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0829C" w14:textId="3143F1DF" w:rsidR="00284500" w:rsidRDefault="009B29EF" w:rsidP="009B29EF">
      <w:pPr>
        <w:bidi/>
        <w:spacing w:after="240" w:line="276" w:lineRule="auto"/>
        <w:rPr>
          <w:rFonts w:cstheme="minorHAnsi"/>
          <w:b/>
          <w:bCs/>
          <w:sz w:val="36"/>
          <w:szCs w:val="36"/>
          <w:rtl/>
        </w:rPr>
      </w:pPr>
      <w:r w:rsidRPr="009B29EF">
        <w:rPr>
          <w:rFonts w:cstheme="minorHAnsi"/>
          <w:b/>
          <w:bCs/>
          <w:sz w:val="36"/>
          <w:szCs w:val="36"/>
          <w:rtl/>
        </w:rPr>
        <w:t>פרויקט סיום הולכה חשמלית בתאים</w:t>
      </w:r>
    </w:p>
    <w:p w14:paraId="0716C658" w14:textId="630D948A" w:rsidR="009B29EF" w:rsidRDefault="009B29EF" w:rsidP="00AB6ECC">
      <w:pPr>
        <w:bidi/>
        <w:spacing w:after="240" w:line="276" w:lineRule="auto"/>
        <w:rPr>
          <w:rFonts w:cstheme="minorHAnsi"/>
          <w:sz w:val="28"/>
          <w:szCs w:val="28"/>
          <w:rtl/>
        </w:rPr>
      </w:pPr>
      <w:r>
        <w:rPr>
          <w:rFonts w:cstheme="minorHAnsi" w:hint="cs"/>
          <w:sz w:val="28"/>
          <w:szCs w:val="28"/>
          <w:rtl/>
        </w:rPr>
        <w:t xml:space="preserve">דור </w:t>
      </w:r>
      <w:proofErr w:type="spellStart"/>
      <w:r>
        <w:rPr>
          <w:rFonts w:cstheme="minorHAnsi" w:hint="cs"/>
          <w:sz w:val="28"/>
          <w:szCs w:val="28"/>
          <w:rtl/>
        </w:rPr>
        <w:t>מסאס</w:t>
      </w:r>
      <w:proofErr w:type="spellEnd"/>
      <w:r>
        <w:rPr>
          <w:rFonts w:cstheme="minorHAnsi" w:hint="cs"/>
          <w:sz w:val="28"/>
          <w:szCs w:val="28"/>
          <w:rtl/>
        </w:rPr>
        <w:t xml:space="preserve"> 318218625, אברהם </w:t>
      </w:r>
      <w:proofErr w:type="spellStart"/>
      <w:r>
        <w:rPr>
          <w:rFonts w:cstheme="minorHAnsi" w:hint="cs"/>
          <w:sz w:val="28"/>
          <w:szCs w:val="28"/>
          <w:rtl/>
        </w:rPr>
        <w:t>חרינביצקי</w:t>
      </w:r>
      <w:proofErr w:type="spellEnd"/>
      <w:r>
        <w:rPr>
          <w:rFonts w:cstheme="minorHAnsi" w:hint="cs"/>
          <w:sz w:val="28"/>
          <w:szCs w:val="28"/>
          <w:rtl/>
        </w:rPr>
        <w:t xml:space="preserve"> 313133324</w:t>
      </w:r>
    </w:p>
    <w:p w14:paraId="71C82A90" w14:textId="6B94F986" w:rsidR="009B29EF" w:rsidRPr="00C11E37" w:rsidRDefault="000A4C7A" w:rsidP="009B29EF">
      <w:pPr>
        <w:bidi/>
        <w:spacing w:after="240" w:line="276" w:lineRule="auto"/>
        <w:rPr>
          <w:rFonts w:cstheme="minorHAnsi"/>
          <w:b/>
          <w:bCs/>
          <w:rtl/>
        </w:rPr>
      </w:pPr>
      <w:r w:rsidRPr="00C11E37">
        <w:rPr>
          <w:rFonts w:cstheme="minorHAnsi" w:hint="cs"/>
          <w:b/>
          <w:bCs/>
          <w:u w:val="single"/>
          <w:rtl/>
        </w:rPr>
        <w:t>חלוקת דאטה</w:t>
      </w:r>
      <w:r w:rsidR="009B29EF" w:rsidRPr="00C11E37">
        <w:rPr>
          <w:rFonts w:cstheme="minorHAnsi" w:hint="cs"/>
          <w:b/>
          <w:bCs/>
          <w:rtl/>
        </w:rPr>
        <w:t>:</w:t>
      </w:r>
    </w:p>
    <w:p w14:paraId="663CF5A0" w14:textId="2D35B529" w:rsidR="009B29EF" w:rsidRPr="009B29EF" w:rsidRDefault="009B29EF" w:rsidP="009B29EF">
      <w:pPr>
        <w:pStyle w:val="ListParagraph"/>
        <w:numPr>
          <w:ilvl w:val="0"/>
          <w:numId w:val="1"/>
        </w:numPr>
        <w:bidi/>
        <w:spacing w:after="240" w:line="276" w:lineRule="auto"/>
        <w:rPr>
          <w:rFonts w:cstheme="minorHAnsi"/>
        </w:rPr>
      </w:pPr>
      <w:r>
        <w:rPr>
          <w:rFonts w:cstheme="minorHAnsi" w:hint="cs"/>
          <w:rtl/>
        </w:rPr>
        <w:t>תחילה כתבנו קוד שעובר על כל קבצי ה-</w:t>
      </w:r>
      <w:r>
        <w:rPr>
          <w:rFonts w:cstheme="minorHAnsi"/>
          <w:lang w:val="en-US"/>
        </w:rPr>
        <w:t>.</w:t>
      </w:r>
      <w:proofErr w:type="spellStart"/>
      <w:r>
        <w:rPr>
          <w:rFonts w:cstheme="minorHAnsi"/>
          <w:lang w:val="en-US"/>
        </w:rPr>
        <w:t>hea</w:t>
      </w:r>
      <w:proofErr w:type="spellEnd"/>
      <w:r>
        <w:rPr>
          <w:rFonts w:cstheme="minorHAnsi" w:hint="cs"/>
          <w:rtl/>
          <w:lang w:val="en-US"/>
        </w:rPr>
        <w:t xml:space="preserve"> הנתונים ומוצא את שבעת האבחונים הכי נפוצים </w:t>
      </w:r>
      <w:r>
        <w:rPr>
          <w:rFonts w:cstheme="minorHAnsi"/>
          <w:rtl/>
          <w:lang w:val="en-US"/>
        </w:rPr>
        <w:t>–</w:t>
      </w:r>
      <w:r>
        <w:rPr>
          <w:rFonts w:cstheme="minorHAnsi" w:hint="cs"/>
          <w:rtl/>
          <w:lang w:val="en-US"/>
        </w:rPr>
        <w:t xml:space="preserve"> אדם בריא ו-6 המחלות הנפוצות ביותר.</w:t>
      </w:r>
    </w:p>
    <w:p w14:paraId="0073B878" w14:textId="42EF758C" w:rsidR="009B29EF" w:rsidRPr="00786032" w:rsidRDefault="009B29EF" w:rsidP="009B29EF">
      <w:pPr>
        <w:pStyle w:val="ListParagraph"/>
        <w:numPr>
          <w:ilvl w:val="0"/>
          <w:numId w:val="1"/>
        </w:numPr>
        <w:bidi/>
        <w:spacing w:after="240" w:line="276" w:lineRule="auto"/>
        <w:rPr>
          <w:rFonts w:cstheme="minorHAnsi"/>
        </w:rPr>
      </w:pPr>
      <w:r>
        <w:rPr>
          <w:rFonts w:cstheme="minorHAnsi" w:hint="cs"/>
          <w:rtl/>
          <w:lang w:val="en-US"/>
        </w:rPr>
        <w:t xml:space="preserve">לאחר שיש לנו את המידע </w:t>
      </w:r>
      <w:r w:rsidR="00541358">
        <w:rPr>
          <w:rFonts w:cstheme="minorHAnsi"/>
          <w:lang w:val="en-US"/>
        </w:rPr>
        <w:t>נ</w:t>
      </w:r>
      <w:r w:rsidR="00541358">
        <w:rPr>
          <w:rFonts w:cstheme="minorHAnsi" w:hint="cs"/>
          <w:rtl/>
          <w:lang w:val="en-US"/>
        </w:rPr>
        <w:t>חלק את ה</w:t>
      </w:r>
      <w:r w:rsidR="00992A74">
        <w:rPr>
          <w:rFonts w:cstheme="minorHAnsi" w:hint="cs"/>
          <w:rtl/>
          <w:lang w:val="en-US"/>
        </w:rPr>
        <w:t xml:space="preserve">נתונים לתיקיות </w:t>
      </w:r>
      <w:r w:rsidR="00992A74">
        <w:rPr>
          <w:rFonts w:cstheme="minorHAnsi"/>
          <w:lang w:val="en-US"/>
        </w:rPr>
        <w:t>train, validation, test</w:t>
      </w:r>
      <w:r w:rsidR="00992A74">
        <w:rPr>
          <w:rFonts w:cstheme="minorHAnsi" w:hint="cs"/>
          <w:rtl/>
          <w:lang w:val="en-US"/>
        </w:rPr>
        <w:t xml:space="preserve"> לפי יחס 70-15-15. בשלב זה נרצה לשמור על פילוג אחיד של המידע, לכן נחלק כל אחד מהקבצים באותו פילוג לכל תיקייה, תוך כדי שמירה על כמות מספקת של נתונים עבור על אבחון ומבלי ליצור </w:t>
      </w:r>
      <w:r w:rsidR="00992A74">
        <w:rPr>
          <w:rFonts w:cstheme="minorHAnsi"/>
          <w:lang w:val="en-US"/>
        </w:rPr>
        <w:t>bias</w:t>
      </w:r>
      <w:r w:rsidR="00992A74">
        <w:rPr>
          <w:rFonts w:cstheme="minorHAnsi" w:hint="cs"/>
          <w:rtl/>
          <w:lang w:val="en-US"/>
        </w:rPr>
        <w:t>.</w:t>
      </w:r>
    </w:p>
    <w:p w14:paraId="08883F7E" w14:textId="77777777" w:rsidR="00786032" w:rsidRDefault="00786032" w:rsidP="00B8467A">
      <w:pPr>
        <w:keepNext/>
        <w:bidi/>
        <w:spacing w:line="276" w:lineRule="auto"/>
        <w:ind w:left="360"/>
      </w:pPr>
      <w:r w:rsidRPr="00786032">
        <w:rPr>
          <w:rFonts w:cs="Calibri"/>
          <w:noProof/>
          <w:rtl/>
        </w:rPr>
        <w:drawing>
          <wp:inline distT="0" distB="0" distL="0" distR="0" wp14:anchorId="53686666" wp14:editId="24417DFD">
            <wp:extent cx="5372305" cy="287837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444" r="7456"/>
                    <a:stretch/>
                  </pic:blipFill>
                  <pic:spPr bwMode="auto">
                    <a:xfrm>
                      <a:off x="0" y="0"/>
                      <a:ext cx="5414877" cy="2901181"/>
                    </a:xfrm>
                    <a:prstGeom prst="rect">
                      <a:avLst/>
                    </a:prstGeom>
                    <a:ln>
                      <a:noFill/>
                    </a:ln>
                    <a:extLst>
                      <a:ext uri="{53640926-AAD7-44D8-BBD7-CCE9431645EC}">
                        <a14:shadowObscured xmlns:a14="http://schemas.microsoft.com/office/drawing/2010/main"/>
                      </a:ext>
                    </a:extLst>
                  </pic:spPr>
                </pic:pic>
              </a:graphicData>
            </a:graphic>
          </wp:inline>
        </w:drawing>
      </w:r>
    </w:p>
    <w:p w14:paraId="707A2AD8" w14:textId="5213F7BB" w:rsidR="00786032" w:rsidRDefault="00786032" w:rsidP="00786032">
      <w:pPr>
        <w:pStyle w:val="Caption"/>
        <w:bidi/>
        <w:jc w:val="center"/>
        <w:rPr>
          <w:rtl/>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E02692">
        <w:rPr>
          <w:noProof/>
          <w:rtl/>
        </w:rPr>
        <w:t>1</w:t>
      </w:r>
      <w:r>
        <w:rPr>
          <w:rtl/>
        </w:rPr>
        <w:fldChar w:fldCharType="end"/>
      </w:r>
      <w:r>
        <w:rPr>
          <w:rFonts w:hint="cs"/>
          <w:rtl/>
        </w:rPr>
        <w:t xml:space="preserve"> - התפלגות האבחונים בקבצים השונים</w:t>
      </w:r>
    </w:p>
    <w:p w14:paraId="657FBC45" w14:textId="77777777" w:rsidR="00B8467A" w:rsidRDefault="00B8467A" w:rsidP="00B8467A">
      <w:pPr>
        <w:keepNext/>
        <w:bidi/>
        <w:spacing w:line="276" w:lineRule="auto"/>
      </w:pPr>
      <w:r w:rsidRPr="00B8467A">
        <w:rPr>
          <w:rFonts w:cs="Calibri"/>
          <w:noProof/>
          <w:rtl/>
          <w:lang w:val="en-US"/>
        </w:rPr>
        <w:lastRenderedPageBreak/>
        <w:drawing>
          <wp:inline distT="0" distB="0" distL="0" distR="0" wp14:anchorId="56C7E768" wp14:editId="5EF10DD7">
            <wp:extent cx="5939518" cy="3206187"/>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12089" cy="3245361"/>
                    </a:xfrm>
                    <a:prstGeom prst="rect">
                      <a:avLst/>
                    </a:prstGeom>
                  </pic:spPr>
                </pic:pic>
              </a:graphicData>
            </a:graphic>
          </wp:inline>
        </w:drawing>
      </w:r>
    </w:p>
    <w:p w14:paraId="6A715122" w14:textId="0D2F8AA2" w:rsidR="00786032" w:rsidRPr="00786032" w:rsidRDefault="00B8467A" w:rsidP="00B8467A">
      <w:pPr>
        <w:pStyle w:val="Caption"/>
        <w:bidi/>
        <w:jc w:val="center"/>
        <w:rPr>
          <w:rFonts w:cstheme="minorHAnsi"/>
          <w:lang w:val="en-US"/>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E02692">
        <w:rPr>
          <w:noProof/>
          <w:rtl/>
        </w:rPr>
        <w:t>2</w:t>
      </w:r>
      <w:r>
        <w:rPr>
          <w:rtl/>
        </w:rPr>
        <w:fldChar w:fldCharType="end"/>
      </w:r>
      <w:r>
        <w:rPr>
          <w:rFonts w:hint="cs"/>
          <w:rtl/>
        </w:rPr>
        <w:t xml:space="preserve"> - </w:t>
      </w:r>
      <w:r w:rsidRPr="002F6254">
        <w:rPr>
          <w:rFonts w:cs="Arial"/>
          <w:rtl/>
        </w:rPr>
        <w:t xml:space="preserve">התפלגות </w:t>
      </w:r>
      <w:r>
        <w:rPr>
          <w:rFonts w:cs="Arial" w:hint="cs"/>
          <w:rtl/>
        </w:rPr>
        <w:t>7 האבחונים הנפוצים</w:t>
      </w:r>
    </w:p>
    <w:p w14:paraId="06659B7F" w14:textId="7DB8B7CB" w:rsidR="00515DB6" w:rsidRPr="00C11E37" w:rsidRDefault="000A4C7A" w:rsidP="00080764">
      <w:pPr>
        <w:bidi/>
        <w:spacing w:after="240" w:line="276" w:lineRule="auto"/>
        <w:rPr>
          <w:rFonts w:cstheme="minorHAnsi"/>
          <w:b/>
          <w:bCs/>
          <w:u w:val="single"/>
          <w:rtl/>
        </w:rPr>
      </w:pPr>
      <w:r w:rsidRPr="00C11E37">
        <w:rPr>
          <w:rFonts w:cstheme="minorHAnsi" w:hint="cs"/>
          <w:b/>
          <w:bCs/>
          <w:u w:val="single"/>
          <w:rtl/>
        </w:rPr>
        <w:t>טעינת דאטה:</w:t>
      </w:r>
    </w:p>
    <w:p w14:paraId="1B7F0F53" w14:textId="5EEA38B8" w:rsidR="000C7976" w:rsidRPr="00D04FD1" w:rsidRDefault="000A4C7A" w:rsidP="00D04FD1">
      <w:pPr>
        <w:pStyle w:val="ListParagraph"/>
        <w:numPr>
          <w:ilvl w:val="0"/>
          <w:numId w:val="2"/>
        </w:numPr>
        <w:bidi/>
        <w:spacing w:after="240" w:line="276" w:lineRule="auto"/>
        <w:rPr>
          <w:rFonts w:cstheme="minorHAnsi"/>
          <w:u w:val="single"/>
        </w:rPr>
      </w:pPr>
      <w:r>
        <w:rPr>
          <w:rFonts w:cstheme="minorHAnsi" w:hint="cs"/>
          <w:rtl/>
        </w:rPr>
        <w:t>לאחר שהסיגנלים הנתונים חולקו לתיקיות, נרצה לטעון אותן אל תוך המודל.</w:t>
      </w:r>
      <w:r w:rsidR="000C7976">
        <w:rPr>
          <w:rFonts w:cstheme="minorHAnsi" w:hint="cs"/>
          <w:rtl/>
        </w:rPr>
        <w:t xml:space="preserve"> ניעזר בחבילה </w:t>
      </w:r>
      <w:proofErr w:type="spellStart"/>
      <w:r w:rsidR="000C7976">
        <w:rPr>
          <w:rFonts w:cstheme="minorHAnsi" w:hint="cs"/>
          <w:rtl/>
        </w:rPr>
        <w:t>wfdb</w:t>
      </w:r>
      <w:proofErr w:type="spellEnd"/>
      <w:r w:rsidR="000C7976">
        <w:rPr>
          <w:rFonts w:cstheme="minorHAnsi" w:hint="cs"/>
          <w:rtl/>
        </w:rPr>
        <w:t xml:space="preserve"> המאפשרת קריאה של הסיגנלים וקריאת האבחונים והפרמטרים הנתונים בקובץ ה-</w:t>
      </w:r>
      <w:proofErr w:type="spellStart"/>
      <w:r w:rsidR="000C7976">
        <w:rPr>
          <w:rFonts w:cstheme="minorHAnsi" w:hint="cs"/>
          <w:rtl/>
        </w:rPr>
        <w:t>hea</w:t>
      </w:r>
      <w:proofErr w:type="spellEnd"/>
      <w:r w:rsidR="000C7976">
        <w:rPr>
          <w:rFonts w:cstheme="minorHAnsi" w:hint="cs"/>
          <w:rtl/>
        </w:rPr>
        <w:t>.</w:t>
      </w:r>
    </w:p>
    <w:p w14:paraId="675345C5" w14:textId="59C3E08A" w:rsidR="000A4C7A" w:rsidRPr="00515DB6" w:rsidRDefault="000A4C7A" w:rsidP="000A4C7A">
      <w:pPr>
        <w:pStyle w:val="ListParagraph"/>
        <w:numPr>
          <w:ilvl w:val="0"/>
          <w:numId w:val="2"/>
        </w:numPr>
        <w:bidi/>
        <w:spacing w:after="240" w:line="276" w:lineRule="auto"/>
        <w:rPr>
          <w:rFonts w:cstheme="minorHAnsi"/>
        </w:rPr>
      </w:pPr>
      <w:r>
        <w:rPr>
          <w:rFonts w:cstheme="minorHAnsi" w:hint="cs"/>
          <w:rtl/>
          <w:lang w:val="en-US"/>
        </w:rPr>
        <w:t xml:space="preserve">מאחר ויכולים להיות מספר אבחונים לכל סיגנל נתייג את הדאטה באמצעות תגית </w:t>
      </w:r>
      <w:proofErr w:type="spellStart"/>
      <w:r>
        <w:rPr>
          <w:rFonts w:cstheme="minorHAnsi" w:hint="cs"/>
          <w:rtl/>
          <w:lang w:val="en-US"/>
        </w:rPr>
        <w:t>one-hot</w:t>
      </w:r>
      <w:proofErr w:type="spellEnd"/>
      <w:r w:rsidR="000C7976">
        <w:rPr>
          <w:rFonts w:cstheme="minorHAnsi" w:hint="cs"/>
          <w:rtl/>
          <w:lang w:val="en-US"/>
        </w:rPr>
        <w:t xml:space="preserve"> (או כמה, בהתאם לאבחון הסיגנל)</w:t>
      </w:r>
      <w:r>
        <w:rPr>
          <w:rFonts w:cstheme="minorHAnsi" w:hint="cs"/>
          <w:rtl/>
          <w:lang w:val="en-US"/>
        </w:rPr>
        <w:t xml:space="preserve">, כלומר מילון/וקטור המייצג את האבחונים המתאימים לסיגנל, כך שהרשת תוכל </w:t>
      </w:r>
      <w:r w:rsidR="00FE4859">
        <w:rPr>
          <w:rFonts w:cstheme="minorHAnsi" w:hint="cs"/>
          <w:rtl/>
          <w:lang w:val="en-US"/>
        </w:rPr>
        <w:t>להתאמן</w:t>
      </w:r>
      <w:r>
        <w:rPr>
          <w:rFonts w:cstheme="minorHAnsi" w:hint="cs"/>
          <w:rtl/>
          <w:lang w:val="en-US"/>
        </w:rPr>
        <w:t xml:space="preserve"> תוך התייחסות לכל התסמינים המתאימים במקביל.</w:t>
      </w:r>
    </w:p>
    <w:p w14:paraId="169EDB64" w14:textId="147BF029" w:rsidR="000A4C7A" w:rsidRPr="00914600" w:rsidRDefault="00FE4859" w:rsidP="000A4C7A">
      <w:pPr>
        <w:pStyle w:val="ListParagraph"/>
        <w:numPr>
          <w:ilvl w:val="0"/>
          <w:numId w:val="2"/>
        </w:numPr>
        <w:bidi/>
        <w:spacing w:after="240" w:line="276" w:lineRule="auto"/>
        <w:rPr>
          <w:rFonts w:cstheme="minorHAnsi"/>
          <w:u w:val="single"/>
        </w:rPr>
      </w:pPr>
      <w:r>
        <w:rPr>
          <w:rFonts w:cstheme="minorHAnsi" w:hint="cs"/>
          <w:rtl/>
        </w:rPr>
        <w:t>את הדאטה נקרא לתוך מילון כאשר מספר האבחון הוא המפת</w:t>
      </w:r>
      <w:r w:rsidR="007F7413">
        <w:rPr>
          <w:rFonts w:cstheme="minorHAnsi" w:hint="cs"/>
          <w:rtl/>
        </w:rPr>
        <w:t>ח</w:t>
      </w:r>
      <w:r>
        <w:rPr>
          <w:rFonts w:cstheme="minorHAnsi" w:hint="cs"/>
          <w:rtl/>
        </w:rPr>
        <w:t>, והאיברים עבור כל מפתח הם שמות הקבצים המכילים</w:t>
      </w:r>
      <w:r w:rsidR="00BE1D3B">
        <w:rPr>
          <w:rFonts w:cstheme="minorHAnsi"/>
          <w:lang w:val="en-US"/>
        </w:rPr>
        <w:t xml:space="preserve"> </w:t>
      </w:r>
      <w:r w:rsidR="007F7413">
        <w:rPr>
          <w:rFonts w:cstheme="minorHAnsi" w:hint="cs"/>
          <w:rtl/>
          <w:lang w:val="en-US"/>
        </w:rPr>
        <w:t xml:space="preserve">את אותה </w:t>
      </w:r>
      <w:r w:rsidR="00914600">
        <w:rPr>
          <w:rFonts w:cstheme="minorHAnsi" w:hint="cs"/>
          <w:rtl/>
          <w:lang w:val="en-US"/>
        </w:rPr>
        <w:t>הפרעה, כאשר אותו קובץ יכול להופיע תחת מספר מפתחות עבור ריבוי הפרעות.</w:t>
      </w:r>
      <w:r w:rsidR="00B8467A" w:rsidRPr="00B8467A">
        <w:rPr>
          <w:rFonts w:cstheme="minorHAnsi" w:hint="cs"/>
          <w:rtl/>
          <w:lang w:val="en-US"/>
        </w:rPr>
        <w:t xml:space="preserve"> </w:t>
      </w:r>
      <w:r w:rsidR="00B8467A">
        <w:rPr>
          <w:rFonts w:cstheme="minorHAnsi" w:hint="cs"/>
          <w:rtl/>
          <w:lang w:val="en-US"/>
        </w:rPr>
        <w:t xml:space="preserve">על מנת למנוע </w:t>
      </w:r>
      <w:proofErr w:type="spellStart"/>
      <w:r w:rsidR="00B8467A">
        <w:rPr>
          <w:rFonts w:cstheme="minorHAnsi" w:hint="cs"/>
          <w:rtl/>
          <w:lang w:val="en-US"/>
        </w:rPr>
        <w:t>הטייה</w:t>
      </w:r>
      <w:proofErr w:type="spellEnd"/>
      <w:r w:rsidR="00B8467A">
        <w:rPr>
          <w:rFonts w:cstheme="minorHAnsi" w:hint="cs"/>
          <w:rtl/>
          <w:lang w:val="en-US"/>
        </w:rPr>
        <w:t xml:space="preserve"> של הלמידה נגביל את מספר הקבצים הקיימים מכל אבחון ל-6000 קבצים לכל היותר.</w:t>
      </w:r>
    </w:p>
    <w:p w14:paraId="2C0CB66B" w14:textId="5F0EFECA" w:rsidR="003B041F" w:rsidRPr="00563592" w:rsidRDefault="00914600" w:rsidP="00CC560F">
      <w:pPr>
        <w:pStyle w:val="ListParagraph"/>
        <w:numPr>
          <w:ilvl w:val="0"/>
          <w:numId w:val="2"/>
        </w:numPr>
        <w:bidi/>
        <w:spacing w:after="240" w:line="276" w:lineRule="auto"/>
        <w:rPr>
          <w:rFonts w:cstheme="minorHAnsi"/>
          <w:lang w:val="en-US"/>
        </w:rPr>
      </w:pPr>
      <w:r w:rsidRPr="0079250E">
        <w:rPr>
          <w:rFonts w:cstheme="minorHAnsi" w:hint="cs"/>
          <w:rtl/>
        </w:rPr>
        <w:t>מתוך המילון נבחר את שבע ההפרעות השכיחות ביותר, כ</w:t>
      </w:r>
      <w:r w:rsidR="006469B1" w:rsidRPr="0079250E">
        <w:rPr>
          <w:rFonts w:cstheme="minorHAnsi" w:hint="cs"/>
          <w:rtl/>
        </w:rPr>
        <w:t xml:space="preserve">אשר הנפוצה תהיה קצב לב רגיל </w:t>
      </w:r>
      <w:r w:rsidR="006469B1" w:rsidRPr="0079250E">
        <w:rPr>
          <w:rFonts w:cstheme="minorHAnsi"/>
          <w:rtl/>
        </w:rPr>
        <w:t>–</w:t>
      </w:r>
      <w:r w:rsidR="006469B1" w:rsidRPr="0079250E">
        <w:rPr>
          <w:rFonts w:cstheme="minorHAnsi" w:hint="cs"/>
          <w:rtl/>
        </w:rPr>
        <w:t xml:space="preserve"> </w:t>
      </w:r>
      <w:r w:rsidR="006469B1" w:rsidRPr="0079250E">
        <w:rPr>
          <w:rFonts w:cstheme="minorHAnsi" w:hint="cs"/>
        </w:rPr>
        <w:t>NSR</w:t>
      </w:r>
      <w:r w:rsidR="006469B1" w:rsidRPr="0079250E">
        <w:rPr>
          <w:rFonts w:cstheme="minorHAnsi" w:hint="cs"/>
          <w:rtl/>
        </w:rPr>
        <w:t xml:space="preserve">, והשאר יהיו בסדר הבא - </w:t>
      </w:r>
      <w:r w:rsidR="006469B1" w:rsidRPr="0079250E">
        <w:rPr>
          <w:rFonts w:cs="Calibri"/>
          <w:rtl/>
        </w:rPr>
        <w:t>'</w:t>
      </w:r>
      <w:r w:rsidR="006469B1" w:rsidRPr="0079250E">
        <w:rPr>
          <w:rFonts w:cstheme="minorHAnsi"/>
        </w:rPr>
        <w:t>MI', 'LAD', 'abQRS', 'LVH', 'TAb', 'MIs</w:t>
      </w:r>
      <w:r w:rsidR="006469B1" w:rsidRPr="0079250E">
        <w:rPr>
          <w:rFonts w:cs="Calibri"/>
          <w:rtl/>
        </w:rPr>
        <w:t>'</w:t>
      </w:r>
      <w:r w:rsidR="006469B1" w:rsidRPr="0079250E">
        <w:rPr>
          <w:rFonts w:cs="Calibri" w:hint="cs"/>
          <w:rtl/>
        </w:rPr>
        <w:t>.</w:t>
      </w:r>
    </w:p>
    <w:p w14:paraId="1AB2BEB2" w14:textId="42AF2398" w:rsidR="00563592" w:rsidRPr="00563592" w:rsidRDefault="00563592" w:rsidP="00563592">
      <w:pPr>
        <w:pStyle w:val="ListParagraph"/>
        <w:numPr>
          <w:ilvl w:val="0"/>
          <w:numId w:val="2"/>
        </w:numPr>
        <w:bidi/>
        <w:spacing w:after="240" w:line="276" w:lineRule="auto"/>
        <w:rPr>
          <w:rFonts w:cs="Calibri"/>
          <w:lang w:val="en-US"/>
        </w:rPr>
      </w:pPr>
      <w:r>
        <w:rPr>
          <w:rFonts w:cs="Calibri" w:hint="cs"/>
          <w:rtl/>
          <w:lang w:val="en-US"/>
        </w:rPr>
        <w:t xml:space="preserve">לאחר שקיבלנו מילון שמכיל את ה7 מחלות הנפוצות עברנו על הדאטה שבתוך המילון </w:t>
      </w:r>
      <w:proofErr w:type="spellStart"/>
      <w:r>
        <w:rPr>
          <w:rFonts w:cs="Calibri" w:hint="cs"/>
          <w:rtl/>
          <w:lang w:val="en-US"/>
        </w:rPr>
        <w:t>ופילטרנו</w:t>
      </w:r>
      <w:proofErr w:type="spellEnd"/>
      <w:r>
        <w:rPr>
          <w:rFonts w:cs="Calibri" w:hint="cs"/>
          <w:rtl/>
          <w:lang w:val="en-US"/>
        </w:rPr>
        <w:t xml:space="preserve"> אותו</w:t>
      </w:r>
      <w:r w:rsidRPr="00563592">
        <w:rPr>
          <w:rFonts w:cs="Calibri" w:hint="cs"/>
          <w:rtl/>
          <w:lang w:val="en-US"/>
        </w:rPr>
        <w:t xml:space="preserve"> </w:t>
      </w:r>
      <w:r>
        <w:rPr>
          <w:rFonts w:cs="Calibri" w:hint="cs"/>
          <w:rtl/>
          <w:lang w:val="en-US"/>
        </w:rPr>
        <w:t>ב</w:t>
      </w:r>
      <w:r w:rsidRPr="00563592">
        <w:rPr>
          <w:rFonts w:cs="Calibri" w:hint="cs"/>
          <w:rtl/>
          <w:lang w:val="en-US"/>
        </w:rPr>
        <w:t xml:space="preserve">כדי להעיף רעשים </w:t>
      </w:r>
      <w:r>
        <w:rPr>
          <w:rFonts w:cs="Calibri" w:hint="cs"/>
          <w:rtl/>
          <w:lang w:val="en-US"/>
        </w:rPr>
        <w:t>ואותות</w:t>
      </w:r>
      <w:r w:rsidRPr="00563592">
        <w:rPr>
          <w:rFonts w:cs="Calibri" w:hint="cs"/>
          <w:rtl/>
          <w:lang w:val="en-US"/>
        </w:rPr>
        <w:t xml:space="preserve"> </w:t>
      </w:r>
      <w:r w:rsidRPr="00563592">
        <w:rPr>
          <w:rFonts w:cs="Calibri"/>
          <w:lang w:val="en-US"/>
        </w:rPr>
        <w:t>DC</w:t>
      </w:r>
      <w:r w:rsidRPr="00563592">
        <w:rPr>
          <w:rFonts w:cs="Calibri" w:hint="cs"/>
          <w:rtl/>
          <w:lang w:val="en-US"/>
        </w:rPr>
        <w:t xml:space="preserve"> מהסיגנל המקורי</w:t>
      </w:r>
      <w:r>
        <w:rPr>
          <w:rFonts w:cs="Calibri" w:hint="cs"/>
          <w:rtl/>
          <w:lang w:val="en-US"/>
        </w:rPr>
        <w:t xml:space="preserve">, בנוסף לזה </w:t>
      </w:r>
      <w:r w:rsidRPr="00563592">
        <w:rPr>
          <w:rFonts w:cs="Calibri" w:hint="cs"/>
          <w:rtl/>
          <w:lang w:val="en-US"/>
        </w:rPr>
        <w:t xml:space="preserve"> </w:t>
      </w:r>
      <w:proofErr w:type="spellStart"/>
      <w:r w:rsidRPr="00563592">
        <w:rPr>
          <w:rFonts w:cs="Calibri" w:hint="cs"/>
          <w:rtl/>
          <w:lang w:val="en-US"/>
        </w:rPr>
        <w:t>נירמלנו</w:t>
      </w:r>
      <w:proofErr w:type="spellEnd"/>
      <w:r w:rsidRPr="00563592">
        <w:rPr>
          <w:rFonts w:cs="Calibri" w:hint="cs"/>
          <w:rtl/>
          <w:lang w:val="en-US"/>
        </w:rPr>
        <w:t xml:space="preserve"> את ערכי הסיגנל </w:t>
      </w:r>
      <w:proofErr w:type="spellStart"/>
      <w:r w:rsidRPr="00563592">
        <w:rPr>
          <w:rFonts w:cs="Calibri" w:hint="cs"/>
          <w:rtl/>
          <w:lang w:val="en-US"/>
        </w:rPr>
        <w:t>המפולטר</w:t>
      </w:r>
      <w:proofErr w:type="spellEnd"/>
      <w:r w:rsidRPr="00563592">
        <w:rPr>
          <w:rFonts w:cs="Calibri" w:hint="cs"/>
          <w:rtl/>
          <w:lang w:val="en-US"/>
        </w:rPr>
        <w:t xml:space="preserve"> כך שיהיו בין</w:t>
      </w:r>
      <w:r w:rsidRPr="00563592">
        <w:rPr>
          <w:rFonts w:cs="Calibri"/>
          <w:lang w:val="en-US"/>
        </w:rPr>
        <w:t xml:space="preserve"> -1 </w:t>
      </w:r>
      <w:r w:rsidRPr="00563592">
        <w:rPr>
          <w:rFonts w:cs="Calibri" w:hint="cs"/>
          <w:rtl/>
          <w:lang w:val="en-US"/>
        </w:rPr>
        <w:t xml:space="preserve"> ל1.</w:t>
      </w:r>
    </w:p>
    <w:p w14:paraId="5D518045" w14:textId="77777777" w:rsidR="00563592" w:rsidRPr="00563592" w:rsidRDefault="00563592" w:rsidP="00563592">
      <w:pPr>
        <w:bidi/>
        <w:spacing w:after="240" w:line="276" w:lineRule="auto"/>
        <w:ind w:left="360"/>
        <w:rPr>
          <w:rFonts w:cstheme="minorHAnsi"/>
          <w:lang w:val="en-US"/>
        </w:rPr>
      </w:pPr>
    </w:p>
    <w:p w14:paraId="2996B1C0" w14:textId="04FC934F" w:rsidR="0079250E" w:rsidRPr="00C11E37" w:rsidRDefault="0079250E" w:rsidP="00080764">
      <w:pPr>
        <w:bidi/>
        <w:spacing w:after="240" w:line="276" w:lineRule="auto"/>
        <w:rPr>
          <w:rFonts w:cstheme="minorHAnsi"/>
          <w:b/>
          <w:bCs/>
          <w:rtl/>
          <w:lang w:val="en-US"/>
        </w:rPr>
      </w:pPr>
      <w:r w:rsidRPr="00C11E37">
        <w:rPr>
          <w:rFonts w:cstheme="minorHAnsi" w:hint="cs"/>
          <w:b/>
          <w:bCs/>
          <w:u w:val="single"/>
          <w:rtl/>
          <w:lang w:val="en-US"/>
        </w:rPr>
        <w:t>מודל</w:t>
      </w:r>
    </w:p>
    <w:p w14:paraId="64258668" w14:textId="34C06645" w:rsidR="0079250E" w:rsidRPr="0079250E" w:rsidRDefault="00D95A53" w:rsidP="00080764">
      <w:pPr>
        <w:bidi/>
        <w:spacing w:after="240" w:line="276" w:lineRule="auto"/>
        <w:rPr>
          <w:rFonts w:cstheme="minorHAnsi"/>
          <w:rtl/>
          <w:lang w:val="en-US"/>
        </w:rPr>
      </w:pPr>
      <w:r>
        <w:rPr>
          <w:rFonts w:cs="Calibri" w:hint="cs"/>
          <w:rtl/>
          <w:lang w:val="en-US"/>
        </w:rPr>
        <w:t>בחרנו לבנות ארכיטקטורת מודל משלנו</w:t>
      </w:r>
      <w:r w:rsidR="0079250E">
        <w:rPr>
          <w:rFonts w:cs="Calibri" w:hint="cs"/>
          <w:rtl/>
          <w:lang w:val="en-US"/>
        </w:rPr>
        <w:t xml:space="preserve"> </w:t>
      </w:r>
      <w:r>
        <w:rPr>
          <w:rFonts w:cs="Calibri" w:hint="cs"/>
          <w:rtl/>
          <w:lang w:val="en-US"/>
        </w:rPr>
        <w:t>ה</w:t>
      </w:r>
      <w:r w:rsidR="0079250E" w:rsidRPr="0079250E">
        <w:rPr>
          <w:rFonts w:cs="Calibri"/>
          <w:rtl/>
          <w:lang w:val="en-US"/>
        </w:rPr>
        <w:t>מבוסס</w:t>
      </w:r>
      <w:r>
        <w:rPr>
          <w:rFonts w:cs="Calibri" w:hint="cs"/>
          <w:rtl/>
          <w:lang w:val="en-US"/>
        </w:rPr>
        <w:t>ת</w:t>
      </w:r>
      <w:r w:rsidR="0079250E" w:rsidRPr="0079250E">
        <w:rPr>
          <w:rFonts w:cs="Calibri"/>
          <w:rtl/>
          <w:lang w:val="en-US"/>
        </w:rPr>
        <w:t xml:space="preserve"> על רשת נוירונים מסוג</w:t>
      </w:r>
      <w:r w:rsidR="0079250E" w:rsidRPr="0079250E">
        <w:rPr>
          <w:rFonts w:cstheme="minorHAnsi"/>
          <w:lang w:val="en-US"/>
        </w:rPr>
        <w:t xml:space="preserve">CNN </w:t>
      </w:r>
      <w:r w:rsidR="004C7080">
        <w:rPr>
          <w:rFonts w:cstheme="minorHAnsi" w:hint="cs"/>
          <w:rtl/>
          <w:lang w:val="en-US"/>
        </w:rPr>
        <w:t xml:space="preserve"> -</w:t>
      </w:r>
      <w:r w:rsidR="0079250E">
        <w:rPr>
          <w:rFonts w:cstheme="minorHAnsi" w:hint="cs"/>
          <w:rtl/>
          <w:lang w:val="en-US"/>
        </w:rPr>
        <w:t xml:space="preserve"> </w:t>
      </w:r>
      <w:r w:rsidR="0079250E">
        <w:rPr>
          <w:rFonts w:cs="Calibri" w:hint="cs"/>
          <w:rtl/>
          <w:lang w:val="en-US"/>
        </w:rPr>
        <w:t xml:space="preserve">הרשת </w:t>
      </w:r>
      <w:r w:rsidR="0079250E" w:rsidRPr="0079250E">
        <w:rPr>
          <w:rFonts w:cs="Calibri"/>
          <w:rtl/>
          <w:lang w:val="en-US"/>
        </w:rPr>
        <w:t xml:space="preserve">מכילה שכבות של </w:t>
      </w:r>
      <w:proofErr w:type="spellStart"/>
      <w:r w:rsidR="0079250E" w:rsidRPr="0079250E">
        <w:rPr>
          <w:rFonts w:cs="Calibri"/>
          <w:rtl/>
          <w:lang w:val="en-US"/>
        </w:rPr>
        <w:t>קונבולוציה</w:t>
      </w:r>
      <w:proofErr w:type="spellEnd"/>
      <w:r w:rsidR="0079250E" w:rsidRPr="0079250E">
        <w:rPr>
          <w:rFonts w:cs="Calibri"/>
          <w:rtl/>
          <w:lang w:val="en-US"/>
        </w:rPr>
        <w:t xml:space="preserve"> חד </w:t>
      </w:r>
      <w:proofErr w:type="spellStart"/>
      <w:r w:rsidR="0079250E" w:rsidRPr="0079250E">
        <w:rPr>
          <w:rFonts w:cs="Calibri"/>
          <w:rtl/>
          <w:lang w:val="en-US"/>
        </w:rPr>
        <w:t>מימדית</w:t>
      </w:r>
      <w:proofErr w:type="spellEnd"/>
      <w:r w:rsidR="0079250E" w:rsidRPr="0079250E">
        <w:rPr>
          <w:rFonts w:cs="Calibri"/>
          <w:rtl/>
          <w:lang w:val="en-US"/>
        </w:rPr>
        <w:t xml:space="preserve"> אשר מלוות בשכבת אקטיבציה מסוג</w:t>
      </w:r>
      <w:r w:rsidR="0079250E" w:rsidRPr="0079250E">
        <w:rPr>
          <w:rFonts w:cstheme="minorHAnsi"/>
          <w:lang w:val="en-US"/>
        </w:rPr>
        <w:t xml:space="preserve"> </w:t>
      </w:r>
      <w:proofErr w:type="spellStart"/>
      <w:r w:rsidR="0079250E" w:rsidRPr="0079250E">
        <w:rPr>
          <w:rFonts w:cstheme="minorHAnsi"/>
          <w:lang w:val="en-US"/>
        </w:rPr>
        <w:t>Relu</w:t>
      </w:r>
      <w:proofErr w:type="spellEnd"/>
      <w:r w:rsidR="0079250E" w:rsidRPr="0079250E">
        <w:rPr>
          <w:rFonts w:cstheme="minorHAnsi"/>
          <w:lang w:val="en-US"/>
        </w:rPr>
        <w:t xml:space="preserve"> </w:t>
      </w:r>
      <w:r w:rsidR="0079250E" w:rsidRPr="0079250E">
        <w:rPr>
          <w:rFonts w:cs="Calibri"/>
          <w:rtl/>
          <w:lang w:val="en-US"/>
        </w:rPr>
        <w:t>ו</w:t>
      </w:r>
      <w:proofErr w:type="spellStart"/>
      <w:r w:rsidR="0079250E" w:rsidRPr="0079250E">
        <w:rPr>
          <w:rFonts w:cstheme="minorHAnsi"/>
          <w:lang w:val="en-US"/>
        </w:rPr>
        <w:t>Maxpool</w:t>
      </w:r>
      <w:proofErr w:type="spellEnd"/>
      <w:r w:rsidR="0079250E" w:rsidRPr="0079250E">
        <w:rPr>
          <w:rFonts w:cstheme="minorHAnsi"/>
          <w:lang w:val="en-US"/>
        </w:rPr>
        <w:t xml:space="preserve"> </w:t>
      </w:r>
      <w:r w:rsidR="0079250E">
        <w:rPr>
          <w:rFonts w:cstheme="minorHAnsi" w:hint="cs"/>
          <w:rtl/>
          <w:lang w:val="en-US"/>
        </w:rPr>
        <w:t xml:space="preserve"> </w:t>
      </w:r>
      <w:r w:rsidR="0079250E" w:rsidRPr="0079250E">
        <w:rPr>
          <w:rFonts w:cs="Calibri"/>
          <w:rtl/>
          <w:lang w:val="en-US"/>
        </w:rPr>
        <w:t>וכן שכבות</w:t>
      </w:r>
      <w:r w:rsidR="0079250E">
        <w:rPr>
          <w:rFonts w:cs="Calibri" w:hint="cs"/>
          <w:rtl/>
          <w:lang w:val="en-US"/>
        </w:rPr>
        <w:t xml:space="preserve"> </w:t>
      </w:r>
      <w:r w:rsidR="0079250E" w:rsidRPr="0079250E">
        <w:rPr>
          <w:rFonts w:cstheme="minorHAnsi"/>
          <w:lang w:val="en-US"/>
        </w:rPr>
        <w:t>fully connected</w:t>
      </w:r>
      <w:r w:rsidR="0079250E">
        <w:rPr>
          <w:rFonts w:cstheme="minorHAnsi" w:hint="cs"/>
          <w:rtl/>
          <w:lang w:val="en-US"/>
        </w:rPr>
        <w:t>.</w:t>
      </w:r>
    </w:p>
    <w:p w14:paraId="0EA221E5" w14:textId="53780DE2" w:rsidR="0079250E" w:rsidRPr="0079250E" w:rsidRDefault="0079250E" w:rsidP="00080764">
      <w:pPr>
        <w:bidi/>
        <w:spacing w:after="240" w:line="276" w:lineRule="auto"/>
        <w:rPr>
          <w:rFonts w:cstheme="minorHAnsi"/>
          <w:rtl/>
          <w:lang w:val="en-US"/>
        </w:rPr>
      </w:pPr>
      <w:r>
        <w:rPr>
          <w:rFonts w:cs="Calibri" w:hint="cs"/>
          <w:rtl/>
          <w:lang w:val="en-US"/>
        </w:rPr>
        <w:lastRenderedPageBreak/>
        <w:t>ניתן</w:t>
      </w:r>
      <w:r w:rsidRPr="0079250E">
        <w:rPr>
          <w:rFonts w:cs="Calibri"/>
          <w:rtl/>
          <w:lang w:val="en-US"/>
        </w:rPr>
        <w:t xml:space="preserve"> לראות שבכל שכבות </w:t>
      </w:r>
      <w:proofErr w:type="spellStart"/>
      <w:r w:rsidRPr="0079250E">
        <w:rPr>
          <w:rFonts w:cs="Calibri"/>
          <w:rtl/>
          <w:lang w:val="en-US"/>
        </w:rPr>
        <w:t>הקונבולוציה</w:t>
      </w:r>
      <w:proofErr w:type="spellEnd"/>
      <w:r w:rsidRPr="0079250E">
        <w:rPr>
          <w:rFonts w:cs="Calibri"/>
          <w:rtl/>
          <w:lang w:val="en-US"/>
        </w:rPr>
        <w:t xml:space="preserve"> </w:t>
      </w:r>
      <w:r w:rsidR="004C7080">
        <w:rPr>
          <w:rFonts w:cs="Calibri" w:hint="cs"/>
          <w:rtl/>
          <w:lang w:val="en-US"/>
        </w:rPr>
        <w:t>ישנו</w:t>
      </w:r>
      <w:r w:rsidRPr="0079250E">
        <w:rPr>
          <w:rFonts w:cs="Calibri"/>
          <w:rtl/>
          <w:lang w:val="en-US"/>
        </w:rPr>
        <w:t xml:space="preserve"> שימוש ב</w:t>
      </w:r>
      <w:r w:rsidRPr="0079250E">
        <w:rPr>
          <w:rFonts w:cstheme="minorHAnsi"/>
          <w:lang w:val="en-US"/>
        </w:rPr>
        <w:t xml:space="preserve"> padding </w:t>
      </w:r>
      <w:r w:rsidRPr="0079250E">
        <w:rPr>
          <w:rFonts w:cs="Calibri"/>
          <w:rtl/>
          <w:lang w:val="en-US"/>
        </w:rPr>
        <w:t xml:space="preserve">על מנת לשמור על </w:t>
      </w:r>
      <w:r w:rsidR="004C7080">
        <w:rPr>
          <w:rFonts w:cs="Calibri" w:hint="cs"/>
          <w:rtl/>
          <w:lang w:val="en-US"/>
        </w:rPr>
        <w:t xml:space="preserve">אורך סיגנל אחיד </w:t>
      </w:r>
      <w:r w:rsidR="004C7080">
        <w:rPr>
          <w:rFonts w:cs="Calibri"/>
          <w:rtl/>
          <w:lang w:val="en-US"/>
        </w:rPr>
        <w:t>–</w:t>
      </w:r>
      <w:r w:rsidR="004C7080">
        <w:rPr>
          <w:rFonts w:cs="Calibri" w:hint="cs"/>
          <w:rtl/>
          <w:lang w:val="en-US"/>
        </w:rPr>
        <w:t xml:space="preserve"> 5000 ערכים המתאימים לחצי דקה של סיגנל.</w:t>
      </w:r>
    </w:p>
    <w:p w14:paraId="19C306EA" w14:textId="7EDA6BB0" w:rsidR="00BD405A" w:rsidRDefault="0079250E" w:rsidP="00080764">
      <w:pPr>
        <w:bidi/>
        <w:spacing w:after="240" w:line="276" w:lineRule="auto"/>
        <w:rPr>
          <w:rFonts w:cs="Calibri"/>
          <w:rtl/>
          <w:lang w:val="en-US"/>
        </w:rPr>
      </w:pPr>
      <w:r>
        <w:rPr>
          <w:rFonts w:cs="Calibri" w:hint="cs"/>
          <w:rtl/>
          <w:lang w:val="en-US"/>
        </w:rPr>
        <w:t>אל המודל נכנס וקטור בגודל</w:t>
      </w:r>
      <w:r w:rsidR="00BD405A">
        <w:rPr>
          <w:rFonts w:cs="Calibri" w:hint="cs"/>
          <w:rtl/>
          <w:lang w:val="en-US"/>
        </w:rPr>
        <w:t xml:space="preserve"> 32x5000x12</w:t>
      </w:r>
      <w:r w:rsidRPr="0079250E">
        <w:rPr>
          <w:rFonts w:cstheme="minorHAnsi"/>
          <w:lang w:val="en-US"/>
        </w:rPr>
        <w:t xml:space="preserve"> </w:t>
      </w:r>
      <w:r w:rsidRPr="0079250E">
        <w:rPr>
          <w:rFonts w:cs="Calibri"/>
          <w:rtl/>
          <w:lang w:val="en-US"/>
        </w:rPr>
        <w:t>כאשר 32 מייצג את גודל ה</w:t>
      </w:r>
      <w:r w:rsidR="00BD405A">
        <w:rPr>
          <w:rFonts w:cs="Calibri" w:hint="cs"/>
          <w:rtl/>
          <w:lang w:val="en-US"/>
        </w:rPr>
        <w:t>-</w:t>
      </w:r>
      <w:r w:rsidRPr="0079250E">
        <w:rPr>
          <w:rFonts w:cstheme="minorHAnsi"/>
          <w:lang w:val="en-US"/>
        </w:rPr>
        <w:t>batch</w:t>
      </w:r>
      <w:r w:rsidR="00BD405A">
        <w:rPr>
          <w:rFonts w:cstheme="minorHAnsi" w:hint="cs"/>
          <w:rtl/>
          <w:lang w:val="en-US"/>
        </w:rPr>
        <w:t xml:space="preserve"> </w:t>
      </w:r>
      <w:r w:rsidRPr="0079250E">
        <w:rPr>
          <w:rFonts w:cs="Calibri"/>
          <w:rtl/>
          <w:lang w:val="en-US"/>
        </w:rPr>
        <w:t>שאיתו בחרנו לאמן את המוד</w:t>
      </w:r>
      <w:r w:rsidR="00BD405A">
        <w:rPr>
          <w:rFonts w:cs="Calibri" w:hint="cs"/>
          <w:rtl/>
          <w:lang w:val="en-US"/>
        </w:rPr>
        <w:t>ל</w:t>
      </w:r>
      <w:r w:rsidR="00931E43">
        <w:rPr>
          <w:rFonts w:cs="Calibri" w:hint="cs"/>
          <w:rtl/>
          <w:lang w:val="en-US"/>
        </w:rPr>
        <w:t xml:space="preserve"> כאשר </w:t>
      </w:r>
      <w:r w:rsidR="00931E43">
        <w:rPr>
          <w:rFonts w:cs="Calibri"/>
          <w:lang w:val="en-US"/>
        </w:rPr>
        <w:t>batch</w:t>
      </w:r>
      <w:r w:rsidR="00931E43">
        <w:rPr>
          <w:rFonts w:cs="Calibri" w:hint="cs"/>
          <w:rtl/>
          <w:lang w:val="en-US"/>
        </w:rPr>
        <w:t xml:space="preserve"> הינו מספר ה </w:t>
      </w:r>
      <w:r w:rsidR="00931E43">
        <w:rPr>
          <w:rFonts w:cs="Calibri"/>
          <w:rtl/>
          <w:lang w:val="en-US"/>
        </w:rPr>
        <w:t>–</w:t>
      </w:r>
      <w:r w:rsidR="00931E43">
        <w:rPr>
          <w:rFonts w:cs="Calibri" w:hint="cs"/>
          <w:rtl/>
          <w:lang w:val="en-US"/>
        </w:rPr>
        <w:t xml:space="preserve"> </w:t>
      </w:r>
      <w:r w:rsidR="00931E43">
        <w:rPr>
          <w:rFonts w:cs="Calibri"/>
          <w:lang w:val="en-US"/>
        </w:rPr>
        <w:t xml:space="preserve">inputs </w:t>
      </w:r>
      <w:r w:rsidR="00931E43">
        <w:rPr>
          <w:rFonts w:cs="Calibri" w:hint="cs"/>
          <w:rtl/>
          <w:lang w:val="en-US"/>
        </w:rPr>
        <w:t xml:space="preserve"> שנכנסים למודל בכל קריאה לאימון( על כמה קבצים בו זמנית המודל מתאמן)</w:t>
      </w:r>
      <w:r w:rsidR="00BD405A">
        <w:rPr>
          <w:rFonts w:cs="Calibri" w:hint="cs"/>
          <w:rtl/>
          <w:lang w:val="en-US"/>
        </w:rPr>
        <w:t>, 5000 הוא אור</w:t>
      </w:r>
      <w:r w:rsidR="00931E43">
        <w:rPr>
          <w:rFonts w:cs="Calibri" w:hint="cs"/>
          <w:rtl/>
          <w:lang w:val="en-US"/>
        </w:rPr>
        <w:t>ך</w:t>
      </w:r>
      <w:r w:rsidR="00BD405A">
        <w:rPr>
          <w:rFonts w:cs="Calibri" w:hint="cs"/>
          <w:rtl/>
          <w:lang w:val="en-US"/>
        </w:rPr>
        <w:t xml:space="preserve"> הסיגנל, ו-12 ערוצים כמספר האלקטרודות.</w:t>
      </w:r>
    </w:p>
    <w:p w14:paraId="7CFB070F" w14:textId="58AD46CE" w:rsidR="0079250E" w:rsidRPr="0079250E" w:rsidRDefault="00BD405A" w:rsidP="00080764">
      <w:pPr>
        <w:bidi/>
        <w:spacing w:after="240" w:line="276" w:lineRule="auto"/>
        <w:rPr>
          <w:rFonts w:cstheme="minorHAnsi"/>
          <w:rtl/>
          <w:lang w:val="en-US"/>
        </w:rPr>
      </w:pPr>
      <w:r>
        <w:rPr>
          <w:rFonts w:cs="Calibri" w:hint="cs"/>
          <w:rtl/>
          <w:lang w:val="en-US"/>
        </w:rPr>
        <w:t xml:space="preserve">חשוב להדגיש כי בחרנו </w:t>
      </w:r>
      <w:proofErr w:type="spellStart"/>
      <w:r>
        <w:rPr>
          <w:rFonts w:cs="Calibri" w:hint="cs"/>
          <w:rtl/>
          <w:lang w:val="en-US"/>
        </w:rPr>
        <w:t>בקונבולוציה</w:t>
      </w:r>
      <w:proofErr w:type="spellEnd"/>
      <w:r>
        <w:rPr>
          <w:rFonts w:cs="Calibri" w:hint="cs"/>
          <w:rtl/>
          <w:lang w:val="en-US"/>
        </w:rPr>
        <w:t xml:space="preserve"> חד </w:t>
      </w:r>
      <w:proofErr w:type="spellStart"/>
      <w:r>
        <w:rPr>
          <w:rFonts w:cs="Calibri" w:hint="cs"/>
          <w:rtl/>
          <w:lang w:val="en-US"/>
        </w:rPr>
        <w:t>מימדית</w:t>
      </w:r>
      <w:proofErr w:type="spellEnd"/>
      <w:r>
        <w:rPr>
          <w:rFonts w:cs="Calibri" w:hint="cs"/>
          <w:rtl/>
          <w:lang w:val="en-US"/>
        </w:rPr>
        <w:t xml:space="preserve"> על 12 ערוצים ולא </w:t>
      </w:r>
      <w:proofErr w:type="spellStart"/>
      <w:r>
        <w:rPr>
          <w:rFonts w:cs="Calibri" w:hint="cs"/>
          <w:rtl/>
          <w:lang w:val="en-US"/>
        </w:rPr>
        <w:t>קונבולוציה</w:t>
      </w:r>
      <w:proofErr w:type="spellEnd"/>
      <w:r>
        <w:rPr>
          <w:rFonts w:cs="Calibri" w:hint="cs"/>
          <w:rtl/>
          <w:lang w:val="en-US"/>
        </w:rPr>
        <w:t xml:space="preserve"> דו </w:t>
      </w:r>
      <w:proofErr w:type="spellStart"/>
      <w:r>
        <w:rPr>
          <w:rFonts w:cs="Calibri" w:hint="cs"/>
          <w:rtl/>
          <w:lang w:val="en-US"/>
        </w:rPr>
        <w:t>מימדית</w:t>
      </w:r>
      <w:proofErr w:type="spellEnd"/>
      <w:r>
        <w:rPr>
          <w:rFonts w:cs="Calibri" w:hint="cs"/>
          <w:rtl/>
          <w:lang w:val="en-US"/>
        </w:rPr>
        <w:t>, שכן הסיגנלים הנמדדים מאלקטרודות שונות אינם זהים בצורתם ולכן עשויים לגרום ללמידה שגויה על יחס בין האלקטרודות</w:t>
      </w:r>
      <w:r w:rsidR="0079250E" w:rsidRPr="0079250E">
        <w:rPr>
          <w:rFonts w:cstheme="minorHAnsi"/>
          <w:lang w:val="en-US"/>
        </w:rPr>
        <w:t xml:space="preserve"> </w:t>
      </w:r>
      <w:r>
        <w:rPr>
          <w:rFonts w:cstheme="minorHAnsi" w:hint="cs"/>
          <w:rtl/>
          <w:lang w:val="en-US"/>
        </w:rPr>
        <w:t>השונות לעומת אימון ערוצים המתאימים לכל אלקטרודה בנפרד.</w:t>
      </w:r>
    </w:p>
    <w:p w14:paraId="454AC57B" w14:textId="5FAACB20" w:rsidR="0079250E" w:rsidRPr="0079250E" w:rsidRDefault="0079250E" w:rsidP="00080764">
      <w:pPr>
        <w:bidi/>
        <w:spacing w:after="240" w:line="276" w:lineRule="auto"/>
        <w:rPr>
          <w:rFonts w:cstheme="minorHAnsi"/>
          <w:rtl/>
          <w:lang w:val="en-US"/>
        </w:rPr>
      </w:pPr>
      <w:r w:rsidRPr="0079250E">
        <w:rPr>
          <w:rFonts w:cs="Calibri"/>
          <w:rtl/>
          <w:lang w:val="en-US"/>
        </w:rPr>
        <w:t>הבעיה איתה התמודדנו הינה בעיית</w:t>
      </w:r>
      <w:r w:rsidRPr="0079250E">
        <w:rPr>
          <w:rFonts w:cstheme="minorHAnsi"/>
          <w:lang w:val="en-US"/>
        </w:rPr>
        <w:t xml:space="preserve"> - Multi label classification </w:t>
      </w:r>
      <w:r w:rsidRPr="0079250E">
        <w:rPr>
          <w:rFonts w:cs="Calibri"/>
          <w:rtl/>
          <w:lang w:val="en-US"/>
        </w:rPr>
        <w:t>אבחון כאשר האבחנה יכולה לכלול יותר מקטגוריה אחת, כלומר הפלט יכול להיות שייך לכמה קטגוריות,</w:t>
      </w:r>
      <w:r w:rsidR="00AD3C5E">
        <w:rPr>
          <w:rFonts w:cs="Calibri" w:hint="cs"/>
          <w:rtl/>
          <w:lang w:val="en-US"/>
        </w:rPr>
        <w:t xml:space="preserve"> ובמקרה שלנו חולה אחד יכול להיות בעל מספק אבחונים.</w:t>
      </w:r>
      <w:r w:rsidRPr="0079250E">
        <w:rPr>
          <w:rFonts w:cs="Calibri"/>
          <w:rtl/>
          <w:lang w:val="en-US"/>
        </w:rPr>
        <w:t xml:space="preserve"> לכן על מנת לאמן את המודל נבחרה פונקציית</w:t>
      </w:r>
      <w:r w:rsidRPr="0079250E">
        <w:rPr>
          <w:rFonts w:cstheme="minorHAnsi"/>
          <w:lang w:val="en-US"/>
        </w:rPr>
        <w:t xml:space="preserve"> </w:t>
      </w:r>
      <w:proofErr w:type="spellStart"/>
      <w:r w:rsidRPr="0079250E">
        <w:rPr>
          <w:rFonts w:cstheme="minorHAnsi"/>
          <w:lang w:val="en-US"/>
        </w:rPr>
        <w:t>BCEWithLogitsLoss</w:t>
      </w:r>
      <w:proofErr w:type="spellEnd"/>
      <w:r w:rsidRPr="0079250E">
        <w:rPr>
          <w:rFonts w:cstheme="minorHAnsi"/>
          <w:lang w:val="en-US"/>
        </w:rPr>
        <w:t xml:space="preserve"> </w:t>
      </w:r>
      <w:r w:rsidRPr="0079250E">
        <w:rPr>
          <w:rFonts w:cs="Calibri"/>
          <w:rtl/>
          <w:lang w:val="en-US"/>
        </w:rPr>
        <w:t>כפונקציית חישוב ההפסד שלנו שכן פונקציה זו משלבת את פונקציית ה</w:t>
      </w:r>
      <w:r w:rsidRPr="0079250E">
        <w:rPr>
          <w:rFonts w:cstheme="minorHAnsi"/>
          <w:lang w:val="en-US"/>
        </w:rPr>
        <w:t xml:space="preserve"> - </w:t>
      </w:r>
    </w:p>
    <w:p w14:paraId="6086E369" w14:textId="701E6610" w:rsidR="0079250E" w:rsidRPr="0079250E" w:rsidRDefault="0079250E" w:rsidP="00080764">
      <w:pPr>
        <w:bidi/>
        <w:spacing w:after="240" w:line="276" w:lineRule="auto"/>
        <w:rPr>
          <w:rFonts w:cstheme="minorHAnsi"/>
          <w:rtl/>
          <w:lang w:val="en-US"/>
        </w:rPr>
      </w:pPr>
      <w:r w:rsidRPr="0079250E">
        <w:rPr>
          <w:rFonts w:cstheme="minorHAnsi"/>
          <w:lang w:val="en-US"/>
        </w:rPr>
        <w:t xml:space="preserve"> BCE (Binary cross entropy) </w:t>
      </w:r>
      <w:r w:rsidRPr="0079250E">
        <w:rPr>
          <w:rFonts w:cs="Calibri"/>
          <w:rtl/>
          <w:lang w:val="en-US"/>
        </w:rPr>
        <w:t>אשר משתמשים בה בבעיות</w:t>
      </w:r>
      <w:r w:rsidR="00AD3C5E">
        <w:rPr>
          <w:rFonts w:cs="Calibri" w:hint="cs"/>
          <w:rtl/>
          <w:lang w:val="en-US"/>
        </w:rPr>
        <w:t xml:space="preserve"> </w:t>
      </w:r>
      <w:proofErr w:type="spellStart"/>
      <w:r w:rsidR="00AD3C5E">
        <w:rPr>
          <w:rFonts w:cstheme="minorHAnsi" w:hint="cs"/>
          <w:rtl/>
          <w:lang w:val="en-US"/>
        </w:rPr>
        <w:t>multiclass</w:t>
      </w:r>
      <w:proofErr w:type="spellEnd"/>
      <w:r w:rsidR="00AD3C5E">
        <w:rPr>
          <w:rFonts w:cstheme="minorHAnsi" w:hint="cs"/>
          <w:rtl/>
          <w:lang w:val="en-US"/>
        </w:rPr>
        <w:t xml:space="preserve"> </w:t>
      </w:r>
      <w:proofErr w:type="spellStart"/>
      <w:r w:rsidR="00AD3C5E">
        <w:rPr>
          <w:rFonts w:cstheme="minorHAnsi" w:hint="cs"/>
          <w:rtl/>
          <w:lang w:val="en-US"/>
        </w:rPr>
        <w:t>classification</w:t>
      </w:r>
      <w:proofErr w:type="spellEnd"/>
      <w:r w:rsidR="00AD3C5E">
        <w:rPr>
          <w:rFonts w:cstheme="minorHAnsi" w:hint="cs"/>
          <w:rtl/>
          <w:lang w:val="en-US"/>
        </w:rPr>
        <w:t>,</w:t>
      </w:r>
      <w:r w:rsidRPr="0079250E">
        <w:rPr>
          <w:rFonts w:cstheme="minorHAnsi"/>
          <w:lang w:val="en-US"/>
        </w:rPr>
        <w:t xml:space="preserve"> </w:t>
      </w:r>
      <w:r w:rsidRPr="0079250E">
        <w:rPr>
          <w:rFonts w:cs="Calibri"/>
          <w:rtl/>
          <w:lang w:val="en-US"/>
        </w:rPr>
        <w:t>עם</w:t>
      </w:r>
      <w:r w:rsidRPr="0079250E">
        <w:rPr>
          <w:rFonts w:cstheme="minorHAnsi"/>
          <w:lang w:val="en-US"/>
        </w:rPr>
        <w:t xml:space="preserve"> Sigmoid </w:t>
      </w:r>
      <w:r w:rsidR="00AD3C5E">
        <w:rPr>
          <w:rFonts w:cstheme="minorHAnsi" w:hint="cs"/>
          <w:rtl/>
          <w:lang w:val="en-US"/>
        </w:rPr>
        <w:t xml:space="preserve">במוצא </w:t>
      </w:r>
      <w:r w:rsidRPr="0079250E">
        <w:rPr>
          <w:rFonts w:cs="Calibri"/>
          <w:rtl/>
          <w:lang w:val="en-US"/>
        </w:rPr>
        <w:t>על מנת להתאים לבעיות של</w:t>
      </w:r>
      <w:r w:rsidR="00080764">
        <w:rPr>
          <w:rFonts w:cs="Calibri" w:hint="cs"/>
          <w:rtl/>
          <w:lang w:val="en-US"/>
        </w:rPr>
        <w:t xml:space="preserve"> </w:t>
      </w:r>
      <w:r w:rsidRPr="0079250E">
        <w:rPr>
          <w:rFonts w:cstheme="minorHAnsi"/>
          <w:lang w:val="en-US"/>
        </w:rPr>
        <w:t>Multi label classification</w:t>
      </w:r>
      <w:r w:rsidR="00080764">
        <w:rPr>
          <w:rFonts w:cstheme="minorHAnsi" w:hint="cs"/>
          <w:rtl/>
          <w:lang w:val="en-US"/>
        </w:rPr>
        <w:t>.</w:t>
      </w:r>
    </w:p>
    <w:p w14:paraId="31CF2A48" w14:textId="6954381D" w:rsidR="0079250E" w:rsidRPr="0079250E" w:rsidRDefault="00080764" w:rsidP="00080764">
      <w:pPr>
        <w:bidi/>
        <w:spacing w:after="240" w:line="276" w:lineRule="auto"/>
        <w:rPr>
          <w:rFonts w:cstheme="minorHAnsi"/>
          <w:rtl/>
          <w:lang w:val="en-US"/>
        </w:rPr>
      </w:pPr>
      <w:r>
        <w:rPr>
          <w:rFonts w:cs="Calibri" w:hint="cs"/>
          <w:rtl/>
          <w:lang w:val="en-US"/>
        </w:rPr>
        <w:t>משום כך,</w:t>
      </w:r>
      <w:r w:rsidR="0079250E" w:rsidRPr="0079250E">
        <w:rPr>
          <w:rFonts w:cs="Calibri"/>
          <w:rtl/>
          <w:lang w:val="en-US"/>
        </w:rPr>
        <w:t xml:space="preserve"> בנוסף לשכבות המוצגות באיור 1 הצטרפה שכבת אקטיבציה מסוג</w:t>
      </w:r>
      <w:r w:rsidR="0079250E" w:rsidRPr="0079250E">
        <w:rPr>
          <w:rFonts w:cstheme="minorHAnsi"/>
          <w:lang w:val="en-US"/>
        </w:rPr>
        <w:t xml:space="preserve"> Sigmoid </w:t>
      </w:r>
      <w:r w:rsidR="0079250E" w:rsidRPr="0079250E">
        <w:rPr>
          <w:rFonts w:cs="Calibri"/>
          <w:rtl/>
          <w:lang w:val="en-US"/>
        </w:rPr>
        <w:t>על מנת לנרמל את ערכי המוצא כך שיהיו בין 0 ל 1 בשלבים שלאחר האימון</w:t>
      </w:r>
      <w:r>
        <w:rPr>
          <w:rFonts w:cs="Calibri" w:hint="cs"/>
          <w:rtl/>
          <w:lang w:val="en-US"/>
        </w:rPr>
        <w:t>,</w:t>
      </w:r>
      <w:r w:rsidR="0079250E" w:rsidRPr="0079250E">
        <w:rPr>
          <w:rFonts w:cs="Calibri"/>
          <w:rtl/>
          <w:lang w:val="en-US"/>
        </w:rPr>
        <w:t xml:space="preserve"> שכן באימון ה</w:t>
      </w:r>
      <w:r>
        <w:rPr>
          <w:rFonts w:cs="Calibri" w:hint="cs"/>
          <w:rtl/>
          <w:lang w:val="en-US"/>
        </w:rPr>
        <w:t>-</w:t>
      </w:r>
      <w:r w:rsidR="0079250E" w:rsidRPr="0079250E">
        <w:rPr>
          <w:rFonts w:cstheme="minorHAnsi"/>
          <w:lang w:val="en-US"/>
        </w:rPr>
        <w:t>Sigmoid</w:t>
      </w:r>
      <w:r w:rsidR="00786032">
        <w:rPr>
          <w:rFonts w:cstheme="minorHAnsi" w:hint="cs"/>
          <w:rtl/>
          <w:lang w:val="en-US"/>
        </w:rPr>
        <w:t xml:space="preserve"> ב-</w:t>
      </w:r>
      <w:proofErr w:type="spellStart"/>
      <w:r w:rsidR="0079250E" w:rsidRPr="0079250E">
        <w:rPr>
          <w:rFonts w:cstheme="minorHAnsi"/>
          <w:lang w:val="en-US"/>
        </w:rPr>
        <w:t>BCEWithLogitsLoss</w:t>
      </w:r>
      <w:proofErr w:type="spellEnd"/>
      <w:r w:rsidR="00786032">
        <w:rPr>
          <w:rFonts w:cstheme="minorHAnsi" w:hint="cs"/>
          <w:rtl/>
          <w:lang w:val="en-US"/>
        </w:rPr>
        <w:t>.</w:t>
      </w:r>
    </w:p>
    <w:p w14:paraId="68ABFBAA" w14:textId="6EF4A259" w:rsidR="0079250E" w:rsidRDefault="0079250E" w:rsidP="00080764">
      <w:pPr>
        <w:bidi/>
        <w:spacing w:after="240" w:line="276" w:lineRule="auto"/>
        <w:rPr>
          <w:rFonts w:cs="Calibri"/>
          <w:lang w:val="en-US"/>
        </w:rPr>
      </w:pPr>
      <w:r w:rsidRPr="0079250E">
        <w:rPr>
          <w:rFonts w:cs="Calibri"/>
          <w:rtl/>
          <w:lang w:val="en-US"/>
        </w:rPr>
        <w:t xml:space="preserve">חיזוי הפלט נקבע בעזרת סף של חצי – ערכים שיצאו אחרי ה </w:t>
      </w:r>
      <w:r w:rsidRPr="0079250E">
        <w:rPr>
          <w:rFonts w:cstheme="minorHAnsi"/>
          <w:lang w:val="en-US"/>
        </w:rPr>
        <w:t>Sigmoid</w:t>
      </w:r>
      <w:r w:rsidRPr="0079250E">
        <w:rPr>
          <w:rFonts w:cs="Calibri"/>
          <w:rtl/>
          <w:lang w:val="en-US"/>
        </w:rPr>
        <w:t xml:space="preserve"> כך שהם גדולים מחצי הפכו </w:t>
      </w:r>
      <w:proofErr w:type="spellStart"/>
      <w:r w:rsidRPr="0079250E">
        <w:rPr>
          <w:rFonts w:cs="Calibri"/>
          <w:rtl/>
          <w:lang w:val="en-US"/>
        </w:rPr>
        <w:t>בוקטור</w:t>
      </w:r>
      <w:proofErr w:type="spellEnd"/>
      <w:r w:rsidRPr="0079250E">
        <w:rPr>
          <w:rFonts w:cs="Calibri"/>
          <w:rtl/>
          <w:lang w:val="en-US"/>
        </w:rPr>
        <w:t xml:space="preserve"> החיזוי ל</w:t>
      </w:r>
      <w:r w:rsidR="00D13889">
        <w:rPr>
          <w:rFonts w:cs="Calibri" w:hint="cs"/>
          <w:rtl/>
          <w:lang w:val="en-US"/>
        </w:rPr>
        <w:t>-</w:t>
      </w:r>
      <w:r w:rsidRPr="0079250E">
        <w:rPr>
          <w:rFonts w:cs="Calibri"/>
          <w:rtl/>
          <w:lang w:val="en-US"/>
        </w:rPr>
        <w:t>1 וערכים קטנים מחצי ה</w:t>
      </w:r>
      <w:r w:rsidR="00080764">
        <w:rPr>
          <w:rFonts w:cs="Calibri" w:hint="cs"/>
          <w:rtl/>
          <w:lang w:val="en-US"/>
        </w:rPr>
        <w:t>תאפסו.</w:t>
      </w:r>
    </w:p>
    <w:p w14:paraId="3A053422" w14:textId="5CF08289" w:rsidR="00C11E37" w:rsidRDefault="00C11E37" w:rsidP="00C11E37">
      <w:pPr>
        <w:bidi/>
        <w:spacing w:after="240" w:line="276" w:lineRule="auto"/>
        <w:rPr>
          <w:rFonts w:cs="Calibri"/>
          <w:b/>
          <w:bCs/>
          <w:u w:val="single"/>
          <w:rtl/>
          <w:lang w:val="en-US"/>
        </w:rPr>
      </w:pPr>
      <w:r w:rsidRPr="00C11E37">
        <w:rPr>
          <w:rFonts w:cs="Calibri" w:hint="cs"/>
          <w:b/>
          <w:bCs/>
          <w:u w:val="single"/>
          <w:rtl/>
          <w:lang w:val="en-US"/>
        </w:rPr>
        <w:t>אימון המודל</w:t>
      </w:r>
    </w:p>
    <w:p w14:paraId="410EF985" w14:textId="41867A4F" w:rsidR="00D075C5" w:rsidRPr="00563592" w:rsidRDefault="00C11E37" w:rsidP="00563592">
      <w:pPr>
        <w:bidi/>
        <w:spacing w:after="240" w:line="276" w:lineRule="auto"/>
        <w:rPr>
          <w:rFonts w:cs="Calibri"/>
          <w:rtl/>
          <w:lang w:val="en-US"/>
        </w:rPr>
      </w:pPr>
      <w:r>
        <w:rPr>
          <w:rFonts w:cs="Calibri" w:hint="cs"/>
          <w:rtl/>
          <w:lang w:val="en-US"/>
        </w:rPr>
        <w:t>אימון המודל נעשה ב</w:t>
      </w:r>
      <w:r w:rsidR="00EF32F6">
        <w:rPr>
          <w:rFonts w:cs="Calibri" w:hint="cs"/>
          <w:rtl/>
          <w:lang w:val="en-US"/>
        </w:rPr>
        <w:t xml:space="preserve"> </w:t>
      </w:r>
      <w:r w:rsidR="00EF32F6">
        <w:rPr>
          <w:rFonts w:cs="Calibri"/>
          <w:lang w:val="en-US"/>
        </w:rPr>
        <w:t>epochs</w:t>
      </w:r>
      <w:r w:rsidR="00EF32F6">
        <w:rPr>
          <w:rFonts w:cs="Calibri" w:hint="cs"/>
          <w:rtl/>
          <w:lang w:val="en-US"/>
        </w:rPr>
        <w:t xml:space="preserve"> (כל </w:t>
      </w:r>
      <w:r w:rsidR="00EF32F6">
        <w:rPr>
          <w:rFonts w:cs="Calibri"/>
          <w:lang w:val="en-US"/>
        </w:rPr>
        <w:t>epoch</w:t>
      </w:r>
      <w:r w:rsidR="00EF32F6">
        <w:rPr>
          <w:rFonts w:cs="Calibri" w:hint="cs"/>
          <w:rtl/>
          <w:lang w:val="en-US"/>
        </w:rPr>
        <w:t xml:space="preserve"> הינו מעבר על כל הדאטה של האימון), כמות ה</w:t>
      </w:r>
      <w:r w:rsidR="00EF32F6">
        <w:rPr>
          <w:rFonts w:cs="Calibri"/>
          <w:lang w:val="en-US"/>
        </w:rPr>
        <w:t>epochs</w:t>
      </w:r>
      <w:r w:rsidR="00EF32F6">
        <w:rPr>
          <w:rFonts w:cs="Calibri" w:hint="cs"/>
          <w:rtl/>
          <w:lang w:val="en-US"/>
        </w:rPr>
        <w:t xml:space="preserve"> שהתחלנו איתה את האימון הייתה 50 </w:t>
      </w:r>
      <w:r w:rsidR="00931E43">
        <w:rPr>
          <w:rFonts w:cs="Calibri" w:hint="cs"/>
          <w:rtl/>
          <w:lang w:val="en-US"/>
        </w:rPr>
        <w:t>וכן הגדרנו את ה</w:t>
      </w:r>
      <w:r w:rsidR="00931E43">
        <w:rPr>
          <w:rFonts w:cs="Calibri"/>
          <w:lang w:val="en-US"/>
        </w:rPr>
        <w:t>learning rate</w:t>
      </w:r>
      <w:r w:rsidR="00931E43">
        <w:rPr>
          <w:rFonts w:cs="Calibri" w:hint="cs"/>
          <w:rtl/>
          <w:lang w:val="en-US"/>
        </w:rPr>
        <w:t>(קצב הלמידה של המודל) להיות</w:t>
      </w:r>
      <w:r w:rsidR="00931E43">
        <w:rPr>
          <w:rFonts w:cs="Calibri"/>
          <w:lang w:val="en-US"/>
        </w:rPr>
        <w:t xml:space="preserve"> </w:t>
      </w:r>
      <w:r w:rsidR="00931E43">
        <w:rPr>
          <w:rFonts w:cs="Calibri" w:hint="cs"/>
          <w:rtl/>
          <w:lang w:val="en-US"/>
        </w:rPr>
        <w:t xml:space="preserve">0.001 ושכל 20 </w:t>
      </w:r>
      <w:r w:rsidR="00931E43">
        <w:rPr>
          <w:rFonts w:cs="Calibri"/>
          <w:lang w:val="en-US"/>
        </w:rPr>
        <w:t>epochs</w:t>
      </w:r>
      <w:r w:rsidR="00931E43">
        <w:rPr>
          <w:rFonts w:cs="Calibri" w:hint="cs"/>
          <w:rtl/>
          <w:lang w:val="en-US"/>
        </w:rPr>
        <w:t xml:space="preserve"> יקטן פי 10, דבר זה נועד כדי למנוע המודל להגיע למצב שבו הוא נתקע במינימום מקומי</w:t>
      </w:r>
      <w:r w:rsidR="00931E43">
        <w:rPr>
          <w:rFonts w:cs="Calibri"/>
          <w:lang w:val="en-US"/>
        </w:rPr>
        <w:t xml:space="preserve"> </w:t>
      </w:r>
      <w:r w:rsidR="00931E43">
        <w:rPr>
          <w:rFonts w:cs="Calibri" w:hint="cs"/>
          <w:rtl/>
          <w:lang w:val="en-US"/>
        </w:rPr>
        <w:t xml:space="preserve">בפונקציית חישוב הפסד ויתקע, </w:t>
      </w:r>
      <w:r w:rsidR="00EF32F6">
        <w:rPr>
          <w:rFonts w:cs="Calibri" w:hint="cs"/>
          <w:rtl/>
          <w:lang w:val="en-US"/>
        </w:rPr>
        <w:t>לאחר שראינו שהאימון מתבצע בצורה טובה הגדלנו את הכמות ל100</w:t>
      </w:r>
      <w:r w:rsidR="00931E43">
        <w:rPr>
          <w:rFonts w:cs="Calibri" w:hint="cs"/>
          <w:rtl/>
          <w:lang w:val="en-US"/>
        </w:rPr>
        <w:t>.</w:t>
      </w:r>
    </w:p>
    <w:p w14:paraId="7A83A428" w14:textId="5D3FA391" w:rsidR="00C11E37" w:rsidRDefault="00EF32F6" w:rsidP="00C11E37">
      <w:pPr>
        <w:bidi/>
        <w:spacing w:after="240" w:line="276" w:lineRule="auto"/>
        <w:rPr>
          <w:rFonts w:cs="Calibri"/>
          <w:rtl/>
          <w:lang w:val="en-US"/>
        </w:rPr>
      </w:pPr>
      <w:r w:rsidRPr="00EF32F6">
        <w:rPr>
          <w:rFonts w:cs="Calibri" w:hint="cs"/>
          <w:highlight w:val="yellow"/>
          <w:rtl/>
          <w:lang w:val="en-US"/>
        </w:rPr>
        <w:t>הכנס גרפים של הפסד</w:t>
      </w:r>
    </w:p>
    <w:p w14:paraId="78A540BA" w14:textId="76B12251" w:rsidR="00EF32F6" w:rsidRDefault="00EF32F6" w:rsidP="00EF32F6">
      <w:pPr>
        <w:bidi/>
        <w:spacing w:after="240" w:line="276" w:lineRule="auto"/>
        <w:rPr>
          <w:rFonts w:cs="Calibri"/>
          <w:rtl/>
          <w:lang w:val="en-US"/>
        </w:rPr>
      </w:pPr>
    </w:p>
    <w:p w14:paraId="047E7C49" w14:textId="03729D91" w:rsidR="00EF32F6" w:rsidRDefault="00EF32F6" w:rsidP="00EF32F6">
      <w:pPr>
        <w:bidi/>
        <w:spacing w:after="240" w:line="276" w:lineRule="auto"/>
        <w:rPr>
          <w:rFonts w:cs="Calibri"/>
          <w:rtl/>
          <w:lang w:val="en-US"/>
        </w:rPr>
      </w:pPr>
    </w:p>
    <w:p w14:paraId="5F137B1F" w14:textId="49A4F6D9" w:rsidR="00EF32F6" w:rsidRDefault="00EF32F6" w:rsidP="00EF32F6">
      <w:pPr>
        <w:bidi/>
        <w:spacing w:after="240" w:line="276" w:lineRule="auto"/>
        <w:rPr>
          <w:rFonts w:cs="Calibri"/>
          <w:rtl/>
          <w:lang w:val="en-US"/>
        </w:rPr>
      </w:pPr>
      <w:r>
        <w:rPr>
          <w:rFonts w:cs="Calibri" w:hint="cs"/>
          <w:rtl/>
          <w:lang w:val="en-US"/>
        </w:rPr>
        <w:t xml:space="preserve">כמו שניתן לראות מהאיור אכן קיבלנו התכנסות להפסד נמוך יותר בסט </w:t>
      </w:r>
      <w:proofErr w:type="spellStart"/>
      <w:r>
        <w:rPr>
          <w:rFonts w:cs="Calibri" w:hint="cs"/>
          <w:rtl/>
          <w:lang w:val="en-US"/>
        </w:rPr>
        <w:t>הולידציה</w:t>
      </w:r>
      <w:proofErr w:type="spellEnd"/>
      <w:r>
        <w:rPr>
          <w:rFonts w:cs="Calibri" w:hint="cs"/>
          <w:rtl/>
          <w:lang w:val="en-US"/>
        </w:rPr>
        <w:t xml:space="preserve"> כאשר הגלנו את כמות ה </w:t>
      </w:r>
      <w:r>
        <w:rPr>
          <w:rFonts w:cs="Calibri"/>
          <w:lang w:val="en-US"/>
        </w:rPr>
        <w:t>epochs</w:t>
      </w:r>
      <w:r>
        <w:rPr>
          <w:rFonts w:cs="Calibri" w:hint="cs"/>
          <w:rtl/>
          <w:lang w:val="en-US"/>
        </w:rPr>
        <w:t xml:space="preserve"> ל100. </w:t>
      </w:r>
    </w:p>
    <w:p w14:paraId="1A708E9C" w14:textId="6B944BAF" w:rsidR="00EF32F6" w:rsidRDefault="00EF32F6" w:rsidP="00EF32F6">
      <w:pPr>
        <w:bidi/>
        <w:spacing w:after="240" w:line="276" w:lineRule="auto"/>
        <w:rPr>
          <w:rFonts w:cs="Calibri"/>
          <w:rtl/>
          <w:lang w:val="en-US"/>
        </w:rPr>
      </w:pPr>
      <w:r>
        <w:rPr>
          <w:rFonts w:cs="Calibri" w:hint="cs"/>
          <w:rtl/>
          <w:lang w:val="en-US"/>
        </w:rPr>
        <w:lastRenderedPageBreak/>
        <w:t xml:space="preserve">לאחר האימון כאשר עברנו לטסט ראינו שאנחנו מקבלים </w:t>
      </w:r>
      <w:r>
        <w:rPr>
          <w:rFonts w:cs="Calibri"/>
          <w:lang w:val="en-US"/>
        </w:rPr>
        <w:t>confusion matrix</w:t>
      </w:r>
      <w:r>
        <w:rPr>
          <w:rFonts w:cs="Calibri" w:hint="cs"/>
          <w:rtl/>
          <w:lang w:val="en-US"/>
        </w:rPr>
        <w:t xml:space="preserve"> שמכיל ערכים גבוהים בעיקר על דאטה של אנשים בריאים אבל עבור מחלות מסוימות ניתן לראות מהמטריצה שאופן הזיהוי אינו טוב, דבר זה נובע מכך שמחלות אלו כמעט ולא נמצאות בסט הדאטה שקיבלנו ולכן המודל אינו אומן מספיק טוב כדי לזהות אותם.</w:t>
      </w:r>
    </w:p>
    <w:p w14:paraId="332877E1" w14:textId="2CEDA813" w:rsidR="00EF32F6" w:rsidRDefault="00EF32F6" w:rsidP="00EF32F6">
      <w:pPr>
        <w:bidi/>
        <w:spacing w:after="240" w:line="276" w:lineRule="auto"/>
        <w:rPr>
          <w:rFonts w:cs="Calibri"/>
          <w:rtl/>
          <w:lang w:val="en-US"/>
        </w:rPr>
      </w:pPr>
      <w:r w:rsidRPr="00EF32F6">
        <w:rPr>
          <w:rFonts w:cs="Calibri" w:hint="cs"/>
          <w:highlight w:val="yellow"/>
          <w:rtl/>
          <w:lang w:val="en-US"/>
        </w:rPr>
        <w:t xml:space="preserve">הכנס </w:t>
      </w:r>
      <w:r w:rsidRPr="00EF32F6">
        <w:rPr>
          <w:rFonts w:cs="Calibri"/>
          <w:highlight w:val="yellow"/>
          <w:lang w:val="en-US"/>
        </w:rPr>
        <w:t>confusion matrix</w:t>
      </w:r>
    </w:p>
    <w:p w14:paraId="3455BC17" w14:textId="46449369" w:rsidR="00931E43" w:rsidRDefault="00931E43" w:rsidP="00931E43">
      <w:pPr>
        <w:bidi/>
        <w:spacing w:after="240" w:line="276" w:lineRule="auto"/>
        <w:rPr>
          <w:rFonts w:cs="Calibri"/>
          <w:rtl/>
          <w:lang w:val="en-US"/>
        </w:rPr>
      </w:pPr>
      <w:r>
        <w:rPr>
          <w:rFonts w:cs="Calibri" w:hint="cs"/>
          <w:rtl/>
          <w:lang w:val="en-US"/>
        </w:rPr>
        <w:t xml:space="preserve">כדי לנסות לפתור בעיה זו הגבלנו את הכמות קבצים שיש להם </w:t>
      </w:r>
      <w:r>
        <w:rPr>
          <w:rFonts w:cs="Calibri"/>
          <w:lang w:val="en-US"/>
        </w:rPr>
        <w:t>label</w:t>
      </w:r>
      <w:r>
        <w:rPr>
          <w:rFonts w:cs="Calibri" w:hint="cs"/>
          <w:rtl/>
          <w:lang w:val="en-US"/>
        </w:rPr>
        <w:t xml:space="preserve"> של אנשים בריאים שהמודל יכול לקבל כך שלא יהיה כל כך הרבה דאטה של אנשים בריאים, הדבר אכן עזר למודל לפענח בצורה טובה יותר את המחלות אך גרם לכך שהוא ידע לאבחן פחות טוב אנשים בריאים.</w:t>
      </w:r>
    </w:p>
    <w:p w14:paraId="425B65DB" w14:textId="4825BD08" w:rsidR="00931E43" w:rsidRDefault="00931E43" w:rsidP="00931E43">
      <w:pPr>
        <w:bidi/>
        <w:spacing w:after="240" w:line="276" w:lineRule="auto"/>
        <w:rPr>
          <w:rFonts w:cs="Calibri"/>
          <w:rtl/>
          <w:lang w:val="en-US"/>
        </w:rPr>
      </w:pPr>
      <w:r w:rsidRPr="00931E43">
        <w:rPr>
          <w:rFonts w:cs="Calibri" w:hint="cs"/>
          <w:highlight w:val="yellow"/>
          <w:rtl/>
          <w:lang w:val="en-US"/>
        </w:rPr>
        <w:t xml:space="preserve">הכנס </w:t>
      </w:r>
      <w:r w:rsidRPr="00931E43">
        <w:rPr>
          <w:rFonts w:cs="Calibri"/>
          <w:highlight w:val="yellow"/>
          <w:lang w:val="en-US"/>
        </w:rPr>
        <w:t>confusion matrix</w:t>
      </w:r>
      <w:r w:rsidRPr="00931E43">
        <w:rPr>
          <w:rFonts w:cs="Calibri" w:hint="cs"/>
          <w:highlight w:val="yellow"/>
          <w:rtl/>
          <w:lang w:val="en-US"/>
        </w:rPr>
        <w:t xml:space="preserve"> לאחר תיקון</w:t>
      </w:r>
      <w:r>
        <w:rPr>
          <w:rFonts w:cs="Calibri" w:hint="cs"/>
          <w:highlight w:val="yellow"/>
          <w:rtl/>
          <w:lang w:val="en-US"/>
        </w:rPr>
        <w:t xml:space="preserve"> הכמות</w:t>
      </w:r>
      <w:r w:rsidRPr="00931E43">
        <w:rPr>
          <w:rFonts w:cs="Calibri" w:hint="cs"/>
          <w:highlight w:val="yellow"/>
          <w:rtl/>
          <w:lang w:val="en-US"/>
        </w:rPr>
        <w:t xml:space="preserve"> הדאטה</w:t>
      </w:r>
      <w:r>
        <w:rPr>
          <w:rFonts w:cs="Calibri" w:hint="cs"/>
          <w:rtl/>
          <w:lang w:val="en-US"/>
        </w:rPr>
        <w:t xml:space="preserve"> </w:t>
      </w:r>
    </w:p>
    <w:p w14:paraId="4CCBC1D4" w14:textId="1C622A63" w:rsidR="00EF32F6" w:rsidRDefault="00EF32F6" w:rsidP="00EF32F6">
      <w:pPr>
        <w:bidi/>
        <w:spacing w:after="240" w:line="276" w:lineRule="auto"/>
        <w:rPr>
          <w:rFonts w:cstheme="minorHAnsi"/>
          <w:rtl/>
          <w:lang w:val="en-US"/>
        </w:rPr>
      </w:pPr>
    </w:p>
    <w:p w14:paraId="7D00DDB8" w14:textId="2546E02B" w:rsidR="00931E43" w:rsidRDefault="00931E43" w:rsidP="00931E43">
      <w:pPr>
        <w:bidi/>
        <w:spacing w:after="240" w:line="276" w:lineRule="auto"/>
        <w:rPr>
          <w:rFonts w:cstheme="minorHAnsi"/>
          <w:rtl/>
          <w:lang w:val="en-US"/>
        </w:rPr>
      </w:pPr>
    </w:p>
    <w:p w14:paraId="297C28A6" w14:textId="53F56458" w:rsidR="00931E43" w:rsidRDefault="00931E43" w:rsidP="00D075C5">
      <w:pPr>
        <w:bidi/>
        <w:spacing w:after="240" w:line="276" w:lineRule="auto"/>
        <w:rPr>
          <w:rFonts w:cs="Calibri"/>
          <w:rtl/>
          <w:lang w:val="en-US"/>
        </w:rPr>
      </w:pPr>
      <w:r>
        <w:rPr>
          <w:rFonts w:cs="Calibri" w:hint="cs"/>
          <w:rtl/>
          <w:lang w:val="en-US"/>
        </w:rPr>
        <w:t>לאחר שראינו שפתרון זה אינו אופטימלי החלטנו ללכת על פתרון אחר,</w:t>
      </w:r>
      <w:r w:rsidR="00563592">
        <w:rPr>
          <w:rFonts w:cs="Calibri" w:hint="cs"/>
          <w:rtl/>
          <w:lang w:val="en-US"/>
        </w:rPr>
        <w:t xml:space="preserve"> </w:t>
      </w:r>
      <w:r>
        <w:rPr>
          <w:rFonts w:cs="Calibri" w:hint="cs"/>
          <w:rtl/>
          <w:lang w:val="en-US"/>
        </w:rPr>
        <w:t>נעזרנו בהזזה של הדאטה של אותם מחלות שהמודל אינו יודע לזהות טוב על מנת לשכפל את מספר הקבצים שמכילים את ה</w:t>
      </w:r>
      <w:r>
        <w:rPr>
          <w:rFonts w:cs="Calibri"/>
          <w:lang w:val="en-US"/>
        </w:rPr>
        <w:t>labels</w:t>
      </w:r>
      <w:r>
        <w:rPr>
          <w:rFonts w:cs="Calibri" w:hint="cs"/>
          <w:rtl/>
          <w:lang w:val="en-US"/>
        </w:rPr>
        <w:t xml:space="preserve"> של אותם מחלות ובכך לאמן את המודל שקיבלנו על יותר קבצים של מחלות אל</w:t>
      </w:r>
      <w:r w:rsidR="00D075C5">
        <w:rPr>
          <w:rFonts w:cs="Calibri" w:hint="cs"/>
          <w:rtl/>
          <w:lang w:val="en-US"/>
        </w:rPr>
        <w:t>ו.</w:t>
      </w:r>
    </w:p>
    <w:p w14:paraId="140B635C" w14:textId="7A8BE260" w:rsidR="00931E43" w:rsidRDefault="00931E43" w:rsidP="00931E43">
      <w:pPr>
        <w:bidi/>
        <w:spacing w:after="240" w:line="276" w:lineRule="auto"/>
        <w:rPr>
          <w:rFonts w:cs="Calibri"/>
          <w:rtl/>
          <w:lang w:val="en-US"/>
        </w:rPr>
      </w:pPr>
      <w:r>
        <w:rPr>
          <w:rFonts w:cs="Calibri" w:hint="cs"/>
          <w:rtl/>
          <w:lang w:val="en-US"/>
        </w:rPr>
        <w:t xml:space="preserve"> </w:t>
      </w:r>
      <w:r w:rsidRPr="00EF32F6">
        <w:rPr>
          <w:rFonts w:cs="Calibri" w:hint="cs"/>
          <w:highlight w:val="yellow"/>
          <w:rtl/>
          <w:lang w:val="en-US"/>
        </w:rPr>
        <w:t xml:space="preserve">הכנס גרפים </w:t>
      </w:r>
      <w:r w:rsidRPr="00931E43">
        <w:rPr>
          <w:rFonts w:cs="Calibri" w:hint="cs"/>
          <w:highlight w:val="yellow"/>
          <w:rtl/>
          <w:lang w:val="en-US"/>
        </w:rPr>
        <w:t>של הפסד על הדאטה החדש</w:t>
      </w:r>
    </w:p>
    <w:p w14:paraId="50523BE4" w14:textId="743659C5" w:rsidR="00931E43" w:rsidRDefault="00931E43" w:rsidP="00931E43">
      <w:pPr>
        <w:bidi/>
        <w:spacing w:after="240" w:line="276" w:lineRule="auto"/>
        <w:rPr>
          <w:rFonts w:cs="Calibri"/>
          <w:rtl/>
          <w:lang w:val="en-US"/>
        </w:rPr>
      </w:pPr>
      <w:r w:rsidRPr="00931E43">
        <w:rPr>
          <w:rFonts w:cs="Calibri" w:hint="cs"/>
          <w:highlight w:val="yellow"/>
          <w:rtl/>
          <w:lang w:val="en-US"/>
        </w:rPr>
        <w:t xml:space="preserve">הכנס </w:t>
      </w:r>
      <w:r w:rsidRPr="00931E43">
        <w:rPr>
          <w:rFonts w:cs="Calibri"/>
          <w:highlight w:val="yellow"/>
          <w:lang w:val="en-US"/>
        </w:rPr>
        <w:t>confusion matrix</w:t>
      </w:r>
      <w:r w:rsidRPr="00931E43">
        <w:rPr>
          <w:rFonts w:cs="Calibri" w:hint="cs"/>
          <w:highlight w:val="yellow"/>
          <w:rtl/>
          <w:lang w:val="en-US"/>
        </w:rPr>
        <w:t xml:space="preserve"> לאחר תיקון</w:t>
      </w:r>
      <w:r>
        <w:rPr>
          <w:rFonts w:cs="Calibri" w:hint="cs"/>
          <w:highlight w:val="yellow"/>
          <w:rtl/>
          <w:lang w:val="en-US"/>
        </w:rPr>
        <w:t xml:space="preserve"> הכמות</w:t>
      </w:r>
      <w:r w:rsidRPr="00931E43">
        <w:rPr>
          <w:rFonts w:cs="Calibri" w:hint="cs"/>
          <w:highlight w:val="yellow"/>
          <w:rtl/>
          <w:lang w:val="en-US"/>
        </w:rPr>
        <w:t xml:space="preserve"> הדאטה</w:t>
      </w:r>
      <w:r>
        <w:rPr>
          <w:rFonts w:cs="Calibri" w:hint="cs"/>
          <w:rtl/>
          <w:lang w:val="en-US"/>
        </w:rPr>
        <w:t xml:space="preserve"> </w:t>
      </w:r>
    </w:p>
    <w:p w14:paraId="641ED0E0" w14:textId="0D401A63" w:rsidR="006A6D72" w:rsidRDefault="006A6D72" w:rsidP="006A6D72">
      <w:pPr>
        <w:bidi/>
        <w:spacing w:after="240" w:line="276" w:lineRule="auto"/>
        <w:rPr>
          <w:rFonts w:cs="Calibri"/>
          <w:rtl/>
          <w:lang w:val="en-US"/>
        </w:rPr>
      </w:pPr>
    </w:p>
    <w:p w14:paraId="6F4108DA" w14:textId="4052D115" w:rsidR="006A6D72" w:rsidRDefault="006A6D72" w:rsidP="006A6D72">
      <w:pPr>
        <w:bidi/>
        <w:spacing w:after="240" w:line="276" w:lineRule="auto"/>
        <w:rPr>
          <w:rFonts w:cs="Calibri"/>
          <w:b/>
          <w:bCs/>
          <w:sz w:val="28"/>
          <w:szCs w:val="28"/>
          <w:u w:val="single"/>
          <w:rtl/>
          <w:lang w:val="en-US"/>
        </w:rPr>
      </w:pPr>
      <w:r w:rsidRPr="006A6D72">
        <w:rPr>
          <w:rFonts w:cs="Calibri" w:hint="cs"/>
          <w:b/>
          <w:bCs/>
          <w:sz w:val="28"/>
          <w:szCs w:val="28"/>
          <w:u w:val="single"/>
          <w:rtl/>
          <w:lang w:val="en-US"/>
        </w:rPr>
        <w:t>קלט</w:t>
      </w:r>
    </w:p>
    <w:p w14:paraId="442BE606" w14:textId="097163BE" w:rsidR="006A6D72" w:rsidRDefault="006A6D72" w:rsidP="006A6D72">
      <w:pPr>
        <w:bidi/>
        <w:spacing w:after="240" w:line="276" w:lineRule="auto"/>
        <w:rPr>
          <w:rFonts w:cs="Calibri"/>
          <w:lang w:val="en-US"/>
        </w:rPr>
      </w:pPr>
      <w:r>
        <w:rPr>
          <w:rFonts w:cs="Calibri" w:hint="cs"/>
          <w:rtl/>
          <w:lang w:val="en-US"/>
        </w:rPr>
        <w:t>המודל מקבל כמה ארגומנטים מה</w:t>
      </w:r>
      <w:r w:rsidR="00E02692">
        <w:rPr>
          <w:rFonts w:cs="Calibri" w:hint="cs"/>
          <w:rtl/>
          <w:lang w:val="en-US"/>
        </w:rPr>
        <w:t xml:space="preserve">משתמש על מנת להתחיל את הריצה : </w:t>
      </w:r>
    </w:p>
    <w:p w14:paraId="5E0C260C" w14:textId="46B62338" w:rsidR="00AF07E4" w:rsidRDefault="00AF07E4" w:rsidP="00AF07E4">
      <w:pPr>
        <w:bidi/>
        <w:spacing w:after="240" w:line="276" w:lineRule="auto"/>
        <w:rPr>
          <w:rFonts w:cs="Calibri" w:hint="cs"/>
          <w:lang w:val="en-US"/>
        </w:rPr>
      </w:pPr>
      <w:r>
        <w:rPr>
          <w:rFonts w:cs="Calibri"/>
          <w:lang w:val="en-US"/>
        </w:rPr>
        <w:t>Input</w:t>
      </w:r>
      <w:r>
        <w:rPr>
          <w:rFonts w:cs="Calibri" w:hint="cs"/>
          <w:rtl/>
          <w:lang w:val="en-US"/>
        </w:rPr>
        <w:t xml:space="preserve"> </w:t>
      </w:r>
      <w:r>
        <w:rPr>
          <w:rFonts w:cs="Calibri"/>
          <w:rtl/>
          <w:lang w:val="en-US"/>
        </w:rPr>
        <w:t>–</w:t>
      </w:r>
      <w:r>
        <w:rPr>
          <w:rFonts w:cs="Calibri" w:hint="cs"/>
          <w:rtl/>
          <w:lang w:val="en-US"/>
        </w:rPr>
        <w:t xml:space="preserve"> ה</w:t>
      </w:r>
      <w:r>
        <w:rPr>
          <w:rFonts w:cs="Calibri"/>
          <w:lang w:val="en-US"/>
        </w:rPr>
        <w:t>path</w:t>
      </w:r>
      <w:r>
        <w:rPr>
          <w:rFonts w:cs="Calibri" w:hint="cs"/>
          <w:rtl/>
          <w:lang w:val="en-US"/>
        </w:rPr>
        <w:t xml:space="preserve"> של </w:t>
      </w:r>
      <w:proofErr w:type="spellStart"/>
      <w:r>
        <w:rPr>
          <w:rFonts w:cs="Calibri" w:hint="cs"/>
          <w:rtl/>
          <w:lang w:val="en-US"/>
        </w:rPr>
        <w:t>התיקיית</w:t>
      </w:r>
      <w:proofErr w:type="spellEnd"/>
      <w:r>
        <w:rPr>
          <w:rFonts w:cs="Calibri" w:hint="cs"/>
          <w:rtl/>
          <w:lang w:val="en-US"/>
        </w:rPr>
        <w:t xml:space="preserve"> דאטה שנכנסת למודל כ</w:t>
      </w:r>
      <w:r>
        <w:rPr>
          <w:rFonts w:cs="Calibri"/>
          <w:lang w:val="en-US"/>
        </w:rPr>
        <w:t>input</w:t>
      </w:r>
      <w:r>
        <w:rPr>
          <w:rFonts w:cs="Calibri" w:hint="cs"/>
          <w:rtl/>
          <w:lang w:val="en-US"/>
        </w:rPr>
        <w:t xml:space="preserve"> ה</w:t>
      </w:r>
      <w:r>
        <w:rPr>
          <w:rFonts w:cs="Calibri"/>
          <w:lang w:val="en-US"/>
        </w:rPr>
        <w:t>default</w:t>
      </w:r>
      <w:r>
        <w:rPr>
          <w:rFonts w:cs="Calibri" w:hint="cs"/>
          <w:rtl/>
          <w:lang w:val="en-US"/>
        </w:rPr>
        <w:t xml:space="preserve"> </w:t>
      </w:r>
      <w:r>
        <w:rPr>
          <w:rFonts w:cs="Calibri"/>
          <w:rtl/>
          <w:lang w:val="en-US"/>
        </w:rPr>
        <w:t>–</w:t>
      </w:r>
      <w:r>
        <w:rPr>
          <w:rFonts w:cs="Calibri" w:hint="cs"/>
          <w:rtl/>
          <w:lang w:val="en-US"/>
        </w:rPr>
        <w:t xml:space="preserve"> </w:t>
      </w:r>
      <w:r>
        <w:rPr>
          <w:rFonts w:cs="Calibri"/>
          <w:lang w:val="en-US"/>
        </w:rPr>
        <w:t>“WFDB”</w:t>
      </w:r>
    </w:p>
    <w:p w14:paraId="6F3F4589" w14:textId="32426479" w:rsidR="00AF07E4" w:rsidRDefault="00AF07E4" w:rsidP="00AF07E4">
      <w:pPr>
        <w:bidi/>
        <w:spacing w:after="240" w:line="276" w:lineRule="auto"/>
        <w:rPr>
          <w:rFonts w:cs="Calibri"/>
          <w:rtl/>
          <w:lang w:val="en-US"/>
        </w:rPr>
      </w:pPr>
      <w:r>
        <w:rPr>
          <w:rFonts w:cs="Calibri"/>
          <w:lang w:val="en-US"/>
        </w:rPr>
        <w:t>output</w:t>
      </w:r>
      <w:r>
        <w:rPr>
          <w:rFonts w:cs="Calibri" w:hint="cs"/>
          <w:rtl/>
          <w:lang w:val="en-US"/>
        </w:rPr>
        <w:t xml:space="preserve"> </w:t>
      </w:r>
      <w:r>
        <w:rPr>
          <w:rFonts w:cs="Calibri"/>
          <w:rtl/>
          <w:lang w:val="en-US"/>
        </w:rPr>
        <w:t>–</w:t>
      </w:r>
      <w:r>
        <w:rPr>
          <w:rFonts w:cs="Calibri" w:hint="cs"/>
          <w:rtl/>
          <w:lang w:val="en-US"/>
        </w:rPr>
        <w:t xml:space="preserve"> ה</w:t>
      </w:r>
      <w:r>
        <w:rPr>
          <w:rFonts w:cs="Calibri"/>
          <w:lang w:val="en-US"/>
        </w:rPr>
        <w:t>path</w:t>
      </w:r>
      <w:r>
        <w:rPr>
          <w:rFonts w:cs="Calibri" w:hint="cs"/>
          <w:rtl/>
          <w:lang w:val="en-US"/>
        </w:rPr>
        <w:t xml:space="preserve"> של התיקיי</w:t>
      </w:r>
      <w:r>
        <w:rPr>
          <w:rFonts w:cs="Calibri" w:hint="cs"/>
          <w:rtl/>
          <w:lang w:val="en-US"/>
        </w:rPr>
        <w:t>ה</w:t>
      </w:r>
      <w:r>
        <w:rPr>
          <w:rFonts w:cs="Calibri" w:hint="cs"/>
          <w:rtl/>
          <w:lang w:val="en-US"/>
        </w:rPr>
        <w:t xml:space="preserve"> </w:t>
      </w:r>
      <w:r>
        <w:rPr>
          <w:rFonts w:cs="Calibri" w:hint="cs"/>
          <w:rtl/>
          <w:lang w:val="en-US"/>
        </w:rPr>
        <w:t>שאליה יודפסו כל הפלטים של הריצה</w:t>
      </w:r>
      <w:r>
        <w:rPr>
          <w:rFonts w:cs="Calibri"/>
          <w:lang w:val="en-US"/>
        </w:rPr>
        <w:t xml:space="preserve"> </w:t>
      </w:r>
      <w:r>
        <w:rPr>
          <w:rFonts w:cs="Calibri" w:hint="cs"/>
          <w:rtl/>
          <w:lang w:val="en-US"/>
        </w:rPr>
        <w:t>ה</w:t>
      </w:r>
      <w:r>
        <w:rPr>
          <w:rFonts w:cs="Calibri"/>
          <w:lang w:val="en-US"/>
        </w:rPr>
        <w:t>default</w:t>
      </w:r>
      <w:r>
        <w:rPr>
          <w:rFonts w:cs="Calibri" w:hint="cs"/>
          <w:rtl/>
          <w:lang w:val="en-US"/>
        </w:rPr>
        <w:t xml:space="preserve"> </w:t>
      </w:r>
      <w:r>
        <w:rPr>
          <w:rFonts w:cs="Calibri"/>
          <w:rtl/>
          <w:lang w:val="en-US"/>
        </w:rPr>
        <w:t>–</w:t>
      </w:r>
      <w:r>
        <w:rPr>
          <w:rFonts w:cs="Calibri" w:hint="cs"/>
          <w:rtl/>
          <w:lang w:val="en-US"/>
        </w:rPr>
        <w:t xml:space="preserve"> </w:t>
      </w:r>
      <w:r>
        <w:rPr>
          <w:rFonts w:cs="Calibri"/>
          <w:lang w:val="en-US"/>
        </w:rPr>
        <w:t>“”</w:t>
      </w:r>
      <w:r>
        <w:rPr>
          <w:rFonts w:cs="Calibri" w:hint="cs"/>
          <w:rtl/>
          <w:lang w:val="en-US"/>
        </w:rPr>
        <w:t xml:space="preserve"> (ריק </w:t>
      </w:r>
      <w:r>
        <w:rPr>
          <w:rFonts w:cs="Calibri"/>
          <w:rtl/>
          <w:lang w:val="en-US"/>
        </w:rPr>
        <w:t>–</w:t>
      </w:r>
      <w:r>
        <w:rPr>
          <w:rFonts w:cs="Calibri" w:hint="cs"/>
          <w:rtl/>
          <w:lang w:val="en-US"/>
        </w:rPr>
        <w:t xml:space="preserve"> הדפסה באותה תיקייה שבה הקובץ ריצה)</w:t>
      </w:r>
    </w:p>
    <w:p w14:paraId="1C66361F" w14:textId="37B7A3E2" w:rsidR="00AF07E4" w:rsidRDefault="00AF07E4" w:rsidP="00AF07E4">
      <w:pPr>
        <w:bidi/>
        <w:spacing w:after="240" w:line="276" w:lineRule="auto"/>
        <w:rPr>
          <w:rFonts w:cs="Calibri"/>
          <w:lang w:val="en-US"/>
        </w:rPr>
      </w:pPr>
      <w:r>
        <w:rPr>
          <w:rFonts w:cs="Calibri"/>
          <w:lang w:val="en-US"/>
        </w:rPr>
        <w:t>phase</w:t>
      </w:r>
      <w:r>
        <w:rPr>
          <w:rFonts w:cs="Calibri" w:hint="cs"/>
          <w:rtl/>
          <w:lang w:val="en-US"/>
        </w:rPr>
        <w:t xml:space="preserve"> </w:t>
      </w:r>
      <w:r>
        <w:rPr>
          <w:rFonts w:cs="Calibri"/>
          <w:rtl/>
          <w:lang w:val="en-US"/>
        </w:rPr>
        <w:t>–</w:t>
      </w:r>
      <w:r>
        <w:rPr>
          <w:rFonts w:cs="Calibri" w:hint="cs"/>
          <w:rtl/>
          <w:lang w:val="en-US"/>
        </w:rPr>
        <w:t xml:space="preserve"> השלב של הריצה האם זה </w:t>
      </w:r>
      <w:r>
        <w:rPr>
          <w:rFonts w:cs="Calibri"/>
          <w:lang w:val="en-US"/>
        </w:rPr>
        <w:t>training, test</w:t>
      </w:r>
      <w:r>
        <w:rPr>
          <w:rFonts w:cs="Calibri" w:hint="cs"/>
          <w:rtl/>
          <w:lang w:val="en-US"/>
        </w:rPr>
        <w:t xml:space="preserve"> או </w:t>
      </w:r>
      <w:r>
        <w:rPr>
          <w:rFonts w:cs="Calibri"/>
          <w:lang w:val="en-US"/>
        </w:rPr>
        <w:t>fine tune</w:t>
      </w:r>
      <w:r>
        <w:rPr>
          <w:rFonts w:cs="Calibri" w:hint="cs"/>
          <w:rtl/>
          <w:lang w:val="en-US"/>
        </w:rPr>
        <w:t xml:space="preserve"> </w:t>
      </w:r>
      <w:r>
        <w:rPr>
          <w:rFonts w:cs="Calibri" w:hint="cs"/>
          <w:rtl/>
          <w:lang w:val="en-US"/>
        </w:rPr>
        <w:t>ה</w:t>
      </w:r>
      <w:r>
        <w:rPr>
          <w:rFonts w:cs="Calibri"/>
          <w:lang w:val="en-US"/>
        </w:rPr>
        <w:t>default</w:t>
      </w:r>
      <w:r>
        <w:rPr>
          <w:rFonts w:cs="Calibri" w:hint="cs"/>
          <w:rtl/>
          <w:lang w:val="en-US"/>
        </w:rPr>
        <w:t xml:space="preserve"> </w:t>
      </w:r>
      <w:r>
        <w:rPr>
          <w:rFonts w:cs="Calibri"/>
          <w:rtl/>
          <w:lang w:val="en-US"/>
        </w:rPr>
        <w:t>–</w:t>
      </w:r>
      <w:r>
        <w:rPr>
          <w:rFonts w:cs="Calibri" w:hint="cs"/>
          <w:rtl/>
          <w:lang w:val="en-US"/>
        </w:rPr>
        <w:t xml:space="preserve"> </w:t>
      </w:r>
      <w:r>
        <w:rPr>
          <w:rFonts w:cs="Calibri"/>
          <w:lang w:val="en-US"/>
        </w:rPr>
        <w:t>“</w:t>
      </w:r>
      <w:r>
        <w:rPr>
          <w:rFonts w:cs="Calibri"/>
          <w:lang w:val="en-US"/>
        </w:rPr>
        <w:t>training</w:t>
      </w:r>
      <w:r>
        <w:rPr>
          <w:rFonts w:cs="Calibri"/>
          <w:lang w:val="en-US"/>
        </w:rPr>
        <w:t>”</w:t>
      </w:r>
    </w:p>
    <w:p w14:paraId="1B16DE62" w14:textId="7902D496" w:rsidR="00AF07E4" w:rsidRPr="00AF07E4" w:rsidRDefault="00AF07E4" w:rsidP="00AF07E4">
      <w:pPr>
        <w:bidi/>
        <w:spacing w:after="240" w:line="276" w:lineRule="auto"/>
        <w:rPr>
          <w:rFonts w:cs="Calibri" w:hint="cs"/>
          <w:rtl/>
          <w:lang w:val="en-US"/>
        </w:rPr>
      </w:pPr>
      <w:r>
        <w:rPr>
          <w:rFonts w:cs="Calibri"/>
          <w:lang w:val="en-US"/>
        </w:rPr>
        <w:t>epochs</w:t>
      </w:r>
      <w:r>
        <w:rPr>
          <w:rFonts w:cs="Calibri" w:hint="cs"/>
          <w:rtl/>
          <w:lang w:val="en-US"/>
        </w:rPr>
        <w:t xml:space="preserve"> </w:t>
      </w:r>
      <w:r>
        <w:rPr>
          <w:rFonts w:cs="Calibri"/>
          <w:rtl/>
          <w:lang w:val="en-US"/>
        </w:rPr>
        <w:t>–</w:t>
      </w:r>
      <w:r>
        <w:rPr>
          <w:rFonts w:cs="Calibri" w:hint="cs"/>
          <w:rtl/>
          <w:lang w:val="en-US"/>
        </w:rPr>
        <w:t xml:space="preserve"> במקרה שאנחנו ב</w:t>
      </w:r>
      <w:r>
        <w:rPr>
          <w:rFonts w:cs="Calibri"/>
          <w:lang w:val="en-US"/>
        </w:rPr>
        <w:t>phase</w:t>
      </w:r>
      <w:r>
        <w:rPr>
          <w:rFonts w:cs="Calibri" w:hint="cs"/>
          <w:rtl/>
          <w:lang w:val="en-US"/>
        </w:rPr>
        <w:t xml:space="preserve"> של אימון על כמה </w:t>
      </w:r>
      <w:r>
        <w:rPr>
          <w:rFonts w:cs="Calibri"/>
          <w:lang w:val="en-US"/>
        </w:rPr>
        <w:t>epochs</w:t>
      </w:r>
      <w:r>
        <w:rPr>
          <w:rFonts w:cs="Calibri" w:hint="cs"/>
          <w:rtl/>
          <w:lang w:val="en-US"/>
        </w:rPr>
        <w:t xml:space="preserve"> הוא מתבצע </w:t>
      </w:r>
      <w:r>
        <w:rPr>
          <w:rFonts w:cs="Calibri" w:hint="cs"/>
          <w:rtl/>
          <w:lang w:val="en-US"/>
        </w:rPr>
        <w:t>ה</w:t>
      </w:r>
      <w:r>
        <w:rPr>
          <w:rFonts w:cs="Calibri"/>
          <w:lang w:val="en-US"/>
        </w:rPr>
        <w:t>default</w:t>
      </w:r>
      <w:r>
        <w:rPr>
          <w:rFonts w:cs="Calibri" w:hint="cs"/>
          <w:rtl/>
          <w:lang w:val="en-US"/>
        </w:rPr>
        <w:t xml:space="preserve"> </w:t>
      </w:r>
      <w:r>
        <w:rPr>
          <w:rFonts w:cs="Calibri"/>
          <w:rtl/>
          <w:lang w:val="en-US"/>
        </w:rPr>
        <w:t>–</w:t>
      </w:r>
      <w:r>
        <w:rPr>
          <w:rFonts w:cs="Calibri" w:hint="cs"/>
          <w:rtl/>
          <w:lang w:val="en-US"/>
        </w:rPr>
        <w:t xml:space="preserve"> </w:t>
      </w:r>
      <w:r>
        <w:rPr>
          <w:rFonts w:cs="Calibri" w:hint="cs"/>
          <w:rtl/>
          <w:lang w:val="en-US"/>
        </w:rPr>
        <w:t>50</w:t>
      </w:r>
    </w:p>
    <w:p w14:paraId="7038614E" w14:textId="06FB3B4F" w:rsidR="00AF07E4" w:rsidRDefault="00AF07E4" w:rsidP="00AF07E4">
      <w:pPr>
        <w:bidi/>
        <w:spacing w:after="240" w:line="276" w:lineRule="auto"/>
        <w:rPr>
          <w:rFonts w:cs="Calibri" w:hint="cs"/>
          <w:rtl/>
          <w:lang w:val="en-US"/>
        </w:rPr>
      </w:pPr>
      <w:r>
        <w:rPr>
          <w:rFonts w:cs="Calibri"/>
          <w:lang w:val="en-US"/>
        </w:rPr>
        <w:t>Model-path</w:t>
      </w:r>
      <w:r>
        <w:rPr>
          <w:rFonts w:cs="Calibri" w:hint="cs"/>
          <w:rtl/>
          <w:lang w:val="en-US"/>
        </w:rPr>
        <w:t xml:space="preserve"> </w:t>
      </w:r>
      <w:r>
        <w:rPr>
          <w:rFonts w:cs="Calibri"/>
          <w:rtl/>
          <w:lang w:val="en-US"/>
        </w:rPr>
        <w:t>–</w:t>
      </w:r>
      <w:r>
        <w:rPr>
          <w:rFonts w:cs="Calibri" w:hint="cs"/>
          <w:rtl/>
          <w:lang w:val="en-US"/>
        </w:rPr>
        <w:t xml:space="preserve"> במקרה שאנחנו עושים </w:t>
      </w:r>
      <w:r>
        <w:rPr>
          <w:rFonts w:cs="Calibri"/>
          <w:lang w:val="en-US"/>
        </w:rPr>
        <w:t>test</w:t>
      </w:r>
      <w:r>
        <w:rPr>
          <w:rFonts w:cs="Calibri" w:hint="cs"/>
          <w:rtl/>
          <w:lang w:val="en-US"/>
        </w:rPr>
        <w:t xml:space="preserve"> או </w:t>
      </w:r>
      <w:r>
        <w:rPr>
          <w:rFonts w:cs="Calibri"/>
          <w:lang w:val="en-US"/>
        </w:rPr>
        <w:t>fine tune</w:t>
      </w:r>
      <w:r>
        <w:rPr>
          <w:rFonts w:cs="Calibri" w:hint="cs"/>
          <w:rtl/>
          <w:lang w:val="en-US"/>
        </w:rPr>
        <w:t xml:space="preserve"> ונרצה לבדוק רשת מאומנת או לאמן רשת מאומנת אזי אנחנו צריכים להכניס את </w:t>
      </w:r>
      <w:r>
        <w:rPr>
          <w:rFonts w:cs="Calibri" w:hint="cs"/>
          <w:rtl/>
          <w:lang w:val="en-US"/>
        </w:rPr>
        <w:t>ה</w:t>
      </w:r>
      <w:r>
        <w:rPr>
          <w:rFonts w:cs="Calibri"/>
          <w:lang w:val="en-US"/>
        </w:rPr>
        <w:t>path</w:t>
      </w:r>
      <w:r>
        <w:rPr>
          <w:rFonts w:cs="Calibri" w:hint="cs"/>
          <w:rtl/>
          <w:lang w:val="en-US"/>
        </w:rPr>
        <w:t xml:space="preserve"> של אותו קובץ של המודל כדי שהוא יוכל לטעון אותה </w:t>
      </w:r>
    </w:p>
    <w:p w14:paraId="4CD3AA76" w14:textId="77777777" w:rsidR="00AF07E4" w:rsidRDefault="00AF07E4" w:rsidP="00AF07E4">
      <w:pPr>
        <w:bidi/>
        <w:spacing w:after="240" w:line="276" w:lineRule="auto"/>
        <w:rPr>
          <w:rFonts w:cs="Calibri"/>
          <w:rtl/>
          <w:lang w:val="en-US"/>
        </w:rPr>
      </w:pPr>
    </w:p>
    <w:p w14:paraId="04ED1B5A" w14:textId="029798A4" w:rsidR="00AF07E4" w:rsidRPr="00AF07E4" w:rsidRDefault="00AF07E4" w:rsidP="00AF07E4">
      <w:pPr>
        <w:bidi/>
        <w:spacing w:after="240" w:line="276" w:lineRule="auto"/>
        <w:rPr>
          <w:rFonts w:cs="Calibri" w:hint="cs"/>
          <w:rtl/>
          <w:lang w:val="en-US"/>
        </w:rPr>
      </w:pPr>
    </w:p>
    <w:p w14:paraId="281445DB" w14:textId="77777777" w:rsidR="00E02692" w:rsidRPr="006A6D72" w:rsidRDefault="00E02692" w:rsidP="00E02692">
      <w:pPr>
        <w:spacing w:after="240" w:line="276" w:lineRule="auto"/>
        <w:rPr>
          <w:rFonts w:cs="Calibri"/>
          <w:lang w:val="en-US"/>
        </w:rPr>
      </w:pPr>
    </w:p>
    <w:p w14:paraId="70783C7E" w14:textId="4FB5916D" w:rsidR="00885847" w:rsidRDefault="00885847" w:rsidP="00885847">
      <w:pPr>
        <w:bidi/>
        <w:spacing w:after="240" w:line="276" w:lineRule="auto"/>
        <w:rPr>
          <w:rFonts w:cs="Calibri"/>
          <w:lang w:val="en-US"/>
        </w:rPr>
      </w:pPr>
    </w:p>
    <w:p w14:paraId="5556DB9F" w14:textId="7B07D38B" w:rsidR="00885847" w:rsidRPr="00885847" w:rsidRDefault="00885847" w:rsidP="00885847">
      <w:pPr>
        <w:bidi/>
        <w:spacing w:after="240" w:line="276" w:lineRule="auto"/>
        <w:rPr>
          <w:rFonts w:cs="Calibri"/>
          <w:sz w:val="28"/>
          <w:szCs w:val="28"/>
          <w:rtl/>
          <w:lang w:val="en-US"/>
        </w:rPr>
      </w:pPr>
      <w:r w:rsidRPr="00885847">
        <w:rPr>
          <w:rFonts w:cs="Calibri" w:hint="cs"/>
          <w:b/>
          <w:bCs/>
          <w:sz w:val="28"/>
          <w:szCs w:val="28"/>
          <w:u w:val="single"/>
          <w:rtl/>
          <w:lang w:val="en-US"/>
        </w:rPr>
        <w:t>פלט</w:t>
      </w:r>
    </w:p>
    <w:p w14:paraId="74A4ECFB" w14:textId="306DE5F3" w:rsidR="00885847" w:rsidRDefault="00885847" w:rsidP="00885847">
      <w:pPr>
        <w:bidi/>
        <w:spacing w:after="240" w:line="276" w:lineRule="auto"/>
        <w:rPr>
          <w:rFonts w:cs="Calibri"/>
          <w:rtl/>
          <w:lang w:val="en-US"/>
        </w:rPr>
      </w:pPr>
      <w:r>
        <w:rPr>
          <w:rFonts w:cs="Calibri" w:hint="cs"/>
          <w:rtl/>
          <w:lang w:val="en-US"/>
        </w:rPr>
        <w:t xml:space="preserve">תיקיית הפלט של הריצה תכיל קובץ בשם: </w:t>
      </w:r>
      <w:proofErr w:type="spellStart"/>
      <w:r>
        <w:rPr>
          <w:rFonts w:cs="Calibri"/>
          <w:lang w:val="en-US"/>
        </w:rPr>
        <w:t>run_log</w:t>
      </w:r>
      <w:proofErr w:type="spellEnd"/>
      <w:r>
        <w:rPr>
          <w:rFonts w:cs="Calibri"/>
          <w:lang w:val="en-US"/>
        </w:rPr>
        <w:t>_{date and time of the run}.log</w:t>
      </w:r>
      <w:r>
        <w:rPr>
          <w:rFonts w:cs="Calibri" w:hint="cs"/>
          <w:rtl/>
          <w:lang w:val="en-US"/>
        </w:rPr>
        <w:t xml:space="preserve"> שמכיל את כל מהלך הריצה, במקרה של ריצה רק של </w:t>
      </w:r>
      <w:r>
        <w:rPr>
          <w:rFonts w:cs="Calibri"/>
          <w:lang w:val="en-US"/>
        </w:rPr>
        <w:t>‘test’</w:t>
      </w:r>
      <w:r>
        <w:rPr>
          <w:rFonts w:cs="Calibri" w:hint="cs"/>
          <w:rtl/>
          <w:lang w:val="en-US"/>
        </w:rPr>
        <w:t xml:space="preserve"> הקובץ יכיל את הארגומנטים שנכנסו לפונקציה מהמשתמש, את ה</w:t>
      </w:r>
      <w:r>
        <w:rPr>
          <w:rFonts w:cs="Calibri"/>
          <w:lang w:val="en-US"/>
        </w:rPr>
        <w:t>confusion matrix</w:t>
      </w:r>
      <w:r>
        <w:rPr>
          <w:rFonts w:cs="Calibri" w:hint="cs"/>
          <w:rtl/>
          <w:lang w:val="en-US"/>
        </w:rPr>
        <w:t xml:space="preserve"> שהתקבל במהלך הריצה וכן את ה </w:t>
      </w:r>
      <w:r w:rsidRPr="00885847">
        <w:rPr>
          <w:rFonts w:cs="Calibri"/>
          <w:lang w:val="en-US"/>
        </w:rPr>
        <w:t>Test Loss</w:t>
      </w:r>
      <w:r>
        <w:rPr>
          <w:rFonts w:cs="Calibri" w:hint="cs"/>
          <w:rtl/>
          <w:lang w:val="en-US"/>
        </w:rPr>
        <w:t xml:space="preserve"> ו </w:t>
      </w:r>
      <w:r>
        <w:rPr>
          <w:rFonts w:cs="Calibri"/>
          <w:lang w:val="en-US"/>
        </w:rPr>
        <w:t>Test accuracy</w:t>
      </w:r>
      <w:r>
        <w:rPr>
          <w:rFonts w:cs="Calibri" w:hint="cs"/>
          <w:rtl/>
          <w:lang w:val="en-US"/>
        </w:rPr>
        <w:t>.</w:t>
      </w:r>
    </w:p>
    <w:p w14:paraId="3079C4A1" w14:textId="2B13B047" w:rsidR="00885847" w:rsidRDefault="00885847" w:rsidP="00885847">
      <w:pPr>
        <w:bidi/>
        <w:spacing w:after="240" w:line="276" w:lineRule="auto"/>
        <w:rPr>
          <w:rFonts w:cs="Calibri"/>
          <w:lang w:val="en-US"/>
        </w:rPr>
      </w:pPr>
      <w:r>
        <w:rPr>
          <w:rFonts w:cs="Calibri" w:hint="cs"/>
          <w:rtl/>
          <w:lang w:val="en-US"/>
        </w:rPr>
        <w:t>בנוסף תיקייה זו מכילה קובץ בשם</w:t>
      </w:r>
      <w:r>
        <w:rPr>
          <w:rFonts w:cs="Calibri"/>
          <w:lang w:val="en-US"/>
        </w:rPr>
        <w:t xml:space="preserve">: </w:t>
      </w:r>
      <w:r>
        <w:rPr>
          <w:rFonts w:cs="Calibri" w:hint="cs"/>
          <w:rtl/>
          <w:lang w:val="en-US"/>
        </w:rPr>
        <w:t xml:space="preserve"> </w:t>
      </w:r>
      <w:r>
        <w:rPr>
          <w:rFonts w:cs="Calibri"/>
          <w:lang w:val="en-US"/>
        </w:rPr>
        <w:t>cm_{date and time of the run}.png</w:t>
      </w:r>
      <w:r>
        <w:rPr>
          <w:rFonts w:cs="Calibri" w:hint="cs"/>
          <w:rtl/>
          <w:lang w:val="en-US"/>
        </w:rPr>
        <w:t xml:space="preserve"> שמכיל ויזואליזציה של </w:t>
      </w:r>
      <w:r>
        <w:rPr>
          <w:rFonts w:cs="Calibri"/>
          <w:lang w:val="en-US"/>
        </w:rPr>
        <w:t>confusion matrix</w:t>
      </w:r>
      <w:r>
        <w:rPr>
          <w:rFonts w:cs="Calibri" w:hint="cs"/>
          <w:rtl/>
          <w:lang w:val="en-US"/>
        </w:rPr>
        <w:t xml:space="preserve"> של אותה הריצה.</w:t>
      </w:r>
    </w:p>
    <w:p w14:paraId="2141AEB1" w14:textId="77777777" w:rsidR="00E02692" w:rsidRDefault="00E02692" w:rsidP="00E02692">
      <w:pPr>
        <w:keepNext/>
        <w:bidi/>
        <w:spacing w:after="240" w:line="276" w:lineRule="auto"/>
      </w:pPr>
      <w:r w:rsidRPr="00E02692">
        <w:rPr>
          <w:rFonts w:cs="Calibri"/>
          <w:noProof/>
          <w:rtl/>
          <w:lang w:val="en-US"/>
        </w:rPr>
        <w:drawing>
          <wp:inline distT="0" distB="0" distL="0" distR="0" wp14:anchorId="66F29102" wp14:editId="280B36D9">
            <wp:extent cx="4166201" cy="20862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4400" cy="2115359"/>
                    </a:xfrm>
                    <a:prstGeom prst="rect">
                      <a:avLst/>
                    </a:prstGeom>
                  </pic:spPr>
                </pic:pic>
              </a:graphicData>
            </a:graphic>
          </wp:inline>
        </w:drawing>
      </w:r>
    </w:p>
    <w:p w14:paraId="7B8E9461" w14:textId="25BFF8E9" w:rsidR="00E02692" w:rsidRDefault="00E02692" w:rsidP="00E02692">
      <w:pPr>
        <w:pStyle w:val="Caption"/>
        <w:bidi/>
        <w:jc w:val="cente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3</w:t>
      </w:r>
      <w:r>
        <w:rPr>
          <w:rtl/>
        </w:rPr>
        <w:fldChar w:fldCharType="end"/>
      </w:r>
      <w:r w:rsidRPr="00A17A5E">
        <w:rPr>
          <w:rFonts w:cs="Arial"/>
          <w:rtl/>
        </w:rPr>
        <w:t xml:space="preserve"> - דוגמא לתיקיית פלט</w:t>
      </w:r>
    </w:p>
    <w:p w14:paraId="391AD535" w14:textId="77777777" w:rsidR="00885847" w:rsidRDefault="00885847" w:rsidP="00885847">
      <w:pPr>
        <w:bidi/>
        <w:spacing w:after="240" w:line="276" w:lineRule="auto"/>
        <w:rPr>
          <w:rFonts w:cs="Calibri"/>
          <w:rtl/>
          <w:lang w:val="en-US"/>
        </w:rPr>
      </w:pPr>
    </w:p>
    <w:p w14:paraId="6BAA67BD" w14:textId="77777777" w:rsidR="00885847" w:rsidRPr="00885847" w:rsidRDefault="00885847" w:rsidP="00885847">
      <w:pPr>
        <w:bidi/>
        <w:spacing w:after="240" w:line="276" w:lineRule="auto"/>
        <w:rPr>
          <w:rFonts w:cs="Calibri"/>
          <w:rtl/>
          <w:lang w:val="en-US"/>
        </w:rPr>
      </w:pPr>
    </w:p>
    <w:p w14:paraId="5619C478" w14:textId="35930CCE" w:rsidR="00931E43" w:rsidRDefault="00931E43" w:rsidP="00931E43">
      <w:pPr>
        <w:bidi/>
        <w:spacing w:after="240" w:line="276" w:lineRule="auto"/>
        <w:rPr>
          <w:rFonts w:cs="Calibri"/>
          <w:rtl/>
          <w:lang w:val="en-US"/>
        </w:rPr>
      </w:pPr>
    </w:p>
    <w:p w14:paraId="655F132D" w14:textId="77777777" w:rsidR="00931E43" w:rsidRDefault="00931E43" w:rsidP="00931E43">
      <w:pPr>
        <w:bidi/>
        <w:spacing w:after="240" w:line="276" w:lineRule="auto"/>
        <w:rPr>
          <w:rFonts w:cs="Calibri"/>
          <w:rtl/>
          <w:lang w:val="en-US"/>
        </w:rPr>
      </w:pPr>
    </w:p>
    <w:p w14:paraId="6C4EF6C4" w14:textId="63B5F4F6" w:rsidR="00931E43" w:rsidRPr="00C11E37" w:rsidRDefault="00931E43" w:rsidP="00931E43">
      <w:pPr>
        <w:bidi/>
        <w:spacing w:after="240" w:line="276" w:lineRule="auto"/>
        <w:rPr>
          <w:rFonts w:cstheme="minorHAnsi"/>
          <w:rtl/>
          <w:lang w:val="en-US"/>
        </w:rPr>
      </w:pPr>
    </w:p>
    <w:sectPr w:rsidR="00931E43" w:rsidRPr="00C11E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66DF7"/>
    <w:multiLevelType w:val="hybridMultilevel"/>
    <w:tmpl w:val="6AB87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1F64F4"/>
    <w:multiLevelType w:val="hybridMultilevel"/>
    <w:tmpl w:val="C0F28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5660771">
    <w:abstractNumId w:val="0"/>
  </w:num>
  <w:num w:numId="2" w16cid:durableId="1532305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9EF"/>
    <w:rsid w:val="00080764"/>
    <w:rsid w:val="000A4C7A"/>
    <w:rsid w:val="000C7976"/>
    <w:rsid w:val="00284500"/>
    <w:rsid w:val="00296430"/>
    <w:rsid w:val="003B041F"/>
    <w:rsid w:val="004C7080"/>
    <w:rsid w:val="004C7732"/>
    <w:rsid w:val="00515DB6"/>
    <w:rsid w:val="00541358"/>
    <w:rsid w:val="00563592"/>
    <w:rsid w:val="006156AB"/>
    <w:rsid w:val="006469B1"/>
    <w:rsid w:val="006A03FB"/>
    <w:rsid w:val="006A6D72"/>
    <w:rsid w:val="006F0487"/>
    <w:rsid w:val="00786032"/>
    <w:rsid w:val="0079250E"/>
    <w:rsid w:val="007F7413"/>
    <w:rsid w:val="00885847"/>
    <w:rsid w:val="00914600"/>
    <w:rsid w:val="00931E43"/>
    <w:rsid w:val="00992A74"/>
    <w:rsid w:val="009B29EF"/>
    <w:rsid w:val="00AB6ECC"/>
    <w:rsid w:val="00AD3C5E"/>
    <w:rsid w:val="00AF07E4"/>
    <w:rsid w:val="00B62C65"/>
    <w:rsid w:val="00B8467A"/>
    <w:rsid w:val="00BD405A"/>
    <w:rsid w:val="00BE1D3B"/>
    <w:rsid w:val="00C11E37"/>
    <w:rsid w:val="00D04FD1"/>
    <w:rsid w:val="00D075C5"/>
    <w:rsid w:val="00D13889"/>
    <w:rsid w:val="00D95A53"/>
    <w:rsid w:val="00E02692"/>
    <w:rsid w:val="00E5211B"/>
    <w:rsid w:val="00EF32F6"/>
    <w:rsid w:val="00FE485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D9350"/>
  <w15:chartTrackingRefBased/>
  <w15:docId w15:val="{82678B59-B7ED-9045-B407-EDDECE4A4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9EF"/>
    <w:pPr>
      <w:ind w:left="720"/>
      <w:contextualSpacing/>
    </w:pPr>
  </w:style>
  <w:style w:type="character" w:styleId="PlaceholderText">
    <w:name w:val="Placeholder Text"/>
    <w:basedOn w:val="DefaultParagraphFont"/>
    <w:uiPriority w:val="99"/>
    <w:semiHidden/>
    <w:rsid w:val="004C7080"/>
    <w:rPr>
      <w:color w:val="808080"/>
    </w:rPr>
  </w:style>
  <w:style w:type="paragraph" w:styleId="Caption">
    <w:name w:val="caption"/>
    <w:basedOn w:val="Normal"/>
    <w:next w:val="Normal"/>
    <w:uiPriority w:val="35"/>
    <w:unhideWhenUsed/>
    <w:qFormat/>
    <w:rsid w:val="0078603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041166">
      <w:bodyDiv w:val="1"/>
      <w:marLeft w:val="0"/>
      <w:marRight w:val="0"/>
      <w:marTop w:val="0"/>
      <w:marBottom w:val="0"/>
      <w:divBdr>
        <w:top w:val="none" w:sz="0" w:space="0" w:color="auto"/>
        <w:left w:val="none" w:sz="0" w:space="0" w:color="auto"/>
        <w:bottom w:val="none" w:sz="0" w:space="0" w:color="auto"/>
        <w:right w:val="none" w:sz="0" w:space="0" w:color="auto"/>
      </w:divBdr>
    </w:div>
    <w:div w:id="1699550757">
      <w:bodyDiv w:val="1"/>
      <w:marLeft w:val="0"/>
      <w:marRight w:val="0"/>
      <w:marTop w:val="0"/>
      <w:marBottom w:val="0"/>
      <w:divBdr>
        <w:top w:val="none" w:sz="0" w:space="0" w:color="auto"/>
        <w:left w:val="none" w:sz="0" w:space="0" w:color="auto"/>
        <w:bottom w:val="none" w:sz="0" w:space="0" w:color="auto"/>
        <w:right w:val="none" w:sz="0" w:space="0" w:color="auto"/>
      </w:divBdr>
      <w:divsChild>
        <w:div w:id="523979200">
          <w:marLeft w:val="0"/>
          <w:marRight w:val="0"/>
          <w:marTop w:val="0"/>
          <w:marBottom w:val="0"/>
          <w:divBdr>
            <w:top w:val="none" w:sz="0" w:space="0" w:color="auto"/>
            <w:left w:val="none" w:sz="0" w:space="0" w:color="auto"/>
            <w:bottom w:val="none" w:sz="0" w:space="0" w:color="auto"/>
            <w:right w:val="none" w:sz="0" w:space="0" w:color="auto"/>
          </w:divBdr>
          <w:divsChild>
            <w:div w:id="128584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5</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Masas</dc:creator>
  <cp:keywords/>
  <dc:description/>
  <cp:lastModifiedBy>Avraham Hrinevitzky</cp:lastModifiedBy>
  <cp:revision>17</cp:revision>
  <dcterms:created xsi:type="dcterms:W3CDTF">2023-02-13T19:23:00Z</dcterms:created>
  <dcterms:modified xsi:type="dcterms:W3CDTF">2023-03-13T20:06:00Z</dcterms:modified>
</cp:coreProperties>
</file>