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Documentation of E-Commerce Project</w:t>
      </w:r>
    </w:p>
    <w:p w:rsidR="00000000" w:rsidDel="00000000" w:rsidP="00000000" w:rsidRDefault="00000000" w:rsidRPr="00000000" w14:paraId="00000002">
      <w:pPr>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(SPREADSHEETS,PYTHON,R)</w:t>
      </w:r>
    </w:p>
    <w:p w:rsidR="00000000" w:rsidDel="00000000" w:rsidP="00000000" w:rsidRDefault="00000000" w:rsidRPr="00000000" w14:paraId="00000003">
      <w:pPr>
        <w:rPr>
          <w:rFonts w:ascii="Roboto" w:cs="Roboto" w:eastAsia="Roboto" w:hAnsi="Roboto"/>
        </w:rPr>
      </w:pPr>
      <w:r w:rsidDel="00000000" w:rsidR="00000000" w:rsidRPr="00000000">
        <w:rPr>
          <w:rtl w:val="0"/>
        </w:rPr>
      </w:r>
    </w:p>
    <w:p w:rsidR="00000000" w:rsidDel="00000000" w:rsidP="00000000" w:rsidRDefault="00000000" w:rsidRPr="00000000" w14:paraId="00000004">
      <w:pPr>
        <w:rPr>
          <w:rFonts w:ascii="Roboto" w:cs="Roboto" w:eastAsia="Roboto" w:hAnsi="Roboto"/>
        </w:rPr>
      </w:pPr>
      <w:r w:rsidDel="00000000" w:rsidR="00000000" w:rsidRPr="00000000">
        <w:rPr>
          <w:rtl w:val="0"/>
        </w:rPr>
      </w:r>
    </w:p>
    <w:p w:rsidR="00000000" w:rsidDel="00000000" w:rsidP="00000000" w:rsidRDefault="00000000" w:rsidRPr="00000000" w14:paraId="00000005">
      <w:pPr>
        <w:numPr>
          <w:ilvl w:val="0"/>
          <w:numId w:val="2"/>
        </w:numPr>
        <w:ind w:left="720" w:hanging="36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Ask &amp; Prepare Phase</w:t>
      </w:r>
    </w:p>
    <w:p w:rsidR="00000000" w:rsidDel="00000000" w:rsidP="00000000" w:rsidRDefault="00000000" w:rsidRPr="00000000" w14:paraId="00000006">
      <w:pPr>
        <w:rPr>
          <w:rFonts w:ascii="Roboto" w:cs="Roboto" w:eastAsia="Roboto" w:hAnsi="Roboto"/>
        </w:rPr>
      </w:pPr>
      <w:r w:rsidDel="00000000" w:rsidR="00000000" w:rsidRPr="00000000">
        <w:rPr>
          <w:rtl w:val="0"/>
        </w:rPr>
      </w:r>
    </w:p>
    <w:p w:rsidR="00000000" w:rsidDel="00000000" w:rsidP="00000000" w:rsidRDefault="00000000" w:rsidRPr="00000000" w14:paraId="00000007">
      <w:pPr>
        <w:rPr>
          <w:rFonts w:ascii="Roboto" w:cs="Roboto" w:eastAsia="Roboto" w:hAnsi="Roboto"/>
        </w:rPr>
      </w:pPr>
      <w:r w:rsidDel="00000000" w:rsidR="00000000" w:rsidRPr="00000000">
        <w:rPr>
          <w:rFonts w:ascii="Roboto" w:cs="Roboto" w:eastAsia="Roboto" w:hAnsi="Roboto"/>
          <w:rtl w:val="0"/>
        </w:rPr>
        <w:t xml:space="preserve">In this phase, I first searched for a relevant database considering today's market. I stumbled upon this one, an interesting e-commerce transaction dataset on Kaggle. After I found it, I decided to imagine a business scenario where I might use this data.</w:t>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rPr>
          <w:rFonts w:ascii="Roboto" w:cs="Roboto" w:eastAsia="Roboto" w:hAnsi="Roboto"/>
        </w:rPr>
      </w:pPr>
      <w:r w:rsidDel="00000000" w:rsidR="00000000" w:rsidRPr="00000000">
        <w:rPr>
          <w:rFonts w:ascii="Roboto" w:cs="Roboto" w:eastAsia="Roboto" w:hAnsi="Roboto"/>
          <w:rtl w:val="0"/>
        </w:rPr>
        <w:t xml:space="preserve">The scenario I imagined is, working as a data analyst I can unlock insights into consumer behavior and retail dynamics from this dataset. Shareholders/managers can use this data to make informed business decisions based on factual data.</w:t>
      </w:r>
    </w:p>
    <w:p w:rsidR="00000000" w:rsidDel="00000000" w:rsidP="00000000" w:rsidRDefault="00000000" w:rsidRPr="00000000" w14:paraId="0000000A">
      <w:pPr>
        <w:ind w:left="720" w:firstLine="0"/>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0B">
      <w:pPr>
        <w:ind w:left="0" w:firstLine="0"/>
        <w:rPr>
          <w:rFonts w:ascii="Roboto" w:cs="Roboto" w:eastAsia="Roboto" w:hAnsi="Roboto"/>
        </w:rPr>
      </w:pPr>
      <w:r w:rsidDel="00000000" w:rsidR="00000000" w:rsidRPr="00000000">
        <w:rPr>
          <w:rFonts w:ascii="Roboto" w:cs="Roboto" w:eastAsia="Roboto" w:hAnsi="Roboto"/>
          <w:rtl w:val="0"/>
        </w:rPr>
        <w:t xml:space="preserve">This dataset has some key variables such as Order ID, Product ID, Quantity, Price, Customer ID, Location, Demographics that can provide actionable insights.</w:t>
      </w:r>
    </w:p>
    <w:p w:rsidR="00000000" w:rsidDel="00000000" w:rsidP="00000000" w:rsidRDefault="00000000" w:rsidRPr="00000000" w14:paraId="0000000C">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0D">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0E">
      <w:pPr>
        <w:numPr>
          <w:ilvl w:val="0"/>
          <w:numId w:val="1"/>
        </w:numPr>
        <w:ind w:left="720" w:hanging="36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Data Cleaning</w:t>
      </w:r>
    </w:p>
    <w:p w:rsidR="00000000" w:rsidDel="00000000" w:rsidP="00000000" w:rsidRDefault="00000000" w:rsidRPr="00000000" w14:paraId="0000000F">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0">
      <w:pPr>
        <w:ind w:left="0" w:firstLine="0"/>
        <w:rPr>
          <w:rFonts w:ascii="Roboto" w:cs="Roboto" w:eastAsia="Roboto" w:hAnsi="Roboto"/>
        </w:rPr>
      </w:pPr>
      <w:r w:rsidDel="00000000" w:rsidR="00000000" w:rsidRPr="00000000">
        <w:rPr>
          <w:rFonts w:ascii="Roboto" w:cs="Roboto" w:eastAsia="Roboto" w:hAnsi="Roboto"/>
          <w:rtl w:val="0"/>
        </w:rPr>
        <w:t xml:space="preserve">As this dataset is very large, I will be analyzing it with spreadsheets and modifying the incorrect data with python to be efficient and fast.</w:t>
      </w:r>
    </w:p>
    <w:p w:rsidR="00000000" w:rsidDel="00000000" w:rsidP="00000000" w:rsidRDefault="00000000" w:rsidRPr="00000000" w14:paraId="00000011">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2">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3">
      <w:pPr>
        <w:rPr>
          <w:rFonts w:ascii="Roboto" w:cs="Roboto" w:eastAsia="Roboto" w:hAnsi="Roboto"/>
        </w:rPr>
      </w:pPr>
      <w:r w:rsidDel="00000000" w:rsidR="00000000" w:rsidRPr="00000000">
        <w:rPr>
          <w:rFonts w:ascii="Roboto" w:cs="Roboto" w:eastAsia="Roboto" w:hAnsi="Roboto"/>
          <w:rtl w:val="0"/>
        </w:rPr>
        <w:t xml:space="preserve">Checking for missing/ empty values with spreadsheets, we can find “missing” values on rows, but after further investigation this is just because the program inserted 2 more lines at the end.</w:t>
      </w:r>
    </w:p>
    <w:p w:rsidR="00000000" w:rsidDel="00000000" w:rsidP="00000000" w:rsidRDefault="00000000" w:rsidRPr="00000000" w14:paraId="0000001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1625600"/>
            <wp:effectExtent b="0" l="0" r="0" t="0"/>
            <wp:docPr id="7"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Roboto" w:cs="Roboto" w:eastAsia="Roboto" w:hAnsi="Roboto"/>
        </w:rPr>
      </w:pPr>
      <w:r w:rsidDel="00000000" w:rsidR="00000000" w:rsidRPr="00000000">
        <w:rPr>
          <w:rtl w:val="0"/>
        </w:rPr>
      </w:r>
    </w:p>
    <w:p w:rsidR="00000000" w:rsidDel="00000000" w:rsidP="00000000" w:rsidRDefault="00000000" w:rsidRPr="00000000" w14:paraId="00000016">
      <w:pPr>
        <w:rPr>
          <w:rFonts w:ascii="Roboto" w:cs="Roboto" w:eastAsia="Roboto" w:hAnsi="Roboto"/>
        </w:rPr>
      </w:pPr>
      <w:r w:rsidDel="00000000" w:rsidR="00000000" w:rsidRPr="00000000">
        <w:rPr>
          <w:rFonts w:ascii="Roboto" w:cs="Roboto" w:eastAsia="Roboto" w:hAnsi="Roboto"/>
          <w:rtl w:val="0"/>
        </w:rPr>
        <w:t xml:space="preserve">Deleting them, we get a simple and easy fix.</w:t>
      </w:r>
    </w:p>
    <w:p w:rsidR="00000000" w:rsidDel="00000000" w:rsidP="00000000" w:rsidRDefault="00000000" w:rsidRPr="00000000" w14:paraId="00000017">
      <w:pPr>
        <w:rPr>
          <w:rFonts w:ascii="Roboto" w:cs="Roboto" w:eastAsia="Roboto" w:hAnsi="Roboto"/>
        </w:rPr>
      </w:pPr>
      <w:r w:rsidDel="00000000" w:rsidR="00000000" w:rsidRPr="00000000">
        <w:rPr>
          <w:rtl w:val="0"/>
        </w:rPr>
      </w:r>
    </w:p>
    <w:p w:rsidR="00000000" w:rsidDel="00000000" w:rsidP="00000000" w:rsidRDefault="00000000" w:rsidRPr="00000000" w14:paraId="00000018">
      <w:pPr>
        <w:rPr>
          <w:rFonts w:ascii="Roboto" w:cs="Roboto" w:eastAsia="Roboto" w:hAnsi="Roboto"/>
        </w:rPr>
      </w:pPr>
      <w:r w:rsidDel="00000000" w:rsidR="00000000" w:rsidRPr="00000000">
        <w:rPr>
          <w:rtl w:val="0"/>
        </w:rPr>
      </w:r>
    </w:p>
    <w:p w:rsidR="00000000" w:rsidDel="00000000" w:rsidP="00000000" w:rsidRDefault="00000000" w:rsidRPr="00000000" w14:paraId="00000019">
      <w:pPr>
        <w:rPr>
          <w:rFonts w:ascii="Roboto" w:cs="Roboto" w:eastAsia="Roboto" w:hAnsi="Roboto"/>
        </w:rPr>
      </w:pPr>
      <w:r w:rsidDel="00000000" w:rsidR="00000000" w:rsidRPr="00000000">
        <w:rPr>
          <w:rtl w:val="0"/>
        </w:rPr>
      </w:r>
    </w:p>
    <w:p w:rsidR="00000000" w:rsidDel="00000000" w:rsidP="00000000" w:rsidRDefault="00000000" w:rsidRPr="00000000" w14:paraId="0000001A">
      <w:pPr>
        <w:rPr>
          <w:rFonts w:ascii="Roboto" w:cs="Roboto" w:eastAsia="Roboto" w:hAnsi="Roboto"/>
        </w:rPr>
      </w:pPr>
      <w:r w:rsidDel="00000000" w:rsidR="00000000" w:rsidRPr="00000000">
        <w:rPr>
          <w:rtl w:val="0"/>
        </w:rPr>
      </w:r>
    </w:p>
    <w:p w:rsidR="00000000" w:rsidDel="00000000" w:rsidP="00000000" w:rsidRDefault="00000000" w:rsidRPr="00000000" w14:paraId="0000001B">
      <w:pPr>
        <w:rPr>
          <w:rFonts w:ascii="Roboto" w:cs="Roboto" w:eastAsia="Roboto" w:hAnsi="Roboto"/>
        </w:rPr>
      </w:pPr>
      <w:r w:rsidDel="00000000" w:rsidR="00000000" w:rsidRPr="00000000">
        <w:rPr>
          <w:rFonts w:ascii="Roboto" w:cs="Roboto" w:eastAsia="Roboto" w:hAnsi="Roboto"/>
          <w:rtl w:val="0"/>
        </w:rPr>
        <w:t xml:space="preserve">Using this simple python script I searched it and found no missing values  here, it must have been a spreadsheets error.</w:t>
      </w:r>
    </w:p>
    <w:p w:rsidR="00000000" w:rsidDel="00000000" w:rsidP="00000000" w:rsidRDefault="00000000" w:rsidRPr="00000000" w14:paraId="0000001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640664" cy="3033713"/>
            <wp:effectExtent b="0" l="0" r="0" t="0"/>
            <wp:docPr id="1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640664"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952500"/>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Roboto" w:cs="Roboto" w:eastAsia="Roboto" w:hAnsi="Roboto"/>
        </w:rPr>
      </w:pPr>
      <w:r w:rsidDel="00000000" w:rsidR="00000000" w:rsidRPr="00000000">
        <w:rPr>
          <w:rtl w:val="0"/>
        </w:rPr>
      </w:r>
    </w:p>
    <w:p w:rsidR="00000000" w:rsidDel="00000000" w:rsidP="00000000" w:rsidRDefault="00000000" w:rsidRPr="00000000" w14:paraId="0000001F">
      <w:pPr>
        <w:rPr>
          <w:rFonts w:ascii="Roboto" w:cs="Roboto" w:eastAsia="Roboto" w:hAnsi="Roboto"/>
        </w:rPr>
      </w:pPr>
      <w:r w:rsidDel="00000000" w:rsidR="00000000" w:rsidRPr="00000000">
        <w:rPr>
          <w:rtl w:val="0"/>
        </w:rPr>
      </w:r>
    </w:p>
    <w:p w:rsidR="00000000" w:rsidDel="00000000" w:rsidP="00000000" w:rsidRDefault="00000000" w:rsidRPr="00000000" w14:paraId="00000020">
      <w:pPr>
        <w:rPr>
          <w:rFonts w:ascii="Roboto" w:cs="Roboto" w:eastAsia="Roboto" w:hAnsi="Roboto"/>
        </w:rPr>
      </w:pPr>
      <w:r w:rsidDel="00000000" w:rsidR="00000000" w:rsidRPr="00000000">
        <w:rPr>
          <w:rFonts w:ascii="Roboto" w:cs="Roboto" w:eastAsia="Roboto" w:hAnsi="Roboto"/>
          <w:rtl w:val="0"/>
        </w:rPr>
        <w:t xml:space="preserve">I decided to check for any wrong values, but there weren’t any. I used filters</w:t>
      </w:r>
      <w:r w:rsidDel="00000000" w:rsidR="00000000" w:rsidRPr="00000000">
        <w:rPr>
          <w:rFonts w:ascii="Roboto" w:cs="Roboto" w:eastAsia="Roboto" w:hAnsi="Roboto"/>
        </w:rPr>
        <w:drawing>
          <wp:inline distB="114300" distT="114300" distL="114300" distR="114300">
            <wp:extent cx="1509713" cy="2648467"/>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509713" cy="2648467"/>
                    </a:xfrm>
                    <a:prstGeom prst="rect"/>
                    <a:ln/>
                  </pic:spPr>
                </pic:pic>
              </a:graphicData>
            </a:graphic>
          </wp:inline>
        </w:drawing>
      </w:r>
      <w:r w:rsidDel="00000000" w:rsidR="00000000" w:rsidRPr="00000000">
        <w:rPr>
          <w:rFonts w:ascii="Roboto" w:cs="Roboto" w:eastAsia="Roboto" w:hAnsi="Roboto"/>
          <w:rtl w:val="0"/>
        </w:rPr>
        <w:t xml:space="preserve"> For the columns that had limited values, and tools like conditional formatting or formulas for the more complex ones(like dates):</w:t>
      </w:r>
      <w:r w:rsidDel="00000000" w:rsidR="00000000" w:rsidRPr="00000000">
        <w:rPr>
          <w:rFonts w:ascii="Roboto" w:cs="Roboto" w:eastAsia="Roboto" w:hAnsi="Roboto"/>
        </w:rPr>
        <w:drawing>
          <wp:inline distB="114300" distT="114300" distL="114300" distR="114300">
            <wp:extent cx="5943600" cy="31623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Roboto" w:cs="Roboto" w:eastAsia="Roboto" w:hAnsi="Roboto"/>
        </w:rPr>
      </w:pPr>
      <w:r w:rsidDel="00000000" w:rsidR="00000000" w:rsidRPr="00000000">
        <w:rPr>
          <w:rtl w:val="0"/>
        </w:rPr>
      </w:r>
    </w:p>
    <w:p w:rsidR="00000000" w:rsidDel="00000000" w:rsidP="00000000" w:rsidRDefault="00000000" w:rsidRPr="00000000" w14:paraId="00000022">
      <w:pPr>
        <w:rPr>
          <w:rFonts w:ascii="Roboto" w:cs="Roboto" w:eastAsia="Roboto" w:hAnsi="Roboto"/>
        </w:rPr>
      </w:pPr>
      <w:r w:rsidDel="00000000" w:rsidR="00000000" w:rsidRPr="00000000">
        <w:rPr>
          <w:rtl w:val="0"/>
        </w:rPr>
      </w:r>
    </w:p>
    <w:p w:rsidR="00000000" w:rsidDel="00000000" w:rsidP="00000000" w:rsidRDefault="00000000" w:rsidRPr="00000000" w14:paraId="00000023">
      <w:pPr>
        <w:rPr>
          <w:rFonts w:ascii="Roboto" w:cs="Roboto" w:eastAsia="Roboto" w:hAnsi="Roboto"/>
        </w:rPr>
      </w:pPr>
      <w:r w:rsidDel="00000000" w:rsidR="00000000" w:rsidRPr="00000000">
        <w:rPr>
          <w:rFonts w:ascii="Roboto" w:cs="Roboto" w:eastAsia="Roboto" w:hAnsi="Roboto"/>
          <w:rtl w:val="0"/>
        </w:rPr>
        <w:t xml:space="preserve">Now, using filters and python I checked for any outliers, any values that shouldn’t be possible/are wrong. For example, I checked the Discount to not be above 100, the total amount to not be negative etc.</w:t>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838200</wp:posOffset>
            </wp:positionV>
            <wp:extent cx="3571875" cy="2162175"/>
            <wp:effectExtent b="0" l="0" r="0" t="0"/>
            <wp:wrapSquare wrapText="bothSides" distB="114300" distT="114300" distL="114300" distR="114300"/>
            <wp:docPr id="1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571875" cy="2162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2867025</wp:posOffset>
            </wp:positionV>
            <wp:extent cx="3810714" cy="1905357"/>
            <wp:effectExtent b="0" l="0" r="0" t="0"/>
            <wp:wrapSquare wrapText="bothSides" distB="114300" distT="114300" distL="114300" distR="114300"/>
            <wp:docPr id="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810714" cy="190535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838200</wp:posOffset>
            </wp:positionV>
            <wp:extent cx="3567113" cy="1905000"/>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567113" cy="1905000"/>
                    </a:xfrm>
                    <a:prstGeom prst="rect"/>
                    <a:ln/>
                  </pic:spPr>
                </pic:pic>
              </a:graphicData>
            </a:graphic>
          </wp:anchor>
        </w:drawing>
      </w:r>
    </w:p>
    <w:p w:rsidR="00000000" w:rsidDel="00000000" w:rsidP="00000000" w:rsidRDefault="00000000" w:rsidRPr="00000000" w14:paraId="00000024">
      <w:pPr>
        <w:rPr>
          <w:rFonts w:ascii="Roboto" w:cs="Roboto" w:eastAsia="Roboto" w:hAnsi="Roboto"/>
        </w:rPr>
      </w:pPr>
      <w:r w:rsidDel="00000000" w:rsidR="00000000" w:rsidRPr="00000000">
        <w:rPr>
          <w:rtl w:val="0"/>
        </w:rPr>
      </w:r>
    </w:p>
    <w:p w:rsidR="00000000" w:rsidDel="00000000" w:rsidP="00000000" w:rsidRDefault="00000000" w:rsidRPr="00000000" w14:paraId="00000025">
      <w:pPr>
        <w:rPr>
          <w:rFonts w:ascii="Roboto" w:cs="Roboto" w:eastAsia="Roboto" w:hAnsi="Roboto"/>
        </w:rPr>
      </w:pPr>
      <w:r w:rsidDel="00000000" w:rsidR="00000000" w:rsidRPr="00000000">
        <w:rPr>
          <w:rFonts w:ascii="Roboto" w:cs="Roboto" w:eastAsia="Roboto" w:hAnsi="Roboto"/>
          <w:rtl w:val="0"/>
        </w:rPr>
        <w:t xml:space="preserve">There don’t seem to be any outliers.</w:t>
      </w:r>
    </w:p>
    <w:p w:rsidR="00000000" w:rsidDel="00000000" w:rsidP="00000000" w:rsidRDefault="00000000" w:rsidRPr="00000000" w14:paraId="00000026">
      <w:pPr>
        <w:rPr>
          <w:rFonts w:ascii="Roboto" w:cs="Roboto" w:eastAsia="Roboto" w:hAnsi="Roboto"/>
        </w:rPr>
      </w:pPr>
      <w:r w:rsidDel="00000000" w:rsidR="00000000" w:rsidRPr="00000000">
        <w:rPr>
          <w:rtl w:val="0"/>
        </w:rPr>
      </w:r>
    </w:p>
    <w:p w:rsidR="00000000" w:rsidDel="00000000" w:rsidP="00000000" w:rsidRDefault="00000000" w:rsidRPr="00000000" w14:paraId="00000027">
      <w:pPr>
        <w:rPr>
          <w:rFonts w:ascii="Roboto" w:cs="Roboto" w:eastAsia="Roboto" w:hAnsi="Roboto"/>
        </w:rPr>
      </w:pPr>
      <w:r w:rsidDel="00000000" w:rsidR="00000000" w:rsidRPr="00000000">
        <w:rPr>
          <w:rtl w:val="0"/>
        </w:rPr>
      </w:r>
    </w:p>
    <w:p w:rsidR="00000000" w:rsidDel="00000000" w:rsidP="00000000" w:rsidRDefault="00000000" w:rsidRPr="00000000" w14:paraId="00000028">
      <w:pPr>
        <w:rPr>
          <w:rFonts w:ascii="Roboto" w:cs="Roboto" w:eastAsia="Roboto" w:hAnsi="Roboto"/>
        </w:rPr>
      </w:pPr>
      <w:r w:rsidDel="00000000" w:rsidR="00000000" w:rsidRPr="00000000">
        <w:rPr>
          <w:rtl w:val="0"/>
        </w:rPr>
      </w:r>
    </w:p>
    <w:p w:rsidR="00000000" w:rsidDel="00000000" w:rsidP="00000000" w:rsidRDefault="00000000" w:rsidRPr="00000000" w14:paraId="00000029">
      <w:pPr>
        <w:rPr>
          <w:rFonts w:ascii="Roboto" w:cs="Roboto" w:eastAsia="Roboto" w:hAnsi="Roboto"/>
        </w:rPr>
      </w:pPr>
      <w:r w:rsidDel="00000000" w:rsidR="00000000" w:rsidRPr="00000000">
        <w:rPr>
          <w:rFonts w:ascii="Roboto" w:cs="Roboto" w:eastAsia="Roboto" w:hAnsi="Roboto"/>
          <w:rtl w:val="0"/>
        </w:rPr>
        <w:t xml:space="preserve">I also checked for data standardization, checked if all values were measured to the same scales, checked for NULLS and everything seems to be correct.</w:t>
      </w:r>
    </w:p>
    <w:p w:rsidR="00000000" w:rsidDel="00000000" w:rsidP="00000000" w:rsidRDefault="00000000" w:rsidRPr="00000000" w14:paraId="0000002A">
      <w:pPr>
        <w:rPr>
          <w:rFonts w:ascii="Roboto" w:cs="Roboto" w:eastAsia="Roboto" w:hAnsi="Roboto"/>
        </w:rPr>
      </w:pPr>
      <w:r w:rsidDel="00000000" w:rsidR="00000000" w:rsidRPr="00000000">
        <w:rPr>
          <w:rtl w:val="0"/>
        </w:rPr>
      </w:r>
    </w:p>
    <w:p w:rsidR="00000000" w:rsidDel="00000000" w:rsidP="00000000" w:rsidRDefault="00000000" w:rsidRPr="00000000" w14:paraId="0000002B">
      <w:pPr>
        <w:rPr>
          <w:rFonts w:ascii="Roboto" w:cs="Roboto" w:eastAsia="Roboto" w:hAnsi="Roboto"/>
        </w:rPr>
      </w:pPr>
      <w:r w:rsidDel="00000000" w:rsidR="00000000" w:rsidRPr="00000000">
        <w:rPr>
          <w:rFonts w:ascii="Roboto" w:cs="Roboto" w:eastAsia="Roboto" w:hAnsi="Roboto"/>
          <w:rtl w:val="0"/>
        </w:rPr>
        <w:t xml:space="preserve">I know that using so much python was unnecessary but I want to improve my skills and also appear more favorable as a candidate, my first project has a dataset that had more things that needed to be fixed :).</w:t>
      </w:r>
    </w:p>
    <w:p w:rsidR="00000000" w:rsidDel="00000000" w:rsidP="00000000" w:rsidRDefault="00000000" w:rsidRPr="00000000" w14:paraId="0000002C">
      <w:pPr>
        <w:rPr>
          <w:rFonts w:ascii="Roboto" w:cs="Roboto" w:eastAsia="Roboto" w:hAnsi="Roboto"/>
        </w:rPr>
      </w:pPr>
      <w:r w:rsidDel="00000000" w:rsidR="00000000" w:rsidRPr="00000000">
        <w:rPr>
          <w:rtl w:val="0"/>
        </w:rPr>
      </w:r>
    </w:p>
    <w:p w:rsidR="00000000" w:rsidDel="00000000" w:rsidP="00000000" w:rsidRDefault="00000000" w:rsidRPr="00000000" w14:paraId="0000002D">
      <w:pPr>
        <w:rPr>
          <w:rFonts w:ascii="Roboto" w:cs="Roboto" w:eastAsia="Roboto" w:hAnsi="Roboto"/>
        </w:rPr>
      </w:pPr>
      <w:r w:rsidDel="00000000" w:rsidR="00000000" w:rsidRPr="00000000">
        <w:rPr>
          <w:rtl w:val="0"/>
        </w:rPr>
      </w:r>
    </w:p>
    <w:p w:rsidR="00000000" w:rsidDel="00000000" w:rsidP="00000000" w:rsidRDefault="00000000" w:rsidRPr="00000000" w14:paraId="0000002E">
      <w:pPr>
        <w:rPr>
          <w:rFonts w:ascii="Roboto" w:cs="Roboto" w:eastAsia="Roboto" w:hAnsi="Roboto"/>
        </w:rPr>
      </w:pPr>
      <w:r w:rsidDel="00000000" w:rsidR="00000000" w:rsidRPr="00000000">
        <w:rPr>
          <w:rtl w:val="0"/>
        </w:rPr>
      </w:r>
    </w:p>
    <w:p w:rsidR="00000000" w:rsidDel="00000000" w:rsidP="00000000" w:rsidRDefault="00000000" w:rsidRPr="00000000" w14:paraId="0000002F">
      <w:pPr>
        <w:rPr>
          <w:rFonts w:ascii="Roboto" w:cs="Roboto" w:eastAsia="Roboto" w:hAnsi="Roboto"/>
        </w:rPr>
      </w:pPr>
      <w:r w:rsidDel="00000000" w:rsidR="00000000" w:rsidRPr="00000000">
        <w:rPr>
          <w:rtl w:val="0"/>
        </w:rPr>
      </w:r>
    </w:p>
    <w:p w:rsidR="00000000" w:rsidDel="00000000" w:rsidP="00000000" w:rsidRDefault="00000000" w:rsidRPr="00000000" w14:paraId="00000030">
      <w:pPr>
        <w:rPr>
          <w:rFonts w:ascii="Roboto" w:cs="Roboto" w:eastAsia="Roboto" w:hAnsi="Roboto"/>
        </w:rPr>
      </w:pPr>
      <w:r w:rsidDel="00000000" w:rsidR="00000000" w:rsidRPr="00000000">
        <w:rPr>
          <w:rtl w:val="0"/>
        </w:rPr>
      </w:r>
    </w:p>
    <w:p w:rsidR="00000000" w:rsidDel="00000000" w:rsidP="00000000" w:rsidRDefault="00000000" w:rsidRPr="00000000" w14:paraId="00000031">
      <w:pPr>
        <w:numPr>
          <w:ilvl w:val="0"/>
          <w:numId w:val="3"/>
        </w:numPr>
        <w:ind w:left="720" w:hanging="360"/>
        <w:rPr>
          <w:rFonts w:ascii="Roboto" w:cs="Roboto" w:eastAsia="Roboto" w:hAnsi="Roboto"/>
        </w:rPr>
      </w:pPr>
      <w:r w:rsidDel="00000000" w:rsidR="00000000" w:rsidRPr="00000000">
        <w:rPr>
          <w:rFonts w:ascii="Roboto" w:cs="Roboto" w:eastAsia="Roboto" w:hAnsi="Roboto"/>
          <w:i w:val="1"/>
          <w:sz w:val="24"/>
          <w:szCs w:val="24"/>
          <w:rtl w:val="0"/>
        </w:rPr>
        <w:t xml:space="preserve">Data Analysis</w:t>
      </w:r>
    </w:p>
    <w:p w:rsidR="00000000" w:rsidDel="00000000" w:rsidP="00000000" w:rsidRDefault="00000000" w:rsidRPr="00000000" w14:paraId="00000032">
      <w:pPr>
        <w:rPr>
          <w:rFonts w:ascii="Roboto" w:cs="Roboto" w:eastAsia="Roboto" w:hAnsi="Roboto"/>
        </w:rPr>
      </w:pPr>
      <w:r w:rsidDel="00000000" w:rsidR="00000000" w:rsidRPr="00000000">
        <w:rPr>
          <w:rtl w:val="0"/>
        </w:rPr>
      </w:r>
    </w:p>
    <w:p w:rsidR="00000000" w:rsidDel="00000000" w:rsidP="00000000" w:rsidRDefault="00000000" w:rsidRPr="00000000" w14:paraId="00000033">
      <w:pPr>
        <w:rPr>
          <w:rFonts w:ascii="Roboto" w:cs="Roboto" w:eastAsia="Roboto" w:hAnsi="Roboto"/>
        </w:rPr>
      </w:pPr>
      <w:r w:rsidDel="00000000" w:rsidR="00000000" w:rsidRPr="00000000">
        <w:rPr>
          <w:rtl w:val="0"/>
        </w:rPr>
      </w:r>
    </w:p>
    <w:p w:rsidR="00000000" w:rsidDel="00000000" w:rsidP="00000000" w:rsidRDefault="00000000" w:rsidRPr="00000000" w14:paraId="00000034">
      <w:pPr>
        <w:rPr>
          <w:rFonts w:ascii="Roboto" w:cs="Roboto" w:eastAsia="Roboto" w:hAnsi="Roboto"/>
        </w:rPr>
      </w:pPr>
      <w:r w:rsidDel="00000000" w:rsidR="00000000" w:rsidRPr="00000000">
        <w:rPr>
          <w:rFonts w:ascii="Roboto" w:cs="Roboto" w:eastAsia="Roboto" w:hAnsi="Roboto"/>
          <w:rtl w:val="0"/>
        </w:rPr>
        <w:t xml:space="preserve">I’ll start with a simple descriptive analysis, so that I can understand the code better.</w:t>
      </w:r>
    </w:p>
    <w:p w:rsidR="00000000" w:rsidDel="00000000" w:rsidP="00000000" w:rsidRDefault="00000000" w:rsidRPr="00000000" w14:paraId="00000035">
      <w:pPr>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211867</wp:posOffset>
            </wp:positionV>
            <wp:extent cx="1466850" cy="885825"/>
            <wp:effectExtent b="0" l="0" r="0" t="0"/>
            <wp:wrapSquare wrapText="bothSides" distB="114300" distT="114300" distL="114300" distR="114300"/>
            <wp:docPr id="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466850" cy="885825"/>
                    </a:xfrm>
                    <a:prstGeom prst="rect"/>
                    <a:ln/>
                  </pic:spPr>
                </pic:pic>
              </a:graphicData>
            </a:graphic>
          </wp:anchor>
        </w:drawing>
      </w:r>
    </w:p>
    <w:p w:rsidR="00000000" w:rsidDel="00000000" w:rsidP="00000000" w:rsidRDefault="00000000" w:rsidRPr="00000000" w14:paraId="00000036">
      <w:pPr>
        <w:rPr>
          <w:rFonts w:ascii="Roboto" w:cs="Roboto" w:eastAsia="Roboto" w:hAnsi="Roboto"/>
        </w:rPr>
      </w:pPr>
      <w:r w:rsidDel="00000000" w:rsidR="00000000" w:rsidRPr="00000000">
        <w:rPr>
          <w:rtl w:val="0"/>
        </w:rPr>
      </w:r>
    </w:p>
    <w:p w:rsidR="00000000" w:rsidDel="00000000" w:rsidP="00000000" w:rsidRDefault="00000000" w:rsidRPr="00000000" w14:paraId="00000037">
      <w:pPr>
        <w:rPr>
          <w:rFonts w:ascii="Roboto" w:cs="Roboto" w:eastAsia="Roboto" w:hAnsi="Roboto"/>
        </w:rPr>
      </w:pPr>
      <w:r w:rsidDel="00000000" w:rsidR="00000000" w:rsidRPr="00000000">
        <w:rPr>
          <w:rtl w:val="0"/>
        </w:rPr>
      </w:r>
    </w:p>
    <w:p w:rsidR="00000000" w:rsidDel="00000000" w:rsidP="00000000" w:rsidRDefault="00000000" w:rsidRPr="00000000" w14:paraId="00000038">
      <w:pPr>
        <w:rPr>
          <w:rFonts w:ascii="Roboto" w:cs="Roboto" w:eastAsia="Roboto" w:hAnsi="Roboto"/>
        </w:rPr>
      </w:pPr>
      <w:r w:rsidDel="00000000" w:rsidR="00000000" w:rsidRPr="00000000">
        <w:rPr>
          <w:rtl w:val="0"/>
        </w:rPr>
      </w:r>
    </w:p>
    <w:p w:rsidR="00000000" w:rsidDel="00000000" w:rsidP="00000000" w:rsidRDefault="00000000" w:rsidRPr="00000000" w14:paraId="00000039">
      <w:pPr>
        <w:rPr>
          <w:rFonts w:ascii="Roboto" w:cs="Roboto" w:eastAsia="Roboto" w:hAnsi="Roboto"/>
        </w:rPr>
      </w:pPr>
      <w:r w:rsidDel="00000000" w:rsidR="00000000" w:rsidRPr="00000000">
        <w:rPr>
          <w:rtl w:val="0"/>
        </w:rPr>
      </w:r>
    </w:p>
    <w:p w:rsidR="00000000" w:rsidDel="00000000" w:rsidP="00000000" w:rsidRDefault="00000000" w:rsidRPr="00000000" w14:paraId="0000003A">
      <w:pPr>
        <w:rPr>
          <w:rFonts w:ascii="Roboto" w:cs="Roboto" w:eastAsia="Roboto" w:hAnsi="Roboto"/>
        </w:rPr>
      </w:pPr>
      <w:r w:rsidDel="00000000" w:rsidR="00000000" w:rsidRPr="00000000">
        <w:rPr>
          <w:rtl w:val="0"/>
        </w:rPr>
      </w:r>
    </w:p>
    <w:p w:rsidR="00000000" w:rsidDel="00000000" w:rsidP="00000000" w:rsidRDefault="00000000" w:rsidRPr="00000000" w14:paraId="0000003B">
      <w:pPr>
        <w:rPr>
          <w:rFonts w:ascii="Roboto" w:cs="Roboto" w:eastAsia="Roboto" w:hAnsi="Roboto"/>
        </w:rPr>
      </w:pPr>
      <w:r w:rsidDel="00000000" w:rsidR="00000000" w:rsidRPr="00000000">
        <w:rPr>
          <w:rtl w:val="0"/>
        </w:rPr>
      </w:r>
    </w:p>
    <w:p w:rsidR="00000000" w:rsidDel="00000000" w:rsidP="00000000" w:rsidRDefault="00000000" w:rsidRPr="00000000" w14:paraId="0000003C">
      <w:pPr>
        <w:rPr>
          <w:rFonts w:ascii="Roboto" w:cs="Roboto" w:eastAsia="Roboto" w:hAnsi="Roboto"/>
        </w:rPr>
      </w:pPr>
      <w:r w:rsidDel="00000000" w:rsidR="00000000" w:rsidRPr="00000000">
        <w:rPr>
          <w:rFonts w:ascii="Roboto" w:cs="Roboto" w:eastAsia="Roboto" w:hAnsi="Roboto"/>
          <w:rtl w:val="0"/>
        </w:rPr>
        <w:t xml:space="preserve">This is a simple sum of all revenue(sum function in spreadsheets), but it doesn’t tell much. Let’s compare the 2023 to 2024 revenue.</w:t>
      </w:r>
      <w:r w:rsidDel="00000000" w:rsidR="00000000" w:rsidRPr="00000000">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342900</wp:posOffset>
            </wp:positionV>
            <wp:extent cx="4052888" cy="276038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052888" cy="2760380"/>
                    </a:xfrm>
                    <a:prstGeom prst="rect"/>
                    <a:ln/>
                  </pic:spPr>
                </pic:pic>
              </a:graphicData>
            </a:graphic>
          </wp:anchor>
        </w:drawing>
      </w:r>
    </w:p>
    <w:p w:rsidR="00000000" w:rsidDel="00000000" w:rsidP="00000000" w:rsidRDefault="00000000" w:rsidRPr="00000000" w14:paraId="0000003D">
      <w:pPr>
        <w:rPr>
          <w:rFonts w:ascii="Roboto" w:cs="Roboto" w:eastAsia="Roboto" w:hAnsi="Roboto"/>
        </w:rPr>
      </w:pPr>
      <w:r w:rsidDel="00000000" w:rsidR="00000000" w:rsidRPr="00000000">
        <w:rPr>
          <w:rtl w:val="0"/>
        </w:rPr>
      </w:r>
    </w:p>
    <w:p w:rsidR="00000000" w:rsidDel="00000000" w:rsidP="00000000" w:rsidRDefault="00000000" w:rsidRPr="00000000" w14:paraId="0000003E">
      <w:pPr>
        <w:rPr>
          <w:rFonts w:ascii="Roboto" w:cs="Roboto" w:eastAsia="Roboto" w:hAnsi="Roboto"/>
        </w:rPr>
      </w:pPr>
      <w:r w:rsidDel="00000000" w:rsidR="00000000" w:rsidRPr="00000000">
        <w:rPr>
          <w:rtl w:val="0"/>
        </w:rPr>
      </w:r>
    </w:p>
    <w:p w:rsidR="00000000" w:rsidDel="00000000" w:rsidP="00000000" w:rsidRDefault="00000000" w:rsidRPr="00000000" w14:paraId="0000003F">
      <w:pPr>
        <w:rPr>
          <w:rFonts w:ascii="Roboto" w:cs="Roboto" w:eastAsia="Roboto" w:hAnsi="Roboto"/>
        </w:rPr>
      </w:pPr>
      <w:r w:rsidDel="00000000" w:rsidR="00000000" w:rsidRPr="00000000">
        <w:rPr>
          <w:rFonts w:ascii="Roboto" w:cs="Roboto" w:eastAsia="Roboto" w:hAnsi="Roboto"/>
          <w:rtl w:val="0"/>
        </w:rPr>
        <w:t xml:space="preserve">This chart tells a completely </w:t>
      </w:r>
    </w:p>
    <w:p w:rsidR="00000000" w:rsidDel="00000000" w:rsidP="00000000" w:rsidRDefault="00000000" w:rsidRPr="00000000" w14:paraId="00000040">
      <w:pPr>
        <w:rPr>
          <w:rFonts w:ascii="Roboto" w:cs="Roboto" w:eastAsia="Roboto" w:hAnsi="Roboto"/>
        </w:rPr>
      </w:pPr>
      <w:r w:rsidDel="00000000" w:rsidR="00000000" w:rsidRPr="00000000">
        <w:rPr>
          <w:rFonts w:ascii="Roboto" w:cs="Roboto" w:eastAsia="Roboto" w:hAnsi="Roboto"/>
          <w:rtl w:val="0"/>
        </w:rPr>
        <w:t xml:space="preserve">Different story, while the initial revenue seems great, the chart shows us that the revenue in 2024 compared to 2023 declined a lot!</w:t>
      </w:r>
    </w:p>
    <w:p w:rsidR="00000000" w:rsidDel="00000000" w:rsidP="00000000" w:rsidRDefault="00000000" w:rsidRPr="00000000" w14:paraId="00000041">
      <w:pPr>
        <w:rPr>
          <w:rFonts w:ascii="Roboto" w:cs="Roboto" w:eastAsia="Roboto" w:hAnsi="Roboto"/>
        </w:rPr>
      </w:pPr>
      <w:r w:rsidDel="00000000" w:rsidR="00000000" w:rsidRPr="00000000">
        <w:rPr>
          <w:rtl w:val="0"/>
        </w:rPr>
      </w:r>
    </w:p>
    <w:p w:rsidR="00000000" w:rsidDel="00000000" w:rsidP="00000000" w:rsidRDefault="00000000" w:rsidRPr="00000000" w14:paraId="00000042">
      <w:pPr>
        <w:rPr>
          <w:rFonts w:ascii="Roboto" w:cs="Roboto" w:eastAsia="Roboto" w:hAnsi="Roboto"/>
        </w:rPr>
      </w:pPr>
      <w:r w:rsidDel="00000000" w:rsidR="00000000" w:rsidRPr="00000000">
        <w:rPr>
          <w:rtl w:val="0"/>
        </w:rPr>
      </w:r>
    </w:p>
    <w:p w:rsidR="00000000" w:rsidDel="00000000" w:rsidP="00000000" w:rsidRDefault="00000000" w:rsidRPr="00000000" w14:paraId="00000043">
      <w:pPr>
        <w:rPr>
          <w:rFonts w:ascii="Roboto" w:cs="Roboto" w:eastAsia="Roboto" w:hAnsi="Roboto"/>
        </w:rPr>
      </w:pPr>
      <w:r w:rsidDel="00000000" w:rsidR="00000000" w:rsidRPr="00000000">
        <w:rPr>
          <w:rtl w:val="0"/>
        </w:rPr>
      </w:r>
    </w:p>
    <w:p w:rsidR="00000000" w:rsidDel="00000000" w:rsidP="00000000" w:rsidRDefault="00000000" w:rsidRPr="00000000" w14:paraId="00000044">
      <w:pPr>
        <w:rPr>
          <w:rFonts w:ascii="Roboto" w:cs="Roboto" w:eastAsia="Roboto" w:hAnsi="Roboto"/>
        </w:rPr>
      </w:pPr>
      <w:r w:rsidDel="00000000" w:rsidR="00000000" w:rsidRPr="00000000">
        <w:rPr>
          <w:rtl w:val="0"/>
        </w:rPr>
      </w:r>
    </w:p>
    <w:p w:rsidR="00000000" w:rsidDel="00000000" w:rsidP="00000000" w:rsidRDefault="00000000" w:rsidRPr="00000000" w14:paraId="00000045">
      <w:pPr>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212889</wp:posOffset>
            </wp:positionV>
            <wp:extent cx="3414713" cy="1921214"/>
            <wp:effectExtent b="0" l="0" r="0" t="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414713" cy="1921214"/>
                    </a:xfrm>
                    <a:prstGeom prst="rect"/>
                    <a:ln/>
                  </pic:spPr>
                </pic:pic>
              </a:graphicData>
            </a:graphic>
          </wp:anchor>
        </w:drawing>
      </w:r>
    </w:p>
    <w:p w:rsidR="00000000" w:rsidDel="00000000" w:rsidP="00000000" w:rsidRDefault="00000000" w:rsidRPr="00000000" w14:paraId="00000046">
      <w:pPr>
        <w:rPr>
          <w:rFonts w:ascii="Roboto" w:cs="Roboto" w:eastAsia="Roboto" w:hAnsi="Roboto"/>
        </w:rPr>
      </w:pPr>
      <w:r w:rsidDel="00000000" w:rsidR="00000000" w:rsidRPr="00000000">
        <w:rPr>
          <w:rtl w:val="0"/>
        </w:rPr>
      </w:r>
    </w:p>
    <w:p w:rsidR="00000000" w:rsidDel="00000000" w:rsidP="00000000" w:rsidRDefault="00000000" w:rsidRPr="00000000" w14:paraId="00000047">
      <w:pPr>
        <w:rPr>
          <w:rFonts w:ascii="Roboto" w:cs="Roboto" w:eastAsia="Roboto" w:hAnsi="Roboto"/>
        </w:rPr>
      </w:pPr>
      <w:r w:rsidDel="00000000" w:rsidR="00000000" w:rsidRPr="00000000">
        <w:rPr>
          <w:rFonts w:ascii="Roboto" w:cs="Roboto" w:eastAsia="Roboto" w:hAnsi="Roboto"/>
          <w:rtl w:val="0"/>
        </w:rPr>
        <w:t xml:space="preserve">I found this difference using R(Rstudio), here is the code:</w:t>
      </w:r>
    </w:p>
    <w:p w:rsidR="00000000" w:rsidDel="00000000" w:rsidP="00000000" w:rsidRDefault="00000000" w:rsidRPr="00000000" w14:paraId="00000048">
      <w:pPr>
        <w:rPr>
          <w:rFonts w:ascii="Roboto" w:cs="Roboto" w:eastAsia="Roboto" w:hAnsi="Roboto"/>
        </w:rPr>
      </w:pPr>
      <w:r w:rsidDel="00000000" w:rsidR="00000000" w:rsidRPr="00000000">
        <w:rPr>
          <w:rtl w:val="0"/>
        </w:rPr>
      </w:r>
    </w:p>
    <w:p w:rsidR="00000000" w:rsidDel="00000000" w:rsidP="00000000" w:rsidRDefault="00000000" w:rsidRPr="00000000" w14:paraId="00000049">
      <w:pPr>
        <w:rPr>
          <w:rFonts w:ascii="Roboto" w:cs="Roboto" w:eastAsia="Roboto" w:hAnsi="Roboto"/>
        </w:rPr>
      </w:pPr>
      <w:r w:rsidDel="00000000" w:rsidR="00000000" w:rsidRPr="00000000">
        <w:rPr>
          <w:rtl w:val="0"/>
        </w:rPr>
      </w:r>
    </w:p>
    <w:p w:rsidR="00000000" w:rsidDel="00000000" w:rsidP="00000000" w:rsidRDefault="00000000" w:rsidRPr="00000000" w14:paraId="0000004A">
      <w:pPr>
        <w:rPr>
          <w:rFonts w:ascii="Roboto" w:cs="Roboto" w:eastAsia="Roboto" w:hAnsi="Roboto"/>
        </w:rPr>
      </w:pPr>
      <w:r w:rsidDel="00000000" w:rsidR="00000000" w:rsidRPr="00000000">
        <w:rPr>
          <w:rFonts w:ascii="Roboto" w:cs="Roboto" w:eastAsia="Roboto" w:hAnsi="Roboto"/>
          <w:rtl w:val="0"/>
        </w:rPr>
        <w:t xml:space="preserve">Seeing this disparity, I decided to look further into the problem to find one or more causes that might cause this problem.</w:t>
      </w:r>
    </w:p>
    <w:p w:rsidR="00000000" w:rsidDel="00000000" w:rsidP="00000000" w:rsidRDefault="00000000" w:rsidRPr="00000000" w14:paraId="0000004B">
      <w:pPr>
        <w:rPr>
          <w:rFonts w:ascii="Roboto" w:cs="Roboto" w:eastAsia="Roboto" w:hAnsi="Roboto"/>
        </w:rPr>
      </w:pPr>
      <w:r w:rsidDel="00000000" w:rsidR="00000000" w:rsidRPr="00000000">
        <w:rPr>
          <w:rtl w:val="0"/>
        </w:rPr>
      </w:r>
    </w:p>
    <w:p w:rsidR="00000000" w:rsidDel="00000000" w:rsidP="00000000" w:rsidRDefault="00000000" w:rsidRPr="00000000" w14:paraId="0000004C">
      <w:pPr>
        <w:rPr>
          <w:rFonts w:ascii="Roboto" w:cs="Roboto" w:eastAsia="Roboto" w:hAnsi="Roboto"/>
        </w:rPr>
      </w:pPr>
      <w:r w:rsidDel="00000000" w:rsidR="00000000" w:rsidRPr="00000000">
        <w:rPr>
          <w:rFonts w:ascii="Roboto" w:cs="Roboto" w:eastAsia="Roboto" w:hAnsi="Roboto"/>
          <w:rtl w:val="0"/>
        </w:rPr>
        <w:t xml:space="preserve">After looking at store locations, nothing stands out. The stores barely repeat, I tried running a script in R comparing the store revenue(2023v2024) but nothing stood out as there are way too many stores and most of them don’t even repeat.</w:t>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673702</wp:posOffset>
            </wp:positionV>
            <wp:extent cx="3429000" cy="1881443"/>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429000" cy="1881443"/>
                    </a:xfrm>
                    <a:prstGeom prst="rect"/>
                    <a:ln/>
                  </pic:spPr>
                </pic:pic>
              </a:graphicData>
            </a:graphic>
          </wp:anchor>
        </w:drawing>
      </w:r>
    </w:p>
    <w:p w:rsidR="00000000" w:rsidDel="00000000" w:rsidP="00000000" w:rsidRDefault="00000000" w:rsidRPr="00000000" w14:paraId="0000004D">
      <w:pPr>
        <w:rPr>
          <w:rFonts w:ascii="Roboto" w:cs="Roboto" w:eastAsia="Roboto" w:hAnsi="Roboto"/>
        </w:rPr>
      </w:pPr>
      <w:r w:rsidDel="00000000" w:rsidR="00000000" w:rsidRPr="00000000">
        <w:rPr>
          <w:rtl w:val="0"/>
        </w:rPr>
      </w:r>
    </w:p>
    <w:p w:rsidR="00000000" w:rsidDel="00000000" w:rsidP="00000000" w:rsidRDefault="00000000" w:rsidRPr="00000000" w14:paraId="0000004E">
      <w:pPr>
        <w:rPr>
          <w:rFonts w:ascii="Roboto" w:cs="Roboto" w:eastAsia="Roboto" w:hAnsi="Roboto"/>
        </w:rPr>
      </w:pPr>
      <w:r w:rsidDel="00000000" w:rsidR="00000000" w:rsidRPr="00000000">
        <w:rPr>
          <w:rFonts w:ascii="Roboto" w:cs="Roboto" w:eastAsia="Roboto" w:hAnsi="Roboto"/>
          <w:rtl w:val="0"/>
        </w:rPr>
        <w:t xml:space="preserve">R script:</w:t>
      </w:r>
    </w:p>
    <w:p w:rsidR="00000000" w:rsidDel="00000000" w:rsidP="00000000" w:rsidRDefault="00000000" w:rsidRPr="00000000" w14:paraId="0000004F">
      <w:pPr>
        <w:rPr>
          <w:rFonts w:ascii="Roboto" w:cs="Roboto" w:eastAsia="Roboto" w:hAnsi="Roboto"/>
        </w:rPr>
      </w:pPr>
      <w:r w:rsidDel="00000000" w:rsidR="00000000" w:rsidRPr="00000000">
        <w:rPr>
          <w:rtl w:val="0"/>
        </w:rPr>
      </w:r>
    </w:p>
    <w:p w:rsidR="00000000" w:rsidDel="00000000" w:rsidP="00000000" w:rsidRDefault="00000000" w:rsidRPr="00000000" w14:paraId="00000050">
      <w:pPr>
        <w:rPr>
          <w:rFonts w:ascii="Roboto" w:cs="Roboto" w:eastAsia="Roboto" w:hAnsi="Roboto"/>
        </w:rPr>
      </w:pPr>
      <w:r w:rsidDel="00000000" w:rsidR="00000000" w:rsidRPr="00000000">
        <w:rPr>
          <w:rtl w:val="0"/>
        </w:rPr>
      </w:r>
    </w:p>
    <w:p w:rsidR="00000000" w:rsidDel="00000000" w:rsidP="00000000" w:rsidRDefault="00000000" w:rsidRPr="00000000" w14:paraId="00000051">
      <w:pPr>
        <w:rPr>
          <w:rFonts w:ascii="Roboto" w:cs="Roboto" w:eastAsia="Roboto" w:hAnsi="Roboto"/>
        </w:rPr>
      </w:pPr>
      <w:r w:rsidDel="00000000" w:rsidR="00000000" w:rsidRPr="00000000">
        <w:rPr>
          <w:rtl w:val="0"/>
        </w:rPr>
      </w:r>
    </w:p>
    <w:p w:rsidR="00000000" w:rsidDel="00000000" w:rsidP="00000000" w:rsidRDefault="00000000" w:rsidRPr="00000000" w14:paraId="00000052">
      <w:pPr>
        <w:rPr>
          <w:rFonts w:ascii="Roboto" w:cs="Roboto" w:eastAsia="Roboto" w:hAnsi="Roboto"/>
        </w:rPr>
      </w:pPr>
      <w:r w:rsidDel="00000000" w:rsidR="00000000" w:rsidRPr="00000000">
        <w:rPr>
          <w:rtl w:val="0"/>
        </w:rPr>
      </w:r>
    </w:p>
    <w:p w:rsidR="00000000" w:rsidDel="00000000" w:rsidP="00000000" w:rsidRDefault="00000000" w:rsidRPr="00000000" w14:paraId="00000053">
      <w:pPr>
        <w:rPr>
          <w:rFonts w:ascii="Roboto" w:cs="Roboto" w:eastAsia="Roboto" w:hAnsi="Roboto"/>
        </w:rPr>
      </w:pPr>
      <w:r w:rsidDel="00000000" w:rsidR="00000000" w:rsidRPr="00000000">
        <w:rPr>
          <w:rtl w:val="0"/>
        </w:rPr>
      </w:r>
    </w:p>
    <w:p w:rsidR="00000000" w:rsidDel="00000000" w:rsidP="00000000" w:rsidRDefault="00000000" w:rsidRPr="00000000" w14:paraId="00000054">
      <w:pPr>
        <w:rPr>
          <w:rFonts w:ascii="Roboto" w:cs="Roboto" w:eastAsia="Roboto" w:hAnsi="Roboto"/>
        </w:rPr>
      </w:pPr>
      <w:r w:rsidDel="00000000" w:rsidR="00000000" w:rsidRPr="00000000">
        <w:rPr>
          <w:rtl w:val="0"/>
        </w:rPr>
      </w:r>
    </w:p>
    <w:p w:rsidR="00000000" w:rsidDel="00000000" w:rsidP="00000000" w:rsidRDefault="00000000" w:rsidRPr="00000000" w14:paraId="00000055">
      <w:pPr>
        <w:rPr>
          <w:rFonts w:ascii="Roboto" w:cs="Roboto" w:eastAsia="Roboto" w:hAnsi="Roboto"/>
        </w:rPr>
      </w:pPr>
      <w:r w:rsidDel="00000000" w:rsidR="00000000" w:rsidRPr="00000000">
        <w:rPr>
          <w:rtl w:val="0"/>
        </w:rPr>
      </w:r>
    </w:p>
    <w:p w:rsidR="00000000" w:rsidDel="00000000" w:rsidP="00000000" w:rsidRDefault="00000000" w:rsidRPr="00000000" w14:paraId="00000056">
      <w:pPr>
        <w:rPr>
          <w:rFonts w:ascii="Roboto" w:cs="Roboto" w:eastAsia="Roboto" w:hAnsi="Roboto"/>
        </w:rPr>
      </w:pPr>
      <w:r w:rsidDel="00000000" w:rsidR="00000000" w:rsidRPr="00000000">
        <w:rPr>
          <w:rtl w:val="0"/>
        </w:rPr>
      </w:r>
    </w:p>
    <w:p w:rsidR="00000000" w:rsidDel="00000000" w:rsidP="00000000" w:rsidRDefault="00000000" w:rsidRPr="00000000" w14:paraId="00000057">
      <w:pPr>
        <w:rPr>
          <w:rFonts w:ascii="Roboto" w:cs="Roboto" w:eastAsia="Roboto" w:hAnsi="Roboto"/>
        </w:rPr>
      </w:pPr>
      <w:r w:rsidDel="00000000" w:rsidR="00000000" w:rsidRPr="00000000">
        <w:rPr>
          <w:rtl w:val="0"/>
        </w:rPr>
      </w:r>
    </w:p>
    <w:p w:rsidR="00000000" w:rsidDel="00000000" w:rsidP="00000000" w:rsidRDefault="00000000" w:rsidRPr="00000000" w14:paraId="00000058">
      <w:pPr>
        <w:rPr>
          <w:rFonts w:ascii="Roboto" w:cs="Roboto" w:eastAsia="Roboto" w:hAnsi="Roboto"/>
        </w:rPr>
      </w:pPr>
      <w:r w:rsidDel="00000000" w:rsidR="00000000" w:rsidRPr="00000000">
        <w:rPr>
          <w:rtl w:val="0"/>
        </w:rPr>
      </w:r>
    </w:p>
    <w:p w:rsidR="00000000" w:rsidDel="00000000" w:rsidP="00000000" w:rsidRDefault="00000000" w:rsidRPr="00000000" w14:paraId="00000059">
      <w:pPr>
        <w:rPr>
          <w:rFonts w:ascii="Roboto" w:cs="Roboto" w:eastAsia="Roboto" w:hAnsi="Roboto"/>
        </w:rPr>
      </w:pPr>
      <w:r w:rsidDel="00000000" w:rsidR="00000000" w:rsidRPr="00000000">
        <w:rPr>
          <w:rtl w:val="0"/>
        </w:rPr>
      </w:r>
    </w:p>
    <w:p w:rsidR="00000000" w:rsidDel="00000000" w:rsidP="00000000" w:rsidRDefault="00000000" w:rsidRPr="00000000" w14:paraId="0000005A">
      <w:pPr>
        <w:rPr>
          <w:rFonts w:ascii="Roboto" w:cs="Roboto" w:eastAsia="Roboto" w:hAnsi="Roboto"/>
        </w:rPr>
      </w:pPr>
      <w:r w:rsidDel="00000000" w:rsidR="00000000" w:rsidRPr="00000000">
        <w:rPr>
          <w:rFonts w:ascii="Roboto" w:cs="Roboto" w:eastAsia="Roboto" w:hAnsi="Roboto"/>
          <w:rtl w:val="0"/>
        </w:rPr>
        <w:t xml:space="preserve">Therefore, we can conclude that this is probably a mistake in the dataset, it’s probably supposed to be the customer's address! Not the store location.</w:t>
      </w:r>
    </w:p>
    <w:p w:rsidR="00000000" w:rsidDel="00000000" w:rsidP="00000000" w:rsidRDefault="00000000" w:rsidRPr="00000000" w14:paraId="0000005B">
      <w:pPr>
        <w:rPr>
          <w:rFonts w:ascii="Roboto" w:cs="Roboto" w:eastAsia="Roboto" w:hAnsi="Roboto"/>
        </w:rPr>
      </w:pPr>
      <w:r w:rsidDel="00000000" w:rsidR="00000000" w:rsidRPr="00000000">
        <w:rPr>
          <w:rtl w:val="0"/>
        </w:rPr>
      </w:r>
    </w:p>
    <w:p w:rsidR="00000000" w:rsidDel="00000000" w:rsidP="00000000" w:rsidRDefault="00000000" w:rsidRPr="00000000" w14:paraId="0000005C">
      <w:pPr>
        <w:rPr>
          <w:rFonts w:ascii="Roboto" w:cs="Roboto" w:eastAsia="Roboto" w:hAnsi="Roboto"/>
        </w:rPr>
      </w:pPr>
      <w:r w:rsidDel="00000000" w:rsidR="00000000" w:rsidRPr="00000000">
        <w:rPr>
          <w:rtl w:val="0"/>
        </w:rPr>
      </w:r>
    </w:p>
    <w:p w:rsidR="00000000" w:rsidDel="00000000" w:rsidP="00000000" w:rsidRDefault="00000000" w:rsidRPr="00000000" w14:paraId="0000005D">
      <w:pPr>
        <w:rPr>
          <w:rFonts w:ascii="Roboto" w:cs="Roboto" w:eastAsia="Roboto" w:hAnsi="Roboto"/>
        </w:rPr>
      </w:pPr>
      <w:r w:rsidDel="00000000" w:rsidR="00000000" w:rsidRPr="00000000">
        <w:rPr>
          <w:rFonts w:ascii="Roboto" w:cs="Roboto" w:eastAsia="Roboto" w:hAnsi="Roboto"/>
          <w:rtl w:val="0"/>
        </w:rPr>
        <w:t xml:space="preserve">Now, testing this theory out by comparing the highest spending users versus the lowest we can see a correlation. </w:t>
      </w:r>
    </w:p>
    <w:p w:rsidR="00000000" w:rsidDel="00000000" w:rsidP="00000000" w:rsidRDefault="00000000" w:rsidRPr="00000000" w14:paraId="0000005E">
      <w:pPr>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211867</wp:posOffset>
            </wp:positionV>
            <wp:extent cx="5195888" cy="2589617"/>
            <wp:effectExtent b="0" l="0" r="0" t="0"/>
            <wp:wrapSquare wrapText="bothSides" distB="114300" distT="114300" distL="114300" distR="114300"/>
            <wp:docPr id="1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195888" cy="2589617"/>
                    </a:xfrm>
                    <a:prstGeom prst="rect"/>
                    <a:ln/>
                  </pic:spPr>
                </pic:pic>
              </a:graphicData>
            </a:graphic>
          </wp:anchor>
        </w:drawing>
      </w:r>
    </w:p>
    <w:p w:rsidR="00000000" w:rsidDel="00000000" w:rsidP="00000000" w:rsidRDefault="00000000" w:rsidRPr="00000000" w14:paraId="0000005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6328964" cy="3043238"/>
            <wp:effectExtent b="0" l="0" r="0" t="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328964"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Roboto" w:cs="Roboto" w:eastAsia="Roboto" w:hAnsi="Roboto"/>
        </w:rPr>
      </w:pPr>
      <w:r w:rsidDel="00000000" w:rsidR="00000000" w:rsidRPr="00000000">
        <w:rPr>
          <w:rtl w:val="0"/>
        </w:rPr>
      </w:r>
    </w:p>
    <w:p w:rsidR="00000000" w:rsidDel="00000000" w:rsidP="00000000" w:rsidRDefault="00000000" w:rsidRPr="00000000" w14:paraId="00000061">
      <w:pPr>
        <w:rPr>
          <w:rFonts w:ascii="Roboto" w:cs="Roboto" w:eastAsia="Roboto" w:hAnsi="Roboto"/>
        </w:rPr>
      </w:pPr>
      <w:r w:rsidDel="00000000" w:rsidR="00000000" w:rsidRPr="00000000">
        <w:rPr>
          <w:rFonts w:ascii="Roboto" w:cs="Roboto" w:eastAsia="Roboto" w:hAnsi="Roboto"/>
          <w:rtl w:val="0"/>
        </w:rPr>
        <w:t xml:space="preserve">The results are almost identical!</w:t>
      </w:r>
    </w:p>
    <w:p w:rsidR="00000000" w:rsidDel="00000000" w:rsidP="00000000" w:rsidRDefault="00000000" w:rsidRPr="00000000" w14:paraId="00000062">
      <w:pPr>
        <w:rPr>
          <w:rFonts w:ascii="Roboto" w:cs="Roboto" w:eastAsia="Roboto" w:hAnsi="Roboto"/>
        </w:rPr>
      </w:pPr>
      <w:r w:rsidDel="00000000" w:rsidR="00000000" w:rsidRPr="00000000">
        <w:rPr>
          <w:rtl w:val="0"/>
        </w:rPr>
      </w:r>
    </w:p>
    <w:p w:rsidR="00000000" w:rsidDel="00000000" w:rsidP="00000000" w:rsidRDefault="00000000" w:rsidRPr="00000000" w14:paraId="00000063">
      <w:pPr>
        <w:rPr>
          <w:rFonts w:ascii="Roboto" w:cs="Roboto" w:eastAsia="Roboto" w:hAnsi="Roboto"/>
        </w:rPr>
      </w:pPr>
      <w:r w:rsidDel="00000000" w:rsidR="00000000" w:rsidRPr="00000000">
        <w:rPr>
          <w:rFonts w:ascii="Roboto" w:cs="Roboto" w:eastAsia="Roboto" w:hAnsi="Roboto"/>
          <w:rtl w:val="0"/>
        </w:rPr>
        <w:t xml:space="preserve">But for the highest spenders the story is a bit different:</w:t>
      </w:r>
    </w:p>
    <w:p w:rsidR="00000000" w:rsidDel="00000000" w:rsidP="00000000" w:rsidRDefault="00000000" w:rsidRPr="00000000" w14:paraId="0000006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832100"/>
            <wp:effectExtent b="0" l="0" r="0" t="0"/>
            <wp:docPr id="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984500"/>
            <wp:effectExtent b="0" l="0" r="0" t="0"/>
            <wp:docPr id="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Roboto" w:cs="Roboto" w:eastAsia="Roboto" w:hAnsi="Roboto"/>
        </w:rPr>
      </w:pPr>
      <w:r w:rsidDel="00000000" w:rsidR="00000000" w:rsidRPr="00000000">
        <w:rPr>
          <w:rtl w:val="0"/>
        </w:rPr>
      </w:r>
    </w:p>
    <w:p w:rsidR="00000000" w:rsidDel="00000000" w:rsidP="00000000" w:rsidRDefault="00000000" w:rsidRPr="00000000" w14:paraId="00000067">
      <w:pPr>
        <w:rPr>
          <w:rFonts w:ascii="Roboto" w:cs="Roboto" w:eastAsia="Roboto" w:hAnsi="Roboto"/>
        </w:rPr>
      </w:pPr>
      <w:r w:rsidDel="00000000" w:rsidR="00000000" w:rsidRPr="00000000">
        <w:rPr>
          <w:rtl w:val="0"/>
        </w:rPr>
      </w:r>
    </w:p>
    <w:p w:rsidR="00000000" w:rsidDel="00000000" w:rsidP="00000000" w:rsidRDefault="00000000" w:rsidRPr="00000000" w14:paraId="00000068">
      <w:pPr>
        <w:rPr>
          <w:rFonts w:ascii="Roboto" w:cs="Roboto" w:eastAsia="Roboto" w:hAnsi="Roboto"/>
        </w:rPr>
      </w:pPr>
      <w:r w:rsidDel="00000000" w:rsidR="00000000" w:rsidRPr="00000000">
        <w:rPr>
          <w:rFonts w:ascii="Roboto" w:cs="Roboto" w:eastAsia="Roboto" w:hAnsi="Roboto"/>
          <w:rtl w:val="0"/>
        </w:rPr>
        <w:t xml:space="preserve">In conclusion, the stores/addresses might appear different for the top 20 because the products might be delivered to different locations. For example some might be delivered at their home, some at their office building etc. </w:t>
      </w:r>
    </w:p>
    <w:p w:rsidR="00000000" w:rsidDel="00000000" w:rsidP="00000000" w:rsidRDefault="00000000" w:rsidRPr="00000000" w14:paraId="00000069">
      <w:pPr>
        <w:rPr>
          <w:rFonts w:ascii="Roboto" w:cs="Roboto" w:eastAsia="Roboto" w:hAnsi="Roboto"/>
        </w:rPr>
      </w:pPr>
      <w:r w:rsidDel="00000000" w:rsidR="00000000" w:rsidRPr="00000000">
        <w:rPr>
          <w:rtl w:val="0"/>
        </w:rPr>
      </w:r>
    </w:p>
    <w:p w:rsidR="00000000" w:rsidDel="00000000" w:rsidP="00000000" w:rsidRDefault="00000000" w:rsidRPr="00000000" w14:paraId="0000006A">
      <w:pPr>
        <w:rPr>
          <w:rFonts w:ascii="Roboto" w:cs="Roboto" w:eastAsia="Roboto" w:hAnsi="Roboto"/>
          <w:b w:val="1"/>
        </w:rPr>
      </w:pPr>
      <w:r w:rsidDel="00000000" w:rsidR="00000000" w:rsidRPr="00000000">
        <w:rPr>
          <w:rFonts w:ascii="Roboto" w:cs="Roboto" w:eastAsia="Roboto" w:hAnsi="Roboto"/>
          <w:b w:val="1"/>
          <w:rtl w:val="0"/>
        </w:rPr>
        <w:t xml:space="preserve">Now, management might like a list of all the top customers so that they can target them more, or even the lowest, so that they could figure out what they didn’t like. I can provide both of these lists by modifying the code a little and adding lets say the top 500 and bottom 500 to a list that they could use to send targeted emails in which users could describe their experience, what they liked and didn’t like.</w:t>
      </w:r>
    </w:p>
    <w:p w:rsidR="00000000" w:rsidDel="00000000" w:rsidP="00000000" w:rsidRDefault="00000000" w:rsidRPr="00000000" w14:paraId="0000006B">
      <w:pPr>
        <w:rPr>
          <w:rFonts w:ascii="Roboto" w:cs="Roboto" w:eastAsia="Roboto" w:hAnsi="Roboto"/>
          <w:b w:val="1"/>
        </w:rPr>
      </w:pPr>
      <w:r w:rsidDel="00000000" w:rsidR="00000000" w:rsidRPr="00000000">
        <w:rPr>
          <w:rtl w:val="0"/>
        </w:rPr>
      </w:r>
    </w:p>
    <w:p w:rsidR="00000000" w:rsidDel="00000000" w:rsidP="00000000" w:rsidRDefault="00000000" w:rsidRPr="00000000" w14:paraId="0000006C">
      <w:pPr>
        <w:rPr>
          <w:rFonts w:ascii="Roboto" w:cs="Roboto" w:eastAsia="Roboto" w:hAnsi="Roboto"/>
        </w:rPr>
      </w:pPr>
      <w:r w:rsidDel="00000000" w:rsidR="00000000" w:rsidRPr="00000000">
        <w:rPr>
          <w:rFonts w:ascii="Roboto" w:cs="Roboto" w:eastAsia="Roboto" w:hAnsi="Roboto"/>
          <w:rtl w:val="0"/>
        </w:rPr>
        <w:t xml:space="preserve">One really important step is seeing how discounts affected this list, here is a look at the data:</w:t>
      </w:r>
      <w:r w:rsidDel="00000000" w:rsidR="00000000" w:rsidRPr="00000000">
        <w:rPr>
          <w:rFonts w:ascii="Roboto" w:cs="Roboto" w:eastAsia="Roboto" w:hAnsi="Roboto"/>
        </w:rPr>
        <w:drawing>
          <wp:inline distB="114300" distT="114300" distL="114300" distR="114300">
            <wp:extent cx="5943600" cy="2870200"/>
            <wp:effectExtent b="0" l="0" r="0" t="0"/>
            <wp:docPr id="18"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Roboto" w:cs="Roboto" w:eastAsia="Roboto" w:hAnsi="Roboto"/>
        </w:rPr>
      </w:pPr>
      <w:r w:rsidDel="00000000" w:rsidR="00000000" w:rsidRPr="00000000">
        <w:rPr>
          <w:rtl w:val="0"/>
        </w:rPr>
      </w:r>
    </w:p>
    <w:p w:rsidR="00000000" w:rsidDel="00000000" w:rsidP="00000000" w:rsidRDefault="00000000" w:rsidRPr="00000000" w14:paraId="0000006E">
      <w:pPr>
        <w:rPr>
          <w:rFonts w:ascii="Roboto" w:cs="Roboto" w:eastAsia="Roboto" w:hAnsi="Roboto"/>
        </w:rPr>
      </w:pPr>
      <w:r w:rsidDel="00000000" w:rsidR="00000000" w:rsidRPr="00000000">
        <w:rPr>
          <w:rtl w:val="0"/>
        </w:rPr>
      </w:r>
    </w:p>
    <w:p w:rsidR="00000000" w:rsidDel="00000000" w:rsidP="00000000" w:rsidRDefault="00000000" w:rsidRPr="00000000" w14:paraId="0000006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064000"/>
            <wp:effectExtent b="0" l="0" r="0" t="0"/>
            <wp:docPr id="1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Roboto" w:cs="Roboto" w:eastAsia="Roboto" w:hAnsi="Roboto"/>
        </w:rPr>
      </w:pPr>
      <w:r w:rsidDel="00000000" w:rsidR="00000000" w:rsidRPr="00000000">
        <w:rPr>
          <w:rtl w:val="0"/>
        </w:rPr>
      </w:r>
    </w:p>
    <w:p w:rsidR="00000000" w:rsidDel="00000000" w:rsidP="00000000" w:rsidRDefault="00000000" w:rsidRPr="00000000" w14:paraId="00000071">
      <w:pPr>
        <w:rPr>
          <w:rFonts w:ascii="Roboto" w:cs="Roboto" w:eastAsia="Roboto" w:hAnsi="Roboto"/>
        </w:rPr>
      </w:pPr>
      <w:r w:rsidDel="00000000" w:rsidR="00000000" w:rsidRPr="00000000">
        <w:rPr>
          <w:rFonts w:ascii="Roboto" w:cs="Roboto" w:eastAsia="Roboto" w:hAnsi="Roboto"/>
          <w:rtl w:val="0"/>
        </w:rPr>
        <w:t xml:space="preserve">This is pretty surprising, even though I would have thought that the customers spending more had a larger discount, this doesn’t seem to be the case!</w:t>
      </w:r>
    </w:p>
    <w:p w:rsidR="00000000" w:rsidDel="00000000" w:rsidP="00000000" w:rsidRDefault="00000000" w:rsidRPr="00000000" w14:paraId="00000072">
      <w:pPr>
        <w:rPr>
          <w:rFonts w:ascii="Roboto" w:cs="Roboto" w:eastAsia="Roboto" w:hAnsi="Roboto"/>
        </w:rPr>
      </w:pPr>
      <w:r w:rsidDel="00000000" w:rsidR="00000000" w:rsidRPr="00000000">
        <w:rPr>
          <w:rFonts w:ascii="Roboto" w:cs="Roboto" w:eastAsia="Roboto" w:hAnsi="Roboto"/>
          <w:rtl w:val="0"/>
        </w:rPr>
        <w:t xml:space="preserve">Probably a business tactic this seller employs, is giving bigger discounts to the bottom customers but this clearly doesn’t seem to be doing the job!</w:t>
      </w:r>
    </w:p>
    <w:p w:rsidR="00000000" w:rsidDel="00000000" w:rsidP="00000000" w:rsidRDefault="00000000" w:rsidRPr="00000000" w14:paraId="00000073">
      <w:pPr>
        <w:rPr>
          <w:rFonts w:ascii="Roboto" w:cs="Roboto" w:eastAsia="Roboto" w:hAnsi="Roboto"/>
        </w:rPr>
      </w:pPr>
      <w:r w:rsidDel="00000000" w:rsidR="00000000" w:rsidRPr="00000000">
        <w:rPr>
          <w:rtl w:val="0"/>
        </w:rPr>
      </w:r>
    </w:p>
    <w:p w:rsidR="00000000" w:rsidDel="00000000" w:rsidP="00000000" w:rsidRDefault="00000000" w:rsidRPr="00000000" w14:paraId="00000074">
      <w:pPr>
        <w:rPr>
          <w:rFonts w:ascii="Roboto" w:cs="Roboto" w:eastAsia="Roboto" w:hAnsi="Roboto"/>
        </w:rPr>
      </w:pPr>
      <w:r w:rsidDel="00000000" w:rsidR="00000000" w:rsidRPr="00000000">
        <w:rPr>
          <w:rFonts w:ascii="Roboto" w:cs="Roboto" w:eastAsia="Roboto" w:hAnsi="Roboto"/>
          <w:rtl w:val="0"/>
        </w:rPr>
        <w:t xml:space="preserve">Suggestions:loyalty programs, improve retention rate, don’t focus that much on the discount.</w:t>
      </w:r>
    </w:p>
    <w:p w:rsidR="00000000" w:rsidDel="00000000" w:rsidP="00000000" w:rsidRDefault="00000000" w:rsidRPr="00000000" w14:paraId="00000075">
      <w:pPr>
        <w:rPr>
          <w:rFonts w:ascii="Roboto" w:cs="Roboto" w:eastAsia="Roboto" w:hAnsi="Roboto"/>
        </w:rPr>
      </w:pPr>
      <w:r w:rsidDel="00000000" w:rsidR="00000000" w:rsidRPr="00000000">
        <w:rPr>
          <w:rtl w:val="0"/>
        </w:rPr>
      </w:r>
    </w:p>
    <w:p w:rsidR="00000000" w:rsidDel="00000000" w:rsidP="00000000" w:rsidRDefault="00000000" w:rsidRPr="00000000" w14:paraId="00000076">
      <w:pPr>
        <w:rPr>
          <w:rFonts w:ascii="Roboto" w:cs="Roboto" w:eastAsia="Roboto" w:hAnsi="Roboto"/>
        </w:rPr>
      </w:pPr>
      <w:r w:rsidDel="00000000" w:rsidR="00000000" w:rsidRPr="00000000">
        <w:rPr>
          <w:rtl w:val="0"/>
        </w:rPr>
      </w:r>
    </w:p>
    <w:p w:rsidR="00000000" w:rsidDel="00000000" w:rsidP="00000000" w:rsidRDefault="00000000" w:rsidRPr="00000000" w14:paraId="00000077">
      <w:pPr>
        <w:rPr>
          <w:rFonts w:ascii="Roboto" w:cs="Roboto" w:eastAsia="Roboto" w:hAnsi="Roboto"/>
        </w:rPr>
      </w:pPr>
      <w:r w:rsidDel="00000000" w:rsidR="00000000" w:rsidRPr="00000000">
        <w:rPr>
          <w:rFonts w:ascii="Roboto" w:cs="Roboto" w:eastAsia="Roboto" w:hAnsi="Roboto"/>
          <w:rtl w:val="0"/>
        </w:rPr>
        <w:t xml:space="preserve">After trying to analyze all the data as detailed as possible I arrived at the conclusion. </w:t>
      </w:r>
      <w:r w:rsidDel="00000000" w:rsidR="00000000" w:rsidRPr="00000000">
        <w:rPr>
          <w:rFonts w:ascii="Roboto" w:cs="Roboto" w:eastAsia="Roboto" w:hAnsi="Roboto"/>
        </w:rPr>
        <w:drawing>
          <wp:inline distB="114300" distT="114300" distL="114300" distR="114300">
            <wp:extent cx="4605338" cy="3151409"/>
            <wp:effectExtent b="0" l="0" r="0" t="0"/>
            <wp:docPr id="2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605338" cy="315140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Roboto" w:cs="Roboto" w:eastAsia="Roboto" w:hAnsi="Roboto"/>
        </w:rPr>
      </w:pPr>
      <w:r w:rsidDel="00000000" w:rsidR="00000000" w:rsidRPr="00000000">
        <w:rPr>
          <w:rFonts w:ascii="Roboto" w:cs="Roboto" w:eastAsia="Roboto" w:hAnsi="Roboto"/>
          <w:rtl w:val="0"/>
        </w:rPr>
        <w:t xml:space="preserve">The product prices have increased by 50%!!!!!</w:t>
      </w:r>
    </w:p>
    <w:p w:rsidR="00000000" w:rsidDel="00000000" w:rsidP="00000000" w:rsidRDefault="00000000" w:rsidRPr="00000000" w14:paraId="00000079">
      <w:pPr>
        <w:rPr>
          <w:rFonts w:ascii="Roboto" w:cs="Roboto" w:eastAsia="Roboto" w:hAnsi="Roboto"/>
        </w:rPr>
      </w:pPr>
      <w:r w:rsidDel="00000000" w:rsidR="00000000" w:rsidRPr="00000000">
        <w:rPr>
          <w:rtl w:val="0"/>
        </w:rPr>
      </w:r>
    </w:p>
    <w:p w:rsidR="00000000" w:rsidDel="00000000" w:rsidP="00000000" w:rsidRDefault="00000000" w:rsidRPr="00000000" w14:paraId="0000007A">
      <w:pPr>
        <w:rPr>
          <w:rFonts w:ascii="Roboto" w:cs="Roboto" w:eastAsia="Roboto" w:hAnsi="Roboto"/>
        </w:rPr>
      </w:pPr>
      <w:r w:rsidDel="00000000" w:rsidR="00000000" w:rsidRPr="00000000">
        <w:rPr>
          <w:rFonts w:ascii="Roboto" w:cs="Roboto" w:eastAsia="Roboto" w:hAnsi="Roboto"/>
          <w:rtl w:val="0"/>
        </w:rPr>
        <w:t xml:space="preserve">All the other columns had data that didn’t show anything important, there is no certain top performing category,preffered payment method etc.</w:t>
      </w:r>
    </w:p>
    <w:p w:rsidR="00000000" w:rsidDel="00000000" w:rsidP="00000000" w:rsidRDefault="00000000" w:rsidRPr="00000000" w14:paraId="0000007B">
      <w:pPr>
        <w:rPr>
          <w:rFonts w:ascii="Roboto" w:cs="Roboto" w:eastAsia="Roboto" w:hAnsi="Roboto"/>
        </w:rPr>
      </w:pPr>
      <w:r w:rsidDel="00000000" w:rsidR="00000000" w:rsidRPr="00000000">
        <w:rPr>
          <w:rtl w:val="0"/>
        </w:rPr>
      </w:r>
    </w:p>
    <w:p w:rsidR="00000000" w:rsidDel="00000000" w:rsidP="00000000" w:rsidRDefault="00000000" w:rsidRPr="00000000" w14:paraId="0000007C">
      <w:pPr>
        <w:rPr>
          <w:rFonts w:ascii="Roboto" w:cs="Roboto" w:eastAsia="Roboto" w:hAnsi="Roboto"/>
        </w:rPr>
      </w:pPr>
      <w:r w:rsidDel="00000000" w:rsidR="00000000" w:rsidRPr="00000000">
        <w:rPr>
          <w:rFonts w:ascii="Roboto" w:cs="Roboto" w:eastAsia="Roboto" w:hAnsi="Roboto"/>
          <w:rtl w:val="0"/>
        </w:rPr>
        <w:t xml:space="preserve">Solution: lower prices, if not possible talk with suppliers and see if lower prices would be a good and sustainable option, company restructure, looking at a different supplier.</w:t>
      </w:r>
    </w:p>
    <w:p w:rsidR="00000000" w:rsidDel="00000000" w:rsidP="00000000" w:rsidRDefault="00000000" w:rsidRPr="00000000" w14:paraId="0000007D">
      <w:pPr>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2295525</wp:posOffset>
            </wp:positionH>
            <wp:positionV relativeFrom="paragraph">
              <wp:posOffset>164242</wp:posOffset>
            </wp:positionV>
            <wp:extent cx="4405313" cy="2306030"/>
            <wp:effectExtent b="0" l="0" r="0" t="0"/>
            <wp:wrapSquare wrapText="bothSides" distB="114300" distT="114300" distL="114300" distR="114300"/>
            <wp:docPr id="1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405313" cy="2306030"/>
                    </a:xfrm>
                    <a:prstGeom prst="rect"/>
                    <a:ln/>
                  </pic:spPr>
                </pic:pic>
              </a:graphicData>
            </a:graphic>
          </wp:anchor>
        </w:drawing>
      </w:r>
    </w:p>
    <w:p w:rsidR="00000000" w:rsidDel="00000000" w:rsidP="00000000" w:rsidRDefault="00000000" w:rsidRPr="00000000" w14:paraId="0000007E">
      <w:pPr>
        <w:rPr>
          <w:rFonts w:ascii="Roboto" w:cs="Roboto" w:eastAsia="Roboto" w:hAnsi="Roboto"/>
        </w:rPr>
      </w:pPr>
      <w:r w:rsidDel="00000000" w:rsidR="00000000" w:rsidRPr="00000000">
        <w:rPr>
          <w:rFonts w:ascii="Roboto" w:cs="Roboto" w:eastAsia="Roboto" w:hAnsi="Roboto"/>
          <w:rtl w:val="0"/>
        </w:rPr>
        <w:t xml:space="preserve">Some of the R code that was used to arrive at this conclusion:</w:t>
        <w:br w:type="textWrapp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0.png"/><Relationship Id="rId21" Type="http://schemas.openxmlformats.org/officeDocument/2006/relationships/image" Target="media/image9.png"/><Relationship Id="rId24" Type="http://schemas.openxmlformats.org/officeDocument/2006/relationships/image" Target="media/image7.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8.png"/><Relationship Id="rId8" Type="http://schemas.openxmlformats.org/officeDocument/2006/relationships/image" Target="media/image10.png"/><Relationship Id="rId11" Type="http://schemas.openxmlformats.org/officeDocument/2006/relationships/image" Target="media/image17.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14.png"/><Relationship Id="rId15" Type="http://schemas.openxmlformats.org/officeDocument/2006/relationships/image" Target="media/image1.png"/><Relationship Id="rId14" Type="http://schemas.openxmlformats.org/officeDocument/2006/relationships/image" Target="media/image15.png"/><Relationship Id="rId17" Type="http://schemas.openxmlformats.org/officeDocument/2006/relationships/image" Target="media/image11.png"/><Relationship Id="rId16" Type="http://schemas.openxmlformats.org/officeDocument/2006/relationships/image" Target="media/image5.png"/><Relationship Id="rId19" Type="http://schemas.openxmlformats.org/officeDocument/2006/relationships/image" Target="media/image13.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