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60F" w:rsidRDefault="001B1F83">
      <w:pPr>
        <w:pStyle w:val="a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9B3489">
        <w:rPr>
          <w:rFonts w:ascii="Times New Roman" w:hAnsi="Times New Roman" w:cs="Times New Roman"/>
          <w:b w:val="0"/>
          <w:bCs w:val="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</w:t>
      </w:r>
    </w:p>
    <w:p w:rsidR="00ED1055" w:rsidRPr="009B3489" w:rsidRDefault="001B1F83">
      <w:pPr>
        <w:pStyle w:val="a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9B3489">
        <w:rPr>
          <w:rFonts w:ascii="Times New Roman" w:hAnsi="Times New Roman" w:cs="Times New Roman"/>
          <w:b w:val="0"/>
          <w:bCs w:val="0"/>
          <w:sz w:val="28"/>
          <w:szCs w:val="28"/>
        </w:rPr>
        <w:t>УЧРЕЖДЕНИЕ ВЫСШЕГО ОБРАЗОВАНИЯ «ВОРОНЕЖСКИЙ ГОСУДАРСТВЕННЫЙ УНИВЕРСИТЕТ» (ФГБОУ ВО «ВГУ»)</w:t>
      </w:r>
    </w:p>
    <w:p w:rsidR="00ED1055" w:rsidRPr="009B3489" w:rsidRDefault="00ED1055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ED1055" w:rsidRPr="009B3489" w:rsidRDefault="00ED1055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ED1055" w:rsidRPr="009B3489" w:rsidRDefault="00ED1055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ED1055" w:rsidRPr="009B3489" w:rsidRDefault="00ED1055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ED1055" w:rsidRPr="00122FCA" w:rsidRDefault="001B1F83">
      <w:pPr>
        <w:pStyle w:val="a9"/>
        <w:rPr>
          <w:rFonts w:ascii="Times New Roman" w:hAnsi="Times New Roman" w:cs="Times New Roman"/>
          <w:sz w:val="36"/>
          <w:szCs w:val="36"/>
        </w:rPr>
      </w:pPr>
      <w:r w:rsidRPr="00122FCA">
        <w:rPr>
          <w:rFonts w:ascii="Times New Roman" w:hAnsi="Times New Roman" w:cs="Times New Roman"/>
          <w:sz w:val="36"/>
          <w:szCs w:val="36"/>
        </w:rPr>
        <w:t>ТЕХНИЧЕСКОЕ ЗАДАНИЕ</w:t>
      </w:r>
    </w:p>
    <w:p w:rsidR="00ED1055" w:rsidRPr="00122FCA" w:rsidRDefault="00831B2B">
      <w:pPr>
        <w:pStyle w:val="a8"/>
        <w:rPr>
          <w:rFonts w:ascii="Times New Roman" w:hAnsi="Times New Roman" w:cs="Times New Roman"/>
        </w:rPr>
      </w:pPr>
      <w:r w:rsidRPr="00122FCA">
        <w:rPr>
          <w:rFonts w:ascii="Times New Roman" w:hAnsi="Times New Roman" w:cs="Times New Roman"/>
          <w:b/>
          <w:bCs/>
        </w:rPr>
        <w:t>“</w:t>
      </w:r>
      <w:r w:rsidR="00066839" w:rsidRPr="00122FCA">
        <w:rPr>
          <w:rFonts w:ascii="Times New Roman" w:hAnsi="Times New Roman" w:cs="Times New Roman"/>
          <w:b/>
          <w:bCs/>
          <w:lang w:val="en-US"/>
        </w:rPr>
        <w:t>EasyWOW</w:t>
      </w:r>
      <w:r w:rsidR="0078464A" w:rsidRPr="00122FCA">
        <w:rPr>
          <w:rFonts w:ascii="Times New Roman" w:hAnsi="Times New Roman" w:cs="Times New Roman"/>
          <w:b/>
          <w:bCs/>
        </w:rPr>
        <w:t>”</w:t>
      </w:r>
    </w:p>
    <w:p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ED1055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9D460F" w:rsidRDefault="009D460F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9D460F" w:rsidRDefault="009D460F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9D460F" w:rsidRDefault="009D460F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9D460F" w:rsidRDefault="009D460F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9D460F" w:rsidRDefault="009D460F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9D460F" w:rsidRDefault="009D460F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9D460F" w:rsidRDefault="009D460F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9D460F" w:rsidRDefault="009D460F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9D460F" w:rsidRPr="009B3489" w:rsidRDefault="009D460F" w:rsidP="009D460F">
      <w:pPr>
        <w:pStyle w:val="a8"/>
        <w:jc w:val="left"/>
        <w:rPr>
          <w:rFonts w:ascii="Times New Roman" w:hAnsi="Times New Roman" w:cs="Times New Roman"/>
          <w:sz w:val="28"/>
          <w:szCs w:val="28"/>
        </w:rPr>
      </w:pPr>
    </w:p>
    <w:p w:rsidR="00ED1055" w:rsidRDefault="001B1F83">
      <w:pPr>
        <w:pStyle w:val="a8"/>
        <w:rPr>
          <w:rFonts w:ascii="Times New Roman" w:hAnsi="Times New Roman" w:cs="Times New Roman"/>
          <w:sz w:val="28"/>
          <w:szCs w:val="28"/>
        </w:rPr>
      </w:pPr>
      <w:r w:rsidRPr="009B3489">
        <w:rPr>
          <w:rFonts w:ascii="Times New Roman" w:hAnsi="Times New Roman" w:cs="Times New Roman"/>
          <w:sz w:val="28"/>
          <w:szCs w:val="28"/>
        </w:rPr>
        <w:t xml:space="preserve">Воронеж, </w:t>
      </w:r>
      <w:r w:rsidR="00831B2B" w:rsidRPr="009B3489">
        <w:rPr>
          <w:rFonts w:ascii="Times New Roman" w:hAnsi="Times New Roman" w:cs="Times New Roman"/>
          <w:sz w:val="28"/>
          <w:szCs w:val="28"/>
        </w:rPr>
        <w:t>2020</w:t>
      </w:r>
    </w:p>
    <w:p w:rsidR="007F67E4" w:rsidRPr="007F67E4" w:rsidRDefault="007F67E4" w:rsidP="007F67E4">
      <w:pPr>
        <w:pStyle w:val="a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Содержание</w:t>
      </w:r>
    </w:p>
    <w:p w:rsidR="007C403C" w:rsidRPr="007C403C" w:rsidRDefault="007F67E4">
      <w:pPr>
        <w:pStyle w:val="12"/>
        <w:tabs>
          <w:tab w:val="left" w:pos="566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r>
        <w:fldChar w:fldCharType="begin"/>
      </w:r>
      <w:r>
        <w:instrText xml:space="preserve"> TOC \o "1-3" \h \z \t "1.Заголовок;1;1.1.Подзаголовок;2;1.1.1.Уровень;3" </w:instrText>
      </w:r>
      <w:r>
        <w:fldChar w:fldCharType="separate"/>
      </w:r>
      <w:hyperlink w:anchor="_Toc35134507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Общие сведения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_Toc35134507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08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1.1.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Полное наименование системы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_Toc35134508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09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1.2.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Заказчик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_Toc35134509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0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1.3.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Разработчики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_Toc35134510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1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1.4.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Нормативные документы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_Toc35134511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2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1.5.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Сроки исполнения работ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_Toc35134512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12"/>
        <w:tabs>
          <w:tab w:val="left" w:pos="566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3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Назначение и цели создания системы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_Toc35134513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4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2.1.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Назначение системы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_Toc35134514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5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2.2.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Цели создания системы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_Toc35134515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30"/>
        <w:tabs>
          <w:tab w:val="left" w:pos="154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6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2.2.1.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Основные цели создаваемого приложения с точки зрения создателя системы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_Toc35134516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30"/>
        <w:tabs>
          <w:tab w:val="left" w:pos="154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7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2.2.2.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Основные цели создаваемого приложения с точки зрения клиента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_Toc35134517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12"/>
        <w:tabs>
          <w:tab w:val="left" w:pos="566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8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Характеристика объектов автоматизации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_Toc35134518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9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3.1.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Объект автоматизации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_Toc35134519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20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0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Запись на услуги к мастеру исходя из выбора пользователя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_Toc35134520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1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  <w:lang w:val="en-US"/>
          </w:rPr>
          <w:t>3.2.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Условия использования объекта автоматизации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_Toc35134521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12"/>
        <w:tabs>
          <w:tab w:val="left" w:pos="566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2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Требования к системе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_Toc35134522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3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4.1.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Общие требования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_Toc35134523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4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4.2.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Функциональные требования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_Toc35134524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30"/>
        <w:tabs>
          <w:tab w:val="left" w:pos="154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5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4.2.1.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Основные функциональные возможности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_Toc35134525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6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4.3.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Нефункциональные требования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_Toc35134526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30"/>
        <w:tabs>
          <w:tab w:val="left" w:pos="154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7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4.3.1.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Требования к системе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_Toc35134527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30"/>
        <w:tabs>
          <w:tab w:val="left" w:pos="154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8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4.3.2.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Требования к безопасности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_Toc35134528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30"/>
        <w:tabs>
          <w:tab w:val="left" w:pos="154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9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4.3.3.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Поддержка браузеров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_Toc35134529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30"/>
        <w:tabs>
          <w:tab w:val="left" w:pos="154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30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4.3.4.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Требования к производительности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_Toc35134530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12"/>
        <w:tabs>
          <w:tab w:val="left" w:pos="566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31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5.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Состав и содержание работ по созданию системы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_Toc35134531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12"/>
        <w:tabs>
          <w:tab w:val="left" w:pos="566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32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6.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Порядок контроля и приёма системы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_Toc35134532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12"/>
        <w:tabs>
          <w:tab w:val="left" w:pos="566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33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7.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Термины и определения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_Toc35134533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34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7.1.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Общие термины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_Toc35134534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35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7.2.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Бизнес термины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_Toc35134535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36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7.3.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Технические термины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_Toc35134536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  <w:hyperlink w:anchor="_Toc35134537" w:history="1"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8.</w:t>
        </w:r>
        <w:r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Требования по документированию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_Toc35134537 \h </w:instrTex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:rsidR="007C403C" w:rsidRPr="007C403C" w:rsidRDefault="007C403C">
      <w:pPr>
        <w:pStyle w:val="12"/>
        <w:tabs>
          <w:tab w:val="left" w:pos="566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bookmarkStart w:id="0" w:name="_GoBack"/>
      <w:bookmarkEnd w:id="0"/>
    </w:p>
    <w:p w:rsidR="00192095" w:rsidRPr="00122FCA" w:rsidRDefault="007F67E4" w:rsidP="007F67E4">
      <w:pPr>
        <w:pStyle w:val="1"/>
      </w:pPr>
      <w:r>
        <w:lastRenderedPageBreak/>
        <w:fldChar w:fldCharType="end"/>
      </w:r>
      <w:bookmarkStart w:id="1" w:name="_Toc35134507"/>
      <w:r w:rsidR="00192095" w:rsidRPr="00122FCA">
        <w:t>Общие сведения</w:t>
      </w:r>
      <w:bookmarkEnd w:id="1"/>
    </w:p>
    <w:p w:rsidR="00192095" w:rsidRPr="00122FCA" w:rsidRDefault="00192095" w:rsidP="007F67E4">
      <w:pPr>
        <w:pStyle w:val="11"/>
      </w:pPr>
      <w:r w:rsidRPr="00122FCA">
        <w:t xml:space="preserve"> </w:t>
      </w:r>
      <w:bookmarkStart w:id="2" w:name="_Toc35134508"/>
      <w:r w:rsidRPr="00122FCA">
        <w:t>Полное наименование системы</w:t>
      </w:r>
      <w:bookmarkEnd w:id="2"/>
    </w:p>
    <w:p w:rsidR="000B4F56" w:rsidRPr="00C076B5" w:rsidRDefault="000B4F56" w:rsidP="000B4F5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C076B5">
        <w:rPr>
          <w:rFonts w:ascii="Times New Roman" w:hAnsi="Times New Roman" w:cs="Times New Roman"/>
          <w:sz w:val="28"/>
          <w:szCs w:val="28"/>
        </w:rPr>
        <w:t xml:space="preserve">Веб-приложение </w:t>
      </w:r>
      <w:r w:rsidRPr="00C076B5">
        <w:rPr>
          <w:rFonts w:ascii="Times New Roman" w:hAnsi="Times New Roman" w:cs="Times New Roman"/>
          <w:sz w:val="28"/>
          <w:szCs w:val="28"/>
          <w:lang w:val="en-US"/>
        </w:rPr>
        <w:t>“EasyWOW”</w:t>
      </w:r>
    </w:p>
    <w:p w:rsidR="00192095" w:rsidRPr="00122FCA" w:rsidRDefault="00192095" w:rsidP="007F67E4">
      <w:pPr>
        <w:pStyle w:val="11"/>
      </w:pPr>
      <w:r w:rsidRPr="00122FCA">
        <w:t xml:space="preserve"> </w:t>
      </w:r>
      <w:bookmarkStart w:id="3" w:name="_Toc35134509"/>
      <w:r w:rsidRPr="00122FCA">
        <w:t>Заказчик</w:t>
      </w:r>
      <w:bookmarkEnd w:id="3"/>
    </w:p>
    <w:p w:rsidR="000B4F56" w:rsidRPr="00C076B5" w:rsidRDefault="000B4F56" w:rsidP="000B4F56">
      <w:pPr>
        <w:pStyle w:val="a4"/>
        <w:rPr>
          <w:rFonts w:ascii="Times New Roman" w:hAnsi="Times New Roman" w:cs="Times New Roman"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Аспирант Тарасов В.С</w:t>
      </w:r>
    </w:p>
    <w:p w:rsidR="00192095" w:rsidRPr="00122FCA" w:rsidRDefault="00192095" w:rsidP="007F67E4">
      <w:pPr>
        <w:pStyle w:val="11"/>
      </w:pPr>
      <w:r w:rsidRPr="00122FCA">
        <w:t xml:space="preserve"> </w:t>
      </w:r>
      <w:bookmarkStart w:id="4" w:name="_Toc35134510"/>
      <w:r w:rsidRPr="00122FCA">
        <w:t>Разработчики</w:t>
      </w:r>
      <w:bookmarkEnd w:id="4"/>
    </w:p>
    <w:p w:rsidR="000B4F56" w:rsidRPr="00C076B5" w:rsidRDefault="000B4F56" w:rsidP="000B4F56">
      <w:pPr>
        <w:pStyle w:val="a4"/>
        <w:rPr>
          <w:rFonts w:ascii="Times New Roman" w:hAnsi="Times New Roman" w:cs="Times New Roman"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Студенты 3 курса Факультета Компьютерных Наук: Коршунов М.С., Ланевский В.С</w:t>
      </w:r>
    </w:p>
    <w:p w:rsidR="00192095" w:rsidRPr="00122FCA" w:rsidRDefault="00192095" w:rsidP="007F67E4">
      <w:pPr>
        <w:pStyle w:val="11"/>
      </w:pPr>
      <w:r w:rsidRPr="00C076B5">
        <w:rPr>
          <w:sz w:val="28"/>
          <w:szCs w:val="28"/>
        </w:rPr>
        <w:t xml:space="preserve"> </w:t>
      </w:r>
      <w:bookmarkStart w:id="5" w:name="_Toc35134511"/>
      <w:r w:rsidRPr="00122FCA">
        <w:t>Нормативные документы</w:t>
      </w:r>
      <w:bookmarkEnd w:id="5"/>
    </w:p>
    <w:p w:rsidR="00DF4402" w:rsidRPr="00C076B5" w:rsidRDefault="00DF4402" w:rsidP="00DF4402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color w:val="000000"/>
          <w:sz w:val="28"/>
          <w:szCs w:val="28"/>
        </w:rPr>
        <w:t>Настоящее Техническое Задание разработано в соответствие с требованиями ГОСТ 34.602-89 Техническое задание на создание автоматизированной системы.</w:t>
      </w:r>
    </w:p>
    <w:p w:rsidR="00192095" w:rsidRPr="00122FCA" w:rsidRDefault="00192095" w:rsidP="007F67E4">
      <w:pPr>
        <w:pStyle w:val="11"/>
      </w:pPr>
      <w:r w:rsidRPr="00122FCA">
        <w:t xml:space="preserve"> </w:t>
      </w:r>
      <w:bookmarkStart w:id="6" w:name="_Toc35134512"/>
      <w:r w:rsidRPr="00122FCA">
        <w:t>Срок</w:t>
      </w:r>
      <w:r w:rsidR="00DF4402" w:rsidRPr="00122FCA">
        <w:t>и</w:t>
      </w:r>
      <w:r w:rsidRPr="00122FCA">
        <w:t xml:space="preserve"> исполнения работ</w:t>
      </w:r>
      <w:bookmarkEnd w:id="6"/>
    </w:p>
    <w:p w:rsidR="00DF4402" w:rsidRPr="00C076B5" w:rsidRDefault="00DF4402" w:rsidP="00DF4402">
      <w:pPr>
        <w:pStyle w:val="a4"/>
        <w:rPr>
          <w:rFonts w:ascii="Times New Roman" w:hAnsi="Times New Roman" w:cs="Times New Roman"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Начало разработки – 11.03.2020</w:t>
      </w:r>
    </w:p>
    <w:p w:rsidR="00DF4402" w:rsidRPr="00C076B5" w:rsidRDefault="00DF4402" w:rsidP="00DF4402">
      <w:pPr>
        <w:pStyle w:val="a4"/>
        <w:rPr>
          <w:rFonts w:ascii="Times New Roman" w:hAnsi="Times New Roman" w:cs="Times New Roman"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Окончание разработки – 05.06.2020</w:t>
      </w:r>
    </w:p>
    <w:p w:rsidR="00192095" w:rsidRPr="00122FCA" w:rsidRDefault="00192095" w:rsidP="007F67E4">
      <w:pPr>
        <w:pStyle w:val="1"/>
      </w:pPr>
      <w:bookmarkStart w:id="7" w:name="_Toc35134513"/>
      <w:r w:rsidRPr="00122FCA">
        <w:t>Назначение и цели создания системы</w:t>
      </w:r>
      <w:bookmarkEnd w:id="7"/>
    </w:p>
    <w:p w:rsidR="00192095" w:rsidRPr="00122FCA" w:rsidRDefault="00192095" w:rsidP="007F67E4">
      <w:pPr>
        <w:pStyle w:val="11"/>
      </w:pPr>
      <w:r w:rsidRPr="00C076B5">
        <w:rPr>
          <w:sz w:val="28"/>
          <w:szCs w:val="28"/>
        </w:rPr>
        <w:t xml:space="preserve"> </w:t>
      </w:r>
      <w:bookmarkStart w:id="8" w:name="_Toc35134514"/>
      <w:r w:rsidRPr="00122FCA">
        <w:t>Назначение системы</w:t>
      </w:r>
      <w:bookmarkEnd w:id="8"/>
    </w:p>
    <w:p w:rsidR="00DF4402" w:rsidRPr="00C076B5" w:rsidRDefault="00DF4402" w:rsidP="00DF4402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color w:val="000000"/>
          <w:sz w:val="28"/>
          <w:szCs w:val="28"/>
        </w:rPr>
        <w:t>Основным назначением Web-Приложения «EasyWOW» является организация записи пользователя на услуги к мастеру в салоне красоты.</w:t>
      </w:r>
    </w:p>
    <w:p w:rsidR="00192095" w:rsidRPr="00122FCA" w:rsidRDefault="00192095" w:rsidP="007F67E4">
      <w:pPr>
        <w:pStyle w:val="11"/>
      </w:pPr>
      <w:r w:rsidRPr="00122FCA">
        <w:t xml:space="preserve"> </w:t>
      </w:r>
      <w:bookmarkStart w:id="9" w:name="_Toc35134515"/>
      <w:r w:rsidRPr="00122FCA">
        <w:t>Цели создания системы</w:t>
      </w:r>
      <w:bookmarkEnd w:id="9"/>
    </w:p>
    <w:p w:rsidR="00192095" w:rsidRPr="00C076B5" w:rsidRDefault="00192095" w:rsidP="007F67E4">
      <w:pPr>
        <w:pStyle w:val="111"/>
        <w:rPr>
          <w:b/>
        </w:rPr>
      </w:pPr>
      <w:bookmarkStart w:id="10" w:name="_Toc35134516"/>
      <w:r w:rsidRPr="00C076B5">
        <w:t>Основные цели создаваемого прило</w:t>
      </w:r>
      <w:r w:rsidR="007C403C">
        <w:t>жения с точки зрения создателя с</w:t>
      </w:r>
      <w:r w:rsidRPr="00C076B5">
        <w:t>истемы</w:t>
      </w:r>
      <w:bookmarkEnd w:id="10"/>
    </w:p>
    <w:p w:rsidR="00192095" w:rsidRPr="00C076B5" w:rsidRDefault="00192095" w:rsidP="00192095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Автоматизация регистрации пользователей салона красоты</w:t>
      </w:r>
    </w:p>
    <w:p w:rsidR="00192095" w:rsidRPr="00C076B5" w:rsidRDefault="00192095" w:rsidP="00192095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Автоматизация записи клиентов на услуги к мастеру в салоне красоты</w:t>
      </w:r>
    </w:p>
    <w:p w:rsidR="00192095" w:rsidRPr="00C076B5" w:rsidRDefault="00192095" w:rsidP="00192095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Предоставление возможности удалённо ознакомиться с каждым видом услуг и с каждым мастером</w:t>
      </w:r>
    </w:p>
    <w:p w:rsidR="00192095" w:rsidRPr="00C076B5" w:rsidRDefault="00192095" w:rsidP="00192095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 xml:space="preserve">Снижение временных затрат на запись к мастеру при помощи удобного интерфейса </w:t>
      </w:r>
    </w:p>
    <w:p w:rsidR="00921016" w:rsidRPr="00C076B5" w:rsidRDefault="00921016" w:rsidP="007F67E4">
      <w:pPr>
        <w:pStyle w:val="111"/>
        <w:rPr>
          <w:b/>
        </w:rPr>
      </w:pPr>
      <w:bookmarkStart w:id="11" w:name="_Toc35134517"/>
      <w:r w:rsidRPr="00C076B5">
        <w:lastRenderedPageBreak/>
        <w:t>Основные цели создавае</w:t>
      </w:r>
      <w:r w:rsidR="007C403C">
        <w:t>мого приложения с точки зрения к</w:t>
      </w:r>
      <w:r w:rsidRPr="00C076B5">
        <w:t>лиента</w:t>
      </w:r>
      <w:bookmarkEnd w:id="11"/>
    </w:p>
    <w:p w:rsidR="00921016" w:rsidRPr="00C076B5" w:rsidRDefault="00921016" w:rsidP="00921016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Упрощенный процесс записи к мастеру в салон красоты</w:t>
      </w:r>
      <w:r w:rsidR="000B4F56" w:rsidRPr="00C076B5">
        <w:rPr>
          <w:rFonts w:ascii="Times New Roman" w:hAnsi="Times New Roman" w:cs="Times New Roman"/>
          <w:sz w:val="28"/>
          <w:szCs w:val="28"/>
        </w:rPr>
        <w:t>, без нужды записи по телефону</w:t>
      </w:r>
    </w:p>
    <w:p w:rsidR="00192095" w:rsidRPr="00C076B5" w:rsidRDefault="000B4F56" w:rsidP="00921016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Клиенту предоставлено всё свободное время мастера, клиент сам лично может подобрать для себя удобное время, чтобы записаться на услугу исходя из своей личной занятости</w:t>
      </w:r>
    </w:p>
    <w:p w:rsidR="000B4F56" w:rsidRPr="00C076B5" w:rsidRDefault="000B4F56" w:rsidP="00921016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Клиент может записаться на услугу в любое время суток, вне зависимости от графика работы салона и мастера</w:t>
      </w:r>
    </w:p>
    <w:p w:rsidR="000B4F56" w:rsidRPr="00C076B5" w:rsidRDefault="000B4F56" w:rsidP="00921016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Клиент может заранее ознакомиться со временем, потраченным на работу и стоимостью услуг</w:t>
      </w:r>
    </w:p>
    <w:p w:rsidR="000B4F56" w:rsidRPr="00CE217F" w:rsidRDefault="000B4F56" w:rsidP="00921016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Клиент может отменить заказ на услугу</w:t>
      </w:r>
    </w:p>
    <w:p w:rsidR="00CE217F" w:rsidRDefault="00CE217F" w:rsidP="007F67E4">
      <w:pPr>
        <w:pStyle w:val="1"/>
      </w:pPr>
      <w:bookmarkStart w:id="12" w:name="_Toc4539011"/>
      <w:bookmarkStart w:id="13" w:name="_Toc35134518"/>
      <w:r w:rsidRPr="00CE217F">
        <w:t>Характеристика объектов автоматизации</w:t>
      </w:r>
      <w:bookmarkEnd w:id="12"/>
      <w:bookmarkEnd w:id="13"/>
    </w:p>
    <w:p w:rsidR="00057A6E" w:rsidRPr="00CE217F" w:rsidRDefault="00057A6E" w:rsidP="00057A6E">
      <w:pPr>
        <w:pStyle w:val="2"/>
        <w:keepNext w:val="0"/>
        <w:numPr>
          <w:ilvl w:val="0"/>
          <w:numId w:val="0"/>
        </w:numPr>
        <w:overflowPunct/>
        <w:spacing w:before="0" w:after="0" w:line="276" w:lineRule="auto"/>
        <w:rPr>
          <w:rFonts w:ascii="Times New Roman" w:hAnsi="Times New Roman" w:cs="Times New Roman"/>
          <w:sz w:val="36"/>
          <w:szCs w:val="36"/>
        </w:rPr>
      </w:pPr>
    </w:p>
    <w:p w:rsidR="00CE217F" w:rsidRPr="00CE217F" w:rsidRDefault="00CE217F" w:rsidP="007F67E4">
      <w:pPr>
        <w:pStyle w:val="11"/>
      </w:pPr>
      <w:bookmarkStart w:id="14" w:name="_Toc35134519"/>
      <w:r w:rsidRPr="00CE217F">
        <w:t>Объект автоматизации</w:t>
      </w:r>
      <w:bookmarkEnd w:id="14"/>
    </w:p>
    <w:p w:rsidR="00CE217F" w:rsidRDefault="00CE217F" w:rsidP="00CE217F">
      <w:pPr>
        <w:pStyle w:val="2"/>
        <w:keepNext w:val="0"/>
        <w:numPr>
          <w:ilvl w:val="0"/>
          <w:numId w:val="0"/>
        </w:numPr>
        <w:overflowPunct/>
        <w:spacing w:before="0" w:after="0" w:line="276" w:lineRule="auto"/>
        <w:ind w:left="792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15" w:name="_Toc35134520"/>
      <w:r w:rsidRPr="00CE217F">
        <w:rPr>
          <w:rFonts w:ascii="Times New Roman" w:hAnsi="Times New Roman" w:cs="Times New Roman"/>
          <w:b w:val="0"/>
          <w:color w:val="000000"/>
          <w:sz w:val="28"/>
          <w:szCs w:val="28"/>
        </w:rPr>
        <w:t>Запись на услуги к мастеру исходя из выбора пользователя</w:t>
      </w:r>
      <w:bookmarkEnd w:id="15"/>
    </w:p>
    <w:p w:rsidR="00057A6E" w:rsidRPr="00CE217F" w:rsidRDefault="00057A6E" w:rsidP="00CE217F">
      <w:pPr>
        <w:pStyle w:val="2"/>
        <w:keepNext w:val="0"/>
        <w:numPr>
          <w:ilvl w:val="0"/>
          <w:numId w:val="0"/>
        </w:numPr>
        <w:overflowPunct/>
        <w:spacing w:before="0" w:after="0" w:line="276" w:lineRule="auto"/>
        <w:ind w:left="792"/>
        <w:rPr>
          <w:b w:val="0"/>
        </w:rPr>
      </w:pPr>
    </w:p>
    <w:p w:rsidR="00CE217F" w:rsidRPr="00CE217F" w:rsidRDefault="00CE217F" w:rsidP="007F67E4">
      <w:pPr>
        <w:pStyle w:val="11"/>
        <w:rPr>
          <w:color w:val="000000"/>
          <w:lang w:val="en-US"/>
        </w:rPr>
      </w:pPr>
      <w:bookmarkStart w:id="16" w:name="_Toc4539013"/>
      <w:bookmarkStart w:id="17" w:name="_Toc35134521"/>
      <w:r w:rsidRPr="00CE217F">
        <w:t>Условия использования объекта автоматизации</w:t>
      </w:r>
      <w:bookmarkEnd w:id="16"/>
      <w:bookmarkEnd w:id="17"/>
    </w:p>
    <w:p w:rsidR="00CE217F" w:rsidRPr="00CE217F" w:rsidRDefault="00CE217F" w:rsidP="00CE217F">
      <w:pPr>
        <w:pStyle w:val="a4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CE217F">
        <w:rPr>
          <w:rFonts w:ascii="Times New Roman" w:hAnsi="Times New Roman" w:cs="Times New Roman"/>
          <w:sz w:val="28"/>
          <w:szCs w:val="28"/>
        </w:rPr>
        <w:t>Главное условие - корректный ввод необходимых данных пользователем (ФИО, пол, выбранные услуги, мастер)</w:t>
      </w:r>
    </w:p>
    <w:p w:rsidR="00CE217F" w:rsidRPr="00CE217F" w:rsidRDefault="00CE217F" w:rsidP="00CE217F">
      <w:pPr>
        <w:pStyle w:val="a4"/>
        <w:ind w:left="792"/>
        <w:rPr>
          <w:rFonts w:ascii="Times New Roman" w:hAnsi="Times New Roman" w:cs="Times New Roman"/>
          <w:color w:val="000000"/>
          <w:sz w:val="28"/>
          <w:szCs w:val="28"/>
        </w:rPr>
      </w:pPr>
    </w:p>
    <w:p w:rsidR="00CE217F" w:rsidRPr="00CE217F" w:rsidRDefault="00CE217F" w:rsidP="00CE217F">
      <w:pPr>
        <w:pStyle w:val="2"/>
        <w:keepNext w:val="0"/>
        <w:numPr>
          <w:ilvl w:val="0"/>
          <w:numId w:val="0"/>
        </w:numPr>
        <w:overflowPunct/>
        <w:spacing w:before="0" w:after="0" w:line="276" w:lineRule="auto"/>
        <w:ind w:left="792"/>
      </w:pPr>
    </w:p>
    <w:p w:rsidR="004A7F20" w:rsidRPr="00122FCA" w:rsidRDefault="004A7F20" w:rsidP="007F67E4">
      <w:pPr>
        <w:pStyle w:val="1"/>
      </w:pPr>
      <w:bookmarkStart w:id="18" w:name="_Toc35134522"/>
      <w:r w:rsidRPr="00122FCA">
        <w:t>Требования к системе</w:t>
      </w:r>
      <w:bookmarkEnd w:id="18"/>
    </w:p>
    <w:p w:rsidR="007979B3" w:rsidRPr="00122FCA" w:rsidRDefault="007979B3" w:rsidP="007F67E4">
      <w:pPr>
        <w:pStyle w:val="11"/>
      </w:pPr>
      <w:r w:rsidRPr="00C076B5">
        <w:rPr>
          <w:sz w:val="28"/>
          <w:szCs w:val="28"/>
        </w:rPr>
        <w:t xml:space="preserve"> </w:t>
      </w:r>
      <w:bookmarkStart w:id="19" w:name="_Toc35134523"/>
      <w:r w:rsidRPr="00122FCA">
        <w:t>Общие требования</w:t>
      </w:r>
      <w:bookmarkEnd w:id="19"/>
    </w:p>
    <w:p w:rsidR="00122FCA" w:rsidRPr="00122FCA" w:rsidRDefault="007979B3" w:rsidP="007979B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 w:rsidRPr="00122FCA">
        <w:rPr>
          <w:rFonts w:ascii="Times New Roman" w:hAnsi="Times New Roman" w:cs="Times New Roman"/>
          <w:color w:val="000000"/>
          <w:sz w:val="28"/>
          <w:szCs w:val="28"/>
        </w:rPr>
        <w:t>Система приложения «EasyWOW» должна быть централизованной, т.е. все данные должны располагаться в центральном хранилище. Система должна обладать трехуровневой архитектурой, состоящей из клиентской части, серверной части и базы данных. Ниже приведена общая структурная схема приложения.</w:t>
      </w:r>
    </w:p>
    <w:p w:rsidR="007979B3" w:rsidRPr="00122FCA" w:rsidRDefault="007979B3" w:rsidP="007979B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 w:rsidRPr="00122FCA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038725" cy="36093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177" cy="364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B3" w:rsidRPr="00122FCA" w:rsidRDefault="007979B3" w:rsidP="007979B3">
      <w:pPr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122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системе предлагается выделить следующие основные части:</w:t>
      </w:r>
    </w:p>
    <w:p w:rsidR="007979B3" w:rsidRPr="00122FCA" w:rsidRDefault="007979B3" w:rsidP="007979B3">
      <w:pPr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122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· Front-end – клиентская часть, отвечающая за взаимодействие с пользователем</w:t>
      </w:r>
    </w:p>
    <w:p w:rsidR="007979B3" w:rsidRPr="00122FCA" w:rsidRDefault="007979B3" w:rsidP="007979B3">
      <w:pPr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122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· Back-end – серверная часть, отвечающая за бизнес-логику приложения</w:t>
      </w:r>
    </w:p>
    <w:p w:rsidR="007979B3" w:rsidRPr="00122FCA" w:rsidRDefault="007979B3" w:rsidP="007979B3">
      <w:pPr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122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· База данных – централизованное хранилище системы</w:t>
      </w:r>
    </w:p>
    <w:p w:rsidR="007979B3" w:rsidRPr="00C076B5" w:rsidRDefault="007979B3" w:rsidP="007979B3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22FCA" w:rsidRPr="00122FCA" w:rsidRDefault="007979B3" w:rsidP="007F67E4">
      <w:pPr>
        <w:pStyle w:val="11"/>
        <w:rPr>
          <w:sz w:val="28"/>
          <w:szCs w:val="28"/>
        </w:rPr>
      </w:pPr>
      <w:r w:rsidRPr="00C076B5">
        <w:rPr>
          <w:sz w:val="28"/>
          <w:szCs w:val="28"/>
        </w:rPr>
        <w:t xml:space="preserve"> </w:t>
      </w:r>
      <w:bookmarkStart w:id="20" w:name="_Toc35134524"/>
      <w:r w:rsidRPr="00122FCA">
        <w:t>Функциональные требования</w:t>
      </w:r>
      <w:bookmarkEnd w:id="20"/>
    </w:p>
    <w:p w:rsidR="007979B3" w:rsidRPr="00C076B5" w:rsidRDefault="00122FCA" w:rsidP="00122FCA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6120130" cy="37687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1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B3" w:rsidRPr="00122FCA" w:rsidRDefault="007979B3" w:rsidP="007979B3">
      <w:pPr>
        <w:pStyle w:val="ab"/>
        <w:ind w:left="360"/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t>Система должна обладать рядом возможных вариантов использования, приведённых в данном разделе.</w:t>
      </w:r>
    </w:p>
    <w:p w:rsidR="00122FCA" w:rsidRDefault="007979B3" w:rsidP="00122FCA">
      <w:pPr>
        <w:pStyle w:val="ab"/>
        <w:ind w:left="360"/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t>На диаграмме прецедентов, приведённой выше, представлены варианта испол</w:t>
      </w:r>
      <w:r w:rsidR="00122FCA">
        <w:rPr>
          <w:color w:val="000000"/>
          <w:sz w:val="28"/>
          <w:szCs w:val="28"/>
        </w:rPr>
        <w:t>ьзования системы пользователем.</w:t>
      </w:r>
    </w:p>
    <w:p w:rsidR="00122FCA" w:rsidRPr="00122FCA" w:rsidRDefault="00122FCA" w:rsidP="007F67E4">
      <w:pPr>
        <w:pStyle w:val="111"/>
      </w:pPr>
      <w:bookmarkStart w:id="21" w:name="_Toc35134525"/>
      <w:r>
        <w:t>Основные функциональные возможности</w:t>
      </w:r>
      <w:bookmarkEnd w:id="21"/>
    </w:p>
    <w:p w:rsidR="00122FCA" w:rsidRPr="00122FCA" w:rsidRDefault="00122FCA" w:rsidP="00122FCA">
      <w:pPr>
        <w:pStyle w:val="ab"/>
        <w:numPr>
          <w:ilvl w:val="0"/>
          <w:numId w:val="18"/>
        </w:numPr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t>Регистрация новых пользователей приложения</w:t>
      </w:r>
      <w:r w:rsidRPr="00122FCA">
        <w:rPr>
          <w:color w:val="000000"/>
          <w:sz w:val="28"/>
          <w:szCs w:val="28"/>
          <w:lang w:val="en-US"/>
        </w:rPr>
        <w:t>;</w:t>
      </w:r>
    </w:p>
    <w:p w:rsidR="00122FCA" w:rsidRPr="00122FCA" w:rsidRDefault="00122FCA" w:rsidP="00122FCA">
      <w:pPr>
        <w:pStyle w:val="ac"/>
        <w:numPr>
          <w:ilvl w:val="0"/>
          <w:numId w:val="18"/>
        </w:numPr>
        <w:overflowPunct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22FCA">
        <w:rPr>
          <w:rFonts w:ascii="Times New Roman" w:hAnsi="Times New Roman" w:cs="Times New Roman"/>
          <w:sz w:val="28"/>
          <w:szCs w:val="28"/>
        </w:rPr>
        <w:t>Хранение сведений о пользователе в его личном кабинете ( имя, логин, пароль, пол, н</w:t>
      </w:r>
      <w:r w:rsidR="008F6CA4">
        <w:rPr>
          <w:rFonts w:ascii="Times New Roman" w:hAnsi="Times New Roman" w:cs="Times New Roman"/>
          <w:sz w:val="28"/>
          <w:szCs w:val="28"/>
        </w:rPr>
        <w:t>омер телефона, история заказов)</w:t>
      </w:r>
      <w:r w:rsidR="008F6CA4" w:rsidRPr="008F6CA4">
        <w:rPr>
          <w:rFonts w:ascii="Times New Roman" w:hAnsi="Times New Roman" w:cs="Times New Roman"/>
          <w:sz w:val="28"/>
          <w:szCs w:val="28"/>
        </w:rPr>
        <w:t>;</w:t>
      </w:r>
    </w:p>
    <w:p w:rsidR="00122FCA" w:rsidRDefault="00122FCA" w:rsidP="00122FCA">
      <w:pPr>
        <w:pStyle w:val="ac"/>
        <w:numPr>
          <w:ilvl w:val="0"/>
          <w:numId w:val="18"/>
        </w:numPr>
        <w:overflowPunct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22FCA">
        <w:rPr>
          <w:rFonts w:ascii="Times New Roman" w:hAnsi="Times New Roman" w:cs="Times New Roman"/>
          <w:sz w:val="28"/>
          <w:szCs w:val="28"/>
        </w:rPr>
        <w:t>Возможность изменения сведений о пользователе в его личном кабинете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FCA">
        <w:rPr>
          <w:rFonts w:ascii="Times New Roman" w:hAnsi="Times New Roman" w:cs="Times New Roman"/>
          <w:sz w:val="28"/>
          <w:szCs w:val="28"/>
        </w:rPr>
        <w:t>(имя, пароль, логин, пол, номер телефона)</w:t>
      </w:r>
      <w:r w:rsidR="008F6CA4" w:rsidRPr="008F6CA4">
        <w:rPr>
          <w:rFonts w:ascii="Times New Roman" w:hAnsi="Times New Roman" w:cs="Times New Roman"/>
          <w:sz w:val="28"/>
          <w:szCs w:val="28"/>
        </w:rPr>
        <w:t>;</w:t>
      </w:r>
    </w:p>
    <w:p w:rsidR="00054023" w:rsidRPr="00122FCA" w:rsidRDefault="00054023" w:rsidP="00122FCA">
      <w:pPr>
        <w:pStyle w:val="ac"/>
        <w:numPr>
          <w:ilvl w:val="0"/>
          <w:numId w:val="18"/>
        </w:numPr>
        <w:overflowPunct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изменить базу данных(услуги</w:t>
      </w:r>
      <w:r w:rsidRPr="000540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Pr="000540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мастера</w:t>
      </w:r>
      <w:r w:rsidR="003849DE">
        <w:rPr>
          <w:rFonts w:ascii="Times New Roman" w:hAnsi="Times New Roman" w:cs="Times New Roman"/>
          <w:sz w:val="28"/>
          <w:szCs w:val="28"/>
        </w:rPr>
        <w:t>)</w:t>
      </w:r>
    </w:p>
    <w:p w:rsidR="00122FCA" w:rsidRDefault="00122FCA" w:rsidP="00122FCA">
      <w:pPr>
        <w:pStyle w:val="ac"/>
        <w:numPr>
          <w:ilvl w:val="0"/>
          <w:numId w:val="18"/>
        </w:numPr>
        <w:overflowPunct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22FCA">
        <w:rPr>
          <w:rFonts w:ascii="Times New Roman" w:hAnsi="Times New Roman" w:cs="Times New Roman"/>
          <w:sz w:val="28"/>
          <w:szCs w:val="28"/>
        </w:rPr>
        <w:t>Предоставление клиентам возможности просмотра базы данных услуг, мастеров</w:t>
      </w:r>
      <w:r w:rsidR="008F6CA4" w:rsidRPr="008F6CA4">
        <w:rPr>
          <w:rFonts w:ascii="Times New Roman" w:hAnsi="Times New Roman" w:cs="Times New Roman"/>
          <w:sz w:val="28"/>
          <w:szCs w:val="28"/>
        </w:rPr>
        <w:t>;</w:t>
      </w:r>
    </w:p>
    <w:p w:rsidR="0007582D" w:rsidRPr="0007582D" w:rsidRDefault="0007582D" w:rsidP="0007582D">
      <w:pPr>
        <w:pStyle w:val="ab"/>
        <w:numPr>
          <w:ilvl w:val="0"/>
          <w:numId w:val="18"/>
        </w:numPr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t>Предоставление клиентам возможности записи на услуги (дата, время, услуги, мастер)</w:t>
      </w:r>
      <w:r w:rsidR="008F6CA4" w:rsidRPr="008F6CA4">
        <w:rPr>
          <w:color w:val="000000"/>
          <w:sz w:val="28"/>
          <w:szCs w:val="28"/>
        </w:rPr>
        <w:t>;</w:t>
      </w:r>
    </w:p>
    <w:p w:rsidR="00122FCA" w:rsidRPr="00122FCA" w:rsidRDefault="00122FCA" w:rsidP="00122FCA">
      <w:pPr>
        <w:pStyle w:val="ab"/>
        <w:numPr>
          <w:ilvl w:val="0"/>
          <w:numId w:val="18"/>
        </w:numPr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t>Предоставление клиентам возможности просмотра истории заказов</w:t>
      </w:r>
      <w:r w:rsidR="008F6CA4" w:rsidRPr="008F6CA4">
        <w:rPr>
          <w:color w:val="000000"/>
          <w:sz w:val="28"/>
          <w:szCs w:val="28"/>
        </w:rPr>
        <w:t>;</w:t>
      </w:r>
    </w:p>
    <w:p w:rsidR="00122FCA" w:rsidRPr="00122FCA" w:rsidRDefault="00122FCA" w:rsidP="00122FCA">
      <w:pPr>
        <w:pStyle w:val="ab"/>
        <w:numPr>
          <w:ilvl w:val="0"/>
          <w:numId w:val="18"/>
        </w:numPr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t>Предоставление клиентам возможности просмотра статуса текущего заказа</w:t>
      </w:r>
      <w:r w:rsidR="008F6CA4" w:rsidRPr="008F6CA4">
        <w:rPr>
          <w:color w:val="000000"/>
          <w:sz w:val="28"/>
          <w:szCs w:val="28"/>
        </w:rPr>
        <w:t>;</w:t>
      </w:r>
    </w:p>
    <w:p w:rsidR="00122FCA" w:rsidRPr="00122FCA" w:rsidRDefault="00122FCA" w:rsidP="00122FCA">
      <w:pPr>
        <w:pStyle w:val="ab"/>
        <w:numPr>
          <w:ilvl w:val="0"/>
          <w:numId w:val="18"/>
        </w:numPr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t>Предоставление клиентам возможности отмены заказа услуги</w:t>
      </w:r>
      <w:r w:rsidR="008F6CA4" w:rsidRPr="008F6CA4">
        <w:rPr>
          <w:color w:val="000000"/>
          <w:sz w:val="28"/>
          <w:szCs w:val="28"/>
        </w:rPr>
        <w:t>;</w:t>
      </w:r>
    </w:p>
    <w:p w:rsidR="00122FCA" w:rsidRPr="00122FCA" w:rsidRDefault="00122FCA" w:rsidP="00122FCA">
      <w:pPr>
        <w:pStyle w:val="ab"/>
        <w:numPr>
          <w:ilvl w:val="0"/>
          <w:numId w:val="18"/>
        </w:numPr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lastRenderedPageBreak/>
        <w:t>Предоставление клиентам возможности ввести промокод для получения скидки</w:t>
      </w:r>
      <w:r w:rsidR="008F6CA4" w:rsidRPr="008F6CA4">
        <w:rPr>
          <w:color w:val="000000"/>
          <w:sz w:val="28"/>
          <w:szCs w:val="28"/>
        </w:rPr>
        <w:t>;</w:t>
      </w:r>
    </w:p>
    <w:p w:rsidR="00122FCA" w:rsidRPr="00122FCA" w:rsidRDefault="00122FCA" w:rsidP="00122FCA">
      <w:pPr>
        <w:pStyle w:val="ab"/>
        <w:numPr>
          <w:ilvl w:val="0"/>
          <w:numId w:val="18"/>
        </w:numPr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t>Предоставление авторизованному пользовател</w:t>
      </w:r>
      <w:r w:rsidR="008F6CA4">
        <w:rPr>
          <w:color w:val="000000"/>
          <w:sz w:val="28"/>
          <w:szCs w:val="28"/>
        </w:rPr>
        <w:t>ю возможности выхода из учётной записи</w:t>
      </w:r>
      <w:r w:rsidR="008F6CA4" w:rsidRPr="008F6CA4">
        <w:rPr>
          <w:color w:val="000000"/>
          <w:sz w:val="28"/>
          <w:szCs w:val="28"/>
        </w:rPr>
        <w:t>.</w:t>
      </w:r>
    </w:p>
    <w:p w:rsidR="00122FCA" w:rsidRPr="00C076B5" w:rsidRDefault="00122FCA" w:rsidP="007979B3">
      <w:pPr>
        <w:pStyle w:val="ab"/>
        <w:ind w:left="360"/>
        <w:rPr>
          <w:color w:val="000000"/>
          <w:sz w:val="28"/>
          <w:szCs w:val="28"/>
        </w:rPr>
      </w:pPr>
    </w:p>
    <w:p w:rsidR="007979B3" w:rsidRPr="00122FCA" w:rsidRDefault="007979B3" w:rsidP="007F67E4">
      <w:pPr>
        <w:pStyle w:val="11"/>
      </w:pPr>
      <w:bookmarkStart w:id="22" w:name="_Toc35134526"/>
      <w:r w:rsidRPr="00122FCA">
        <w:t>Нефункциональные требования</w:t>
      </w:r>
      <w:bookmarkEnd w:id="22"/>
    </w:p>
    <w:p w:rsidR="007979B3" w:rsidRPr="00C076B5" w:rsidRDefault="007979B3" w:rsidP="007F67E4">
      <w:pPr>
        <w:pStyle w:val="111"/>
      </w:pPr>
      <w:bookmarkStart w:id="23" w:name="_Toc35134527"/>
      <w:r w:rsidRPr="00C076B5">
        <w:t>Требования к системе</w:t>
      </w:r>
      <w:bookmarkEnd w:id="23"/>
    </w:p>
    <w:p w:rsidR="00C076B5" w:rsidRPr="00C076B5" w:rsidRDefault="00C076B5" w:rsidP="00C076B5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 w:rsidRPr="00C076B5">
        <w:rPr>
          <w:rFonts w:ascii="Times New Roman" w:hAnsi="Times New Roman" w:cs="Times New Roman"/>
          <w:color w:val="000000"/>
          <w:sz w:val="28"/>
          <w:szCs w:val="28"/>
        </w:rPr>
        <w:t>При разработке приложения будет исполь</w:t>
      </w:r>
      <w:r w:rsidR="003849DE">
        <w:rPr>
          <w:rFonts w:ascii="Times New Roman" w:hAnsi="Times New Roman" w:cs="Times New Roman"/>
          <w:color w:val="000000"/>
          <w:sz w:val="28"/>
          <w:szCs w:val="28"/>
        </w:rPr>
        <w:t xml:space="preserve">зован язык программирования </w:t>
      </w:r>
      <w:r w:rsidR="003849DE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="003849DE" w:rsidRPr="003849D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849DE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="003849DE" w:rsidRPr="003849DE">
        <w:rPr>
          <w:rFonts w:ascii="Times New Roman" w:hAnsi="Times New Roman" w:cs="Times New Roman"/>
          <w:color w:val="000000"/>
          <w:sz w:val="28"/>
          <w:szCs w:val="28"/>
        </w:rPr>
        <w:t xml:space="preserve"> 8+ </w:t>
      </w:r>
      <w:r w:rsidR="003849DE">
        <w:rPr>
          <w:rFonts w:ascii="Times New Roman" w:hAnsi="Times New Roman" w:cs="Times New Roman"/>
          <w:color w:val="000000"/>
          <w:sz w:val="28"/>
          <w:szCs w:val="28"/>
        </w:rPr>
        <w:t>версии</w:t>
      </w:r>
      <w:r w:rsidRPr="00C076B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849DE">
        <w:rPr>
          <w:rFonts w:ascii="Times New Roman" w:hAnsi="Times New Roman" w:cs="Times New Roman"/>
          <w:color w:val="000000"/>
          <w:sz w:val="28"/>
          <w:szCs w:val="28"/>
        </w:rPr>
        <w:t xml:space="preserve">Для базы данных будет использована БД </w:t>
      </w:r>
      <w:r w:rsidR="003849DE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="003849DE" w:rsidRPr="003849D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849DE">
        <w:rPr>
          <w:rFonts w:ascii="Times New Roman" w:hAnsi="Times New Roman" w:cs="Times New Roman"/>
          <w:color w:val="000000"/>
          <w:sz w:val="28"/>
          <w:szCs w:val="28"/>
          <w:lang w:val="en-US"/>
        </w:rPr>
        <w:t>Maria</w:t>
      </w:r>
      <w:r w:rsidR="003849DE" w:rsidRPr="003849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849DE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r w:rsidR="003849DE" w:rsidRPr="003849DE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Pr="00C076B5">
        <w:rPr>
          <w:rFonts w:ascii="Times New Roman" w:hAnsi="Times New Roman" w:cs="Times New Roman"/>
          <w:color w:val="000000"/>
          <w:sz w:val="28"/>
          <w:szCs w:val="28"/>
        </w:rPr>
        <w:t>Приложение требует постоянного подключения к сети Интернет.</w:t>
      </w:r>
    </w:p>
    <w:p w:rsidR="007979B3" w:rsidRPr="00C076B5" w:rsidRDefault="007979B3" w:rsidP="007F67E4">
      <w:pPr>
        <w:pStyle w:val="111"/>
      </w:pPr>
      <w:bookmarkStart w:id="24" w:name="_Toc35134528"/>
      <w:r w:rsidRPr="00C076B5">
        <w:t>Требования к безопасности</w:t>
      </w:r>
      <w:bookmarkEnd w:id="24"/>
    </w:p>
    <w:p w:rsidR="00C076B5" w:rsidRPr="008606FF" w:rsidRDefault="003849DE" w:rsidP="00C076B5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 w:rsidRPr="008606FF">
        <w:rPr>
          <w:rFonts w:ascii="Times New Roman" w:hAnsi="Times New Roman" w:cs="Times New Roman"/>
          <w:sz w:val="28"/>
          <w:szCs w:val="28"/>
        </w:rPr>
        <w:t>Система НЕ должна позволять НЕ Администраторам физический доступ к интерфейсу администратора</w:t>
      </w:r>
    </w:p>
    <w:p w:rsidR="00122FCA" w:rsidRPr="00122FCA" w:rsidRDefault="00122FCA" w:rsidP="007F67E4">
      <w:pPr>
        <w:pStyle w:val="111"/>
        <w:rPr>
          <w:i/>
        </w:rPr>
      </w:pPr>
      <w:bookmarkStart w:id="25" w:name="_Toc4539018"/>
      <w:bookmarkStart w:id="26" w:name="_Toc35134529"/>
      <w:r w:rsidRPr="00122FCA">
        <w:t>Поддержка браузеров</w:t>
      </w:r>
      <w:bookmarkEnd w:id="25"/>
      <w:bookmarkEnd w:id="26"/>
    </w:p>
    <w:p w:rsidR="00122FCA" w:rsidRPr="00122FCA" w:rsidRDefault="00122FCA" w:rsidP="00122FCA">
      <w:pPr>
        <w:pStyle w:val="5"/>
        <w:keepNext w:val="0"/>
        <w:keepLines w:val="0"/>
        <w:numPr>
          <w:ilvl w:val="3"/>
          <w:numId w:val="11"/>
        </w:numPr>
        <w:overflowPunct/>
        <w:spacing w:before="0" w:after="200" w:line="276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22FCA">
        <w:rPr>
          <w:rFonts w:ascii="Times New Roman" w:hAnsi="Times New Roman" w:cs="Times New Roman"/>
          <w:color w:val="auto"/>
          <w:sz w:val="28"/>
          <w:szCs w:val="28"/>
        </w:rPr>
        <w:t>Система должна работать для следующих браузеров последних версий: Mozilla Firefox, Google Chrome, Opera</w:t>
      </w:r>
    </w:p>
    <w:p w:rsidR="00122FCA" w:rsidRPr="00122FCA" w:rsidRDefault="00122FCA" w:rsidP="007F67E4">
      <w:pPr>
        <w:pStyle w:val="111"/>
        <w:rPr>
          <w:i/>
        </w:rPr>
      </w:pPr>
      <w:bookmarkStart w:id="27" w:name="_Toc4539019"/>
      <w:bookmarkStart w:id="28" w:name="_Toc35134530"/>
      <w:r w:rsidRPr="00122FCA">
        <w:t>Требования к производительности</w:t>
      </w:r>
      <w:bookmarkEnd w:id="27"/>
      <w:bookmarkEnd w:id="28"/>
    </w:p>
    <w:p w:rsidR="00122FCA" w:rsidRPr="00122FCA" w:rsidRDefault="00122FCA" w:rsidP="00122FCA">
      <w:pPr>
        <w:pStyle w:val="5"/>
        <w:numPr>
          <w:ilvl w:val="3"/>
          <w:numId w:val="1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122FCA">
        <w:rPr>
          <w:rFonts w:ascii="Times New Roman" w:hAnsi="Times New Roman" w:cs="Times New Roman"/>
          <w:color w:val="auto"/>
          <w:sz w:val="28"/>
          <w:szCs w:val="28"/>
        </w:rPr>
        <w:t>Система должна стабильно работать с глубиной истории не менее чем в 6 месяцев</w:t>
      </w:r>
    </w:p>
    <w:p w:rsidR="00122FCA" w:rsidRPr="00122FCA" w:rsidRDefault="00122FCA" w:rsidP="00122FCA">
      <w:pPr>
        <w:pStyle w:val="5"/>
        <w:numPr>
          <w:ilvl w:val="3"/>
          <w:numId w:val="1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122FCA">
        <w:rPr>
          <w:rFonts w:ascii="Times New Roman" w:hAnsi="Times New Roman" w:cs="Times New Roman"/>
          <w:color w:val="auto"/>
          <w:sz w:val="28"/>
          <w:szCs w:val="28"/>
        </w:rPr>
        <w:t xml:space="preserve"> При ожидаемом поведении пользователя багов/падений встречаться не должно</w:t>
      </w:r>
    </w:p>
    <w:p w:rsidR="00122FCA" w:rsidRPr="00C076B5" w:rsidRDefault="00122FCA" w:rsidP="00C076B5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</w:p>
    <w:p w:rsidR="00C076B5" w:rsidRPr="00122FCA" w:rsidRDefault="007979B3" w:rsidP="007F67E4">
      <w:pPr>
        <w:pStyle w:val="1"/>
      </w:pPr>
      <w:bookmarkStart w:id="29" w:name="_Toc35134531"/>
      <w:r w:rsidRPr="00122FCA">
        <w:t>Состав и содержание работ по созданию системы</w:t>
      </w:r>
      <w:bookmarkEnd w:id="29"/>
    </w:p>
    <w:p w:rsidR="00C076B5" w:rsidRPr="00C076B5" w:rsidRDefault="00C076B5" w:rsidP="00C076B5">
      <w:pPr>
        <w:pStyle w:val="ab"/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Состав и содержание работ по созданию системы включают следующие этапы:</w:t>
      </w:r>
    </w:p>
    <w:p w:rsidR="00C076B5" w:rsidRPr="00C076B5" w:rsidRDefault="00C076B5" w:rsidP="00C076B5">
      <w:pPr>
        <w:pStyle w:val="ab"/>
        <w:numPr>
          <w:ilvl w:val="0"/>
          <w:numId w:val="12"/>
        </w:numPr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Предпроектное обследование, сбор необходимой информации. Результат: определение целей, задач системы, которые в дальнейшем должны быть решены.</w:t>
      </w:r>
    </w:p>
    <w:p w:rsidR="00C076B5" w:rsidRPr="00C076B5" w:rsidRDefault="00C076B5" w:rsidP="00C076B5">
      <w:pPr>
        <w:pStyle w:val="ab"/>
        <w:numPr>
          <w:ilvl w:val="0"/>
          <w:numId w:val="12"/>
        </w:numPr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Анализ предметной области. Результат: подробный анализ системы и введение организационных требований к решению задач и целей.</w:t>
      </w:r>
    </w:p>
    <w:p w:rsidR="00C076B5" w:rsidRPr="00C076B5" w:rsidRDefault="00C076B5" w:rsidP="00C076B5">
      <w:pPr>
        <w:pStyle w:val="ab"/>
        <w:numPr>
          <w:ilvl w:val="0"/>
          <w:numId w:val="12"/>
        </w:numPr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БД.</w:t>
      </w:r>
    </w:p>
    <w:p w:rsidR="00C076B5" w:rsidRPr="00C076B5" w:rsidRDefault="00C076B5" w:rsidP="00C076B5">
      <w:pPr>
        <w:pStyle w:val="ab"/>
        <w:numPr>
          <w:ilvl w:val="0"/>
          <w:numId w:val="12"/>
        </w:numPr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lastRenderedPageBreak/>
        <w:t>Разработка рабочего проекта, написание программы.</w:t>
      </w:r>
    </w:p>
    <w:p w:rsidR="00C076B5" w:rsidRPr="00C076B5" w:rsidRDefault="00C076B5" w:rsidP="00C076B5">
      <w:pPr>
        <w:pStyle w:val="ab"/>
        <w:numPr>
          <w:ilvl w:val="0"/>
          <w:numId w:val="12"/>
        </w:numPr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Тестирование системы и её корректировка.</w:t>
      </w:r>
    </w:p>
    <w:p w:rsidR="00C076B5" w:rsidRPr="00C076B5" w:rsidRDefault="00C076B5" w:rsidP="00C076B5">
      <w:pPr>
        <w:pStyle w:val="ab"/>
        <w:numPr>
          <w:ilvl w:val="0"/>
          <w:numId w:val="12"/>
        </w:numPr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Сдача системы в эксплуатацию.</w:t>
      </w:r>
    </w:p>
    <w:p w:rsidR="00C076B5" w:rsidRPr="00122FCA" w:rsidRDefault="00C076B5" w:rsidP="007F67E4">
      <w:pPr>
        <w:pStyle w:val="1"/>
      </w:pPr>
      <w:bookmarkStart w:id="30" w:name="_Toc35134532"/>
      <w:r w:rsidRPr="00122FCA">
        <w:t>Порядок контроля и приёма системы</w:t>
      </w:r>
      <w:bookmarkEnd w:id="30"/>
    </w:p>
    <w:p w:rsidR="00C076B5" w:rsidRPr="00C076B5" w:rsidRDefault="00C076B5" w:rsidP="00C076B5">
      <w:pPr>
        <w:pStyle w:val="ab"/>
        <w:ind w:left="360"/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:rsidR="00C076B5" w:rsidRPr="00C076B5" w:rsidRDefault="00C076B5" w:rsidP="00C076B5">
      <w:pPr>
        <w:pStyle w:val="ab"/>
        <w:numPr>
          <w:ilvl w:val="0"/>
          <w:numId w:val="16"/>
        </w:numPr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Приобрести компоненты технического(?) и программного обеспечения, заключить договор на их лицензионное использование.</w:t>
      </w:r>
    </w:p>
    <w:p w:rsidR="00C076B5" w:rsidRDefault="00C076B5" w:rsidP="00C076B5">
      <w:pPr>
        <w:pStyle w:val="ab"/>
        <w:numPr>
          <w:ilvl w:val="0"/>
          <w:numId w:val="15"/>
        </w:numPr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Завершить работы по установке технических средств.</w:t>
      </w:r>
    </w:p>
    <w:p w:rsidR="00924097" w:rsidRPr="00924097" w:rsidRDefault="0007582D" w:rsidP="007F67E4">
      <w:pPr>
        <w:pStyle w:val="1"/>
      </w:pPr>
      <w:bookmarkStart w:id="31" w:name="_Toc35134533"/>
      <w:r w:rsidRPr="0007582D">
        <w:t>Термины и определения</w:t>
      </w:r>
      <w:bookmarkEnd w:id="31"/>
    </w:p>
    <w:p w:rsidR="0007582D" w:rsidRPr="0007582D" w:rsidRDefault="0007582D" w:rsidP="007F67E4">
      <w:pPr>
        <w:pStyle w:val="11"/>
      </w:pPr>
      <w:bookmarkStart w:id="32" w:name="_Toc35134534"/>
      <w:r w:rsidRPr="0007582D">
        <w:t>Общие термины</w:t>
      </w:r>
      <w:bookmarkEnd w:id="32"/>
    </w:p>
    <w:p w:rsidR="0007582D" w:rsidRPr="0007582D" w:rsidRDefault="0007582D" w:rsidP="0007582D">
      <w:pPr>
        <w:pStyle w:val="a"/>
        <w:numPr>
          <w:ilvl w:val="0"/>
          <w:numId w:val="15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t>ТЗ</w:t>
      </w:r>
      <w:r w:rsidRPr="0007582D">
        <w:rPr>
          <w:rFonts w:ascii="Times New Roman" w:hAnsi="Times New Roman" w:cs="Times New Roman"/>
        </w:rPr>
        <w:t xml:space="preserve"> - Техническое задание (текущий документ)</w:t>
      </w:r>
    </w:p>
    <w:p w:rsidR="0007582D" w:rsidRPr="0007582D" w:rsidRDefault="0007582D" w:rsidP="0007582D">
      <w:pPr>
        <w:pStyle w:val="a"/>
        <w:numPr>
          <w:ilvl w:val="0"/>
          <w:numId w:val="15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t>ВИ</w:t>
      </w:r>
      <w:r w:rsidRPr="0007582D">
        <w:rPr>
          <w:rFonts w:ascii="Times New Roman" w:hAnsi="Times New Roman" w:cs="Times New Roman"/>
        </w:rPr>
        <w:t xml:space="preserve"> – Вариант Использования или UseCase, описание см. Википедию.</w:t>
      </w:r>
    </w:p>
    <w:p w:rsidR="0007582D" w:rsidRPr="0007582D" w:rsidRDefault="0007582D" w:rsidP="0007582D">
      <w:pPr>
        <w:pStyle w:val="a"/>
        <w:numPr>
          <w:ilvl w:val="0"/>
          <w:numId w:val="15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t>ДВИ</w:t>
      </w:r>
      <w:r w:rsidRPr="0007582D">
        <w:rPr>
          <w:rFonts w:ascii="Times New Roman" w:hAnsi="Times New Roman" w:cs="Times New Roman"/>
        </w:rPr>
        <w:t xml:space="preserve"> – Диаграмма Вариантов Использования или UseCaseDiagram.</w:t>
      </w:r>
    </w:p>
    <w:p w:rsidR="0007582D" w:rsidRPr="0007582D" w:rsidRDefault="0007582D" w:rsidP="0007582D">
      <w:pPr>
        <w:pStyle w:val="a"/>
        <w:numPr>
          <w:ilvl w:val="0"/>
          <w:numId w:val="15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t>ДК</w:t>
      </w:r>
      <w:r w:rsidRPr="0007582D">
        <w:rPr>
          <w:rFonts w:ascii="Times New Roman" w:hAnsi="Times New Roman" w:cs="Times New Roman"/>
        </w:rPr>
        <w:t xml:space="preserve"> - Диаграмма Классов </w:t>
      </w:r>
      <w:r w:rsidRPr="0007582D">
        <w:rPr>
          <w:rFonts w:ascii="Times New Roman" w:hAnsi="Times New Roman" w:cs="Times New Roman"/>
          <w:lang w:val="en-US"/>
        </w:rPr>
        <w:t>C</w:t>
      </w:r>
      <w:r w:rsidRPr="0007582D">
        <w:rPr>
          <w:rFonts w:ascii="Times New Roman" w:hAnsi="Times New Roman" w:cs="Times New Roman"/>
        </w:rPr>
        <w:t>lassDiagram</w:t>
      </w:r>
    </w:p>
    <w:p w:rsidR="0007582D" w:rsidRDefault="0007582D" w:rsidP="0007582D">
      <w:pPr>
        <w:pStyle w:val="a"/>
        <w:numPr>
          <w:ilvl w:val="0"/>
          <w:numId w:val="15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t xml:space="preserve">ФИО </w:t>
      </w:r>
      <w:r w:rsidRPr="0007582D">
        <w:rPr>
          <w:rFonts w:ascii="Times New Roman" w:hAnsi="Times New Roman" w:cs="Times New Roman"/>
        </w:rPr>
        <w:t>– Фамилия</w:t>
      </w:r>
      <w:r w:rsidRPr="0007582D">
        <w:rPr>
          <w:rFonts w:ascii="Times New Roman" w:hAnsi="Times New Roman" w:cs="Times New Roman"/>
          <w:lang w:val="en-US"/>
        </w:rPr>
        <w:t xml:space="preserve">, </w:t>
      </w:r>
      <w:r w:rsidRPr="0007582D">
        <w:rPr>
          <w:rFonts w:ascii="Times New Roman" w:hAnsi="Times New Roman" w:cs="Times New Roman"/>
        </w:rPr>
        <w:t>Имя</w:t>
      </w:r>
      <w:r w:rsidRPr="0007582D">
        <w:rPr>
          <w:rFonts w:ascii="Times New Roman" w:hAnsi="Times New Roman" w:cs="Times New Roman"/>
          <w:lang w:val="en-US"/>
        </w:rPr>
        <w:t xml:space="preserve">, </w:t>
      </w:r>
      <w:r w:rsidRPr="0007582D">
        <w:rPr>
          <w:rFonts w:ascii="Times New Roman" w:hAnsi="Times New Roman" w:cs="Times New Roman"/>
        </w:rPr>
        <w:t>Отчество</w:t>
      </w:r>
    </w:p>
    <w:p w:rsidR="00924097" w:rsidRDefault="00924097" w:rsidP="00924097">
      <w:pPr>
        <w:pStyle w:val="a"/>
        <w:numPr>
          <w:ilvl w:val="0"/>
          <w:numId w:val="0"/>
        </w:numPr>
        <w:ind w:left="720" w:hanging="360"/>
        <w:rPr>
          <w:rFonts w:ascii="Times New Roman" w:hAnsi="Times New Roman" w:cs="Times New Roman"/>
        </w:rPr>
      </w:pPr>
    </w:p>
    <w:p w:rsidR="0007582D" w:rsidRDefault="0007582D" w:rsidP="007F67E4">
      <w:pPr>
        <w:pStyle w:val="11"/>
      </w:pPr>
      <w:r w:rsidRPr="0007582D">
        <w:t xml:space="preserve"> </w:t>
      </w:r>
      <w:bookmarkStart w:id="33" w:name="_Toc35134535"/>
      <w:r w:rsidRPr="0007582D">
        <w:t>Бизнес термины</w:t>
      </w:r>
      <w:bookmarkEnd w:id="33"/>
    </w:p>
    <w:p w:rsidR="0007582D" w:rsidRPr="0007582D" w:rsidRDefault="0007582D" w:rsidP="0007582D">
      <w:pPr>
        <w:pStyle w:val="a"/>
        <w:numPr>
          <w:ilvl w:val="0"/>
          <w:numId w:val="24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t>Неавторизованный пользователь</w:t>
      </w:r>
      <w:r w:rsidRPr="0007582D">
        <w:rPr>
          <w:rFonts w:ascii="Times New Roman" w:hAnsi="Times New Roman" w:cs="Times New Roman"/>
        </w:rPr>
        <w:t xml:space="preserve"> – клиент, который может либо авторизоваться и зайти в приложение, либо зарегистроваться в нем путём ввода всей необходимой информации(фамилия, имя, рост, вес, уровень активности, режим питания).</w:t>
      </w:r>
    </w:p>
    <w:p w:rsidR="0007582D" w:rsidRPr="0007582D" w:rsidRDefault="0007582D" w:rsidP="0007582D">
      <w:pPr>
        <w:pStyle w:val="a"/>
        <w:numPr>
          <w:ilvl w:val="0"/>
          <w:numId w:val="24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t>Пользователь</w:t>
      </w:r>
      <w:r w:rsidRPr="0007582D">
        <w:rPr>
          <w:rFonts w:ascii="Times New Roman" w:hAnsi="Times New Roman" w:cs="Times New Roman"/>
        </w:rPr>
        <w:t xml:space="preserve"> – клиент, который имеет доступ в личный кабинет и может пользоваться основными клиентскими возможностями приложения. </w:t>
      </w:r>
    </w:p>
    <w:p w:rsidR="008F6CA4" w:rsidRPr="008F6CA4" w:rsidRDefault="0007582D" w:rsidP="008F6CA4">
      <w:pPr>
        <w:pStyle w:val="a"/>
        <w:numPr>
          <w:ilvl w:val="0"/>
          <w:numId w:val="24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t xml:space="preserve">Промокод </w:t>
      </w:r>
      <w:r w:rsidR="008F6CA4">
        <w:rPr>
          <w:rFonts w:ascii="Times New Roman" w:hAnsi="Times New Roman" w:cs="Times New Roman"/>
          <w:b/>
        </w:rPr>
        <w:t>–</w:t>
      </w:r>
      <w:r w:rsidRPr="0007582D">
        <w:rPr>
          <w:rFonts w:ascii="Times New Roman" w:hAnsi="Times New Roman" w:cs="Times New Roman"/>
          <w:b/>
        </w:rPr>
        <w:t xml:space="preserve"> </w:t>
      </w:r>
      <w:r w:rsidR="008F6CA4" w:rsidRPr="008F6CA4">
        <w:rPr>
          <w:rFonts w:ascii="Times New Roman" w:eastAsia="Times New Roman" w:hAnsi="Times New Roman" w:cs="Times New Roman"/>
          <w:color w:val="222222"/>
          <w:shd w:val="clear" w:color="auto" w:fill="FFFFFF"/>
        </w:rPr>
        <w:t>состоящая из букв и/или цифр совокупность символов, дающая право на приобретение товара или услуги на специальных условиях. Промокоды являются одним из инструментов стимулирования продаж.</w:t>
      </w:r>
    </w:p>
    <w:p w:rsidR="008F6CA4" w:rsidRPr="008F6CA4" w:rsidRDefault="008F6CA4" w:rsidP="008F6CA4">
      <w:pPr>
        <w:pStyle w:val="a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Учётная запись</w:t>
      </w:r>
      <w:r w:rsidR="0007582D" w:rsidRPr="0007582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Pr="008F6CA4">
        <w:rPr>
          <w:rFonts w:ascii="Times New Roman" w:hAnsi="Times New Roman" w:cs="Times New Roman"/>
          <w:b/>
        </w:rPr>
        <w:t xml:space="preserve"> </w:t>
      </w:r>
      <w:r w:rsidRPr="008F6CA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хранимая в компьютерной системе совокупность данных о пользователе, необходимая для его опознавания и предоставления доступа к его личным данным и настройкам. </w:t>
      </w:r>
    </w:p>
    <w:p w:rsidR="0007582D" w:rsidRPr="008F6CA4" w:rsidRDefault="0007582D" w:rsidP="008F6CA4">
      <w:pPr>
        <w:pStyle w:val="a"/>
        <w:numPr>
          <w:ilvl w:val="0"/>
          <w:numId w:val="24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t>Личный кабинет</w:t>
      </w:r>
      <w:r w:rsidRPr="0007582D">
        <w:rPr>
          <w:rFonts w:ascii="Times New Roman" w:hAnsi="Times New Roman" w:cs="Times New Roman"/>
        </w:rPr>
        <w:t xml:space="preserve"> </w:t>
      </w:r>
      <w:r w:rsidR="008F6CA4">
        <w:rPr>
          <w:rFonts w:ascii="Times New Roman" w:hAnsi="Times New Roman" w:cs="Times New Roman"/>
        </w:rPr>
        <w:t>–</w:t>
      </w:r>
      <w:r w:rsidRPr="0007582D">
        <w:rPr>
          <w:rFonts w:ascii="Times New Roman" w:hAnsi="Times New Roman" w:cs="Times New Roman"/>
        </w:rPr>
        <w:t xml:space="preserve"> </w:t>
      </w:r>
      <w:r w:rsidR="008F6CA4" w:rsidRPr="008F6CA4">
        <w:rPr>
          <w:rFonts w:ascii="Georgia" w:eastAsia="Times New Roman" w:hAnsi="Georgia" w:cs="Times New Roman"/>
          <w:color w:val="5C6065"/>
          <w:sz w:val="27"/>
          <w:szCs w:val="27"/>
          <w:shd w:val="clear" w:color="auto" w:fill="F5F5F5"/>
        </w:rPr>
        <w:t xml:space="preserve"> </w:t>
      </w:r>
      <w:r w:rsidR="008F6CA4" w:rsidRPr="008F6CA4">
        <w:rPr>
          <w:rFonts w:ascii="Georgia" w:eastAsia="Times New Roman" w:hAnsi="Georgia" w:cs="Times New Roman"/>
          <w:color w:val="5C6065"/>
          <w:sz w:val="27"/>
          <w:szCs w:val="27"/>
        </w:rPr>
        <w:t>это раздел, доступный только авторизованному пользователю.</w:t>
      </w:r>
      <w:r w:rsidR="008F6CA4">
        <w:rPr>
          <w:rFonts w:ascii="Georgia" w:eastAsia="Times New Roman" w:hAnsi="Georgia" w:cs="Times New Roman"/>
          <w:color w:val="5C6065"/>
          <w:sz w:val="27"/>
          <w:szCs w:val="27"/>
        </w:rPr>
        <w:t xml:space="preserve"> В этом разделе авторизованные пользователи могут менять свои данные и просмотреть историю заказов/статус текущего заказа</w:t>
      </w:r>
      <w:r w:rsidR="008F6CA4" w:rsidRPr="008F6CA4">
        <w:rPr>
          <w:rFonts w:ascii="Georgia" w:eastAsia="Times New Roman" w:hAnsi="Georgia" w:cs="Times New Roman"/>
          <w:color w:val="5C6065"/>
          <w:sz w:val="27"/>
          <w:szCs w:val="27"/>
        </w:rPr>
        <w:t xml:space="preserve">. </w:t>
      </w:r>
    </w:p>
    <w:p w:rsidR="00924097" w:rsidRPr="00924097" w:rsidRDefault="0007582D" w:rsidP="00924097">
      <w:pPr>
        <w:pStyle w:val="a"/>
        <w:numPr>
          <w:ilvl w:val="0"/>
          <w:numId w:val="24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lastRenderedPageBreak/>
        <w:t>Услуги</w:t>
      </w:r>
      <w:r w:rsidRPr="0007582D">
        <w:rPr>
          <w:rFonts w:ascii="Times New Roman" w:hAnsi="Times New Roman" w:cs="Times New Roman"/>
        </w:rPr>
        <w:t xml:space="preserve"> – </w:t>
      </w:r>
      <w:r w:rsidR="00924097" w:rsidRPr="00924097">
        <w:rPr>
          <w:rFonts w:ascii="Times New Roman" w:eastAsia="Times New Roman" w:hAnsi="Times New Roman" w:cs="Times New Roman"/>
          <w:color w:val="222222"/>
          <w:shd w:val="clear" w:color="auto" w:fill="FFFFFF"/>
        </w:rPr>
        <w:t>результат, по меньшей мере, одного действия, обязательно осуществлённого при взаимодействии поставщика и потребителя, и, как правило, нематериальна. </w:t>
      </w:r>
    </w:p>
    <w:p w:rsidR="00924097" w:rsidRPr="00924097" w:rsidRDefault="00924097" w:rsidP="00924097">
      <w:pPr>
        <w:pStyle w:val="a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:rsidR="0007582D" w:rsidRDefault="0007582D" w:rsidP="007F67E4">
      <w:pPr>
        <w:pStyle w:val="11"/>
      </w:pPr>
      <w:bookmarkStart w:id="34" w:name="_Toc35134536"/>
      <w:r w:rsidRPr="0007582D">
        <w:t>Технические термины</w:t>
      </w:r>
      <w:bookmarkEnd w:id="34"/>
    </w:p>
    <w:p w:rsidR="002B384D" w:rsidRPr="002B384D" w:rsidRDefault="002B384D" w:rsidP="002B384D">
      <w:pPr>
        <w:pStyle w:val="a"/>
        <w:numPr>
          <w:ilvl w:val="0"/>
          <w:numId w:val="25"/>
        </w:numPr>
        <w:rPr>
          <w:rFonts w:ascii="Times New Roman" w:hAnsi="Times New Roman" w:cs="Times New Roman"/>
        </w:rPr>
      </w:pPr>
      <w:r w:rsidRPr="002B384D">
        <w:rPr>
          <w:rFonts w:ascii="Times New Roman" w:hAnsi="Times New Roman" w:cs="Times New Roman"/>
          <w:b/>
        </w:rPr>
        <w:t>ОС</w:t>
      </w:r>
      <w:r w:rsidRPr="002B384D">
        <w:rPr>
          <w:rFonts w:ascii="Times New Roman" w:hAnsi="Times New Roman" w:cs="Times New Roman"/>
        </w:rPr>
        <w:t xml:space="preserve"> - операционная система</w:t>
      </w:r>
    </w:p>
    <w:p w:rsidR="002B384D" w:rsidRPr="002B384D" w:rsidRDefault="002B384D" w:rsidP="002B384D">
      <w:pPr>
        <w:pStyle w:val="a"/>
        <w:numPr>
          <w:ilvl w:val="0"/>
          <w:numId w:val="25"/>
        </w:numPr>
        <w:rPr>
          <w:rFonts w:ascii="Times New Roman" w:hAnsi="Times New Roman" w:cs="Times New Roman"/>
        </w:rPr>
      </w:pPr>
      <w:r w:rsidRPr="002B384D">
        <w:rPr>
          <w:rFonts w:ascii="Times New Roman" w:hAnsi="Times New Roman" w:cs="Times New Roman"/>
          <w:b/>
        </w:rPr>
        <w:t>БД</w:t>
      </w:r>
      <w:r w:rsidRPr="002B384D">
        <w:rPr>
          <w:rFonts w:ascii="Times New Roman" w:hAnsi="Times New Roman" w:cs="Times New Roman"/>
        </w:rPr>
        <w:t xml:space="preserve"> - база данных</w:t>
      </w:r>
    </w:p>
    <w:p w:rsidR="002B384D" w:rsidRPr="002B384D" w:rsidRDefault="002B384D" w:rsidP="002B384D">
      <w:pPr>
        <w:pStyle w:val="a"/>
        <w:numPr>
          <w:ilvl w:val="0"/>
          <w:numId w:val="25"/>
        </w:numPr>
        <w:rPr>
          <w:rFonts w:ascii="Times New Roman" w:hAnsi="Times New Roman" w:cs="Times New Roman"/>
        </w:rPr>
      </w:pPr>
      <w:r w:rsidRPr="002B384D">
        <w:rPr>
          <w:rFonts w:ascii="Times New Roman" w:hAnsi="Times New Roman" w:cs="Times New Roman"/>
          <w:b/>
        </w:rPr>
        <w:t>ПО</w:t>
      </w:r>
      <w:r w:rsidRPr="002B384D">
        <w:rPr>
          <w:rFonts w:ascii="Times New Roman" w:hAnsi="Times New Roman" w:cs="Times New Roman"/>
        </w:rPr>
        <w:t xml:space="preserve"> - программное обеспечение</w:t>
      </w:r>
    </w:p>
    <w:p w:rsidR="002B384D" w:rsidRPr="0007582D" w:rsidRDefault="002B384D" w:rsidP="002B384D">
      <w:pPr>
        <w:pStyle w:val="a"/>
        <w:numPr>
          <w:ilvl w:val="0"/>
          <w:numId w:val="0"/>
        </w:numPr>
        <w:ind w:left="792"/>
        <w:rPr>
          <w:rFonts w:ascii="Times New Roman" w:hAnsi="Times New Roman" w:cs="Times New Roman"/>
          <w:b/>
          <w:sz w:val="32"/>
          <w:szCs w:val="32"/>
        </w:rPr>
      </w:pPr>
    </w:p>
    <w:p w:rsidR="0007582D" w:rsidRPr="0007582D" w:rsidRDefault="0007582D" w:rsidP="0007582D">
      <w:pPr>
        <w:pStyle w:val="a"/>
        <w:numPr>
          <w:ilvl w:val="0"/>
          <w:numId w:val="0"/>
        </w:numPr>
        <w:ind w:left="792"/>
        <w:rPr>
          <w:rFonts w:ascii="Times New Roman" w:hAnsi="Times New Roman" w:cs="Times New Roman"/>
          <w:b/>
          <w:sz w:val="32"/>
          <w:szCs w:val="32"/>
        </w:rPr>
      </w:pPr>
    </w:p>
    <w:p w:rsidR="00C076B5" w:rsidRPr="00122FCA" w:rsidRDefault="00C076B5" w:rsidP="007F67E4">
      <w:pPr>
        <w:pStyle w:val="1"/>
      </w:pPr>
      <w:bookmarkStart w:id="35" w:name="_Toc35134537"/>
      <w:r w:rsidRPr="00122FCA">
        <w:t>Требования по документированию</w:t>
      </w:r>
      <w:bookmarkEnd w:id="35"/>
    </w:p>
    <w:p w:rsidR="00C076B5" w:rsidRPr="00C076B5" w:rsidRDefault="00C076B5" w:rsidP="00C076B5">
      <w:pPr>
        <w:pStyle w:val="ab"/>
        <w:ind w:left="360"/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 Word или PDF) и, при необходимости, графические.</w:t>
      </w:r>
    </w:p>
    <w:p w:rsidR="00C076B5" w:rsidRPr="00C076B5" w:rsidRDefault="00C076B5" w:rsidP="00C076B5">
      <w:pPr>
        <w:pStyle w:val="ab"/>
        <w:ind w:left="360"/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Необходимо предоставить отчёт по курсовому проекту согласно учебному плану.</w:t>
      </w:r>
    </w:p>
    <w:p w:rsidR="00ED1055" w:rsidRPr="00C076B5" w:rsidRDefault="00ED1055" w:rsidP="00C076B5">
      <w:pPr>
        <w:pStyle w:val="a4"/>
        <w:rPr>
          <w:rFonts w:ascii="Times New Roman" w:hAnsi="Times New Roman" w:cs="Times New Roman"/>
          <w:sz w:val="28"/>
          <w:szCs w:val="28"/>
        </w:rPr>
      </w:pPr>
      <w:bookmarkStart w:id="36" w:name="__RefHeading___Toc257_970487665"/>
      <w:bookmarkStart w:id="37" w:name="__RefHeading___Toc261_970487665"/>
      <w:bookmarkStart w:id="38" w:name="__RefHeading___Toc265_970487665"/>
      <w:bookmarkStart w:id="39" w:name="__RefHeading___Toc267_970487665"/>
      <w:bookmarkEnd w:id="36"/>
      <w:bookmarkEnd w:id="37"/>
      <w:bookmarkEnd w:id="38"/>
      <w:bookmarkEnd w:id="39"/>
    </w:p>
    <w:sectPr w:rsidR="00ED1055" w:rsidRPr="00C076B5" w:rsidSect="002B384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5EC" w:rsidRDefault="00DE45EC" w:rsidP="00170094">
      <w:r>
        <w:separator/>
      </w:r>
    </w:p>
  </w:endnote>
  <w:endnote w:type="continuationSeparator" w:id="0">
    <w:p w:rsidR="00DE45EC" w:rsidRDefault="00DE45EC" w:rsidP="00170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5EC" w:rsidRDefault="00DE45EC" w:rsidP="00170094">
      <w:r>
        <w:separator/>
      </w:r>
    </w:p>
  </w:footnote>
  <w:footnote w:type="continuationSeparator" w:id="0">
    <w:p w:rsidR="00DE45EC" w:rsidRDefault="00DE45EC" w:rsidP="00170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1AAD"/>
    <w:multiLevelType w:val="hybridMultilevel"/>
    <w:tmpl w:val="3CCE2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D7D24"/>
    <w:multiLevelType w:val="multilevel"/>
    <w:tmpl w:val="E24E7D4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11"/>
      <w:lvlText w:val="%1.%2."/>
      <w:lvlJc w:val="left"/>
      <w:pPr>
        <w:ind w:left="792" w:hanging="432"/>
      </w:pPr>
    </w:lvl>
    <w:lvl w:ilvl="2">
      <w:start w:val="1"/>
      <w:numFmt w:val="decimal"/>
      <w:pStyle w:val="111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EB4AC7"/>
    <w:multiLevelType w:val="multilevel"/>
    <w:tmpl w:val="EB2C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1A05A2"/>
    <w:multiLevelType w:val="multilevel"/>
    <w:tmpl w:val="D4F68A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7275D22"/>
    <w:multiLevelType w:val="hybridMultilevel"/>
    <w:tmpl w:val="75A495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46E1C"/>
    <w:multiLevelType w:val="hybridMultilevel"/>
    <w:tmpl w:val="43126E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C49AB"/>
    <w:multiLevelType w:val="hybridMultilevel"/>
    <w:tmpl w:val="B77EF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D6E26"/>
    <w:multiLevelType w:val="hybridMultilevel"/>
    <w:tmpl w:val="340C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824C4"/>
    <w:multiLevelType w:val="hybridMultilevel"/>
    <w:tmpl w:val="04F81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85C8A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16DAF"/>
    <w:multiLevelType w:val="hybridMultilevel"/>
    <w:tmpl w:val="70E215F6"/>
    <w:lvl w:ilvl="0" w:tplc="7B029AB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B4F360D"/>
    <w:multiLevelType w:val="multilevel"/>
    <w:tmpl w:val="93FEFB8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4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93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5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7028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9152" w:hanging="2160"/>
      </w:pPr>
      <w:rPr>
        <w:rFonts w:hint="default"/>
      </w:rPr>
    </w:lvl>
  </w:abstractNum>
  <w:abstractNum w:abstractNumId="11" w15:restartNumberingAfterBreak="0">
    <w:nsid w:val="30892641"/>
    <w:multiLevelType w:val="hybridMultilevel"/>
    <w:tmpl w:val="6BFE8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E4603"/>
    <w:multiLevelType w:val="hybridMultilevel"/>
    <w:tmpl w:val="569625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E4694A"/>
    <w:multiLevelType w:val="multilevel"/>
    <w:tmpl w:val="114CE9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D50AEA"/>
    <w:multiLevelType w:val="multilevel"/>
    <w:tmpl w:val="B642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23366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A97E80"/>
    <w:multiLevelType w:val="multilevel"/>
    <w:tmpl w:val="A9442D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8DD0A2B"/>
    <w:multiLevelType w:val="multilevel"/>
    <w:tmpl w:val="9754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0811FE6"/>
    <w:multiLevelType w:val="hybridMultilevel"/>
    <w:tmpl w:val="D048CFD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CAA3C94"/>
    <w:multiLevelType w:val="hybridMultilevel"/>
    <w:tmpl w:val="84A8C9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6B1A8F"/>
    <w:multiLevelType w:val="hybridMultilevel"/>
    <w:tmpl w:val="09C6695E"/>
    <w:lvl w:ilvl="0" w:tplc="B50AEF9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7000D"/>
    <w:multiLevelType w:val="hybridMultilevel"/>
    <w:tmpl w:val="329E5A06"/>
    <w:lvl w:ilvl="0" w:tplc="F54E6302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E1591"/>
    <w:multiLevelType w:val="multilevel"/>
    <w:tmpl w:val="25DE06BA"/>
    <w:lvl w:ilvl="0">
      <w:start w:val="1"/>
      <w:numFmt w:val="none"/>
      <w:pStyle w:val="10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676A1159"/>
    <w:multiLevelType w:val="multilevel"/>
    <w:tmpl w:val="52FC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8135D9C"/>
    <w:multiLevelType w:val="multilevel"/>
    <w:tmpl w:val="FC6080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7C4402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25"/>
  </w:num>
  <w:num w:numId="5">
    <w:abstractNumId w:val="2"/>
  </w:num>
  <w:num w:numId="6">
    <w:abstractNumId w:val="17"/>
  </w:num>
  <w:num w:numId="7">
    <w:abstractNumId w:val="14"/>
  </w:num>
  <w:num w:numId="8">
    <w:abstractNumId w:val="23"/>
  </w:num>
  <w:num w:numId="9">
    <w:abstractNumId w:val="20"/>
  </w:num>
  <w:num w:numId="10">
    <w:abstractNumId w:val="13"/>
  </w:num>
  <w:num w:numId="11">
    <w:abstractNumId w:val="1"/>
  </w:num>
  <w:num w:numId="12">
    <w:abstractNumId w:val="8"/>
  </w:num>
  <w:num w:numId="13">
    <w:abstractNumId w:val="19"/>
  </w:num>
  <w:num w:numId="14">
    <w:abstractNumId w:val="18"/>
  </w:num>
  <w:num w:numId="15">
    <w:abstractNumId w:val="0"/>
  </w:num>
  <w:num w:numId="16">
    <w:abstractNumId w:val="6"/>
  </w:num>
  <w:num w:numId="17">
    <w:abstractNumId w:val="7"/>
  </w:num>
  <w:num w:numId="18">
    <w:abstractNumId w:val="5"/>
  </w:num>
  <w:num w:numId="19">
    <w:abstractNumId w:val="9"/>
  </w:num>
  <w:num w:numId="20">
    <w:abstractNumId w:val="10"/>
  </w:num>
  <w:num w:numId="21">
    <w:abstractNumId w:val="21"/>
  </w:num>
  <w:num w:numId="22">
    <w:abstractNumId w:val="24"/>
  </w:num>
  <w:num w:numId="23">
    <w:abstractNumId w:val="21"/>
    <w:lvlOverride w:ilvl="0">
      <w:startOverride w:val="1"/>
    </w:lvlOverride>
  </w:num>
  <w:num w:numId="24">
    <w:abstractNumId w:val="12"/>
  </w:num>
  <w:num w:numId="25">
    <w:abstractNumId w:val="4"/>
  </w:num>
  <w:num w:numId="26">
    <w:abstractNumId w:val="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55"/>
    <w:rsid w:val="000020A7"/>
    <w:rsid w:val="000427E5"/>
    <w:rsid w:val="00054023"/>
    <w:rsid w:val="00057A6E"/>
    <w:rsid w:val="00066839"/>
    <w:rsid w:val="0007582D"/>
    <w:rsid w:val="000B4F56"/>
    <w:rsid w:val="000D70C0"/>
    <w:rsid w:val="00122FCA"/>
    <w:rsid w:val="00147E77"/>
    <w:rsid w:val="00165F77"/>
    <w:rsid w:val="00170094"/>
    <w:rsid w:val="00192095"/>
    <w:rsid w:val="001B1F83"/>
    <w:rsid w:val="00210268"/>
    <w:rsid w:val="002557F1"/>
    <w:rsid w:val="002A29AF"/>
    <w:rsid w:val="002B384D"/>
    <w:rsid w:val="002E60CB"/>
    <w:rsid w:val="002E66A7"/>
    <w:rsid w:val="00311499"/>
    <w:rsid w:val="003849DE"/>
    <w:rsid w:val="00393128"/>
    <w:rsid w:val="00485781"/>
    <w:rsid w:val="004A7F20"/>
    <w:rsid w:val="005418E6"/>
    <w:rsid w:val="005823B8"/>
    <w:rsid w:val="00652860"/>
    <w:rsid w:val="00671F89"/>
    <w:rsid w:val="006D5FBB"/>
    <w:rsid w:val="007745F6"/>
    <w:rsid w:val="0078464A"/>
    <w:rsid w:val="007979B3"/>
    <w:rsid w:val="007C403C"/>
    <w:rsid w:val="007D3D3B"/>
    <w:rsid w:val="007F67E4"/>
    <w:rsid w:val="007F7D77"/>
    <w:rsid w:val="00831B2B"/>
    <w:rsid w:val="008606FF"/>
    <w:rsid w:val="00896063"/>
    <w:rsid w:val="008960FE"/>
    <w:rsid w:val="008C7985"/>
    <w:rsid w:val="008D1777"/>
    <w:rsid w:val="008F6CA4"/>
    <w:rsid w:val="00921016"/>
    <w:rsid w:val="00923C48"/>
    <w:rsid w:val="00924097"/>
    <w:rsid w:val="0097685A"/>
    <w:rsid w:val="009B3489"/>
    <w:rsid w:val="009B50E7"/>
    <w:rsid w:val="009D460F"/>
    <w:rsid w:val="009F0015"/>
    <w:rsid w:val="00AC29B7"/>
    <w:rsid w:val="00AE00D9"/>
    <w:rsid w:val="00B32C46"/>
    <w:rsid w:val="00B41591"/>
    <w:rsid w:val="00B73671"/>
    <w:rsid w:val="00BD19E2"/>
    <w:rsid w:val="00C076B5"/>
    <w:rsid w:val="00C53DB5"/>
    <w:rsid w:val="00CB1BCF"/>
    <w:rsid w:val="00CE217F"/>
    <w:rsid w:val="00DE45EC"/>
    <w:rsid w:val="00DF4402"/>
    <w:rsid w:val="00E57BAA"/>
    <w:rsid w:val="00ED1055"/>
    <w:rsid w:val="00ED3917"/>
    <w:rsid w:val="00F015A9"/>
    <w:rsid w:val="00FD715F"/>
    <w:rsid w:val="00F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8C690"/>
  <w15:docId w15:val="{C5A95DA6-84E7-4849-9109-FBD9D6E9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overflowPunct w:val="0"/>
    </w:pPr>
    <w:rPr>
      <w:sz w:val="24"/>
    </w:rPr>
  </w:style>
  <w:style w:type="paragraph" w:styleId="10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uiPriority w:val="9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122FC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22FCA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Liberation Serif" w:hAnsi="Liberation Serif"/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</w:rPr>
  </w:style>
  <w:style w:type="character" w:customStyle="1" w:styleId="NumberingSymbols">
    <w:name w:val="Numbering Symbols"/>
    <w:qFormat/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ascii="Liberation Serif" w:hAnsi="Liberation Serif" w:cs="OpenSymbol"/>
      <w:b w:val="0"/>
      <w:sz w:val="24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Liberation Serif" w:hAnsi="Liberation Serif" w:cs="OpenSymbol"/>
      <w:b w:val="0"/>
      <w:sz w:val="24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ascii="Liberation Serif" w:hAnsi="Liberation Serif" w:cs="OpenSymbol"/>
      <w:b w:val="0"/>
      <w:sz w:val="24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ascii="Liberation Serif" w:hAnsi="Liberation Serif" w:cs="OpenSymbol"/>
      <w:b w:val="0"/>
      <w:sz w:val="24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ascii="Liberation Serif" w:hAnsi="Liberation Serif" w:cs="OpenSymbol"/>
      <w:b w:val="0"/>
      <w:sz w:val="24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paragraph" w:customStyle="1" w:styleId="Heading">
    <w:name w:val="Heading"/>
    <w:basedOn w:val="a0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0"/>
    <w:link w:val="a5"/>
    <w:pPr>
      <w:spacing w:after="140" w:line="288" w:lineRule="auto"/>
    </w:pPr>
  </w:style>
  <w:style w:type="paragraph" w:styleId="a6">
    <w:name w:val="List"/>
    <w:basedOn w:val="a4"/>
  </w:style>
  <w:style w:type="paragraph" w:styleId="a7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pPr>
      <w:suppressLineNumbers/>
    </w:pPr>
  </w:style>
  <w:style w:type="paragraph" w:customStyle="1" w:styleId="TableContents">
    <w:name w:val="Table Contents"/>
    <w:basedOn w:val="a0"/>
    <w:qFormat/>
    <w:pPr>
      <w:suppressLineNumbers/>
    </w:pPr>
  </w:style>
  <w:style w:type="paragraph" w:styleId="a8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a9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a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12">
    <w:name w:val="toc 1"/>
    <w:basedOn w:val="Index"/>
    <w:uiPriority w:val="39"/>
    <w:pPr>
      <w:tabs>
        <w:tab w:val="right" w:leader="dot" w:pos="9638"/>
      </w:tabs>
    </w:pPr>
  </w:style>
  <w:style w:type="paragraph" w:styleId="20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30">
    <w:name w:val="toc 3"/>
    <w:basedOn w:val="Index"/>
    <w:uiPriority w:val="39"/>
    <w:pPr>
      <w:tabs>
        <w:tab w:val="right" w:leader="dot" w:pos="9072"/>
      </w:tabs>
      <w:ind w:left="566"/>
    </w:pPr>
  </w:style>
  <w:style w:type="paragraph" w:styleId="ab">
    <w:name w:val="Normal (Web)"/>
    <w:basedOn w:val="a0"/>
    <w:uiPriority w:val="99"/>
    <w:unhideWhenUsed/>
    <w:rsid w:val="0078464A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c">
    <w:name w:val="List Paragraph"/>
    <w:basedOn w:val="a0"/>
    <w:link w:val="ad"/>
    <w:uiPriority w:val="34"/>
    <w:qFormat/>
    <w:rsid w:val="00F015A9"/>
    <w:pPr>
      <w:ind w:left="720"/>
      <w:contextualSpacing/>
    </w:pPr>
    <w:rPr>
      <w:rFonts w:cs="Mangal"/>
      <w:szCs w:val="21"/>
    </w:rPr>
  </w:style>
  <w:style w:type="paragraph" w:styleId="ae">
    <w:name w:val="header"/>
    <w:basedOn w:val="a0"/>
    <w:link w:val="af"/>
    <w:uiPriority w:val="99"/>
    <w:unhideWhenUsed/>
    <w:rsid w:val="0017009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1"/>
    <w:link w:val="ae"/>
    <w:uiPriority w:val="99"/>
    <w:rsid w:val="00170094"/>
    <w:rPr>
      <w:rFonts w:cs="Mangal"/>
      <w:sz w:val="24"/>
      <w:szCs w:val="21"/>
    </w:rPr>
  </w:style>
  <w:style w:type="paragraph" w:styleId="af0">
    <w:name w:val="footer"/>
    <w:basedOn w:val="a0"/>
    <w:link w:val="af1"/>
    <w:uiPriority w:val="99"/>
    <w:unhideWhenUsed/>
    <w:rsid w:val="0017009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1"/>
    <w:link w:val="af0"/>
    <w:uiPriority w:val="99"/>
    <w:rsid w:val="00170094"/>
    <w:rPr>
      <w:rFonts w:cs="Mangal"/>
      <w:sz w:val="24"/>
      <w:szCs w:val="21"/>
    </w:rPr>
  </w:style>
  <w:style w:type="table" w:styleId="af2">
    <w:name w:val="Table Grid"/>
    <w:basedOn w:val="a2"/>
    <w:uiPriority w:val="39"/>
    <w:rsid w:val="00C0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Абзац списка Знак"/>
    <w:basedOn w:val="a1"/>
    <w:link w:val="ac"/>
    <w:uiPriority w:val="34"/>
    <w:rsid w:val="00122FCA"/>
    <w:rPr>
      <w:rFonts w:cs="Mangal"/>
      <w:sz w:val="24"/>
      <w:szCs w:val="21"/>
    </w:rPr>
  </w:style>
  <w:style w:type="character" w:customStyle="1" w:styleId="40">
    <w:name w:val="Заголовок 4 Знак"/>
    <w:basedOn w:val="a1"/>
    <w:link w:val="4"/>
    <w:uiPriority w:val="9"/>
    <w:rsid w:val="00122FCA"/>
    <w:rPr>
      <w:rFonts w:asciiTheme="majorHAnsi" w:eastAsiaTheme="majorEastAsia" w:hAnsiTheme="majorHAnsi" w:cs="Mangal"/>
      <w:i/>
      <w:iCs/>
      <w:color w:val="2E74B5" w:themeColor="accent1" w:themeShade="BF"/>
      <w:sz w:val="24"/>
      <w:szCs w:val="21"/>
    </w:rPr>
  </w:style>
  <w:style w:type="character" w:customStyle="1" w:styleId="50">
    <w:name w:val="Заголовок 5 Знак"/>
    <w:basedOn w:val="a1"/>
    <w:link w:val="5"/>
    <w:uiPriority w:val="9"/>
    <w:semiHidden/>
    <w:rsid w:val="00122FCA"/>
    <w:rPr>
      <w:rFonts w:asciiTheme="majorHAnsi" w:eastAsiaTheme="majorEastAsia" w:hAnsiTheme="majorHAnsi" w:cs="Mangal"/>
      <w:color w:val="2E74B5" w:themeColor="accent1" w:themeShade="BF"/>
      <w:sz w:val="24"/>
      <w:szCs w:val="21"/>
    </w:rPr>
  </w:style>
  <w:style w:type="paragraph" w:customStyle="1" w:styleId="a">
    <w:name w:val="СписокСкобка"/>
    <w:basedOn w:val="ac"/>
    <w:link w:val="af3"/>
    <w:qFormat/>
    <w:rsid w:val="0007582D"/>
    <w:pPr>
      <w:numPr>
        <w:numId w:val="21"/>
      </w:numPr>
      <w:overflowPunct/>
      <w:spacing w:after="120"/>
    </w:pPr>
    <w:rPr>
      <w:rFonts w:ascii="Arial" w:eastAsiaTheme="minorEastAsia" w:hAnsi="Arial" w:cs="Arial"/>
      <w:kern w:val="0"/>
      <w:sz w:val="28"/>
      <w:szCs w:val="28"/>
      <w:lang w:eastAsia="ru-RU" w:bidi="ar-SA"/>
    </w:rPr>
  </w:style>
  <w:style w:type="character" w:customStyle="1" w:styleId="af3">
    <w:name w:val="СписокСкобка Знак"/>
    <w:basedOn w:val="ad"/>
    <w:link w:val="a"/>
    <w:rsid w:val="0007582D"/>
    <w:rPr>
      <w:rFonts w:ascii="Arial" w:eastAsiaTheme="minorEastAsia" w:hAnsi="Arial" w:cs="Arial"/>
      <w:kern w:val="0"/>
      <w:sz w:val="28"/>
      <w:szCs w:val="28"/>
      <w:lang w:eastAsia="ru-RU" w:bidi="ar-SA"/>
    </w:rPr>
  </w:style>
  <w:style w:type="character" w:customStyle="1" w:styleId="apple-converted-space">
    <w:name w:val="apple-converted-space"/>
    <w:basedOn w:val="a1"/>
    <w:rsid w:val="00924097"/>
  </w:style>
  <w:style w:type="paragraph" w:customStyle="1" w:styleId="1">
    <w:name w:val="1.Заголовок"/>
    <w:basedOn w:val="a4"/>
    <w:link w:val="13"/>
    <w:qFormat/>
    <w:rsid w:val="007F67E4"/>
    <w:pPr>
      <w:numPr>
        <w:numId w:val="11"/>
      </w:numPr>
    </w:pPr>
    <w:rPr>
      <w:rFonts w:ascii="Times New Roman" w:hAnsi="Times New Roman" w:cs="Times New Roman"/>
      <w:b/>
      <w:sz w:val="36"/>
      <w:szCs w:val="36"/>
    </w:rPr>
  </w:style>
  <w:style w:type="paragraph" w:customStyle="1" w:styleId="11">
    <w:name w:val="1.1.Подзаголовок"/>
    <w:basedOn w:val="a4"/>
    <w:link w:val="110"/>
    <w:qFormat/>
    <w:rsid w:val="007F67E4"/>
    <w:pPr>
      <w:numPr>
        <w:ilvl w:val="1"/>
        <w:numId w:val="11"/>
      </w:numPr>
    </w:pPr>
    <w:rPr>
      <w:rFonts w:ascii="Times New Roman" w:hAnsi="Times New Roman" w:cs="Times New Roman"/>
      <w:b/>
      <w:sz w:val="32"/>
      <w:szCs w:val="32"/>
    </w:rPr>
  </w:style>
  <w:style w:type="character" w:customStyle="1" w:styleId="a5">
    <w:name w:val="Основной текст Знак"/>
    <w:basedOn w:val="a1"/>
    <w:link w:val="a4"/>
    <w:rsid w:val="007F67E4"/>
    <w:rPr>
      <w:sz w:val="24"/>
    </w:rPr>
  </w:style>
  <w:style w:type="character" w:customStyle="1" w:styleId="13">
    <w:name w:val="1.Заголовок Знак"/>
    <w:basedOn w:val="a5"/>
    <w:link w:val="1"/>
    <w:rsid w:val="007F67E4"/>
    <w:rPr>
      <w:rFonts w:ascii="Times New Roman" w:hAnsi="Times New Roman" w:cs="Times New Roman"/>
      <w:b/>
      <w:sz w:val="36"/>
      <w:szCs w:val="36"/>
    </w:rPr>
  </w:style>
  <w:style w:type="paragraph" w:customStyle="1" w:styleId="111">
    <w:name w:val="1.1.1.Уровень"/>
    <w:basedOn w:val="a4"/>
    <w:link w:val="1110"/>
    <w:qFormat/>
    <w:rsid w:val="007F67E4"/>
    <w:pPr>
      <w:numPr>
        <w:ilvl w:val="2"/>
        <w:numId w:val="11"/>
      </w:numPr>
    </w:pPr>
    <w:rPr>
      <w:rFonts w:ascii="Times New Roman" w:hAnsi="Times New Roman" w:cs="Times New Roman"/>
      <w:sz w:val="28"/>
      <w:szCs w:val="28"/>
    </w:rPr>
  </w:style>
  <w:style w:type="character" w:customStyle="1" w:styleId="110">
    <w:name w:val="1.1.Подзаголовок Знак"/>
    <w:basedOn w:val="a5"/>
    <w:link w:val="11"/>
    <w:rsid w:val="007F67E4"/>
    <w:rPr>
      <w:rFonts w:ascii="Times New Roman" w:hAnsi="Times New Roman" w:cs="Times New Roman"/>
      <w:b/>
      <w:sz w:val="32"/>
      <w:szCs w:val="32"/>
    </w:rPr>
  </w:style>
  <w:style w:type="character" w:styleId="af4">
    <w:name w:val="Hyperlink"/>
    <w:basedOn w:val="a1"/>
    <w:uiPriority w:val="99"/>
    <w:unhideWhenUsed/>
    <w:rsid w:val="007F67E4"/>
    <w:rPr>
      <w:color w:val="0563C1" w:themeColor="hyperlink"/>
      <w:u w:val="single"/>
    </w:rPr>
  </w:style>
  <w:style w:type="character" w:customStyle="1" w:styleId="1110">
    <w:name w:val="1.1.1.Уровень Знак"/>
    <w:basedOn w:val="a5"/>
    <w:link w:val="111"/>
    <w:rsid w:val="007F67E4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AC94E-1B2F-44DA-B7A0-45714BC5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</dc:creator>
  <cp:keywords/>
  <dc:description/>
  <cp:lastModifiedBy>Владосий</cp:lastModifiedBy>
  <cp:revision>5</cp:revision>
  <dcterms:created xsi:type="dcterms:W3CDTF">2020-03-15T00:11:00Z</dcterms:created>
  <dcterms:modified xsi:type="dcterms:W3CDTF">2020-03-15T00:16:00Z</dcterms:modified>
  <dc:language>en-US</dc:language>
</cp:coreProperties>
</file>