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EEDA" w14:textId="205C9898" w:rsidR="00816243" w:rsidRPr="00816243" w:rsidRDefault="00816243" w:rsidP="00816243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  <w:r w:rsidRPr="00816243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14:ligatures w14:val="none"/>
        </w:rPr>
        <w:t>📋</w:t>
      </w:r>
      <w:r w:rsidRPr="00816243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PART 1: Design Tasks &amp; Instructions</w:t>
      </w:r>
    </w:p>
    <w:p w14:paraId="6265E860" w14:textId="77777777" w:rsidR="00816243" w:rsidRPr="00816243" w:rsidRDefault="00816243" w:rsidP="00816243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1624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🏗️</w:t>
      </w:r>
      <w:r w:rsidRPr="0081624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Task 1: High-Volume E-Commerce Order Lifecycle System</w:t>
      </w:r>
    </w:p>
    <w:p w14:paraId="7A909A24" w14:textId="77777777" w:rsidR="00816243" w:rsidRPr="00816243" w:rsidRDefault="00816243" w:rsidP="0081624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Context &amp; Requirements</w:t>
      </w:r>
    </w:p>
    <w:p w14:paraId="18764D2B" w14:textId="77777777" w:rsidR="00816243" w:rsidRPr="00816243" w:rsidRDefault="00816243" w:rsidP="00816243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You are designing </w:t>
      </w:r>
      <w:proofErr w:type="gramStart"/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the public</w:t>
      </w:r>
      <w:proofErr w:type="gramEnd"/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internal API architecture for an </w:t>
      </w:r>
      <w:proofErr w:type="gramStart"/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e-commerce platform handling orders</w:t>
      </w:r>
      <w:proofErr w:type="gramEnd"/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, line items, payments, and shipments.</w:t>
      </w:r>
    </w:p>
    <w:p w14:paraId="0D7B284A" w14:textId="77777777" w:rsidR="00816243" w:rsidRPr="00816243" w:rsidRDefault="00816243" w:rsidP="00816243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48C5652A" w14:textId="77777777" w:rsidR="00816243" w:rsidRPr="00816243" w:rsidRDefault="00816243" w:rsidP="00816243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Order Creation &amp; Submission:</w:t>
      </w:r>
    </w:p>
    <w:p w14:paraId="57C6E4A2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43DF5AB" w14:textId="77777777" w:rsidR="00816243" w:rsidRPr="00816243" w:rsidRDefault="00816243" w:rsidP="00816243">
      <w:pPr>
        <w:numPr>
          <w:ilvl w:val="1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 user creates an order containing multiple product items with quantities.</w:t>
      </w:r>
    </w:p>
    <w:p w14:paraId="58065A4A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6C2B96E" w14:textId="77777777" w:rsidR="00816243" w:rsidRPr="00816243" w:rsidRDefault="00816243" w:rsidP="00816243">
      <w:pPr>
        <w:numPr>
          <w:ilvl w:val="1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If the client's internet connection drops mid-request and retries the submission 3 times, the customer must </w:t>
      </w: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never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be charged twice or have duplicate orders created.</w:t>
      </w:r>
    </w:p>
    <w:p w14:paraId="77505DB1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12739FF" w14:textId="77777777" w:rsidR="00816243" w:rsidRPr="00816243" w:rsidRDefault="00816243" w:rsidP="00816243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Order Item Modification:</w:t>
      </w:r>
    </w:p>
    <w:p w14:paraId="38E8DEA7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8B27F8A" w14:textId="77777777" w:rsidR="00816243" w:rsidRPr="00816243" w:rsidRDefault="00816243" w:rsidP="00816243">
      <w:pPr>
        <w:numPr>
          <w:ilvl w:val="1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Before payment, customers can add, remove, or modify item quantities inside their order.</w:t>
      </w:r>
    </w:p>
    <w:p w14:paraId="52D3A6ED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CB7AB1D" w14:textId="77777777" w:rsidR="00816243" w:rsidRPr="00816243" w:rsidRDefault="00816243" w:rsidP="00816243">
      <w:pPr>
        <w:numPr>
          <w:ilvl w:val="1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Design the endpoint URI and method to update the quantity of a specific item inside an existing order.</w:t>
      </w:r>
    </w:p>
    <w:p w14:paraId="4D2C4948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7042F84" w14:textId="77777777" w:rsidR="00816243" w:rsidRPr="00816243" w:rsidRDefault="00816243" w:rsidP="00816243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Filtering, Search &amp; Pagination:</w:t>
      </w:r>
    </w:p>
    <w:p w14:paraId="369FA50F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258BFC94" w14:textId="77777777" w:rsidR="00816243" w:rsidRPr="00816243" w:rsidRDefault="00816243" w:rsidP="00816243">
      <w:pPr>
        <w:numPr>
          <w:ilvl w:val="1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Warehouse managers need to query orders filtered by status (</w:t>
      </w:r>
      <w:r w:rsidRPr="0081624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pending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81624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shipped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816243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cancelled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), sorted by creation date descending, paginated at scale (millions of rows).</w:t>
      </w:r>
    </w:p>
    <w:p w14:paraId="0665823A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F4190FB" w14:textId="77777777" w:rsidR="00816243" w:rsidRPr="00816243" w:rsidRDefault="00816243" w:rsidP="00816243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State Transition (Cancelling an Order):</w:t>
      </w:r>
    </w:p>
    <w:p w14:paraId="1163E9F1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411286A9" w14:textId="77777777" w:rsidR="00816243" w:rsidRPr="00816243" w:rsidRDefault="00816243" w:rsidP="00816243">
      <w:pPr>
        <w:numPr>
          <w:ilvl w:val="1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 user requests to cancel an order. Cancelling is a state machine transition, not a hard database row deletion.</w:t>
      </w:r>
    </w:p>
    <w:p w14:paraId="7EC4DF80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1BF3718" w14:textId="77777777" w:rsidR="00816243" w:rsidRPr="00816243" w:rsidRDefault="00816243" w:rsidP="00816243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Idempotency &amp; Status Code Mapping:</w:t>
      </w:r>
    </w:p>
    <w:p w14:paraId="7FB18ED3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9C11F33" w14:textId="77777777" w:rsidR="00816243" w:rsidRPr="00816243" w:rsidRDefault="00816243" w:rsidP="00816243">
      <w:pPr>
        <w:numPr>
          <w:ilvl w:val="1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lastRenderedPageBreak/>
        <w:t>Map the exact HTTP verbs, URIs, query parameters, headers, and status codes for each scenario.</w:t>
      </w:r>
    </w:p>
    <w:p w14:paraId="60D6CCC1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B79F12A" w14:textId="77777777" w:rsidR="00816243" w:rsidRPr="00816243" w:rsidRDefault="00816243" w:rsidP="0081624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Your Deliverables for Task 1:</w:t>
      </w:r>
    </w:p>
    <w:p w14:paraId="0025A510" w14:textId="77777777" w:rsidR="00816243" w:rsidRPr="00816243" w:rsidRDefault="00816243" w:rsidP="00816243">
      <w:pPr>
        <w:numPr>
          <w:ilvl w:val="0"/>
          <w:numId w:val="18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Define the complete URI scheme and HTTP methods for all 4 workflows above.</w:t>
      </w:r>
    </w:p>
    <w:p w14:paraId="3F3A1142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1B4DE88" w14:textId="77777777" w:rsidR="00816243" w:rsidRPr="00816243" w:rsidRDefault="00816243" w:rsidP="00816243">
      <w:pPr>
        <w:numPr>
          <w:ilvl w:val="0"/>
          <w:numId w:val="18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Explain the technical mechanism used to guarantee order creation idempotency.</w:t>
      </w:r>
    </w:p>
    <w:p w14:paraId="02C9C933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2384913" w14:textId="77777777" w:rsidR="00816243" w:rsidRPr="00816243" w:rsidRDefault="00816243" w:rsidP="00816243">
      <w:pPr>
        <w:numPr>
          <w:ilvl w:val="0"/>
          <w:numId w:val="18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Choose between </w:t>
      </w: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Offset-based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vs. </w:t>
      </w: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Cursor-based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pagination for the warehouse query and justify your architectural choice.</w:t>
      </w:r>
    </w:p>
    <w:p w14:paraId="14582371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4545FC0" w14:textId="77777777" w:rsidR="00816243" w:rsidRPr="00816243" w:rsidRDefault="00816243" w:rsidP="00816243">
      <w:pPr>
        <w:numPr>
          <w:ilvl w:val="0"/>
          <w:numId w:val="18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Provide the exact HTTP status codes for each response (success and error states).</w:t>
      </w:r>
    </w:p>
    <w:p w14:paraId="03E9F6FC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1B4D7CC" w14:textId="77777777" w:rsidR="00816243" w:rsidRPr="00816243" w:rsidRDefault="00816243" w:rsidP="00816243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1624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🏗️</w:t>
      </w:r>
      <w:r w:rsidRPr="0081624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Task 2: Multi-Protocol Architecture for a Financial Trading App</w:t>
      </w:r>
    </w:p>
    <w:p w14:paraId="51C77411" w14:textId="77777777" w:rsidR="00816243" w:rsidRPr="00816243" w:rsidRDefault="00816243" w:rsidP="0081624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Context &amp; Requirements</w:t>
      </w:r>
    </w:p>
    <w:p w14:paraId="6BBC8A89" w14:textId="77777777" w:rsidR="00816243" w:rsidRPr="00816243" w:rsidRDefault="00816243" w:rsidP="00816243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 fintech platform provides three distinct features:</w:t>
      </w:r>
    </w:p>
    <w:p w14:paraId="3B1BAC38" w14:textId="77777777" w:rsidR="00816243" w:rsidRPr="00816243" w:rsidRDefault="00816243" w:rsidP="00816243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2FAAC353" w14:textId="77777777" w:rsidR="00816243" w:rsidRPr="00816243" w:rsidRDefault="00816243" w:rsidP="00816243">
      <w:pPr>
        <w:numPr>
          <w:ilvl w:val="0"/>
          <w:numId w:val="1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Public Web &amp; Mobile App: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Endpoints for browsing user account portfolios, updating billing addresses, and viewing historical transaction receipts.</w:t>
      </w:r>
    </w:p>
    <w:p w14:paraId="45141EF8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FF4E570" w14:textId="77777777" w:rsidR="00816243" w:rsidRPr="00816243" w:rsidRDefault="00816243" w:rsidP="00816243">
      <w:pPr>
        <w:numPr>
          <w:ilvl w:val="0"/>
          <w:numId w:val="1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Real-Time Live Market Ticker: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Pushing millisecond-level stock/crypto price fluctuations to thousands of connected mobile dashboards simultaneously.</w:t>
      </w:r>
    </w:p>
    <w:p w14:paraId="6112CF41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9A5DB17" w14:textId="77777777" w:rsidR="00816243" w:rsidRPr="00816243" w:rsidRDefault="00816243" w:rsidP="00816243">
      <w:pPr>
        <w:numPr>
          <w:ilvl w:val="0"/>
          <w:numId w:val="1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Internal Settlement Engine: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Highly performant, polyglot microservice-to-microservice communication between the Order Matching Engine (written in C++) and the Ledger Risk Service (written in Go).</w:t>
      </w:r>
    </w:p>
    <w:p w14:paraId="5AD2B91A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113F9AD" w14:textId="77777777" w:rsidR="00816243" w:rsidRPr="00816243" w:rsidRDefault="00816243" w:rsidP="0081624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Your Deliverables for Task 2:</w:t>
      </w:r>
    </w:p>
    <w:p w14:paraId="565E5CE1" w14:textId="77777777" w:rsidR="00816243" w:rsidRPr="00816243" w:rsidRDefault="00816243" w:rsidP="00816243">
      <w:pPr>
        <w:numPr>
          <w:ilvl w:val="0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Protocol Selection Matrix: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 each of the 3 features above, evaluate and choose the best architectural protocol from:</w:t>
      </w:r>
    </w:p>
    <w:p w14:paraId="7D1E0751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40B97A1" w14:textId="77777777" w:rsidR="00816243" w:rsidRPr="00816243" w:rsidRDefault="00816243" w:rsidP="00816243">
      <w:pPr>
        <w:numPr>
          <w:ilvl w:val="1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REST (over HTTP/1.1 or HTTP/2)</w:t>
      </w:r>
    </w:p>
    <w:p w14:paraId="4BC4AFDD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39B89D9" w14:textId="77777777" w:rsidR="00816243" w:rsidRPr="00816243" w:rsidRDefault="00816243" w:rsidP="00816243">
      <w:pPr>
        <w:numPr>
          <w:ilvl w:val="1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gRPC</w:t>
      </w:r>
      <w:proofErr w:type="spellEnd"/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(over HTTP/2 with Protocol Buffers)</w:t>
      </w:r>
    </w:p>
    <w:p w14:paraId="11043E80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ADE60DB" w14:textId="77777777" w:rsidR="00816243" w:rsidRPr="00816243" w:rsidRDefault="00816243" w:rsidP="00816243">
      <w:pPr>
        <w:numPr>
          <w:ilvl w:val="1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GraphQL</w:t>
      </w:r>
      <w:proofErr w:type="spellEnd"/>
    </w:p>
    <w:p w14:paraId="70369FC7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A9C769F" w14:textId="77777777" w:rsidR="00816243" w:rsidRPr="00816243" w:rsidRDefault="00816243" w:rsidP="00816243">
      <w:pPr>
        <w:numPr>
          <w:ilvl w:val="1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WebSockets</w:t>
      </w:r>
      <w:proofErr w:type="spellEnd"/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/ Server-Sent Events (SSE)</w:t>
      </w:r>
    </w:p>
    <w:p w14:paraId="5F7FB02A" w14:textId="77777777" w:rsidR="00816243" w:rsidRPr="00816243" w:rsidRDefault="00816243" w:rsidP="0081624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0962595" w14:textId="77777777" w:rsidR="00816243" w:rsidRPr="00816243" w:rsidRDefault="00816243" w:rsidP="00816243">
      <w:pPr>
        <w:numPr>
          <w:ilvl w:val="0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Architectural Justification: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Explain </w:t>
      </w:r>
      <w:r w:rsidRPr="0081624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why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the chosen protocol beats the alternatives for that specific workload (considering latency, </w:t>
      </w:r>
      <w:proofErr w:type="gramStart"/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caching</w:t>
      </w:r>
      <w:proofErr w:type="gramEnd"/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, payload serialization overhead, connection model, and ease of client integration).</w:t>
      </w:r>
    </w:p>
    <w:p w14:paraId="5B2C954D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8689273" w14:textId="77777777" w:rsidR="00816243" w:rsidRPr="00816243" w:rsidRDefault="00816243" w:rsidP="00816243">
      <w:pPr>
        <w:numPr>
          <w:ilvl w:val="0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1624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Failure &amp; Error Modeling:</w:t>
      </w:r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Contrast how errors are communicated to the client across your chosen protocols (e.g., HTTP status codes vs. </w:t>
      </w:r>
      <w:proofErr w:type="spellStart"/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Protobuf</w:t>
      </w:r>
      <w:proofErr w:type="spellEnd"/>
      <w:r w:rsidRPr="0081624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error status codes vs. stream dropouts).</w:t>
      </w:r>
    </w:p>
    <w:p w14:paraId="3EC719B3" w14:textId="77777777" w:rsidR="00816243" w:rsidRPr="00816243" w:rsidRDefault="00816243" w:rsidP="0081624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sectPr w:rsidR="00816243" w:rsidRPr="00816243" w:rsidSect="00C95F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412C"/>
    <w:multiLevelType w:val="multilevel"/>
    <w:tmpl w:val="D96A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30F0"/>
    <w:multiLevelType w:val="multilevel"/>
    <w:tmpl w:val="47C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4054"/>
    <w:multiLevelType w:val="multilevel"/>
    <w:tmpl w:val="358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04A01"/>
    <w:multiLevelType w:val="multilevel"/>
    <w:tmpl w:val="9A4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A36C3"/>
    <w:multiLevelType w:val="multilevel"/>
    <w:tmpl w:val="31E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109C"/>
    <w:multiLevelType w:val="multilevel"/>
    <w:tmpl w:val="BC7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F1D79"/>
    <w:multiLevelType w:val="multilevel"/>
    <w:tmpl w:val="D0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1325A"/>
    <w:multiLevelType w:val="multilevel"/>
    <w:tmpl w:val="DF84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1294F"/>
    <w:multiLevelType w:val="multilevel"/>
    <w:tmpl w:val="FA0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44FDF"/>
    <w:multiLevelType w:val="multilevel"/>
    <w:tmpl w:val="DD98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637AA"/>
    <w:multiLevelType w:val="multilevel"/>
    <w:tmpl w:val="658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267A2"/>
    <w:multiLevelType w:val="multilevel"/>
    <w:tmpl w:val="E91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97C8C"/>
    <w:multiLevelType w:val="multilevel"/>
    <w:tmpl w:val="AF5E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25D83"/>
    <w:multiLevelType w:val="multilevel"/>
    <w:tmpl w:val="5A9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241E6"/>
    <w:multiLevelType w:val="multilevel"/>
    <w:tmpl w:val="C54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E6236"/>
    <w:multiLevelType w:val="multilevel"/>
    <w:tmpl w:val="1E6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830C7"/>
    <w:multiLevelType w:val="multilevel"/>
    <w:tmpl w:val="E2EE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E87A0A"/>
    <w:multiLevelType w:val="multilevel"/>
    <w:tmpl w:val="5B0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30726"/>
    <w:multiLevelType w:val="multilevel"/>
    <w:tmpl w:val="C66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40691"/>
    <w:multiLevelType w:val="multilevel"/>
    <w:tmpl w:val="2E4E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42315"/>
    <w:multiLevelType w:val="multilevel"/>
    <w:tmpl w:val="40D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E4499"/>
    <w:multiLevelType w:val="multilevel"/>
    <w:tmpl w:val="E3A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1415B"/>
    <w:multiLevelType w:val="multilevel"/>
    <w:tmpl w:val="176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E4BA1"/>
    <w:multiLevelType w:val="multilevel"/>
    <w:tmpl w:val="2EA4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6568E"/>
    <w:multiLevelType w:val="multilevel"/>
    <w:tmpl w:val="A322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47F80"/>
    <w:multiLevelType w:val="multilevel"/>
    <w:tmpl w:val="413C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EA60CD"/>
    <w:multiLevelType w:val="multilevel"/>
    <w:tmpl w:val="AD7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74092">
    <w:abstractNumId w:val="16"/>
  </w:num>
  <w:num w:numId="2" w16cid:durableId="1133524345">
    <w:abstractNumId w:val="5"/>
  </w:num>
  <w:num w:numId="3" w16cid:durableId="153036132">
    <w:abstractNumId w:val="24"/>
  </w:num>
  <w:num w:numId="4" w16cid:durableId="1075083359">
    <w:abstractNumId w:val="8"/>
  </w:num>
  <w:num w:numId="5" w16cid:durableId="40371454">
    <w:abstractNumId w:val="1"/>
  </w:num>
  <w:num w:numId="6" w16cid:durableId="372467080">
    <w:abstractNumId w:val="4"/>
  </w:num>
  <w:num w:numId="7" w16cid:durableId="1885748498">
    <w:abstractNumId w:val="13"/>
  </w:num>
  <w:num w:numId="8" w16cid:durableId="1019235586">
    <w:abstractNumId w:val="10"/>
  </w:num>
  <w:num w:numId="9" w16cid:durableId="638725309">
    <w:abstractNumId w:val="7"/>
  </w:num>
  <w:num w:numId="10" w16cid:durableId="542911218">
    <w:abstractNumId w:val="0"/>
  </w:num>
  <w:num w:numId="11" w16cid:durableId="1108240169">
    <w:abstractNumId w:val="17"/>
  </w:num>
  <w:num w:numId="12" w16cid:durableId="2130320515">
    <w:abstractNumId w:val="23"/>
  </w:num>
  <w:num w:numId="13" w16cid:durableId="648632975">
    <w:abstractNumId w:val="2"/>
  </w:num>
  <w:num w:numId="14" w16cid:durableId="1143162916">
    <w:abstractNumId w:val="20"/>
  </w:num>
  <w:num w:numId="15" w16cid:durableId="1583366798">
    <w:abstractNumId w:val="12"/>
  </w:num>
  <w:num w:numId="16" w16cid:durableId="1121190611">
    <w:abstractNumId w:val="6"/>
  </w:num>
  <w:num w:numId="17" w16cid:durableId="127210686">
    <w:abstractNumId w:val="9"/>
  </w:num>
  <w:num w:numId="18" w16cid:durableId="368117152">
    <w:abstractNumId w:val="26"/>
  </w:num>
  <w:num w:numId="19" w16cid:durableId="146754126">
    <w:abstractNumId w:val="25"/>
  </w:num>
  <w:num w:numId="20" w16cid:durableId="2087531700">
    <w:abstractNumId w:val="21"/>
  </w:num>
  <w:num w:numId="21" w16cid:durableId="1962682515">
    <w:abstractNumId w:val="14"/>
  </w:num>
  <w:num w:numId="22" w16cid:durableId="1947617693">
    <w:abstractNumId w:val="18"/>
  </w:num>
  <w:num w:numId="23" w16cid:durableId="742219343">
    <w:abstractNumId w:val="19"/>
  </w:num>
  <w:num w:numId="24" w16cid:durableId="1839610193">
    <w:abstractNumId w:val="22"/>
  </w:num>
  <w:num w:numId="25" w16cid:durableId="622421752">
    <w:abstractNumId w:val="11"/>
  </w:num>
  <w:num w:numId="26" w16cid:durableId="1368991125">
    <w:abstractNumId w:val="15"/>
  </w:num>
  <w:num w:numId="27" w16cid:durableId="556164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C1"/>
    <w:rsid w:val="002D32C1"/>
    <w:rsid w:val="00431E8D"/>
    <w:rsid w:val="00562487"/>
    <w:rsid w:val="006931D0"/>
    <w:rsid w:val="00816243"/>
    <w:rsid w:val="00C9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9B02"/>
  <w15:chartTrackingRefBased/>
  <w15:docId w15:val="{F1338D07-240B-444F-B2D1-52696B02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D3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3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D3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D3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D3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D32C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D3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D32C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D3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D3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3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D3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D3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D32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2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32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3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D32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3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Avrham Bicha</dc:creator>
  <cp:keywords/>
  <dc:description/>
  <cp:lastModifiedBy>Avrham Bicha</cp:lastModifiedBy>
  <cp:revision>2</cp:revision>
  <dcterms:created xsi:type="dcterms:W3CDTF">2026-08-20T10:49:00Z</dcterms:created>
  <dcterms:modified xsi:type="dcterms:W3CDTF">2026-08-20T10:51:00Z</dcterms:modified>
</cp:coreProperties>
</file>