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51EE" w14:textId="5FF4ACF7" w:rsidR="00147AF5" w:rsidRPr="00147AF5" w:rsidRDefault="00147AF5" w:rsidP="00147AF5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867EF0D" w14:textId="77777777" w:rsidR="00147AF5" w:rsidRPr="00147AF5" w:rsidRDefault="00147AF5" w:rsidP="00147AF5">
      <w:pPr>
        <w:bidi w:val="0"/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147AF5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14:ligatures w14:val="none"/>
        </w:rPr>
        <w:t>🏗️</w:t>
      </w:r>
      <w:r w:rsidRPr="00147AF5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Solution &amp; Deep-Dive: Task 1 (High-Volume E-Commerce REST API)</w:t>
      </w:r>
    </w:p>
    <w:p w14:paraId="264AAC87" w14:textId="77777777" w:rsidR="00147AF5" w:rsidRPr="00147AF5" w:rsidRDefault="00147AF5" w:rsidP="00147AF5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Complete RESTful URI &amp; Endpoint Specification</w:t>
      </w:r>
    </w:p>
    <w:p w14:paraId="19C9729D" w14:textId="48B587FA" w:rsidR="00147AF5" w:rsidRPr="000A2D5C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</w:t>
      </w:r>
      <w:r w:rsid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</w:t>
      </w: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REST Resource Layout</w:t>
      </w:r>
    </w:p>
    <w:p w14:paraId="603EB405" w14:textId="7318978C" w:rsidR="00147AF5" w:rsidRPr="000A2D5C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</w:t>
      </w:r>
      <w:r w:rsid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ab/>
        <w:t xml:space="preserve">                      </w:t>
      </w: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│</w:t>
      </w:r>
    </w:p>
    <w:p w14:paraId="608D0C7D" w14:textId="4F8F3126" w:rsidR="00147AF5" w:rsidRPr="000A2D5C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┌─────────────────────┴────────────┐</w:t>
      </w:r>
    </w:p>
    <w:p w14:paraId="1E250E19" w14:textId="5C952665" w:rsidR="00147AF5" w:rsidRPr="000A2D5C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▼                                        </w:t>
      </w:r>
      <w:r w:rsidR="0097627B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          </w:t>
      </w: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▼</w:t>
      </w:r>
    </w:p>
    <w:p w14:paraId="0E9AA422" w14:textId="337C41E2" w:rsidR="00147AF5" w:rsidRPr="000A2D5C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/</w:t>
      </w:r>
      <w:proofErr w:type="spellStart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api</w:t>
      </w:r>
      <w:proofErr w:type="spellEnd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/v1/orders                             </w:t>
      </w:r>
      <w:r w:rsidR="00721CB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ab/>
      </w:r>
      <w:r w:rsidR="00721CB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ab/>
      </w:r>
      <w:r w:rsidR="0097627B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api</w:t>
      </w:r>
      <w:proofErr w:type="spellEnd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/v1/</w:t>
      </w:r>
      <w:proofErr w:type="gramStart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orders/{</w:t>
      </w:r>
      <w:proofErr w:type="spellStart"/>
      <w:proofErr w:type="gramEnd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order_id</w:t>
      </w:r>
      <w:proofErr w:type="spellEnd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5D977807" w14:textId="5A2A4350" w:rsidR="00147AF5" w:rsidRPr="000A2D5C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(Collection Resource)                             </w:t>
      </w:r>
      <w:r w:rsidR="00721CB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ab/>
      </w:r>
      <w:r w:rsidR="0097627B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(Item Resource)</w:t>
      </w:r>
    </w:p>
    <w:p w14:paraId="16E48FEB" w14:textId="6AED2C8A" w:rsidR="00147AF5" w:rsidRPr="000A2D5C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• POST: Create new order                          </w:t>
      </w:r>
      <w:r w:rsidR="00721CB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ab/>
      </w:r>
      <w:r w:rsidR="0097627B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</w:t>
      </w: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• GET: Fetch order details</w:t>
      </w:r>
    </w:p>
    <w:p w14:paraId="5971E903" w14:textId="71898DD0" w:rsidR="00147AF5" w:rsidRPr="000A2D5C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• GET:  Filter &amp; Paginate                         </w:t>
      </w:r>
      <w:r w:rsidR="003B5DE9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</w:t>
      </w:r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• PATCH /</w:t>
      </w:r>
      <w:proofErr w:type="gramStart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items/{</w:t>
      </w:r>
      <w:proofErr w:type="spellStart"/>
      <w:proofErr w:type="gramEnd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item_</w:t>
      </w:r>
      <w:proofErr w:type="gramStart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id</w:t>
      </w:r>
      <w:proofErr w:type="spellEnd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}:</w:t>
      </w:r>
      <w:proofErr w:type="gramEnd"/>
      <w:r w:rsidRPr="000A2D5C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Modify item</w:t>
      </w:r>
    </w:p>
    <w:p w14:paraId="0204EC3D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                         • POST /cancellations: Transition state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802"/>
        <w:gridCol w:w="2395"/>
        <w:gridCol w:w="2388"/>
        <w:gridCol w:w="1636"/>
      </w:tblGrid>
      <w:tr w:rsidR="00147AF5" w:rsidRPr="00147AF5" w14:paraId="142794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792F7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C70D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HTTP Verb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A2CD7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URI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1C54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Headers / Query Params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6B5C1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Expected Status Codes</w:t>
            </w:r>
          </w:p>
        </w:tc>
      </w:tr>
      <w:tr w:rsidR="00147AF5" w:rsidRPr="00147AF5" w14:paraId="03935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7B855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1. Create 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75FC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2DF9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api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/v1/orders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E72BE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Header: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Idempotency-Key: &lt;UUID&gt;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488DC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201 Created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Location: /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api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/v1/orders/ord_101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),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409 Conflict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422 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Unprocessable</w:t>
            </w:r>
            <w:proofErr w:type="spellEnd"/>
          </w:p>
        </w:tc>
      </w:tr>
      <w:tr w:rsidR="00147AF5" w:rsidRPr="00147AF5" w14:paraId="5FAD1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BEF46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2. Update Item 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72732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7900A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api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/v1/</w:t>
            </w:r>
            <w:proofErr w:type="gram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orders/{</w:t>
            </w:r>
            <w:proofErr w:type="spellStart"/>
            <w:proofErr w:type="gram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order_</w:t>
            </w:r>
            <w:proofErr w:type="gram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id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}/items/{</w:t>
            </w:r>
            <w:proofErr w:type="spellStart"/>
            <w:proofErr w:type="gram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item_id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DB888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Request </w:t>
            </w:r>
            <w:proofErr w:type="gram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Body: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{</w:t>
            </w:r>
            <w:proofErr w:type="gram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"quantity": 4}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D1EA3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200 OK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400 Bad Request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404 Not Found</w:t>
            </w:r>
          </w:p>
        </w:tc>
      </w:tr>
      <w:tr w:rsidR="00147AF5" w:rsidRPr="00147AF5" w14:paraId="3891D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E0BB9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3. Warehouse Query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472A7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F3E38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api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/v1/orders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2C41B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?status=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pending&amp;sort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=-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created_at&amp;limit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=50&amp;cursor=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eyJpZCI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A30E0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200 OK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400 Bad Request</w:t>
            </w:r>
          </w:p>
        </w:tc>
      </w:tr>
      <w:tr w:rsidR="00147AF5" w:rsidRPr="00147AF5" w14:paraId="7AB9E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07851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4. Cancel </w:t>
            </w: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48AB4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9D59C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api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/v1/</w:t>
            </w:r>
            <w:proofErr w:type="gram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orders/{</w:t>
            </w:r>
            <w:proofErr w:type="spellStart"/>
            <w:proofErr w:type="gram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order_</w:t>
            </w:r>
            <w:proofErr w:type="gram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id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}/</w:t>
            </w:r>
            <w:proofErr w:type="gram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cancellations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4A0AE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Request </w:t>
            </w:r>
            <w:proofErr w:type="gram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Body: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{</w:t>
            </w:r>
            <w:proofErr w:type="gram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"reason":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lastRenderedPageBreak/>
              <w:t>"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customer_changed_mind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"}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51957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lastRenderedPageBreak/>
              <w:t>200 OK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(or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202 Accepted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if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 xml:space="preserve">async), 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409 Conflict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(already shipped)</w:t>
            </w:r>
          </w:p>
        </w:tc>
      </w:tr>
    </w:tbl>
    <w:p w14:paraId="49101B05" w14:textId="77777777" w:rsidR="00147AF5" w:rsidRPr="00147AF5" w:rsidRDefault="00147AF5" w:rsidP="00147AF5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2. Deep-Dive: Idempotent Order Creation via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Idempotency-Key</w:t>
      </w:r>
    </w:p>
    <w:p w14:paraId="09E97027" w14:textId="77777777" w:rsidR="00147AF5" w:rsidRPr="00147AF5" w:rsidRDefault="00147AF5" w:rsidP="00147AF5">
      <w:pPr>
        <w:bidi w:val="0"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The Problem</w:t>
      </w:r>
    </w:p>
    <w:p w14:paraId="5B8039C5" w14:textId="77777777" w:rsidR="00147AF5" w:rsidRPr="00147AF5" w:rsidRDefault="00147AF5" w:rsidP="00147AF5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When a mobile app sends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POST /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api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/v1/orders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a network hiccup or mobile tower handoff might drop the TCP connection </w:t>
      </w:r>
      <w:r w:rsidRPr="00147AF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after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the backend creates the order and charges the card, but </w:t>
      </w:r>
      <w:r w:rsidRPr="00147AF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before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the client receives the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201 Created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response. If the client automatically retries, naive backends create duplicate charges and duplicate orders.</w:t>
      </w:r>
    </w:p>
    <w:p w14:paraId="61351DD8" w14:textId="77777777" w:rsidR="00147AF5" w:rsidRPr="00147AF5" w:rsidRDefault="00147AF5" w:rsidP="00147AF5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4DC6DB28" w14:textId="77777777" w:rsidR="00147AF5" w:rsidRPr="00147AF5" w:rsidRDefault="00147AF5" w:rsidP="00147AF5">
      <w:pPr>
        <w:bidi w:val="0"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The Solution: Distributed Idempotency Filter</w:t>
      </w:r>
    </w:p>
    <w:p w14:paraId="60D278C1" w14:textId="77777777" w:rsidR="00147AF5" w:rsidRPr="00147AF5" w:rsidRDefault="00147AF5" w:rsidP="00147AF5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We mandate an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Idempotency-Key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header containing a client-generated UUIDv4.</w:t>
      </w:r>
    </w:p>
    <w:p w14:paraId="52E9AB9B" w14:textId="731D4895" w:rsidR="00147AF5" w:rsidRPr="00147AF5" w:rsidRDefault="00147AF5" w:rsidP="00B20965">
      <w:pPr>
        <w:bidi w:val="0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29270E">
        <w:br/>
      </w:r>
      <w:r w:rsidR="00B20965">
        <w:rPr>
          <w:rFonts w:ascii="Arial" w:eastAsia="Times New Roman" w:hAnsi="Arial" w:cs="Arial"/>
          <w:noProof/>
          <w:color w:val="FFFFFF"/>
          <w:kern w:val="0"/>
          <w:sz w:val="21"/>
          <w:szCs w:val="21"/>
          <w:bdr w:val="none" w:sz="0" w:space="0" w:color="auto" w:frame="1"/>
          <w14:ligatures w14:val="none"/>
        </w:rPr>
        <w:drawing>
          <wp:inline distT="0" distB="0" distL="0" distR="0" wp14:anchorId="45767091" wp14:editId="776CF33E">
            <wp:extent cx="6294120" cy="2824178"/>
            <wp:effectExtent l="0" t="0" r="0" b="0"/>
            <wp:docPr id="1121851583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372" cy="28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Card)</w:t>
      </w:r>
    </w:p>
    <w:p w14:paraId="69692AC1" w14:textId="77777777" w:rsidR="00147AF5" w:rsidRPr="00147AF5" w:rsidRDefault="00147AF5" w:rsidP="00147AF5">
      <w:pPr>
        <w:numPr>
          <w:ilvl w:val="0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Atomic Lock / Check: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The API layer inspects Redis for 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idempotency:order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:&lt;UUID&gt;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29A18F7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CBC6FF4" w14:textId="77777777" w:rsidR="00147AF5" w:rsidRPr="00147AF5" w:rsidRDefault="00147AF5" w:rsidP="00147AF5">
      <w:pPr>
        <w:numPr>
          <w:ilvl w:val="0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If In-Flight: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If the request is currently 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processing</w:t>
      </w:r>
      <w:proofErr w:type="gram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it returns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409 Conflict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or waits on a distributed lock.</w:t>
      </w:r>
    </w:p>
    <w:p w14:paraId="141FD4A3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42D3879" w14:textId="77777777" w:rsidR="00147AF5" w:rsidRPr="00147AF5" w:rsidRDefault="00147AF5" w:rsidP="00147AF5">
      <w:pPr>
        <w:numPr>
          <w:ilvl w:val="0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If Completed: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If the operation 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already</w:t>
      </w:r>
      <w:proofErr w:type="gram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completed, it </w:t>
      </w: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short-circuits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, immediately returning the cached response payload and HTTP status code without re-running payments or database writes.</w:t>
      </w:r>
    </w:p>
    <w:p w14:paraId="75DC49D4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F093BFC" w14:textId="77777777" w:rsidR="00147AF5" w:rsidRPr="00147AF5" w:rsidRDefault="00147AF5" w:rsidP="00147AF5">
      <w:pPr>
        <w:numPr>
          <w:ilvl w:val="0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If New: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It processes the order, caches the result in Redis with a 24-hour TTL, and returns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201 Created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04EF0AA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F73737D" w14:textId="77777777" w:rsidR="00147AF5" w:rsidRPr="00147AF5" w:rsidRDefault="00147AF5" w:rsidP="00147AF5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Deep-Dive: Cursor-Based vs. Offset-Based Pagination</w:t>
      </w:r>
    </w:p>
    <w:p w14:paraId="7B22520E" w14:textId="77777777" w:rsidR="00147AF5" w:rsidRPr="00147AF5" w:rsidRDefault="00147AF5" w:rsidP="00147AF5">
      <w:pPr>
        <w:bidi w:val="0"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The Choice: Cursor-Based Pagination</w:t>
      </w:r>
    </w:p>
    <w:p w14:paraId="6EB2E682" w14:textId="77777777" w:rsidR="00147AF5" w:rsidRPr="00147AF5" w:rsidRDefault="00147AF5" w:rsidP="00147AF5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For warehouse queries against millions of records, </w:t>
      </w: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Cursor-Based Pagination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?limit=50&amp;cursor=&lt;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encoded_token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&gt;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must be used instead of Offset/Limit (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?offset=500000&amp;limit=50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6041FA24" w14:textId="77777777" w:rsidR="00147AF5" w:rsidRPr="00B20965" w:rsidRDefault="00147AF5" w:rsidP="00147AF5">
      <w:p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B20965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p w14:paraId="5E262D17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Offset Pagination (O(N) Degradation):</w:t>
      </w:r>
    </w:p>
    <w:p w14:paraId="799CA86A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DB reads 500,000 index entries ──► Discards 500,000 rows ──► Returns 50 rows (Slow, High I/O)</w:t>
      </w:r>
    </w:p>
    <w:p w14:paraId="09F5DB47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7E9F482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Cursor Pagination (O(1) Constant Time):</w:t>
      </w:r>
    </w:p>
    <w:p w14:paraId="2555DE2B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DB seeks directly to index position (</w:t>
      </w:r>
      <w:proofErr w:type="spellStart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created_at</w:t>
      </w:r>
      <w:proofErr w:type="spellEnd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, id) &lt; (</w:t>
      </w:r>
      <w:proofErr w:type="spellStart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cursor_time</w:t>
      </w:r>
      <w:proofErr w:type="spellEnd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cursor_id</w:t>
      </w:r>
      <w:proofErr w:type="spellEnd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) ──► Returns 50 rows</w:t>
      </w:r>
    </w:p>
    <w:p w14:paraId="6A38E146" w14:textId="77777777" w:rsidR="00147AF5" w:rsidRPr="00147AF5" w:rsidRDefault="00147AF5" w:rsidP="00147AF5">
      <w:pPr>
        <w:numPr>
          <w:ilvl w:val="0"/>
          <w:numId w:val="1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Eliminates Database Degradation (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  <m:t>1</m:t>
            </m:r>
          </m:e>
        </m:d>
      </m:oMath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vs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  <m:t>N</m:t>
            </m:r>
          </m:e>
        </m:d>
      </m:oMath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OFFSET 500000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forces PostgreSQL to scan and discard 500,000 records before returning the next 50. A cursor uses a composite B-Tree index (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created_at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, id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), executing a direct index seek in constant time regardless of how deep the user paginates.</w:t>
      </w:r>
    </w:p>
    <w:p w14:paraId="2327297A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06EE824" w14:textId="77777777" w:rsidR="00147AF5" w:rsidRPr="00147AF5" w:rsidRDefault="00147AF5" w:rsidP="00147AF5">
      <w:pPr>
        <w:numPr>
          <w:ilvl w:val="0"/>
          <w:numId w:val="1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Prevents Pagination Drift (Missing/Duplicate Rows):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If 10 new orders arrive while a warehouse worker navigates between page 1 and page 2, offset pagination shifts rows down, causing the worker to see duplicate items on page 2. Cursors point to an immutable timestamp/ID landmark.</w:t>
      </w:r>
    </w:p>
    <w:p w14:paraId="29CC771C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4023255" w14:textId="77777777" w:rsidR="00147AF5" w:rsidRPr="00147AF5" w:rsidRDefault="00147AF5" w:rsidP="00147AF5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Deep-Dive: State Transitions vs. Hard Deletions</w:t>
      </w:r>
    </w:p>
    <w:p w14:paraId="0351B376" w14:textId="77777777" w:rsidR="00147AF5" w:rsidRPr="00147AF5" w:rsidRDefault="00147AF5" w:rsidP="00147AF5">
      <w:pPr>
        <w:bidi w:val="0"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Why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DELETE /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api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/v1/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orders/{</w:t>
      </w:r>
      <w:proofErr w:type="gram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id}</w:t>
      </w: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proofErr w:type="gramStart"/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is</w:t>
      </w:r>
      <w:proofErr w:type="gramEnd"/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Bad Design</w:t>
      </w:r>
    </w:p>
    <w:p w14:paraId="705E5B67" w14:textId="77777777" w:rsidR="00147AF5" w:rsidRPr="00147AF5" w:rsidRDefault="00147AF5" w:rsidP="00147AF5">
      <w:pPr>
        <w:numPr>
          <w:ilvl w:val="0"/>
          <w:numId w:val="1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In financial and e-commerce domains, data must be </w:t>
      </w: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immutable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for accounting and legal audit logs.</w:t>
      </w:r>
    </w:p>
    <w:p w14:paraId="6EE57EB2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53A6261" w14:textId="77777777" w:rsidR="00147AF5" w:rsidRPr="00147AF5" w:rsidRDefault="00147AF5" w:rsidP="00147AF5">
      <w:pPr>
        <w:numPr>
          <w:ilvl w:val="0"/>
          <w:numId w:val="1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gram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Cancelling</w:t>
      </w:r>
      <w:proofErr w:type="gram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 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order</w:t>
      </w:r>
      <w:proofErr w:type="gram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changes its internal </w:t>
      </w: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State Machine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PENDING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→</m:t>
        </m:r>
      </m:oMath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CANCELLED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), releases inventory locks, and initiates 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refund</w:t>
      </w:r>
      <w:proofErr w:type="gram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pipelines. It does not erase the record from storage.</w:t>
      </w:r>
    </w:p>
    <w:p w14:paraId="5BDD1CD8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CA8832E" w14:textId="77777777" w:rsidR="00147AF5" w:rsidRPr="00147AF5" w:rsidRDefault="00147AF5" w:rsidP="00147AF5">
      <w:pPr>
        <w:bidi w:val="0"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Modeling Approaches:</w:t>
      </w:r>
    </w:p>
    <w:p w14:paraId="77BD4716" w14:textId="77777777" w:rsidR="00147AF5" w:rsidRPr="00147AF5" w:rsidRDefault="00147AF5" w:rsidP="00147AF5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Sub-Resource Pattern (Recommended):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POST /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api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/v1/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orders/{</w:t>
      </w:r>
      <w:proofErr w:type="spellStart"/>
      <w:proofErr w:type="gram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order_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}/</w:t>
      </w:r>
      <w:proofErr w:type="gram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cancellations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(Creates a cancellation event record).</w:t>
      </w:r>
    </w:p>
    <w:p w14:paraId="335D0CDB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3C2FCC3" w14:textId="77777777" w:rsidR="00147AF5" w:rsidRPr="00147AF5" w:rsidRDefault="00147AF5" w:rsidP="00147AF5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Patch State Pattern: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PATCH /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api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/v1/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orders/{</w:t>
      </w:r>
      <w:proofErr w:type="spellStart"/>
      <w:proofErr w:type="gram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order_id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}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with 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payload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{"</w:t>
      </w:r>
      <w:proofErr w:type="gram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status": "</w:t>
      </w:r>
      <w:proofErr w:type="gram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cancelled"}</w:t>
      </w:r>
      <w:proofErr w:type="gram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3A677817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E76ED7D" w14:textId="77777777" w:rsidR="00147AF5" w:rsidRPr="00147AF5" w:rsidRDefault="00147AF5" w:rsidP="00147AF5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Error Handling: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If the order status is already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SHIPPED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the state transition is invalid. The server rejects the call with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409 Conflict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(stating that the resource is in an incompatible lifecycle state).</w:t>
      </w:r>
    </w:p>
    <w:p w14:paraId="238193CD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D0FEC93" w14:textId="77777777" w:rsidR="00147AF5" w:rsidRPr="00147AF5" w:rsidRDefault="00147AF5" w:rsidP="00147AF5">
      <w:pPr>
        <w:bidi w:val="0"/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147AF5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14:ligatures w14:val="none"/>
        </w:rPr>
        <w:lastRenderedPageBreak/>
        <w:t>🏗️</w:t>
      </w:r>
      <w:r w:rsidRPr="00147AF5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Solution &amp; Deep-Dive: Task 2 (Multi-Protocol Fintech Architecture)</w:t>
      </w:r>
    </w:p>
    <w:p w14:paraId="26F399B9" w14:textId="77777777" w:rsidR="00147AF5" w:rsidRPr="00147AF5" w:rsidRDefault="00147AF5" w:rsidP="00147AF5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1. Protocol Allocation Architecture</w:t>
      </w:r>
    </w:p>
    <w:p w14:paraId="6A5D0B45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┌────────────────────────────────────────────────────────┐</w:t>
      </w:r>
    </w:p>
    <w:p w14:paraId="0E8657B2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│               Fintech Gateway Ingress                  │</w:t>
      </w:r>
    </w:p>
    <w:p w14:paraId="52DF0448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└───────┬───────────────────┬───────────────────┬────────┘</w:t>
      </w:r>
    </w:p>
    <w:p w14:paraId="50B415F9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│                   │                   │</w:t>
      </w:r>
    </w:p>
    <w:p w14:paraId="27BBC6CD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REST (HTTP/2 JSON)   </w:t>
      </w:r>
      <w:proofErr w:type="spellStart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WebSockets</w:t>
      </w:r>
      <w:proofErr w:type="spellEnd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(Duplex)    </w:t>
      </w:r>
      <w:proofErr w:type="spellStart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gRPC</w:t>
      </w:r>
      <w:proofErr w:type="spellEnd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Protobuf</w:t>
      </w:r>
      <w:proofErr w:type="spellEnd"/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/ HTTP/2)</w:t>
      </w:r>
    </w:p>
    <w:p w14:paraId="69C67C0A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│                   │                   │</w:t>
      </w:r>
    </w:p>
    <w:p w14:paraId="7E91761A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        ▼                   ▼                   ▼</w:t>
      </w:r>
    </w:p>
    <w:p w14:paraId="2D6CC7EC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[ Web / Mobile App ]   [ Market Ticker ]  [ Internal Settlement ]</w:t>
      </w:r>
    </w:p>
    <w:p w14:paraId="413E619B" w14:textId="77777777" w:rsidR="00147AF5" w:rsidRPr="00B2096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B20965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• Portfolio views      • Millisecond price • C++ Matching Engine</w:t>
      </w:r>
    </w:p>
    <w:p w14:paraId="11334BFB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• Account management     streams to UI     • Go Risk Ledger</w:t>
      </w:r>
    </w:p>
    <w:p w14:paraId="77F69966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• Statement caching    • 2-byte framing    • High throughput RPC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1"/>
        <w:gridCol w:w="2038"/>
        <w:gridCol w:w="2189"/>
        <w:gridCol w:w="2002"/>
      </w:tblGrid>
      <w:tr w:rsidR="00147AF5" w:rsidRPr="00147AF5" w14:paraId="4FEB0A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7C741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Feature Area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3E35B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Selected Protocol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CC43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Transport / Framing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9F4A4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Data Format</w:t>
            </w:r>
          </w:p>
        </w:tc>
      </w:tr>
      <w:tr w:rsidR="00147AF5" w:rsidRPr="00147AF5" w14:paraId="1E8CD4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6F3D5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1. Public Web &amp; Mobile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4ED46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RESTful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F676E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HTTP/2 or HTTP/1.1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A7FF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JSON</w:t>
            </w:r>
          </w:p>
        </w:tc>
      </w:tr>
      <w:tr w:rsidR="00147AF5" w:rsidRPr="00147AF5" w14:paraId="0E0FF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25D06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2. Real-Time Price Ticker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747C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WebSockets</w:t>
            </w:r>
            <w:proofErr w:type="spellEnd"/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(or SSE)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CB9EE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TCP Persistent Duplex / HTTP Stream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57CC3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Compact JSON / </w:t>
            </w:r>
            <w:proofErr w:type="spell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FlatBuffers</w:t>
            </w:r>
            <w:proofErr w:type="spellEnd"/>
          </w:p>
        </w:tc>
      </w:tr>
      <w:tr w:rsidR="00147AF5" w:rsidRPr="00147AF5" w14:paraId="47ED3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BA0C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3. Internal Settlement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F0D78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47AF5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gRPC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49FF2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HTTP/2 Multiplexed Streams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F3C8" w14:textId="77777777" w:rsidR="00147AF5" w:rsidRPr="00147AF5" w:rsidRDefault="00147AF5" w:rsidP="00147AF5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Binary Protocol </w:t>
            </w:r>
            <w:proofErr w:type="gramStart"/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Buffers (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.</w:t>
            </w:r>
            <w:proofErr w:type="gramEnd"/>
            <w:r w:rsidRPr="00147AF5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proto</w:t>
            </w:r>
            <w:r w:rsidRPr="00147AF5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</w:t>
            </w:r>
          </w:p>
        </w:tc>
      </w:tr>
    </w:tbl>
    <w:p w14:paraId="734791A2" w14:textId="77777777" w:rsidR="00147AF5" w:rsidRPr="00147AF5" w:rsidRDefault="00147AF5" w:rsidP="00147AF5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2. Architectural Justifications &amp; Trade-Offs</w:t>
      </w:r>
    </w:p>
    <w:p w14:paraId="1BAAFAE0" w14:textId="77777777" w:rsidR="00147AF5" w:rsidRPr="00147AF5" w:rsidRDefault="00147AF5" w:rsidP="00147AF5">
      <w:pPr>
        <w:bidi w:val="0"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Feature 1: Public Web &amp; Mobile App 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→</m:t>
        </m:r>
      </m:oMath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RESTful API</w:t>
      </w:r>
    </w:p>
    <w:p w14:paraId="09672325" w14:textId="77777777" w:rsidR="00147AF5" w:rsidRPr="00147AF5" w:rsidRDefault="00147AF5" w:rsidP="00147AF5">
      <w:pPr>
        <w:numPr>
          <w:ilvl w:val="0"/>
          <w:numId w:val="1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Caching Capabilities: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Client requests (like monthly transaction PDF downloads or static portfolio summaries) benefit heavily from HTTP edge caching headers (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Cache-Control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ETag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Last-Modified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on CDNs and API gateways.</w:t>
      </w:r>
    </w:p>
    <w:p w14:paraId="54BBE5A8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766461B" w14:textId="77777777" w:rsidR="00147AF5" w:rsidRPr="00147AF5" w:rsidRDefault="00147AF5" w:rsidP="00147AF5">
      <w:pPr>
        <w:numPr>
          <w:ilvl w:val="0"/>
          <w:numId w:val="1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Compatibility &amp; Debugging: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Zero special client proxying required. Standard JSON payloads make frontend integration, browser tooling, and mobile networking libraries simple and reliable.</w:t>
      </w:r>
    </w:p>
    <w:p w14:paraId="399C5F1D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EF9A531" w14:textId="77777777" w:rsidR="00147AF5" w:rsidRPr="00147AF5" w:rsidRDefault="00147AF5" w:rsidP="00147AF5">
      <w:pPr>
        <w:numPr>
          <w:ilvl w:val="0"/>
          <w:numId w:val="1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Why not </w:t>
      </w:r>
      <w:proofErr w:type="spellStart"/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gRPC</w:t>
      </w:r>
      <w:proofErr w:type="spellEnd"/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Web browsers cannot natively speak binary HTTP/2 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gRPC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framing without a translation proxy like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Envoy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/ 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grpc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-web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A43117C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A027CDE" w14:textId="77777777" w:rsidR="00147AF5" w:rsidRPr="00147AF5" w:rsidRDefault="00147AF5" w:rsidP="00147AF5">
      <w:pPr>
        <w:bidi w:val="0"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lastRenderedPageBreak/>
        <w:t xml:space="preserve">Feature 2: Real-Time Live Market Ticker 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→</m:t>
        </m:r>
      </m:oMath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WebSockets (or SSE)</w:t>
      </w:r>
    </w:p>
    <w:p w14:paraId="5C7D1AAD" w14:textId="77777777" w:rsidR="00147AF5" w:rsidRPr="00147AF5" w:rsidRDefault="00147AF5" w:rsidP="00147AF5">
      <w:pPr>
        <w:numPr>
          <w:ilvl w:val="0"/>
          <w:numId w:val="1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Framing Overhead: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 financial tickers updating multiple times per second, HTTP/REST polling incurs massive overhead (TCP handshakes + 500–1000 bytes of HTTP headers per request). 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WebSockets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establish a single TCP connection and exchange updates with a framing overhead of only </w:t>
      </w: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2 to 10 bytes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6754A5F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CB2EB17" w14:textId="77777777" w:rsidR="00147AF5" w:rsidRPr="00147AF5" w:rsidRDefault="00147AF5" w:rsidP="00147AF5">
      <w:pPr>
        <w:numPr>
          <w:ilvl w:val="0"/>
          <w:numId w:val="1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Full-Duplex: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Allows the client to dynamically subscribe/unsubscribe to specific stock tickers over the same open socket channel without opening new HTTP connections.</w:t>
      </w:r>
    </w:p>
    <w:p w14:paraId="16F19D43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E2AC6E4" w14:textId="77777777" w:rsidR="00147AF5" w:rsidRPr="00147AF5" w:rsidRDefault="00147AF5" w:rsidP="00147AF5">
      <w:pPr>
        <w:numPr>
          <w:ilvl w:val="0"/>
          <w:numId w:val="1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(Alternative)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Server-Sent Events (SSE):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If the ticker strictly pushes data from server-to-client and requires no client upstream messages, SSE over HTTP/2 is simpler to operate, avoids firewall WebSocket blocks, and has native automatic reconnection.</w:t>
      </w:r>
    </w:p>
    <w:p w14:paraId="5A1CF178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3685DDD" w14:textId="77777777" w:rsidR="00147AF5" w:rsidRPr="00147AF5" w:rsidRDefault="00147AF5" w:rsidP="00147AF5">
      <w:pPr>
        <w:bidi w:val="0"/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Feature 3: Internal Settlement Engine 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→</m:t>
        </m:r>
      </m:oMath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gRPC (C++ 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↔</m:t>
        </m:r>
      </m:oMath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Go)</w:t>
      </w:r>
    </w:p>
    <w:p w14:paraId="75E5B5E2" w14:textId="77777777" w:rsidR="00147AF5" w:rsidRPr="00147AF5" w:rsidRDefault="00147AF5" w:rsidP="00147AF5">
      <w:pPr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Type-Safe Polyglot Contracts: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Both the C++ Matching Engine and Go Ledger import the identical compiled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.proto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definitions. This eliminates runtime type mismatches, missing fields, or numeric floating-point parsing bugs between languages.</w:t>
      </w:r>
    </w:p>
    <w:p w14:paraId="087F8DB3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06BC367" w14:textId="77777777" w:rsidR="00147AF5" w:rsidRPr="00147AF5" w:rsidRDefault="00147AF5" w:rsidP="00147AF5">
      <w:pPr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Binary Serialization Throughput: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Protocol Buffers serialize into compact binary structures. Encoding/decoding 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Protobuf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is 5x to 10x faster than parsing string-based JSON, saving CPU cycles on high-frequency transaction loops.</w:t>
      </w:r>
    </w:p>
    <w:p w14:paraId="613402CF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35CA87A" w14:textId="77777777" w:rsidR="00147AF5" w:rsidRPr="00147AF5" w:rsidRDefault="00147AF5" w:rsidP="00147AF5">
      <w:pPr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HTTP/2 Multiplexing: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Multiple internal RPC requests and responses flow concurrently across a single persistent TCP connection, preventing TCP connection pool starvation under heavy transaction spikes.</w:t>
      </w:r>
    </w:p>
    <w:p w14:paraId="34B80BAA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3A44D34" w14:textId="77777777" w:rsidR="00147AF5" w:rsidRPr="00147AF5" w:rsidRDefault="00147AF5" w:rsidP="00147AF5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3. Failure &amp; Error Modeling Across Protocols</w:t>
      </w:r>
    </w:p>
    <w:p w14:paraId="21329291" w14:textId="77777777" w:rsidR="00147AF5" w:rsidRPr="003D0D40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┌─────────────────┬───────────────────────────────────┬─────────────────────────────────────┐</w:t>
      </w:r>
    </w:p>
    <w:p w14:paraId="2C2D93E0" w14:textId="77777777" w:rsidR="00147AF5" w:rsidRPr="003D0D40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│ Protocol        │ Error Transport Mechanism         │ Payload / Error Format               │</w:t>
      </w:r>
    </w:p>
    <w:p w14:paraId="6B8ED1FD" w14:textId="77777777" w:rsidR="00147AF5" w:rsidRPr="003D0D40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├─────────────────┼───────────────────────────────────┼─────────────────────────────────────┤</w:t>
      </w:r>
    </w:p>
    <w:p w14:paraId="611ABA0A" w14:textId="77777777" w:rsidR="00147AF5" w:rsidRPr="003D0D40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│ **REST**        │ HTTP Status Codes (4xx, 5xx)      │ RFC 7807 Problem Details (JSON)      │</w:t>
      </w:r>
    </w:p>
    <w:p w14:paraId="595FF776" w14:textId="77777777" w:rsidR="00147AF5" w:rsidRPr="003D0D40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│ **</w:t>
      </w:r>
      <w:proofErr w:type="spellStart"/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WebSockets</w:t>
      </w:r>
      <w:proofErr w:type="spellEnd"/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**  │ WS Close Codes / App-level Frames │ JSON Error Event Messages            │</w:t>
      </w:r>
    </w:p>
    <w:p w14:paraId="51A53DF0" w14:textId="77777777" w:rsidR="00147AF5" w:rsidRPr="003D0D40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│ **</w:t>
      </w:r>
      <w:proofErr w:type="spellStart"/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gRPC</w:t>
      </w:r>
      <w:proofErr w:type="spellEnd"/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**        │ HTTP/2 Trailing Headers           │ Canonical Status Codes + Proto Model │</w:t>
      </w:r>
    </w:p>
    <w:p w14:paraId="4B45F262" w14:textId="77777777" w:rsidR="00147AF5" w:rsidRPr="003D0D40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</w:pPr>
      <w:r w:rsidRPr="003D0D40">
        <w:rPr>
          <w:rFonts w:ascii="Arial" w:eastAsia="Times New Roman" w:hAnsi="Arial" w:cs="Arial"/>
          <w:kern w:val="0"/>
          <w:sz w:val="21"/>
          <w:szCs w:val="21"/>
          <w:bdr w:val="none" w:sz="0" w:space="0" w:color="auto" w:frame="1"/>
          <w14:ligatures w14:val="none"/>
        </w:rPr>
        <w:t>└─────────────────┴───────────────────────────────────┴─────────────────────────────────────┘</w:t>
      </w:r>
    </w:p>
    <w:p w14:paraId="55707D68" w14:textId="77777777" w:rsidR="00147AF5" w:rsidRPr="00147AF5" w:rsidRDefault="00147AF5" w:rsidP="00147AF5">
      <w:pPr>
        <w:numPr>
          <w:ilvl w:val="0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REST Error Handling:</w:t>
      </w:r>
    </w:p>
    <w:p w14:paraId="5787D685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Uses standard HTTP status codes combined with structured JSON bodies adhering to standard error specs (e.g., RFC 7807):</w:t>
      </w:r>
    </w:p>
    <w:p w14:paraId="113DA10F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4586FC7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14:ligatures w14:val="none"/>
        </w:rPr>
        <w:t>JSON</w:t>
      </w:r>
    </w:p>
    <w:p w14:paraId="4FC4E907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HTTP/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1.1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422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Unprocessable</w:t>
      </w:r>
      <w:proofErr w:type="spellEnd"/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Entity</w:t>
      </w:r>
    </w:p>
    <w:p w14:paraId="502C932D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Content-Type: application/</w:t>
      </w:r>
      <w:proofErr w:type="spellStart"/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problem+json</w:t>
      </w:r>
      <w:proofErr w:type="spellEnd"/>
    </w:p>
    <w:p w14:paraId="5916F2D3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06E5B72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04B7199B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"type"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47AF5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"https://api.trading.com/errors/insufficient-funds"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7F5E0614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"title"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47AF5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"Insufficient Balance"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51C2500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"status"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422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3C45508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"detail"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47AF5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"Account balance of $120.00 is below required order margin of $500.00."</w:t>
      </w:r>
    </w:p>
    <w:p w14:paraId="0DFEDA31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5054BD1" w14:textId="77777777" w:rsidR="00147AF5" w:rsidRPr="00147AF5" w:rsidRDefault="00147AF5" w:rsidP="00147AF5">
      <w:pPr>
        <w:numPr>
          <w:ilvl w:val="0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WebSocket Error Handling:</w:t>
      </w:r>
    </w:p>
    <w:p w14:paraId="373A4560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Because the transport connection remains open, errors are delivered as </w:t>
      </w:r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Application Frames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</w:t>
      </w:r>
    </w:p>
    <w:p w14:paraId="51845368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5C80AD52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4"/>
          <w:szCs w:val="24"/>
          <w:bdr w:val="none" w:sz="0" w:space="0" w:color="auto" w:frame="1"/>
          <w14:ligatures w14:val="none"/>
        </w:rPr>
        <w:t>JSON</w:t>
      </w:r>
    </w:p>
    <w:p w14:paraId="4F861C3F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66F68795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"event"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47AF5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"error"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ABC5225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"topic"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47AF5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147AF5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ticker:AAPL</w:t>
      </w:r>
      <w:proofErr w:type="spellEnd"/>
      <w:r w:rsidRPr="00147AF5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5A82850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"code"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47AF5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"SUBSCRIPTION_LIMIT_EXCEEDED"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F1F5ADB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147AF5">
        <w:rPr>
          <w:rFonts w:ascii="Arial" w:eastAsia="Times New Roman" w:hAnsi="Arial" w:cs="Arial"/>
          <w:color w:val="FF96DA"/>
          <w:kern w:val="0"/>
          <w:sz w:val="21"/>
          <w:szCs w:val="21"/>
          <w:bdr w:val="none" w:sz="0" w:space="0" w:color="auto" w:frame="1"/>
          <w14:ligatures w14:val="none"/>
        </w:rPr>
        <w:t>"message"</w:t>
      </w: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147AF5">
        <w:rPr>
          <w:rFonts w:ascii="Arial" w:eastAsia="Times New Roman" w:hAnsi="Arial" w:cs="Arial"/>
          <w:color w:val="60D673"/>
          <w:kern w:val="0"/>
          <w:sz w:val="21"/>
          <w:szCs w:val="21"/>
          <w:bdr w:val="none" w:sz="0" w:space="0" w:color="auto" w:frame="1"/>
          <w14:ligatures w14:val="none"/>
        </w:rPr>
        <w:t>"Maximum of 50 active ticker streams per connection."</w:t>
      </w:r>
    </w:p>
    <w:p w14:paraId="50ED5C93" w14:textId="77777777" w:rsidR="00147AF5" w:rsidRPr="00147AF5" w:rsidRDefault="00147AF5" w:rsidP="00147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720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147AF5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D054526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If a catastrophic authentication error occurs, the server closes the entire socket with a standard WebSocket Close Code (e.g.,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1008 Policy Violation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0E3AA32A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A924C5C" w14:textId="77777777" w:rsidR="00147AF5" w:rsidRPr="00147AF5" w:rsidRDefault="00147AF5" w:rsidP="00147AF5">
      <w:pPr>
        <w:numPr>
          <w:ilvl w:val="0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gRPC</w:t>
      </w:r>
      <w:proofErr w:type="spellEnd"/>
      <w:r w:rsidRPr="00147AF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Error Handling:</w:t>
      </w:r>
    </w:p>
    <w:p w14:paraId="598857E9" w14:textId="77777777" w:rsidR="00147AF5" w:rsidRPr="00147AF5" w:rsidRDefault="00147AF5" w:rsidP="00147AF5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proofErr w:type="spell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gRPC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avoids HTTP status codes entirely and uses 16 canonical status codes (e.g.,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INVALID_ARGUMENT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DEADLINE_EXCEEDED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NOT_FOUND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UNAVAILABLE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sent via HTTP/2 trailing headers (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grpc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-status: 3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grpc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-message: "Invalid account ID"</w:t>
      </w:r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). Rich error metadata is embedded using the standard 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google.rpc.Status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protobuf</w:t>
      </w:r>
      <w:proofErr w:type="spellEnd"/>
      <w:r w:rsidRPr="00147AF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model.</w:t>
      </w:r>
    </w:p>
    <w:p w14:paraId="4EE3F765" w14:textId="77777777" w:rsidR="00562487" w:rsidRPr="00147AF5" w:rsidRDefault="00562487" w:rsidP="00147AF5">
      <w:pPr>
        <w:jc w:val="right"/>
      </w:pPr>
    </w:p>
    <w:sectPr w:rsidR="00562487" w:rsidRPr="00147AF5" w:rsidSect="00C95F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6B91"/>
    <w:multiLevelType w:val="multilevel"/>
    <w:tmpl w:val="B936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42AF8"/>
    <w:multiLevelType w:val="multilevel"/>
    <w:tmpl w:val="714C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46BE2"/>
    <w:multiLevelType w:val="multilevel"/>
    <w:tmpl w:val="1210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0902"/>
    <w:multiLevelType w:val="multilevel"/>
    <w:tmpl w:val="627C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D4B1B"/>
    <w:multiLevelType w:val="multilevel"/>
    <w:tmpl w:val="18B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914A8"/>
    <w:multiLevelType w:val="multilevel"/>
    <w:tmpl w:val="698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2756E"/>
    <w:multiLevelType w:val="multilevel"/>
    <w:tmpl w:val="B30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94396"/>
    <w:multiLevelType w:val="multilevel"/>
    <w:tmpl w:val="12B0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76FF5"/>
    <w:multiLevelType w:val="multilevel"/>
    <w:tmpl w:val="AD34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60CA5"/>
    <w:multiLevelType w:val="multilevel"/>
    <w:tmpl w:val="A29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F76C2"/>
    <w:multiLevelType w:val="multilevel"/>
    <w:tmpl w:val="8CA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53C4D"/>
    <w:multiLevelType w:val="multilevel"/>
    <w:tmpl w:val="4A4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8751E"/>
    <w:multiLevelType w:val="multilevel"/>
    <w:tmpl w:val="8816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A4A2A"/>
    <w:multiLevelType w:val="multilevel"/>
    <w:tmpl w:val="BE9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6296A"/>
    <w:multiLevelType w:val="multilevel"/>
    <w:tmpl w:val="0C48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62F55"/>
    <w:multiLevelType w:val="multilevel"/>
    <w:tmpl w:val="1AE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804252">
    <w:abstractNumId w:val="0"/>
  </w:num>
  <w:num w:numId="2" w16cid:durableId="103154878">
    <w:abstractNumId w:val="4"/>
  </w:num>
  <w:num w:numId="3" w16cid:durableId="421991014">
    <w:abstractNumId w:val="3"/>
  </w:num>
  <w:num w:numId="4" w16cid:durableId="2044473659">
    <w:abstractNumId w:val="10"/>
  </w:num>
  <w:num w:numId="5" w16cid:durableId="1453328536">
    <w:abstractNumId w:val="12"/>
  </w:num>
  <w:num w:numId="6" w16cid:durableId="1863587617">
    <w:abstractNumId w:val="6"/>
  </w:num>
  <w:num w:numId="7" w16cid:durableId="1466586383">
    <w:abstractNumId w:val="15"/>
  </w:num>
  <w:num w:numId="8" w16cid:durableId="108666522">
    <w:abstractNumId w:val="13"/>
  </w:num>
  <w:num w:numId="9" w16cid:durableId="1644890073">
    <w:abstractNumId w:val="8"/>
  </w:num>
  <w:num w:numId="10" w16cid:durableId="829057390">
    <w:abstractNumId w:val="9"/>
  </w:num>
  <w:num w:numId="11" w16cid:durableId="240062010">
    <w:abstractNumId w:val="5"/>
  </w:num>
  <w:num w:numId="12" w16cid:durableId="912739765">
    <w:abstractNumId w:val="1"/>
  </w:num>
  <w:num w:numId="13" w16cid:durableId="43647052">
    <w:abstractNumId w:val="7"/>
  </w:num>
  <w:num w:numId="14" w16cid:durableId="571045710">
    <w:abstractNumId w:val="11"/>
  </w:num>
  <w:num w:numId="15" w16cid:durableId="2040281020">
    <w:abstractNumId w:val="2"/>
  </w:num>
  <w:num w:numId="16" w16cid:durableId="13659024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3F"/>
    <w:rsid w:val="000A2D5C"/>
    <w:rsid w:val="00147AF5"/>
    <w:rsid w:val="00185C7C"/>
    <w:rsid w:val="0029270E"/>
    <w:rsid w:val="003B5DE9"/>
    <w:rsid w:val="003D0D40"/>
    <w:rsid w:val="00431E8D"/>
    <w:rsid w:val="004E30DF"/>
    <w:rsid w:val="00562487"/>
    <w:rsid w:val="005C098D"/>
    <w:rsid w:val="005E0AE9"/>
    <w:rsid w:val="006931D0"/>
    <w:rsid w:val="00721CBC"/>
    <w:rsid w:val="00745274"/>
    <w:rsid w:val="008F1016"/>
    <w:rsid w:val="0096233F"/>
    <w:rsid w:val="0097627B"/>
    <w:rsid w:val="00B20965"/>
    <w:rsid w:val="00C9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1054A"/>
  <w15:chartTrackingRefBased/>
  <w15:docId w15:val="{1F0F73B0-320A-455A-893C-25298056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62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62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62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62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623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6233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62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6233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62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62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62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62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2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623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23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23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2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623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2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1631</Words>
  <Characters>8160</Characters>
  <Application>Microsoft Office Word</Application>
  <DocSecurity>0</DocSecurity>
  <Lines>68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Avrham Bicha</dc:creator>
  <cp:keywords/>
  <dc:description/>
  <cp:lastModifiedBy>Avrham Bicha</cp:lastModifiedBy>
  <cp:revision>12</cp:revision>
  <dcterms:created xsi:type="dcterms:W3CDTF">2026-08-20T10:50:00Z</dcterms:created>
  <dcterms:modified xsi:type="dcterms:W3CDTF">2026-09-02T11:46:00Z</dcterms:modified>
</cp:coreProperties>
</file>