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9AA" w:rsidRDefault="000D39AA" w:rsidP="000D39AA">
      <w:pPr>
        <w:jc w:val="center"/>
        <w:rPr>
          <w:sz w:val="84"/>
          <w:szCs w:val="84"/>
        </w:rPr>
      </w:pPr>
    </w:p>
    <w:p w:rsidR="000D39AA" w:rsidRDefault="000D39AA" w:rsidP="000D39AA">
      <w:pPr>
        <w:jc w:val="center"/>
        <w:rPr>
          <w:sz w:val="84"/>
          <w:szCs w:val="84"/>
        </w:rPr>
      </w:pPr>
    </w:p>
    <w:p w:rsidR="000D39AA" w:rsidRPr="000D39AA" w:rsidRDefault="000D39AA" w:rsidP="000D39AA">
      <w:pPr>
        <w:jc w:val="center"/>
        <w:rPr>
          <w:sz w:val="84"/>
          <w:szCs w:val="84"/>
        </w:rPr>
      </w:pPr>
      <w:r w:rsidRPr="000D39AA">
        <w:rPr>
          <w:sz w:val="84"/>
          <w:szCs w:val="84"/>
        </w:rPr>
        <w:t>COMP315</w:t>
      </w:r>
    </w:p>
    <w:p w:rsidR="000D39AA" w:rsidRPr="000D39AA" w:rsidRDefault="00B72042" w:rsidP="000D39AA">
      <w:pPr>
        <w:jc w:val="center"/>
        <w:rPr>
          <w:sz w:val="84"/>
          <w:szCs w:val="84"/>
        </w:rPr>
      </w:pPr>
      <w:r>
        <w:rPr>
          <w:sz w:val="84"/>
          <w:szCs w:val="84"/>
        </w:rPr>
        <w:t xml:space="preserve">Individual </w:t>
      </w:r>
      <w:r w:rsidR="000D39AA" w:rsidRPr="000D39AA">
        <w:rPr>
          <w:sz w:val="84"/>
          <w:szCs w:val="84"/>
        </w:rPr>
        <w:t>Project Documentation</w:t>
      </w:r>
    </w:p>
    <w:p w:rsidR="000D39AA" w:rsidRDefault="000D39AA"/>
    <w:tbl>
      <w:tblPr>
        <w:tblStyle w:val="TableGrid"/>
        <w:tblW w:w="0" w:type="auto"/>
        <w:tblLook w:val="04A0" w:firstRow="1" w:lastRow="0" w:firstColumn="1" w:lastColumn="0" w:noHBand="0" w:noVBand="1"/>
      </w:tblPr>
      <w:tblGrid>
        <w:gridCol w:w="4508"/>
        <w:gridCol w:w="4508"/>
      </w:tblGrid>
      <w:tr w:rsidR="000D39AA" w:rsidTr="00637944">
        <w:tc>
          <w:tcPr>
            <w:tcW w:w="9016" w:type="dxa"/>
            <w:gridSpan w:val="2"/>
          </w:tcPr>
          <w:p w:rsidR="000D39AA" w:rsidRDefault="000D39AA" w:rsidP="000D39AA">
            <w:pPr>
              <w:jc w:val="center"/>
            </w:pPr>
            <w:r>
              <w:rPr>
                <w:b/>
                <w:sz w:val="36"/>
              </w:rPr>
              <w:t>Members</w:t>
            </w:r>
          </w:p>
        </w:tc>
      </w:tr>
      <w:tr w:rsidR="000D39AA" w:rsidTr="000D39AA">
        <w:tc>
          <w:tcPr>
            <w:tcW w:w="4508" w:type="dxa"/>
          </w:tcPr>
          <w:p w:rsidR="000D39AA" w:rsidRPr="000D39AA" w:rsidRDefault="00933C6A" w:rsidP="00BC334E">
            <w:r>
              <w:t xml:space="preserve">1. </w:t>
            </w:r>
            <w:r w:rsidR="00BC334E">
              <w:t xml:space="preserve">Avron </w:t>
            </w:r>
            <w:proofErr w:type="spellStart"/>
            <w:r w:rsidR="00BC334E">
              <w:t>Ramlakan</w:t>
            </w:r>
            <w:proofErr w:type="spellEnd"/>
          </w:p>
        </w:tc>
        <w:tc>
          <w:tcPr>
            <w:tcW w:w="4508" w:type="dxa"/>
          </w:tcPr>
          <w:p w:rsidR="000D39AA" w:rsidRPr="000D39AA" w:rsidRDefault="00BC334E" w:rsidP="00B72042">
            <w:r>
              <w:t>217044638</w:t>
            </w:r>
          </w:p>
        </w:tc>
      </w:tr>
      <w:tr w:rsidR="00B72042" w:rsidTr="000D39AA">
        <w:tc>
          <w:tcPr>
            <w:tcW w:w="4508" w:type="dxa"/>
          </w:tcPr>
          <w:p w:rsidR="00B72042" w:rsidRPr="000D39AA" w:rsidRDefault="00B72042" w:rsidP="00BC334E"/>
        </w:tc>
        <w:tc>
          <w:tcPr>
            <w:tcW w:w="4508" w:type="dxa"/>
          </w:tcPr>
          <w:p w:rsidR="00B72042" w:rsidRPr="000D39AA" w:rsidRDefault="00B72042" w:rsidP="00BC334E">
            <w:r>
              <w:t xml:space="preserve">  </w:t>
            </w:r>
          </w:p>
        </w:tc>
      </w:tr>
    </w:tbl>
    <w:p w:rsidR="000D39AA" w:rsidRDefault="000D39AA"/>
    <w:p w:rsidR="000D39AA" w:rsidRPr="000D39AA" w:rsidRDefault="000D39AA">
      <w:pPr>
        <w:rPr>
          <w:b/>
          <w:sz w:val="36"/>
        </w:rPr>
      </w:pPr>
    </w:p>
    <w:p w:rsidR="000D39AA" w:rsidRPr="000D39AA" w:rsidRDefault="000D39AA">
      <w:pPr>
        <w:rPr>
          <w:b/>
          <w:sz w:val="36"/>
        </w:rPr>
      </w:pPr>
    </w:p>
    <w:p w:rsidR="000D39AA" w:rsidRDefault="000D39AA"/>
    <w:p w:rsidR="00933C6A" w:rsidRDefault="00933C6A"/>
    <w:p w:rsidR="00933C6A" w:rsidRDefault="00933C6A">
      <w:r>
        <w:br w:type="page"/>
      </w:r>
    </w:p>
    <w:sdt>
      <w:sdtPr>
        <w:rPr>
          <w:rFonts w:asciiTheme="minorHAnsi" w:eastAsiaTheme="minorHAnsi" w:hAnsiTheme="minorHAnsi" w:cstheme="minorBidi"/>
          <w:color w:val="auto"/>
          <w:sz w:val="22"/>
          <w:szCs w:val="22"/>
          <w:lang w:val="en-GB"/>
        </w:rPr>
        <w:id w:val="616488019"/>
        <w:docPartObj>
          <w:docPartGallery w:val="Table of Contents"/>
          <w:docPartUnique/>
        </w:docPartObj>
      </w:sdtPr>
      <w:sdtEndPr>
        <w:rPr>
          <w:b/>
          <w:bCs/>
          <w:noProof/>
        </w:rPr>
      </w:sdtEndPr>
      <w:sdtContent>
        <w:p w:rsidR="00933C6A" w:rsidRPr="00933C6A" w:rsidRDefault="00933C6A">
          <w:pPr>
            <w:pStyle w:val="TOCHeading"/>
            <w:rPr>
              <w:rStyle w:val="Heading1Char"/>
              <w:color w:val="auto"/>
            </w:rPr>
          </w:pPr>
          <w:r w:rsidRPr="00933C6A">
            <w:rPr>
              <w:rStyle w:val="Heading1Char"/>
              <w:color w:val="auto"/>
            </w:rPr>
            <w:t>Conte</w:t>
          </w:r>
          <w:bookmarkStart w:id="0" w:name="_GoBack"/>
          <w:bookmarkEnd w:id="0"/>
          <w:r w:rsidRPr="00933C6A">
            <w:rPr>
              <w:rStyle w:val="Heading1Char"/>
              <w:color w:val="auto"/>
            </w:rPr>
            <w:t>nts</w:t>
          </w:r>
        </w:p>
        <w:p w:rsidR="002B56E7" w:rsidRDefault="00933C6A">
          <w:pPr>
            <w:pStyle w:val="TOC1"/>
            <w:tabs>
              <w:tab w:val="right" w:leader="dot" w:pos="9016"/>
            </w:tabs>
            <w:rPr>
              <w:rFonts w:eastAsiaTheme="minorEastAsia"/>
              <w:noProof/>
              <w:lang w:val="en-ZA" w:eastAsia="en-ZA"/>
            </w:rPr>
          </w:pPr>
          <w:r>
            <w:rPr>
              <w:b/>
              <w:bCs/>
              <w:noProof/>
            </w:rPr>
            <w:fldChar w:fldCharType="begin"/>
          </w:r>
          <w:r>
            <w:rPr>
              <w:b/>
              <w:bCs/>
              <w:noProof/>
            </w:rPr>
            <w:instrText xml:space="preserve"> TOC \o "1-3" \h \z \u </w:instrText>
          </w:r>
          <w:r>
            <w:rPr>
              <w:b/>
              <w:bCs/>
              <w:noProof/>
            </w:rPr>
            <w:fldChar w:fldCharType="separate"/>
          </w:r>
          <w:hyperlink w:anchor="_Toc47817710" w:history="1">
            <w:r w:rsidR="002B56E7" w:rsidRPr="009D356B">
              <w:rPr>
                <w:rStyle w:val="Hyperlink"/>
                <w:noProof/>
              </w:rPr>
              <w:t>Introduction</w:t>
            </w:r>
            <w:r w:rsidR="002B56E7">
              <w:rPr>
                <w:noProof/>
                <w:webHidden/>
              </w:rPr>
              <w:tab/>
            </w:r>
            <w:r w:rsidR="002B56E7">
              <w:rPr>
                <w:noProof/>
                <w:webHidden/>
              </w:rPr>
              <w:fldChar w:fldCharType="begin"/>
            </w:r>
            <w:r w:rsidR="002B56E7">
              <w:rPr>
                <w:noProof/>
                <w:webHidden/>
              </w:rPr>
              <w:instrText xml:space="preserve"> PAGEREF _Toc47817710 \h </w:instrText>
            </w:r>
            <w:r w:rsidR="002B56E7">
              <w:rPr>
                <w:noProof/>
                <w:webHidden/>
              </w:rPr>
            </w:r>
            <w:r w:rsidR="002B56E7">
              <w:rPr>
                <w:noProof/>
                <w:webHidden/>
              </w:rPr>
              <w:fldChar w:fldCharType="separate"/>
            </w:r>
            <w:r w:rsidR="002B56E7">
              <w:rPr>
                <w:noProof/>
                <w:webHidden/>
              </w:rPr>
              <w:t>3</w:t>
            </w:r>
            <w:r w:rsidR="002B56E7">
              <w:rPr>
                <w:noProof/>
                <w:webHidden/>
              </w:rPr>
              <w:fldChar w:fldCharType="end"/>
            </w:r>
          </w:hyperlink>
        </w:p>
        <w:p w:rsidR="002B56E7" w:rsidRDefault="002B56E7">
          <w:pPr>
            <w:pStyle w:val="TOC1"/>
            <w:tabs>
              <w:tab w:val="right" w:leader="dot" w:pos="9016"/>
            </w:tabs>
            <w:rPr>
              <w:rFonts w:eastAsiaTheme="minorEastAsia"/>
              <w:noProof/>
              <w:lang w:val="en-ZA" w:eastAsia="en-ZA"/>
            </w:rPr>
          </w:pPr>
          <w:hyperlink w:anchor="_Toc47817711" w:history="1">
            <w:r w:rsidRPr="009D356B">
              <w:rPr>
                <w:rStyle w:val="Hyperlink"/>
                <w:noProof/>
              </w:rPr>
              <w:t>Screenshots</w:t>
            </w:r>
            <w:r>
              <w:rPr>
                <w:noProof/>
                <w:webHidden/>
              </w:rPr>
              <w:tab/>
            </w:r>
            <w:r>
              <w:rPr>
                <w:noProof/>
                <w:webHidden/>
              </w:rPr>
              <w:fldChar w:fldCharType="begin"/>
            </w:r>
            <w:r>
              <w:rPr>
                <w:noProof/>
                <w:webHidden/>
              </w:rPr>
              <w:instrText xml:space="preserve"> PAGEREF _Toc47817711 \h </w:instrText>
            </w:r>
            <w:r>
              <w:rPr>
                <w:noProof/>
                <w:webHidden/>
              </w:rPr>
            </w:r>
            <w:r>
              <w:rPr>
                <w:noProof/>
                <w:webHidden/>
              </w:rPr>
              <w:fldChar w:fldCharType="separate"/>
            </w:r>
            <w:r>
              <w:rPr>
                <w:noProof/>
                <w:webHidden/>
              </w:rPr>
              <w:t>3</w:t>
            </w:r>
            <w:r>
              <w:rPr>
                <w:noProof/>
                <w:webHidden/>
              </w:rPr>
              <w:fldChar w:fldCharType="end"/>
            </w:r>
          </w:hyperlink>
        </w:p>
        <w:p w:rsidR="002B56E7" w:rsidRDefault="002B56E7">
          <w:pPr>
            <w:pStyle w:val="TOC1"/>
            <w:tabs>
              <w:tab w:val="right" w:leader="dot" w:pos="9016"/>
            </w:tabs>
            <w:rPr>
              <w:rFonts w:eastAsiaTheme="minorEastAsia"/>
              <w:noProof/>
              <w:lang w:val="en-ZA" w:eastAsia="en-ZA"/>
            </w:rPr>
          </w:pPr>
          <w:hyperlink w:anchor="_Toc47817712" w:history="1">
            <w:r w:rsidRPr="009D356B">
              <w:rPr>
                <w:rStyle w:val="Hyperlink"/>
                <w:noProof/>
              </w:rPr>
              <w:t>Programming Techniques</w:t>
            </w:r>
            <w:r>
              <w:rPr>
                <w:noProof/>
                <w:webHidden/>
              </w:rPr>
              <w:tab/>
            </w:r>
            <w:r>
              <w:rPr>
                <w:noProof/>
                <w:webHidden/>
              </w:rPr>
              <w:fldChar w:fldCharType="begin"/>
            </w:r>
            <w:r>
              <w:rPr>
                <w:noProof/>
                <w:webHidden/>
              </w:rPr>
              <w:instrText xml:space="preserve"> PAGEREF _Toc47817712 \h </w:instrText>
            </w:r>
            <w:r>
              <w:rPr>
                <w:noProof/>
                <w:webHidden/>
              </w:rPr>
            </w:r>
            <w:r>
              <w:rPr>
                <w:noProof/>
                <w:webHidden/>
              </w:rPr>
              <w:fldChar w:fldCharType="separate"/>
            </w:r>
            <w:r>
              <w:rPr>
                <w:noProof/>
                <w:webHidden/>
              </w:rPr>
              <w:t>6</w:t>
            </w:r>
            <w:r>
              <w:rPr>
                <w:noProof/>
                <w:webHidden/>
              </w:rPr>
              <w:fldChar w:fldCharType="end"/>
            </w:r>
          </w:hyperlink>
        </w:p>
        <w:p w:rsidR="002B56E7" w:rsidRDefault="002B56E7">
          <w:pPr>
            <w:pStyle w:val="TOC2"/>
            <w:tabs>
              <w:tab w:val="left" w:pos="660"/>
              <w:tab w:val="right" w:leader="dot" w:pos="9016"/>
            </w:tabs>
            <w:rPr>
              <w:rFonts w:eastAsiaTheme="minorEastAsia"/>
              <w:noProof/>
              <w:lang w:val="en-ZA" w:eastAsia="en-ZA"/>
            </w:rPr>
          </w:pPr>
          <w:hyperlink w:anchor="_Toc47817713" w:history="1">
            <w:r w:rsidRPr="009D356B">
              <w:rPr>
                <w:rStyle w:val="Hyperlink"/>
                <w:noProof/>
              </w:rPr>
              <w:t>1.</w:t>
            </w:r>
            <w:r>
              <w:rPr>
                <w:rFonts w:eastAsiaTheme="minorEastAsia"/>
                <w:noProof/>
                <w:lang w:val="en-ZA" w:eastAsia="en-ZA"/>
              </w:rPr>
              <w:tab/>
            </w:r>
            <w:r w:rsidRPr="009D356B">
              <w:rPr>
                <w:rStyle w:val="Hyperlink"/>
                <w:noProof/>
              </w:rPr>
              <w:t>Function</w:t>
            </w:r>
            <w:r>
              <w:rPr>
                <w:noProof/>
                <w:webHidden/>
              </w:rPr>
              <w:tab/>
            </w:r>
            <w:r>
              <w:rPr>
                <w:noProof/>
                <w:webHidden/>
              </w:rPr>
              <w:fldChar w:fldCharType="begin"/>
            </w:r>
            <w:r>
              <w:rPr>
                <w:noProof/>
                <w:webHidden/>
              </w:rPr>
              <w:instrText xml:space="preserve"> PAGEREF _Toc47817713 \h </w:instrText>
            </w:r>
            <w:r>
              <w:rPr>
                <w:noProof/>
                <w:webHidden/>
              </w:rPr>
            </w:r>
            <w:r>
              <w:rPr>
                <w:noProof/>
                <w:webHidden/>
              </w:rPr>
              <w:fldChar w:fldCharType="separate"/>
            </w:r>
            <w:r>
              <w:rPr>
                <w:noProof/>
                <w:webHidden/>
              </w:rPr>
              <w:t>6</w:t>
            </w:r>
            <w:r>
              <w:rPr>
                <w:noProof/>
                <w:webHidden/>
              </w:rPr>
              <w:fldChar w:fldCharType="end"/>
            </w:r>
          </w:hyperlink>
        </w:p>
        <w:p w:rsidR="002B56E7" w:rsidRDefault="002B56E7">
          <w:pPr>
            <w:pStyle w:val="TOC2"/>
            <w:tabs>
              <w:tab w:val="left" w:pos="660"/>
              <w:tab w:val="right" w:leader="dot" w:pos="9016"/>
            </w:tabs>
            <w:rPr>
              <w:rFonts w:eastAsiaTheme="minorEastAsia"/>
              <w:noProof/>
              <w:lang w:val="en-ZA" w:eastAsia="en-ZA"/>
            </w:rPr>
          </w:pPr>
          <w:hyperlink w:anchor="_Toc47817714" w:history="1">
            <w:r w:rsidRPr="009D356B">
              <w:rPr>
                <w:rStyle w:val="Hyperlink"/>
                <w:noProof/>
              </w:rPr>
              <w:t>2.</w:t>
            </w:r>
            <w:r>
              <w:rPr>
                <w:rFonts w:eastAsiaTheme="minorEastAsia"/>
                <w:noProof/>
                <w:lang w:val="en-ZA" w:eastAsia="en-ZA"/>
              </w:rPr>
              <w:tab/>
            </w:r>
            <w:r w:rsidRPr="009D356B">
              <w:rPr>
                <w:rStyle w:val="Hyperlink"/>
                <w:noProof/>
              </w:rPr>
              <w:t>Class</w:t>
            </w:r>
            <w:r>
              <w:rPr>
                <w:noProof/>
                <w:webHidden/>
              </w:rPr>
              <w:tab/>
            </w:r>
            <w:r>
              <w:rPr>
                <w:noProof/>
                <w:webHidden/>
              </w:rPr>
              <w:fldChar w:fldCharType="begin"/>
            </w:r>
            <w:r>
              <w:rPr>
                <w:noProof/>
                <w:webHidden/>
              </w:rPr>
              <w:instrText xml:space="preserve"> PAGEREF _Toc47817714 \h </w:instrText>
            </w:r>
            <w:r>
              <w:rPr>
                <w:noProof/>
                <w:webHidden/>
              </w:rPr>
            </w:r>
            <w:r>
              <w:rPr>
                <w:noProof/>
                <w:webHidden/>
              </w:rPr>
              <w:fldChar w:fldCharType="separate"/>
            </w:r>
            <w:r>
              <w:rPr>
                <w:noProof/>
                <w:webHidden/>
              </w:rPr>
              <w:t>9</w:t>
            </w:r>
            <w:r>
              <w:rPr>
                <w:noProof/>
                <w:webHidden/>
              </w:rPr>
              <w:fldChar w:fldCharType="end"/>
            </w:r>
          </w:hyperlink>
        </w:p>
        <w:p w:rsidR="002B56E7" w:rsidRDefault="002B56E7">
          <w:pPr>
            <w:pStyle w:val="TOC2"/>
            <w:tabs>
              <w:tab w:val="left" w:pos="660"/>
              <w:tab w:val="right" w:leader="dot" w:pos="9016"/>
            </w:tabs>
            <w:rPr>
              <w:rFonts w:eastAsiaTheme="minorEastAsia"/>
              <w:noProof/>
              <w:lang w:val="en-ZA" w:eastAsia="en-ZA"/>
            </w:rPr>
          </w:pPr>
          <w:hyperlink w:anchor="_Toc47817715" w:history="1">
            <w:r w:rsidRPr="009D356B">
              <w:rPr>
                <w:rStyle w:val="Hyperlink"/>
                <w:noProof/>
              </w:rPr>
              <w:t>3.</w:t>
            </w:r>
            <w:r>
              <w:rPr>
                <w:rFonts w:eastAsiaTheme="minorEastAsia"/>
                <w:noProof/>
                <w:lang w:val="en-ZA" w:eastAsia="en-ZA"/>
              </w:rPr>
              <w:tab/>
            </w:r>
            <w:r w:rsidRPr="009D356B">
              <w:rPr>
                <w:rStyle w:val="Hyperlink"/>
                <w:noProof/>
              </w:rPr>
              <w:t>Reference</w:t>
            </w:r>
            <w:r>
              <w:rPr>
                <w:noProof/>
                <w:webHidden/>
              </w:rPr>
              <w:tab/>
            </w:r>
            <w:r>
              <w:rPr>
                <w:noProof/>
                <w:webHidden/>
              </w:rPr>
              <w:fldChar w:fldCharType="begin"/>
            </w:r>
            <w:r>
              <w:rPr>
                <w:noProof/>
                <w:webHidden/>
              </w:rPr>
              <w:instrText xml:space="preserve"> PAGEREF _Toc47817715 \h </w:instrText>
            </w:r>
            <w:r>
              <w:rPr>
                <w:noProof/>
                <w:webHidden/>
              </w:rPr>
            </w:r>
            <w:r>
              <w:rPr>
                <w:noProof/>
                <w:webHidden/>
              </w:rPr>
              <w:fldChar w:fldCharType="separate"/>
            </w:r>
            <w:r>
              <w:rPr>
                <w:noProof/>
                <w:webHidden/>
              </w:rPr>
              <w:t>10</w:t>
            </w:r>
            <w:r>
              <w:rPr>
                <w:noProof/>
                <w:webHidden/>
              </w:rPr>
              <w:fldChar w:fldCharType="end"/>
            </w:r>
          </w:hyperlink>
        </w:p>
        <w:p w:rsidR="002B56E7" w:rsidRDefault="002B56E7">
          <w:pPr>
            <w:pStyle w:val="TOC2"/>
            <w:tabs>
              <w:tab w:val="left" w:pos="660"/>
              <w:tab w:val="right" w:leader="dot" w:pos="9016"/>
            </w:tabs>
            <w:rPr>
              <w:rFonts w:eastAsiaTheme="minorEastAsia"/>
              <w:noProof/>
              <w:lang w:val="en-ZA" w:eastAsia="en-ZA"/>
            </w:rPr>
          </w:pPr>
          <w:hyperlink w:anchor="_Toc47817716" w:history="1">
            <w:r w:rsidRPr="009D356B">
              <w:rPr>
                <w:rStyle w:val="Hyperlink"/>
                <w:noProof/>
              </w:rPr>
              <w:t>4.</w:t>
            </w:r>
            <w:r>
              <w:rPr>
                <w:rFonts w:eastAsiaTheme="minorEastAsia"/>
                <w:noProof/>
                <w:lang w:val="en-ZA" w:eastAsia="en-ZA"/>
              </w:rPr>
              <w:tab/>
            </w:r>
            <w:r w:rsidRPr="009D356B">
              <w:rPr>
                <w:rStyle w:val="Hyperlink"/>
                <w:noProof/>
              </w:rPr>
              <w:t>Data Structure</w:t>
            </w:r>
            <w:r>
              <w:rPr>
                <w:noProof/>
                <w:webHidden/>
              </w:rPr>
              <w:tab/>
            </w:r>
            <w:r>
              <w:rPr>
                <w:noProof/>
                <w:webHidden/>
              </w:rPr>
              <w:fldChar w:fldCharType="begin"/>
            </w:r>
            <w:r>
              <w:rPr>
                <w:noProof/>
                <w:webHidden/>
              </w:rPr>
              <w:instrText xml:space="preserve"> PAGEREF _Toc47817716 \h </w:instrText>
            </w:r>
            <w:r>
              <w:rPr>
                <w:noProof/>
                <w:webHidden/>
              </w:rPr>
            </w:r>
            <w:r>
              <w:rPr>
                <w:noProof/>
                <w:webHidden/>
              </w:rPr>
              <w:fldChar w:fldCharType="separate"/>
            </w:r>
            <w:r>
              <w:rPr>
                <w:noProof/>
                <w:webHidden/>
              </w:rPr>
              <w:t>13</w:t>
            </w:r>
            <w:r>
              <w:rPr>
                <w:noProof/>
                <w:webHidden/>
              </w:rPr>
              <w:fldChar w:fldCharType="end"/>
            </w:r>
          </w:hyperlink>
        </w:p>
        <w:p w:rsidR="002B56E7" w:rsidRDefault="002B56E7">
          <w:pPr>
            <w:pStyle w:val="TOC2"/>
            <w:tabs>
              <w:tab w:val="left" w:pos="660"/>
              <w:tab w:val="right" w:leader="dot" w:pos="9016"/>
            </w:tabs>
            <w:rPr>
              <w:rFonts w:eastAsiaTheme="minorEastAsia"/>
              <w:noProof/>
              <w:lang w:val="en-ZA" w:eastAsia="en-ZA"/>
            </w:rPr>
          </w:pPr>
          <w:hyperlink w:anchor="_Toc47817717" w:history="1">
            <w:r w:rsidRPr="009D356B">
              <w:rPr>
                <w:rStyle w:val="Hyperlink"/>
                <w:noProof/>
              </w:rPr>
              <w:t>5.</w:t>
            </w:r>
            <w:r>
              <w:rPr>
                <w:rFonts w:eastAsiaTheme="minorEastAsia"/>
                <w:noProof/>
                <w:lang w:val="en-ZA" w:eastAsia="en-ZA"/>
              </w:rPr>
              <w:tab/>
            </w:r>
            <w:r w:rsidRPr="009D356B">
              <w:rPr>
                <w:rStyle w:val="Hyperlink"/>
                <w:noProof/>
              </w:rPr>
              <w:t>Vector</w:t>
            </w:r>
            <w:r>
              <w:rPr>
                <w:noProof/>
                <w:webHidden/>
              </w:rPr>
              <w:tab/>
            </w:r>
            <w:r>
              <w:rPr>
                <w:noProof/>
                <w:webHidden/>
              </w:rPr>
              <w:fldChar w:fldCharType="begin"/>
            </w:r>
            <w:r>
              <w:rPr>
                <w:noProof/>
                <w:webHidden/>
              </w:rPr>
              <w:instrText xml:space="preserve"> PAGEREF _Toc47817717 \h </w:instrText>
            </w:r>
            <w:r>
              <w:rPr>
                <w:noProof/>
                <w:webHidden/>
              </w:rPr>
            </w:r>
            <w:r>
              <w:rPr>
                <w:noProof/>
                <w:webHidden/>
              </w:rPr>
              <w:fldChar w:fldCharType="separate"/>
            </w:r>
            <w:r>
              <w:rPr>
                <w:noProof/>
                <w:webHidden/>
              </w:rPr>
              <w:t>14</w:t>
            </w:r>
            <w:r>
              <w:rPr>
                <w:noProof/>
                <w:webHidden/>
              </w:rPr>
              <w:fldChar w:fldCharType="end"/>
            </w:r>
          </w:hyperlink>
        </w:p>
        <w:p w:rsidR="002B56E7" w:rsidRDefault="002B56E7">
          <w:pPr>
            <w:pStyle w:val="TOC2"/>
            <w:tabs>
              <w:tab w:val="left" w:pos="660"/>
              <w:tab w:val="right" w:leader="dot" w:pos="9016"/>
            </w:tabs>
            <w:rPr>
              <w:rFonts w:eastAsiaTheme="minorEastAsia"/>
              <w:noProof/>
              <w:lang w:val="en-ZA" w:eastAsia="en-ZA"/>
            </w:rPr>
          </w:pPr>
          <w:hyperlink w:anchor="_Toc47817718" w:history="1">
            <w:r w:rsidRPr="009D356B">
              <w:rPr>
                <w:rStyle w:val="Hyperlink"/>
                <w:noProof/>
              </w:rPr>
              <w:t>6.</w:t>
            </w:r>
            <w:r>
              <w:rPr>
                <w:rFonts w:eastAsiaTheme="minorEastAsia"/>
                <w:noProof/>
                <w:lang w:val="en-ZA" w:eastAsia="en-ZA"/>
              </w:rPr>
              <w:tab/>
            </w:r>
            <w:r w:rsidRPr="009D356B">
              <w:rPr>
                <w:rStyle w:val="Hyperlink"/>
                <w:noProof/>
              </w:rPr>
              <w:t>Function Template</w:t>
            </w:r>
            <w:r>
              <w:rPr>
                <w:noProof/>
                <w:webHidden/>
              </w:rPr>
              <w:tab/>
            </w:r>
            <w:r>
              <w:rPr>
                <w:noProof/>
                <w:webHidden/>
              </w:rPr>
              <w:fldChar w:fldCharType="begin"/>
            </w:r>
            <w:r>
              <w:rPr>
                <w:noProof/>
                <w:webHidden/>
              </w:rPr>
              <w:instrText xml:space="preserve"> PAGEREF _Toc47817718 \h </w:instrText>
            </w:r>
            <w:r>
              <w:rPr>
                <w:noProof/>
                <w:webHidden/>
              </w:rPr>
            </w:r>
            <w:r>
              <w:rPr>
                <w:noProof/>
                <w:webHidden/>
              </w:rPr>
              <w:fldChar w:fldCharType="separate"/>
            </w:r>
            <w:r>
              <w:rPr>
                <w:noProof/>
                <w:webHidden/>
              </w:rPr>
              <w:t>16</w:t>
            </w:r>
            <w:r>
              <w:rPr>
                <w:noProof/>
                <w:webHidden/>
              </w:rPr>
              <w:fldChar w:fldCharType="end"/>
            </w:r>
          </w:hyperlink>
        </w:p>
        <w:p w:rsidR="002B56E7" w:rsidRDefault="002B56E7">
          <w:pPr>
            <w:pStyle w:val="TOC2"/>
            <w:tabs>
              <w:tab w:val="left" w:pos="660"/>
              <w:tab w:val="right" w:leader="dot" w:pos="9016"/>
            </w:tabs>
            <w:rPr>
              <w:rFonts w:eastAsiaTheme="minorEastAsia"/>
              <w:noProof/>
              <w:lang w:val="en-ZA" w:eastAsia="en-ZA"/>
            </w:rPr>
          </w:pPr>
          <w:hyperlink w:anchor="_Toc47817719" w:history="1">
            <w:r w:rsidRPr="009D356B">
              <w:rPr>
                <w:rStyle w:val="Hyperlink"/>
                <w:noProof/>
              </w:rPr>
              <w:t>7.</w:t>
            </w:r>
            <w:r>
              <w:rPr>
                <w:rFonts w:eastAsiaTheme="minorEastAsia"/>
                <w:noProof/>
                <w:lang w:val="en-ZA" w:eastAsia="en-ZA"/>
              </w:rPr>
              <w:tab/>
            </w:r>
            <w:r w:rsidRPr="009D356B">
              <w:rPr>
                <w:rStyle w:val="Hyperlink"/>
                <w:noProof/>
              </w:rPr>
              <w:t>Operator Overloading</w:t>
            </w:r>
            <w:r>
              <w:rPr>
                <w:noProof/>
                <w:webHidden/>
              </w:rPr>
              <w:tab/>
            </w:r>
            <w:r>
              <w:rPr>
                <w:noProof/>
                <w:webHidden/>
              </w:rPr>
              <w:fldChar w:fldCharType="begin"/>
            </w:r>
            <w:r>
              <w:rPr>
                <w:noProof/>
                <w:webHidden/>
              </w:rPr>
              <w:instrText xml:space="preserve"> PAGEREF _Toc47817719 \h </w:instrText>
            </w:r>
            <w:r>
              <w:rPr>
                <w:noProof/>
                <w:webHidden/>
              </w:rPr>
            </w:r>
            <w:r>
              <w:rPr>
                <w:noProof/>
                <w:webHidden/>
              </w:rPr>
              <w:fldChar w:fldCharType="separate"/>
            </w:r>
            <w:r>
              <w:rPr>
                <w:noProof/>
                <w:webHidden/>
              </w:rPr>
              <w:t>17</w:t>
            </w:r>
            <w:r>
              <w:rPr>
                <w:noProof/>
                <w:webHidden/>
              </w:rPr>
              <w:fldChar w:fldCharType="end"/>
            </w:r>
          </w:hyperlink>
        </w:p>
        <w:p w:rsidR="002B56E7" w:rsidRDefault="002B56E7">
          <w:pPr>
            <w:pStyle w:val="TOC1"/>
            <w:tabs>
              <w:tab w:val="right" w:leader="dot" w:pos="9016"/>
            </w:tabs>
            <w:rPr>
              <w:rFonts w:eastAsiaTheme="minorEastAsia"/>
              <w:noProof/>
              <w:lang w:val="en-ZA" w:eastAsia="en-ZA"/>
            </w:rPr>
          </w:pPr>
          <w:hyperlink w:anchor="_Toc47817720" w:history="1">
            <w:r w:rsidRPr="009D356B">
              <w:rPr>
                <w:rStyle w:val="Hyperlink"/>
                <w:noProof/>
              </w:rPr>
              <w:t>Score Calculation</w:t>
            </w:r>
            <w:r>
              <w:rPr>
                <w:noProof/>
                <w:webHidden/>
              </w:rPr>
              <w:tab/>
            </w:r>
            <w:r>
              <w:rPr>
                <w:noProof/>
                <w:webHidden/>
              </w:rPr>
              <w:fldChar w:fldCharType="begin"/>
            </w:r>
            <w:r>
              <w:rPr>
                <w:noProof/>
                <w:webHidden/>
              </w:rPr>
              <w:instrText xml:space="preserve"> PAGEREF _Toc47817720 \h </w:instrText>
            </w:r>
            <w:r>
              <w:rPr>
                <w:noProof/>
                <w:webHidden/>
              </w:rPr>
            </w:r>
            <w:r>
              <w:rPr>
                <w:noProof/>
                <w:webHidden/>
              </w:rPr>
              <w:fldChar w:fldCharType="separate"/>
            </w:r>
            <w:r>
              <w:rPr>
                <w:noProof/>
                <w:webHidden/>
              </w:rPr>
              <w:t>18</w:t>
            </w:r>
            <w:r>
              <w:rPr>
                <w:noProof/>
                <w:webHidden/>
              </w:rPr>
              <w:fldChar w:fldCharType="end"/>
            </w:r>
          </w:hyperlink>
        </w:p>
        <w:p w:rsidR="002B56E7" w:rsidRDefault="002B56E7">
          <w:pPr>
            <w:pStyle w:val="TOC1"/>
            <w:tabs>
              <w:tab w:val="right" w:leader="dot" w:pos="9016"/>
            </w:tabs>
            <w:rPr>
              <w:rFonts w:eastAsiaTheme="minorEastAsia"/>
              <w:noProof/>
              <w:lang w:val="en-ZA" w:eastAsia="en-ZA"/>
            </w:rPr>
          </w:pPr>
          <w:hyperlink w:anchor="_Toc47817721" w:history="1">
            <w:r w:rsidRPr="009D356B">
              <w:rPr>
                <w:rStyle w:val="Hyperlink"/>
                <w:noProof/>
              </w:rPr>
              <w:t>Additional Item</w:t>
            </w:r>
            <w:r>
              <w:rPr>
                <w:noProof/>
                <w:webHidden/>
              </w:rPr>
              <w:tab/>
            </w:r>
            <w:r>
              <w:rPr>
                <w:noProof/>
                <w:webHidden/>
              </w:rPr>
              <w:fldChar w:fldCharType="begin"/>
            </w:r>
            <w:r>
              <w:rPr>
                <w:noProof/>
                <w:webHidden/>
              </w:rPr>
              <w:instrText xml:space="preserve"> PAGEREF _Toc47817721 \h </w:instrText>
            </w:r>
            <w:r>
              <w:rPr>
                <w:noProof/>
                <w:webHidden/>
              </w:rPr>
            </w:r>
            <w:r>
              <w:rPr>
                <w:noProof/>
                <w:webHidden/>
              </w:rPr>
              <w:fldChar w:fldCharType="separate"/>
            </w:r>
            <w:r>
              <w:rPr>
                <w:noProof/>
                <w:webHidden/>
              </w:rPr>
              <w:t>18</w:t>
            </w:r>
            <w:r>
              <w:rPr>
                <w:noProof/>
                <w:webHidden/>
              </w:rPr>
              <w:fldChar w:fldCharType="end"/>
            </w:r>
          </w:hyperlink>
        </w:p>
        <w:p w:rsidR="002B56E7" w:rsidRDefault="002B56E7">
          <w:pPr>
            <w:pStyle w:val="TOC2"/>
            <w:tabs>
              <w:tab w:val="right" w:leader="dot" w:pos="9016"/>
            </w:tabs>
            <w:rPr>
              <w:rFonts w:eastAsiaTheme="minorEastAsia"/>
              <w:noProof/>
              <w:lang w:val="en-ZA" w:eastAsia="en-ZA"/>
            </w:rPr>
          </w:pPr>
          <w:hyperlink w:anchor="_Toc47817722" w:history="1">
            <w:r w:rsidRPr="009D356B">
              <w:rPr>
                <w:rStyle w:val="Hyperlink"/>
                <w:noProof/>
              </w:rPr>
              <w:t>Additional Item 1 – High-score</w:t>
            </w:r>
            <w:r>
              <w:rPr>
                <w:noProof/>
                <w:webHidden/>
              </w:rPr>
              <w:tab/>
            </w:r>
            <w:r>
              <w:rPr>
                <w:noProof/>
                <w:webHidden/>
              </w:rPr>
              <w:fldChar w:fldCharType="begin"/>
            </w:r>
            <w:r>
              <w:rPr>
                <w:noProof/>
                <w:webHidden/>
              </w:rPr>
              <w:instrText xml:space="preserve"> PAGEREF _Toc47817722 \h </w:instrText>
            </w:r>
            <w:r>
              <w:rPr>
                <w:noProof/>
                <w:webHidden/>
              </w:rPr>
            </w:r>
            <w:r>
              <w:rPr>
                <w:noProof/>
                <w:webHidden/>
              </w:rPr>
              <w:fldChar w:fldCharType="separate"/>
            </w:r>
            <w:r>
              <w:rPr>
                <w:noProof/>
                <w:webHidden/>
              </w:rPr>
              <w:t>18</w:t>
            </w:r>
            <w:r>
              <w:rPr>
                <w:noProof/>
                <w:webHidden/>
              </w:rPr>
              <w:fldChar w:fldCharType="end"/>
            </w:r>
          </w:hyperlink>
        </w:p>
        <w:p w:rsidR="002B56E7" w:rsidRDefault="002B56E7">
          <w:pPr>
            <w:pStyle w:val="TOC3"/>
            <w:tabs>
              <w:tab w:val="right" w:leader="dot" w:pos="9016"/>
            </w:tabs>
            <w:rPr>
              <w:rFonts w:eastAsiaTheme="minorEastAsia"/>
              <w:noProof/>
              <w:lang w:val="en-ZA" w:eastAsia="en-ZA"/>
            </w:rPr>
          </w:pPr>
          <w:hyperlink w:anchor="_Toc47817723" w:history="1">
            <w:r w:rsidRPr="009D356B">
              <w:rPr>
                <w:rStyle w:val="Hyperlink"/>
                <w:noProof/>
              </w:rPr>
              <w:t>Your additional feature</w:t>
            </w:r>
            <w:r>
              <w:rPr>
                <w:noProof/>
                <w:webHidden/>
              </w:rPr>
              <w:tab/>
            </w:r>
            <w:r>
              <w:rPr>
                <w:noProof/>
                <w:webHidden/>
              </w:rPr>
              <w:fldChar w:fldCharType="begin"/>
            </w:r>
            <w:r>
              <w:rPr>
                <w:noProof/>
                <w:webHidden/>
              </w:rPr>
              <w:instrText xml:space="preserve"> PAGEREF _Toc47817723 \h </w:instrText>
            </w:r>
            <w:r>
              <w:rPr>
                <w:noProof/>
                <w:webHidden/>
              </w:rPr>
            </w:r>
            <w:r>
              <w:rPr>
                <w:noProof/>
                <w:webHidden/>
              </w:rPr>
              <w:fldChar w:fldCharType="separate"/>
            </w:r>
            <w:r>
              <w:rPr>
                <w:noProof/>
                <w:webHidden/>
              </w:rPr>
              <w:t>18</w:t>
            </w:r>
            <w:r>
              <w:rPr>
                <w:noProof/>
                <w:webHidden/>
              </w:rPr>
              <w:fldChar w:fldCharType="end"/>
            </w:r>
          </w:hyperlink>
        </w:p>
        <w:p w:rsidR="002B56E7" w:rsidRDefault="002B56E7">
          <w:pPr>
            <w:pStyle w:val="TOC2"/>
            <w:tabs>
              <w:tab w:val="right" w:leader="dot" w:pos="9016"/>
            </w:tabs>
            <w:rPr>
              <w:rFonts w:eastAsiaTheme="minorEastAsia"/>
              <w:noProof/>
              <w:lang w:val="en-ZA" w:eastAsia="en-ZA"/>
            </w:rPr>
          </w:pPr>
          <w:hyperlink w:anchor="_Toc47817724" w:history="1">
            <w:r w:rsidRPr="009D356B">
              <w:rPr>
                <w:rStyle w:val="Hyperlink"/>
                <w:noProof/>
              </w:rPr>
              <w:t>Additional Item 2 – Progress Bar</w:t>
            </w:r>
            <w:r>
              <w:rPr>
                <w:noProof/>
                <w:webHidden/>
              </w:rPr>
              <w:tab/>
            </w:r>
            <w:r>
              <w:rPr>
                <w:noProof/>
                <w:webHidden/>
              </w:rPr>
              <w:fldChar w:fldCharType="begin"/>
            </w:r>
            <w:r>
              <w:rPr>
                <w:noProof/>
                <w:webHidden/>
              </w:rPr>
              <w:instrText xml:space="preserve"> PAGEREF _Toc47817724 \h </w:instrText>
            </w:r>
            <w:r>
              <w:rPr>
                <w:noProof/>
                <w:webHidden/>
              </w:rPr>
            </w:r>
            <w:r>
              <w:rPr>
                <w:noProof/>
                <w:webHidden/>
              </w:rPr>
              <w:fldChar w:fldCharType="separate"/>
            </w:r>
            <w:r>
              <w:rPr>
                <w:noProof/>
                <w:webHidden/>
              </w:rPr>
              <w:t>19</w:t>
            </w:r>
            <w:r>
              <w:rPr>
                <w:noProof/>
                <w:webHidden/>
              </w:rPr>
              <w:fldChar w:fldCharType="end"/>
            </w:r>
          </w:hyperlink>
        </w:p>
        <w:p w:rsidR="002B56E7" w:rsidRDefault="002B56E7">
          <w:pPr>
            <w:pStyle w:val="TOC3"/>
            <w:tabs>
              <w:tab w:val="right" w:leader="dot" w:pos="9016"/>
            </w:tabs>
            <w:rPr>
              <w:rFonts w:eastAsiaTheme="minorEastAsia"/>
              <w:noProof/>
              <w:lang w:val="en-ZA" w:eastAsia="en-ZA"/>
            </w:rPr>
          </w:pPr>
          <w:hyperlink w:anchor="_Toc47817725" w:history="1">
            <w:r w:rsidRPr="009D356B">
              <w:rPr>
                <w:rStyle w:val="Hyperlink"/>
                <w:noProof/>
              </w:rPr>
              <w:t>Your additional feature</w:t>
            </w:r>
            <w:r>
              <w:rPr>
                <w:noProof/>
                <w:webHidden/>
              </w:rPr>
              <w:tab/>
            </w:r>
            <w:r>
              <w:rPr>
                <w:noProof/>
                <w:webHidden/>
              </w:rPr>
              <w:fldChar w:fldCharType="begin"/>
            </w:r>
            <w:r>
              <w:rPr>
                <w:noProof/>
                <w:webHidden/>
              </w:rPr>
              <w:instrText xml:space="preserve"> PAGEREF _Toc47817725 \h </w:instrText>
            </w:r>
            <w:r>
              <w:rPr>
                <w:noProof/>
                <w:webHidden/>
              </w:rPr>
            </w:r>
            <w:r>
              <w:rPr>
                <w:noProof/>
                <w:webHidden/>
              </w:rPr>
              <w:fldChar w:fldCharType="separate"/>
            </w:r>
            <w:r>
              <w:rPr>
                <w:noProof/>
                <w:webHidden/>
              </w:rPr>
              <w:t>19</w:t>
            </w:r>
            <w:r>
              <w:rPr>
                <w:noProof/>
                <w:webHidden/>
              </w:rPr>
              <w:fldChar w:fldCharType="end"/>
            </w:r>
          </w:hyperlink>
        </w:p>
        <w:p w:rsidR="002B56E7" w:rsidRDefault="002B56E7">
          <w:pPr>
            <w:pStyle w:val="TOC1"/>
            <w:tabs>
              <w:tab w:val="right" w:leader="dot" w:pos="9016"/>
            </w:tabs>
            <w:rPr>
              <w:rFonts w:eastAsiaTheme="minorEastAsia"/>
              <w:noProof/>
              <w:lang w:val="en-ZA" w:eastAsia="en-ZA"/>
            </w:rPr>
          </w:pPr>
          <w:hyperlink w:anchor="_Toc47817726" w:history="1">
            <w:r w:rsidRPr="009D356B">
              <w:rPr>
                <w:rStyle w:val="Hyperlink"/>
                <w:noProof/>
              </w:rPr>
              <w:t>Appendix</w:t>
            </w:r>
            <w:r>
              <w:rPr>
                <w:noProof/>
                <w:webHidden/>
              </w:rPr>
              <w:tab/>
            </w:r>
            <w:r>
              <w:rPr>
                <w:noProof/>
                <w:webHidden/>
              </w:rPr>
              <w:fldChar w:fldCharType="begin"/>
            </w:r>
            <w:r>
              <w:rPr>
                <w:noProof/>
                <w:webHidden/>
              </w:rPr>
              <w:instrText xml:space="preserve"> PAGEREF _Toc47817726 \h </w:instrText>
            </w:r>
            <w:r>
              <w:rPr>
                <w:noProof/>
                <w:webHidden/>
              </w:rPr>
            </w:r>
            <w:r>
              <w:rPr>
                <w:noProof/>
                <w:webHidden/>
              </w:rPr>
              <w:fldChar w:fldCharType="separate"/>
            </w:r>
            <w:r>
              <w:rPr>
                <w:noProof/>
                <w:webHidden/>
              </w:rPr>
              <w:t>20</w:t>
            </w:r>
            <w:r>
              <w:rPr>
                <w:noProof/>
                <w:webHidden/>
              </w:rPr>
              <w:fldChar w:fldCharType="end"/>
            </w:r>
          </w:hyperlink>
        </w:p>
        <w:p w:rsidR="00933C6A" w:rsidRDefault="00933C6A">
          <w:r>
            <w:rPr>
              <w:b/>
              <w:bCs/>
              <w:noProof/>
            </w:rPr>
            <w:fldChar w:fldCharType="end"/>
          </w:r>
        </w:p>
      </w:sdtContent>
    </w:sdt>
    <w:p w:rsidR="000D39AA" w:rsidRDefault="000D39AA">
      <w:r>
        <w:br w:type="page"/>
      </w:r>
    </w:p>
    <w:p w:rsidR="000D39AA" w:rsidRDefault="000D39AA" w:rsidP="00A80D2C">
      <w:pPr>
        <w:pStyle w:val="Heading1"/>
      </w:pPr>
      <w:bookmarkStart w:id="1" w:name="_Toc47817710"/>
      <w:r w:rsidRPr="003F34DF">
        <w:lastRenderedPageBreak/>
        <w:t>Introduction</w:t>
      </w:r>
      <w:bookmarkEnd w:id="1"/>
    </w:p>
    <w:p w:rsidR="008E23C5" w:rsidRDefault="00602B5C" w:rsidP="000D39AA">
      <w:r>
        <w:t xml:space="preserve">A console based quiz was created to test “true fans” of the Premier League. The English Premier League is the most popular and liked football league in the world. The data was obtained from the Premier League website. The quiz will ensure that players put on </w:t>
      </w:r>
      <w:r w:rsidR="00E979CD">
        <w:t>their thinking caps</w:t>
      </w:r>
      <w:r>
        <w:t xml:space="preserve"> to test their knowledge of past facts and records of the premier league. The quiz consists of Multiple-choice questions, with hints available if r</w:t>
      </w:r>
      <w:r w:rsidR="00E979CD">
        <w:t>equested, and a score accumulator</w:t>
      </w:r>
      <w:r>
        <w:t xml:space="preserve">, </w:t>
      </w:r>
      <w:r w:rsidR="008A7C01">
        <w:t xml:space="preserve">and </w:t>
      </w:r>
      <w:r>
        <w:t>high</w:t>
      </w:r>
      <w:r w:rsidR="008A7C01">
        <w:t>-</w:t>
      </w:r>
      <w:r>
        <w:t>score so that players can view scores saved by previous players.</w:t>
      </w:r>
    </w:p>
    <w:p w:rsidR="00A80D2C" w:rsidRDefault="00A80D2C" w:rsidP="000D39AA"/>
    <w:p w:rsidR="00883A35" w:rsidRDefault="00A80D2C" w:rsidP="004B47A8">
      <w:pPr>
        <w:pStyle w:val="Heading1"/>
      </w:pPr>
      <w:bookmarkStart w:id="2" w:name="_Toc47817711"/>
      <w:r>
        <w:t>Screenshots</w:t>
      </w:r>
      <w:bookmarkEnd w:id="2"/>
    </w:p>
    <w:tbl>
      <w:tblPr>
        <w:tblStyle w:val="TableGrid"/>
        <w:tblW w:w="0" w:type="auto"/>
        <w:tblLook w:val="04A0" w:firstRow="1" w:lastRow="0" w:firstColumn="1" w:lastColumn="0" w:noHBand="0" w:noVBand="1"/>
      </w:tblPr>
      <w:tblGrid>
        <w:gridCol w:w="6019"/>
        <w:gridCol w:w="2997"/>
      </w:tblGrid>
      <w:tr w:rsidR="00A144FE" w:rsidTr="00A80D2C">
        <w:tc>
          <w:tcPr>
            <w:tcW w:w="4508" w:type="dxa"/>
          </w:tcPr>
          <w:p w:rsidR="00A80D2C" w:rsidRPr="00883A35" w:rsidRDefault="00883A35" w:rsidP="00883A35">
            <w:pPr>
              <w:jc w:val="center"/>
              <w:rPr>
                <w:b/>
                <w:sz w:val="28"/>
              </w:rPr>
            </w:pPr>
            <w:r w:rsidRPr="00883A35">
              <w:rPr>
                <w:b/>
                <w:sz w:val="28"/>
              </w:rPr>
              <w:t>Screenshot</w:t>
            </w:r>
          </w:p>
        </w:tc>
        <w:tc>
          <w:tcPr>
            <w:tcW w:w="4508" w:type="dxa"/>
          </w:tcPr>
          <w:p w:rsidR="00A80D2C" w:rsidRPr="00883A35" w:rsidRDefault="00883A35" w:rsidP="00883A35">
            <w:pPr>
              <w:jc w:val="center"/>
              <w:rPr>
                <w:b/>
                <w:sz w:val="28"/>
              </w:rPr>
            </w:pPr>
            <w:r w:rsidRPr="00883A35">
              <w:rPr>
                <w:b/>
                <w:sz w:val="28"/>
              </w:rPr>
              <w:t>Explanation</w:t>
            </w:r>
          </w:p>
        </w:tc>
      </w:tr>
      <w:tr w:rsidR="00A144FE" w:rsidTr="00A80D2C">
        <w:tc>
          <w:tcPr>
            <w:tcW w:w="4508" w:type="dxa"/>
          </w:tcPr>
          <w:p w:rsidR="00A80D2C" w:rsidRDefault="00A144FE" w:rsidP="004F1CF3">
            <w:r w:rsidRPr="00A144FE">
              <w:rPr>
                <w:noProof/>
                <w:lang w:val="en-ZA" w:eastAsia="en-ZA"/>
              </w:rPr>
              <w:drawing>
                <wp:inline distT="0" distB="0" distL="0" distR="0">
                  <wp:extent cx="2848494" cy="875665"/>
                  <wp:effectExtent l="0" t="0" r="9525" b="635"/>
                  <wp:docPr id="30" name="Picture 30" descr="C:\Users\Avron\Pictures\Program\1 - Enter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vron\Pictures\Program\1 - Enter N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236" cy="877738"/>
                          </a:xfrm>
                          <a:prstGeom prst="rect">
                            <a:avLst/>
                          </a:prstGeom>
                          <a:noFill/>
                          <a:ln>
                            <a:noFill/>
                          </a:ln>
                        </pic:spPr>
                      </pic:pic>
                    </a:graphicData>
                  </a:graphic>
                </wp:inline>
              </w:drawing>
            </w:r>
          </w:p>
        </w:tc>
        <w:tc>
          <w:tcPr>
            <w:tcW w:w="4508" w:type="dxa"/>
          </w:tcPr>
          <w:p w:rsidR="00A80D2C" w:rsidRDefault="00E979CD" w:rsidP="0084000A">
            <w:r>
              <w:t xml:space="preserve">The first request is to allow the </w:t>
            </w:r>
            <w:r w:rsidR="0084000A">
              <w:t>player</w:t>
            </w:r>
            <w:r>
              <w:t xml:space="preserve"> to enter their name.</w:t>
            </w:r>
          </w:p>
        </w:tc>
      </w:tr>
      <w:tr w:rsidR="00A144FE" w:rsidTr="00A80D2C">
        <w:tc>
          <w:tcPr>
            <w:tcW w:w="4508" w:type="dxa"/>
          </w:tcPr>
          <w:p w:rsidR="00A80D2C" w:rsidRDefault="00A144FE" w:rsidP="00A80D2C">
            <w:r w:rsidRPr="00A144FE">
              <w:rPr>
                <w:noProof/>
                <w:lang w:val="en-ZA" w:eastAsia="en-ZA"/>
              </w:rPr>
              <w:drawing>
                <wp:inline distT="0" distB="0" distL="0" distR="0">
                  <wp:extent cx="2847975" cy="1800860"/>
                  <wp:effectExtent l="0" t="0" r="9525" b="8890"/>
                  <wp:docPr id="31" name="Picture 31" descr="C:\Users\Avron\Pictures\Program\2 -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vron\Pictures\Program\2 - 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001" cy="1805935"/>
                          </a:xfrm>
                          <a:prstGeom prst="rect">
                            <a:avLst/>
                          </a:prstGeom>
                          <a:noFill/>
                          <a:ln>
                            <a:noFill/>
                          </a:ln>
                        </pic:spPr>
                      </pic:pic>
                    </a:graphicData>
                  </a:graphic>
                </wp:inline>
              </w:drawing>
            </w:r>
          </w:p>
        </w:tc>
        <w:tc>
          <w:tcPr>
            <w:tcW w:w="4508" w:type="dxa"/>
          </w:tcPr>
          <w:p w:rsidR="00A80D2C" w:rsidRDefault="00E979CD" w:rsidP="0084000A">
            <w:r>
              <w:t xml:space="preserve">The </w:t>
            </w:r>
            <w:r w:rsidR="0084000A">
              <w:t>player</w:t>
            </w:r>
            <w:r>
              <w:t xml:space="preserve"> will be welcomed to the main menu, where they could either enter ‘Q’ to start their quiz, or ‘H’ to view the High-scores. Also ‘E’ to exit. All other inputs will not do anything, and the Main menu will remain.</w:t>
            </w:r>
          </w:p>
        </w:tc>
      </w:tr>
      <w:tr w:rsidR="00A144FE" w:rsidTr="00A80D2C">
        <w:tc>
          <w:tcPr>
            <w:tcW w:w="4508" w:type="dxa"/>
          </w:tcPr>
          <w:p w:rsidR="00A80D2C" w:rsidRDefault="00A144FE" w:rsidP="00A80D2C">
            <w:r w:rsidRPr="00A144FE">
              <w:rPr>
                <w:noProof/>
                <w:lang w:val="en-ZA" w:eastAsia="en-ZA"/>
              </w:rPr>
              <w:drawing>
                <wp:inline distT="0" distB="0" distL="0" distR="0">
                  <wp:extent cx="3652001" cy="2133600"/>
                  <wp:effectExtent l="0" t="0" r="5715" b="0"/>
                  <wp:docPr id="32" name="Picture 32" descr="C:\Users\Avron\Pictures\Program\3 - Wrong 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vron\Pictures\Program\3 - Wrong Answ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1275" cy="2139018"/>
                          </a:xfrm>
                          <a:prstGeom prst="rect">
                            <a:avLst/>
                          </a:prstGeom>
                          <a:noFill/>
                          <a:ln>
                            <a:noFill/>
                          </a:ln>
                        </pic:spPr>
                      </pic:pic>
                    </a:graphicData>
                  </a:graphic>
                </wp:inline>
              </w:drawing>
            </w:r>
          </w:p>
        </w:tc>
        <w:tc>
          <w:tcPr>
            <w:tcW w:w="4508" w:type="dxa"/>
          </w:tcPr>
          <w:p w:rsidR="002C77A9" w:rsidRDefault="0084000A" w:rsidP="0084000A">
            <w:r>
              <w:t>If the player requests to start the quiz, by entering ‘H’</w:t>
            </w:r>
            <w:r w:rsidR="002C77A9">
              <w:t xml:space="preserve">, then the following would be shown: </w:t>
            </w:r>
          </w:p>
          <w:p w:rsidR="002C77A9" w:rsidRDefault="002C77A9" w:rsidP="0084000A">
            <w:r>
              <w:t>- the player name is shown</w:t>
            </w:r>
          </w:p>
          <w:p w:rsidR="002C77A9" w:rsidRDefault="002C77A9" w:rsidP="0084000A">
            <w:r>
              <w:t xml:space="preserve">- </w:t>
            </w:r>
            <w:proofErr w:type="gramStart"/>
            <w:r>
              <w:t>the</w:t>
            </w:r>
            <w:proofErr w:type="gramEnd"/>
            <w:r>
              <w:t xml:space="preserve"> question </w:t>
            </w:r>
            <w:r w:rsidR="004B47A8">
              <w:t xml:space="preserve">that </w:t>
            </w:r>
            <w:r>
              <w:t>the player is on, and how many questions are to be asked.</w:t>
            </w:r>
          </w:p>
          <w:p w:rsidR="002C77A9" w:rsidRDefault="002C77A9" w:rsidP="0084000A">
            <w:r>
              <w:t>- a score tally</w:t>
            </w:r>
          </w:p>
          <w:p w:rsidR="00A80D2C" w:rsidRDefault="004B47A8" w:rsidP="0084000A">
            <w:r>
              <w:t xml:space="preserve">-a </w:t>
            </w:r>
            <w:r w:rsidR="0084000A">
              <w:t>progre</w:t>
            </w:r>
            <w:r w:rsidR="002C77A9">
              <w:t xml:space="preserve">ss bar in square brackets, where the ‘*’ represents the number of </w:t>
            </w:r>
            <w:r>
              <w:t>questions complete, and the ‘–</w:t>
            </w:r>
            <w:proofErr w:type="gramStart"/>
            <w:r>
              <w:t xml:space="preserve">‘ </w:t>
            </w:r>
            <w:r w:rsidR="002C77A9">
              <w:t>represents</w:t>
            </w:r>
            <w:proofErr w:type="gramEnd"/>
            <w:r w:rsidR="002C77A9">
              <w:t xml:space="preserve"> the number of questions left. The percentage of progress is also shown.</w:t>
            </w:r>
          </w:p>
          <w:p w:rsidR="002C77A9" w:rsidRDefault="002C77A9" w:rsidP="002C77A9">
            <w:r>
              <w:t>- The player has an option to ask for a hint, by entering ‘H’.</w:t>
            </w:r>
          </w:p>
          <w:p w:rsidR="002C77A9" w:rsidRDefault="002C77A9" w:rsidP="002C77A9"/>
          <w:p w:rsidR="002C77A9" w:rsidRDefault="002C77A9" w:rsidP="002C77A9">
            <w:r>
              <w:lastRenderedPageBreak/>
              <w:t>As shown on the screenshot, if the incorrect answer is entered, the player will be notified that it’s incorrect, and the correct answer will be revealed.</w:t>
            </w:r>
          </w:p>
        </w:tc>
      </w:tr>
      <w:tr w:rsidR="00A144FE" w:rsidTr="00A80D2C">
        <w:tc>
          <w:tcPr>
            <w:tcW w:w="4508" w:type="dxa"/>
          </w:tcPr>
          <w:p w:rsidR="00A80D2C" w:rsidRDefault="00A144FE" w:rsidP="00A80D2C">
            <w:r w:rsidRPr="00A144FE">
              <w:rPr>
                <w:noProof/>
                <w:lang w:val="en-ZA" w:eastAsia="en-ZA"/>
              </w:rPr>
              <w:lastRenderedPageBreak/>
              <w:drawing>
                <wp:inline distT="0" distB="0" distL="0" distR="0">
                  <wp:extent cx="3640859" cy="2427605"/>
                  <wp:effectExtent l="0" t="0" r="0" b="0"/>
                  <wp:docPr id="33" name="Picture 33" descr="C:\Users\Avron\Pictures\Program\4 - Hint &amp; w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vron\Pictures\Program\4 - Hint &amp; wro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1106" cy="2434437"/>
                          </a:xfrm>
                          <a:prstGeom prst="rect">
                            <a:avLst/>
                          </a:prstGeom>
                          <a:noFill/>
                          <a:ln>
                            <a:noFill/>
                          </a:ln>
                        </pic:spPr>
                      </pic:pic>
                    </a:graphicData>
                  </a:graphic>
                </wp:inline>
              </w:drawing>
            </w:r>
          </w:p>
        </w:tc>
        <w:tc>
          <w:tcPr>
            <w:tcW w:w="4508" w:type="dxa"/>
          </w:tcPr>
          <w:p w:rsidR="00A80D2C" w:rsidRDefault="002C77A9" w:rsidP="00A80D2C">
            <w:r>
              <w:t>If the player request for a Hint by entering ‘H’, as shown in the screenshot, then a hint will be revealed.</w:t>
            </w:r>
          </w:p>
        </w:tc>
      </w:tr>
      <w:tr w:rsidR="00A144FE" w:rsidTr="00A80D2C">
        <w:tc>
          <w:tcPr>
            <w:tcW w:w="4508" w:type="dxa"/>
          </w:tcPr>
          <w:p w:rsidR="00A80D2C" w:rsidRDefault="00A144FE" w:rsidP="00A80D2C">
            <w:r w:rsidRPr="00A144FE">
              <w:rPr>
                <w:noProof/>
                <w:lang w:val="en-ZA" w:eastAsia="en-ZA"/>
              </w:rPr>
              <w:drawing>
                <wp:inline distT="0" distB="0" distL="0" distR="0">
                  <wp:extent cx="3641148" cy="2560320"/>
                  <wp:effectExtent l="0" t="0" r="0" b="0"/>
                  <wp:docPr id="34" name="Picture 34" descr="C:\Users\Avron\Pictures\Program\5 - Hint &amp; 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vron\Pictures\Program\5 - Hint &amp; Corr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737" cy="2566360"/>
                          </a:xfrm>
                          <a:prstGeom prst="rect">
                            <a:avLst/>
                          </a:prstGeom>
                          <a:noFill/>
                          <a:ln>
                            <a:noFill/>
                          </a:ln>
                        </pic:spPr>
                      </pic:pic>
                    </a:graphicData>
                  </a:graphic>
                </wp:inline>
              </w:drawing>
            </w:r>
          </w:p>
        </w:tc>
        <w:tc>
          <w:tcPr>
            <w:tcW w:w="4508" w:type="dxa"/>
          </w:tcPr>
          <w:p w:rsidR="002C77A9" w:rsidRDefault="002C77A9" w:rsidP="002C77A9">
            <w:r>
              <w:t>If the player enters the correct answer</w:t>
            </w:r>
            <w:r w:rsidR="005C5A1B">
              <w:t>, then they’ll be notified that it’s correct. I’ve only included 3 questions in total</w:t>
            </w:r>
            <w:r w:rsidR="00870D35">
              <w:t>,</w:t>
            </w:r>
            <w:r w:rsidR="005C5A1B">
              <w:t xml:space="preserve"> to make it more convenient for my running and testing purposes, but I can add up to 20 questions (which is the array length</w:t>
            </w:r>
            <w:r w:rsidR="00870D35">
              <w:t xml:space="preserve"> that</w:t>
            </w:r>
            <w:r w:rsidR="005C5A1B">
              <w:t xml:space="preserve"> I set) in the text files (which is what I used to store the question).</w:t>
            </w:r>
          </w:p>
          <w:p w:rsidR="00A80D2C" w:rsidRPr="002C77A9" w:rsidRDefault="00A80D2C" w:rsidP="002C77A9">
            <w:pPr>
              <w:jc w:val="center"/>
            </w:pPr>
          </w:p>
        </w:tc>
      </w:tr>
      <w:tr w:rsidR="00A144FE" w:rsidTr="00A80D2C">
        <w:tc>
          <w:tcPr>
            <w:tcW w:w="4508" w:type="dxa"/>
          </w:tcPr>
          <w:p w:rsidR="00027730" w:rsidRPr="00027730" w:rsidRDefault="00A144FE" w:rsidP="00A80D2C">
            <w:pPr>
              <w:rPr>
                <w:noProof/>
                <w:lang w:val="en-ZA" w:eastAsia="en-ZA"/>
              </w:rPr>
            </w:pPr>
            <w:r w:rsidRPr="00A144FE">
              <w:rPr>
                <w:noProof/>
                <w:lang w:val="en-ZA" w:eastAsia="en-ZA"/>
              </w:rPr>
              <w:drawing>
                <wp:inline distT="0" distB="0" distL="0" distR="0">
                  <wp:extent cx="3685136" cy="2000885"/>
                  <wp:effectExtent l="0" t="0" r="0" b="0"/>
                  <wp:docPr id="35" name="Picture 35" descr="C:\Users\Avron\Pictures\Program\6 - Final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vron\Pictures\Program\6 - Final 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7846" cy="2007786"/>
                          </a:xfrm>
                          <a:prstGeom prst="rect">
                            <a:avLst/>
                          </a:prstGeom>
                          <a:noFill/>
                          <a:ln>
                            <a:noFill/>
                          </a:ln>
                        </pic:spPr>
                      </pic:pic>
                    </a:graphicData>
                  </a:graphic>
                </wp:inline>
              </w:drawing>
            </w:r>
          </w:p>
        </w:tc>
        <w:tc>
          <w:tcPr>
            <w:tcW w:w="4508" w:type="dxa"/>
          </w:tcPr>
          <w:p w:rsidR="00027730" w:rsidRDefault="00FB3D32" w:rsidP="00A80D2C">
            <w:r>
              <w:t>When complete, the final score will be shown. The player has the option to save their score among the high-scores, by entering ‘S’.</w:t>
            </w:r>
          </w:p>
        </w:tc>
      </w:tr>
      <w:tr w:rsidR="00A144FE" w:rsidTr="00A80D2C">
        <w:tc>
          <w:tcPr>
            <w:tcW w:w="4508" w:type="dxa"/>
          </w:tcPr>
          <w:p w:rsidR="00027730" w:rsidRPr="00027730" w:rsidRDefault="00A144FE" w:rsidP="00A80D2C">
            <w:pPr>
              <w:rPr>
                <w:noProof/>
                <w:lang w:val="en-ZA" w:eastAsia="en-ZA"/>
              </w:rPr>
            </w:pPr>
            <w:r w:rsidRPr="00A144FE">
              <w:rPr>
                <w:noProof/>
                <w:lang w:val="en-ZA" w:eastAsia="en-ZA"/>
              </w:rPr>
              <w:lastRenderedPageBreak/>
              <w:drawing>
                <wp:inline distT="0" distB="0" distL="0" distR="0">
                  <wp:extent cx="3662854" cy="1617980"/>
                  <wp:effectExtent l="0" t="0" r="0" b="1270"/>
                  <wp:docPr id="36" name="Picture 36" descr="C:\Users\Avron\Pictures\Program\7 - Enter 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vron\Pictures\Program\7 - Enter 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553" cy="1620056"/>
                          </a:xfrm>
                          <a:prstGeom prst="rect">
                            <a:avLst/>
                          </a:prstGeom>
                          <a:noFill/>
                          <a:ln>
                            <a:noFill/>
                          </a:ln>
                        </pic:spPr>
                      </pic:pic>
                    </a:graphicData>
                  </a:graphic>
                </wp:inline>
              </w:drawing>
            </w:r>
          </w:p>
        </w:tc>
        <w:tc>
          <w:tcPr>
            <w:tcW w:w="4508" w:type="dxa"/>
          </w:tcPr>
          <w:p w:rsidR="00027730" w:rsidRDefault="00FB3D32" w:rsidP="00FB3D32">
            <w:r>
              <w:t>At the main menu, if the player en</w:t>
            </w:r>
            <w:r w:rsidR="00870D35">
              <w:t>ters ‘H’, then he will be shown</w:t>
            </w:r>
            <w:r>
              <w:t xml:space="preserve"> the high-scores.</w:t>
            </w:r>
          </w:p>
        </w:tc>
      </w:tr>
      <w:tr w:rsidR="00A144FE" w:rsidTr="00A80D2C">
        <w:tc>
          <w:tcPr>
            <w:tcW w:w="4508" w:type="dxa"/>
          </w:tcPr>
          <w:p w:rsidR="00027730" w:rsidRPr="00027730" w:rsidRDefault="00A144FE" w:rsidP="00A80D2C">
            <w:pPr>
              <w:rPr>
                <w:noProof/>
                <w:lang w:val="en-ZA" w:eastAsia="en-ZA"/>
              </w:rPr>
            </w:pPr>
            <w:r w:rsidRPr="00A144FE">
              <w:rPr>
                <w:noProof/>
                <w:lang w:val="en-ZA" w:eastAsia="en-ZA"/>
              </w:rPr>
              <w:drawing>
                <wp:inline distT="0" distB="0" distL="0" distR="0">
                  <wp:extent cx="3618750" cy="3408045"/>
                  <wp:effectExtent l="0" t="0" r="1270" b="1905"/>
                  <wp:docPr id="37" name="Picture 37" descr="C:\Users\Avron\Pictures\Program\8 - High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vron\Pictures\Program\8 - Highscor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5194" cy="3414114"/>
                          </a:xfrm>
                          <a:prstGeom prst="rect">
                            <a:avLst/>
                          </a:prstGeom>
                          <a:noFill/>
                          <a:ln>
                            <a:noFill/>
                          </a:ln>
                        </pic:spPr>
                      </pic:pic>
                    </a:graphicData>
                  </a:graphic>
                </wp:inline>
              </w:drawing>
            </w:r>
          </w:p>
        </w:tc>
        <w:tc>
          <w:tcPr>
            <w:tcW w:w="4508" w:type="dxa"/>
          </w:tcPr>
          <w:p w:rsidR="00027730" w:rsidRDefault="00FB3D32" w:rsidP="00A80D2C">
            <w:r>
              <w:t>The high-scores are set sorted in descending order</w:t>
            </w:r>
            <w:r w:rsidR="00F37854">
              <w:t>. As seen</w:t>
            </w:r>
            <w:r w:rsidR="00870D35">
              <w:t xml:space="preserve"> in the screenshot</w:t>
            </w:r>
            <w:r w:rsidR="00F37854">
              <w:t>, Arnold’s scores are saved, as requested in the previous screenshots.</w:t>
            </w:r>
          </w:p>
        </w:tc>
      </w:tr>
      <w:tr w:rsidR="00A144FE" w:rsidTr="00A80D2C">
        <w:tc>
          <w:tcPr>
            <w:tcW w:w="4508" w:type="dxa"/>
          </w:tcPr>
          <w:p w:rsidR="00027730" w:rsidRPr="00027730" w:rsidRDefault="00A144FE" w:rsidP="00162ADB">
            <w:pPr>
              <w:tabs>
                <w:tab w:val="left" w:pos="367"/>
              </w:tabs>
              <w:rPr>
                <w:noProof/>
                <w:lang w:val="en-ZA" w:eastAsia="en-ZA"/>
              </w:rPr>
            </w:pPr>
            <w:r w:rsidRPr="00A144FE">
              <w:rPr>
                <w:noProof/>
                <w:lang w:val="en-ZA" w:eastAsia="en-ZA"/>
              </w:rPr>
              <w:drawing>
                <wp:inline distT="0" distB="0" distL="0" distR="0">
                  <wp:extent cx="3607493" cy="1884045"/>
                  <wp:effectExtent l="0" t="0" r="0" b="1905"/>
                  <wp:docPr id="38" name="Picture 38" descr="C:\Users\Avron\Pictures\Program\9 - Enter 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vron\Pictures\Program\9 - Enter 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7273" cy="1889153"/>
                          </a:xfrm>
                          <a:prstGeom prst="rect">
                            <a:avLst/>
                          </a:prstGeom>
                          <a:noFill/>
                          <a:ln>
                            <a:noFill/>
                          </a:ln>
                        </pic:spPr>
                      </pic:pic>
                    </a:graphicData>
                  </a:graphic>
                </wp:inline>
              </w:drawing>
            </w:r>
          </w:p>
        </w:tc>
        <w:tc>
          <w:tcPr>
            <w:tcW w:w="4508" w:type="dxa"/>
          </w:tcPr>
          <w:p w:rsidR="00027730" w:rsidRDefault="00FB3D32" w:rsidP="00A80D2C">
            <w:r>
              <w:t>If ‘E’ is entered, then the console application is terminated, and the player can exit.</w:t>
            </w:r>
          </w:p>
        </w:tc>
      </w:tr>
      <w:tr w:rsidR="00A144FE" w:rsidTr="00A80D2C">
        <w:tc>
          <w:tcPr>
            <w:tcW w:w="4508" w:type="dxa"/>
          </w:tcPr>
          <w:p w:rsidR="00027730" w:rsidRPr="00027730" w:rsidRDefault="00027730" w:rsidP="00A80D2C">
            <w:pPr>
              <w:rPr>
                <w:noProof/>
                <w:lang w:val="en-ZA" w:eastAsia="en-ZA"/>
              </w:rPr>
            </w:pPr>
          </w:p>
        </w:tc>
        <w:tc>
          <w:tcPr>
            <w:tcW w:w="4508" w:type="dxa"/>
          </w:tcPr>
          <w:p w:rsidR="00027730" w:rsidRDefault="00027730" w:rsidP="00A80D2C"/>
        </w:tc>
      </w:tr>
    </w:tbl>
    <w:p w:rsidR="00A80D2C" w:rsidRDefault="00A80D2C" w:rsidP="00A80D2C"/>
    <w:p w:rsidR="00A80D2C" w:rsidRPr="00A80D2C" w:rsidRDefault="00A80D2C" w:rsidP="00A80D2C"/>
    <w:p w:rsidR="004268A6" w:rsidRDefault="004268A6" w:rsidP="00883A35"/>
    <w:p w:rsidR="00870D35" w:rsidRDefault="00870D35" w:rsidP="00883A35"/>
    <w:p w:rsidR="004268A6" w:rsidRDefault="004268A6" w:rsidP="004268A6">
      <w:pPr>
        <w:pStyle w:val="Heading1"/>
      </w:pPr>
      <w:bookmarkStart w:id="3" w:name="_Toc47817712"/>
      <w:r>
        <w:lastRenderedPageBreak/>
        <w:t>Programming Techniques</w:t>
      </w:r>
      <w:bookmarkEnd w:id="3"/>
      <w:r>
        <w:t xml:space="preserve"> </w:t>
      </w:r>
    </w:p>
    <w:p w:rsidR="00D45C2E" w:rsidRDefault="00D45C2E" w:rsidP="004268A6"/>
    <w:p w:rsidR="00D45C2E" w:rsidRDefault="00D45C2E" w:rsidP="00BE0AF1">
      <w:pPr>
        <w:pStyle w:val="Heading2"/>
        <w:numPr>
          <w:ilvl w:val="0"/>
          <w:numId w:val="1"/>
        </w:numPr>
      </w:pPr>
      <w:bookmarkStart w:id="4" w:name="_Toc47817713"/>
      <w:r>
        <w:t>Function</w:t>
      </w:r>
      <w:bookmarkEnd w:id="4"/>
    </w:p>
    <w:tbl>
      <w:tblPr>
        <w:tblStyle w:val="TableGrid"/>
        <w:tblW w:w="0" w:type="auto"/>
        <w:tblLook w:val="04A0" w:firstRow="1" w:lastRow="0" w:firstColumn="1" w:lastColumn="0" w:noHBand="0" w:noVBand="1"/>
      </w:tblPr>
      <w:tblGrid>
        <w:gridCol w:w="9016"/>
      </w:tblGrid>
      <w:tr w:rsidR="00D45C2E" w:rsidTr="00D45C2E">
        <w:tc>
          <w:tcPr>
            <w:tcW w:w="9016" w:type="dxa"/>
          </w:tcPr>
          <w:p w:rsidR="00D45C2E" w:rsidRPr="00D45C2E" w:rsidRDefault="00D45C2E" w:rsidP="00D45C2E"/>
          <w:p w:rsidR="00D45C2E" w:rsidRDefault="00D45C2E" w:rsidP="00D45C2E">
            <w:pPr>
              <w:rPr>
                <w:b/>
                <w:u w:val="single"/>
              </w:rPr>
            </w:pPr>
            <w:r w:rsidRPr="00D45C2E">
              <w:rPr>
                <w:b/>
                <w:u w:val="single"/>
              </w:rPr>
              <w:t>Screenshot:</w:t>
            </w:r>
          </w:p>
          <w:p w:rsidR="007A51EF" w:rsidRPr="00D45C2E" w:rsidRDefault="007A51EF" w:rsidP="00D45C2E">
            <w:pPr>
              <w:rPr>
                <w:b/>
                <w:u w:val="single"/>
              </w:rPr>
            </w:pPr>
            <w:r w:rsidRPr="007A51EF">
              <w:rPr>
                <w:b/>
                <w:noProof/>
                <w:u w:val="single"/>
                <w:lang w:val="en-ZA" w:eastAsia="en-ZA"/>
              </w:rPr>
              <w:drawing>
                <wp:inline distT="0" distB="0" distL="0" distR="0">
                  <wp:extent cx="5134610" cy="4413885"/>
                  <wp:effectExtent l="0" t="0" r="8890" b="5715"/>
                  <wp:docPr id="6" name="Picture 6" descr="C:\Users\Avron\Pictures\Screenshots of Project\Read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ron\Pictures\Screenshots of Project\ReadTx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4610" cy="4413885"/>
                          </a:xfrm>
                          <a:prstGeom prst="rect">
                            <a:avLst/>
                          </a:prstGeom>
                          <a:noFill/>
                          <a:ln>
                            <a:noFill/>
                          </a:ln>
                        </pic:spPr>
                      </pic:pic>
                    </a:graphicData>
                  </a:graphic>
                </wp:inline>
              </w:drawing>
            </w:r>
          </w:p>
          <w:p w:rsidR="00F21D02" w:rsidRDefault="006D573B" w:rsidP="00D45C2E">
            <w:r w:rsidRPr="006D573B">
              <w:rPr>
                <w:noProof/>
                <w:lang w:val="en-ZA" w:eastAsia="en-ZA"/>
              </w:rPr>
              <w:lastRenderedPageBreak/>
              <w:drawing>
                <wp:inline distT="0" distB="0" distL="0" distR="0">
                  <wp:extent cx="6534150" cy="2552700"/>
                  <wp:effectExtent l="0" t="0" r="0" b="0"/>
                  <wp:docPr id="4" name="Picture 4" descr="C:\Users\Avron\Pictures\Screenshots of Project\print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ron\Pictures\Screenshots of Project\printProgressB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34150" cy="2552700"/>
                          </a:xfrm>
                          <a:prstGeom prst="rect">
                            <a:avLst/>
                          </a:prstGeom>
                          <a:noFill/>
                          <a:ln>
                            <a:noFill/>
                          </a:ln>
                        </pic:spPr>
                      </pic:pic>
                    </a:graphicData>
                  </a:graphic>
                </wp:inline>
              </w:drawing>
            </w:r>
            <w:r w:rsidRPr="006D573B">
              <w:rPr>
                <w:noProof/>
                <w:lang w:val="en-ZA" w:eastAsia="en-ZA"/>
              </w:rPr>
              <w:drawing>
                <wp:inline distT="0" distB="0" distL="0" distR="0">
                  <wp:extent cx="5114925" cy="1143000"/>
                  <wp:effectExtent l="0" t="0" r="9525" b="0"/>
                  <wp:docPr id="3" name="Picture 3" descr="C:\Users\Avron\Pictures\Screenshots of Project\writeTo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ron\Pictures\Screenshots of Project\writeToTex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4925" cy="1143000"/>
                          </a:xfrm>
                          <a:prstGeom prst="rect">
                            <a:avLst/>
                          </a:prstGeom>
                          <a:noFill/>
                          <a:ln>
                            <a:noFill/>
                          </a:ln>
                        </pic:spPr>
                      </pic:pic>
                    </a:graphicData>
                  </a:graphic>
                </wp:inline>
              </w:drawing>
            </w:r>
          </w:p>
          <w:p w:rsidR="00F21D02" w:rsidRDefault="00F21D02" w:rsidP="00D45C2E"/>
          <w:p w:rsidR="006D573B" w:rsidRDefault="006D573B" w:rsidP="00D45C2E">
            <w:r w:rsidRPr="006D573B">
              <w:rPr>
                <w:noProof/>
                <w:lang w:val="en-ZA" w:eastAsia="en-ZA"/>
              </w:rPr>
              <w:drawing>
                <wp:inline distT="0" distB="0" distL="0" distR="0">
                  <wp:extent cx="4505325" cy="1905000"/>
                  <wp:effectExtent l="0" t="0" r="9525" b="0"/>
                  <wp:docPr id="2" name="Picture 2" descr="C:\Users\Avron\Pictures\Screenshots of Project\SortV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ron\Pictures\Screenshots of Project\SortVec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F21D02" w:rsidRDefault="00F21D02" w:rsidP="00D45C2E"/>
          <w:p w:rsidR="00D45C2E" w:rsidRDefault="006D573B" w:rsidP="00D45C2E">
            <w:r w:rsidRPr="006D573B">
              <w:rPr>
                <w:noProof/>
                <w:lang w:val="en-ZA" w:eastAsia="en-ZA"/>
              </w:rPr>
              <w:lastRenderedPageBreak/>
              <w:drawing>
                <wp:inline distT="0" distB="0" distL="0" distR="0">
                  <wp:extent cx="4533900" cy="4305300"/>
                  <wp:effectExtent l="0" t="0" r="0" b="0"/>
                  <wp:docPr id="1" name="Picture 1" descr="C:\Users\Avron\Pictures\Screenshots of Project\readTxtTo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ron\Pictures\Screenshots of Project\readTxtToVec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4305300"/>
                          </a:xfrm>
                          <a:prstGeom prst="rect">
                            <a:avLst/>
                          </a:prstGeom>
                          <a:noFill/>
                          <a:ln>
                            <a:noFill/>
                          </a:ln>
                        </pic:spPr>
                      </pic:pic>
                    </a:graphicData>
                  </a:graphic>
                </wp:inline>
              </w:drawing>
            </w:r>
          </w:p>
          <w:p w:rsidR="00D45C2E" w:rsidRDefault="00D45C2E" w:rsidP="00D45C2E"/>
        </w:tc>
      </w:tr>
      <w:tr w:rsidR="00D45C2E" w:rsidTr="00D45C2E">
        <w:tc>
          <w:tcPr>
            <w:tcW w:w="9016" w:type="dxa"/>
          </w:tcPr>
          <w:p w:rsidR="00D45C2E" w:rsidRPr="00D45C2E" w:rsidRDefault="00D45C2E" w:rsidP="00D45C2E"/>
          <w:p w:rsidR="00D45C2E" w:rsidRPr="00D45C2E" w:rsidRDefault="00D45C2E" w:rsidP="00D45C2E">
            <w:pPr>
              <w:rPr>
                <w:b/>
                <w:u w:val="single"/>
              </w:rPr>
            </w:pPr>
            <w:r w:rsidRPr="00D45C2E">
              <w:rPr>
                <w:b/>
                <w:u w:val="single"/>
              </w:rPr>
              <w:t>Motivation:</w:t>
            </w:r>
          </w:p>
          <w:p w:rsidR="00D45C2E" w:rsidRDefault="00D45C2E" w:rsidP="00D45C2E"/>
          <w:p w:rsidR="007A51EF" w:rsidRDefault="007A51EF" w:rsidP="00870D35">
            <w:r>
              <w:t xml:space="preserve">I’ve used 5 functions in total which are </w:t>
            </w:r>
            <w:proofErr w:type="spellStart"/>
            <w:r>
              <w:t>readTxt</w:t>
            </w:r>
            <w:proofErr w:type="spellEnd"/>
            <w:r>
              <w:t xml:space="preserve">, </w:t>
            </w:r>
            <w:proofErr w:type="spellStart"/>
            <w:r>
              <w:t>printProgressBar</w:t>
            </w:r>
            <w:proofErr w:type="spellEnd"/>
            <w:r>
              <w:t xml:space="preserve">, </w:t>
            </w:r>
            <w:proofErr w:type="spellStart"/>
            <w:r>
              <w:t>writeToText</w:t>
            </w:r>
            <w:proofErr w:type="spellEnd"/>
            <w:r>
              <w:t xml:space="preserve">, </w:t>
            </w:r>
            <w:proofErr w:type="spellStart"/>
            <w:r>
              <w:t>sortVect</w:t>
            </w:r>
            <w:proofErr w:type="spellEnd"/>
            <w:r>
              <w:t xml:space="preserve">, and </w:t>
            </w:r>
            <w:proofErr w:type="spellStart"/>
            <w:r>
              <w:t>readTextToVector</w:t>
            </w:r>
            <w:proofErr w:type="spellEnd"/>
            <w:r>
              <w:t>. Of course the primary advantage of a function is that you prevent having to copy the same chunk of code</w:t>
            </w:r>
            <w:r w:rsidR="00870D35">
              <w:t>,</w:t>
            </w:r>
            <w:r>
              <w:t xml:space="preserve"> if you </w:t>
            </w:r>
            <w:r w:rsidR="00A1063F">
              <w:t>need</w:t>
            </w:r>
            <w:r>
              <w:t xml:space="preserve"> the same process to be </w:t>
            </w:r>
            <w:proofErr w:type="spellStart"/>
            <w:r w:rsidR="00870D35">
              <w:t>execcuted</w:t>
            </w:r>
            <w:proofErr w:type="spellEnd"/>
            <w:r>
              <w:t xml:space="preserve"> again. With </w:t>
            </w:r>
            <w:proofErr w:type="spellStart"/>
            <w:r>
              <w:t>readTxt</w:t>
            </w:r>
            <w:proofErr w:type="spellEnd"/>
            <w:r>
              <w:t xml:space="preserve"> an</w:t>
            </w:r>
            <w:r w:rsidR="00870D35">
              <w:t xml:space="preserve">d </w:t>
            </w:r>
            <w:proofErr w:type="spellStart"/>
            <w:r w:rsidR="00870D35">
              <w:t>readTextToVector</w:t>
            </w:r>
            <w:proofErr w:type="spellEnd"/>
            <w:r w:rsidR="00870D35">
              <w:t>, I</w:t>
            </w:r>
            <w:r>
              <w:t xml:space="preserve"> </w:t>
            </w:r>
            <w:r w:rsidR="00A1063F">
              <w:t xml:space="preserve">take in the </w:t>
            </w:r>
            <w:proofErr w:type="spellStart"/>
            <w:r w:rsidR="00A1063F">
              <w:t>textfile</w:t>
            </w:r>
            <w:proofErr w:type="spellEnd"/>
            <w:r w:rsidR="00A1063F">
              <w:t xml:space="preserve"> name, and an array/vector as </w:t>
            </w:r>
            <w:proofErr w:type="spellStart"/>
            <w:r w:rsidR="00A1063F">
              <w:t>paramaters</w:t>
            </w:r>
            <w:proofErr w:type="spellEnd"/>
            <w:r w:rsidR="00A1063F">
              <w:t xml:space="preserve">, and I would be able to copy the data from the text file into the array or vector. With </w:t>
            </w:r>
            <w:proofErr w:type="spellStart"/>
            <w:r w:rsidR="00A1063F">
              <w:t>writeToText</w:t>
            </w:r>
            <w:proofErr w:type="spellEnd"/>
            <w:r w:rsidR="00A1063F">
              <w:t xml:space="preserve">, I could take in a variable of T type (template was used), and I could write to the </w:t>
            </w:r>
            <w:proofErr w:type="spellStart"/>
            <w:r w:rsidR="00A1063F">
              <w:t>textfile</w:t>
            </w:r>
            <w:proofErr w:type="spellEnd"/>
            <w:r w:rsidR="00A1063F">
              <w:t xml:space="preserve"> as indicated by </w:t>
            </w:r>
            <w:proofErr w:type="spellStart"/>
            <w:proofErr w:type="gramStart"/>
            <w:r w:rsidR="00A1063F">
              <w:t>it’s</w:t>
            </w:r>
            <w:proofErr w:type="spellEnd"/>
            <w:proofErr w:type="gramEnd"/>
            <w:r w:rsidR="00A1063F">
              <w:t xml:space="preserve"> name which is in the argument. </w:t>
            </w:r>
            <w:proofErr w:type="spellStart"/>
            <w:proofErr w:type="gramStart"/>
            <w:r w:rsidR="00A1063F">
              <w:t>print</w:t>
            </w:r>
            <w:r w:rsidR="00870D35">
              <w:t>ProgressB</w:t>
            </w:r>
            <w:r w:rsidR="00A1063F">
              <w:t>ar</w:t>
            </w:r>
            <w:proofErr w:type="spellEnd"/>
            <w:proofErr w:type="gramEnd"/>
            <w:r w:rsidR="00A1063F">
              <w:t xml:space="preserve"> prints the progress bar together with the percentage, and that function is called after every question</w:t>
            </w:r>
            <w:r w:rsidR="00E00EC1">
              <w:t>, and it takes the number of correct answers, and the total questions as parameters</w:t>
            </w:r>
            <w:r w:rsidR="00A1063F">
              <w:t xml:space="preserve">. </w:t>
            </w:r>
            <w:proofErr w:type="spellStart"/>
            <w:proofErr w:type="gramStart"/>
            <w:r w:rsidR="00A1063F">
              <w:t>sortVect</w:t>
            </w:r>
            <w:r w:rsidR="00E00EC1">
              <w:t>er</w:t>
            </w:r>
            <w:proofErr w:type="spellEnd"/>
            <w:proofErr w:type="gramEnd"/>
            <w:r w:rsidR="00E00EC1">
              <w:t xml:space="preserve"> takes in a vector, and uses selection sort to sort the vector so it could be shown in descending order when the high-scores are shown.</w:t>
            </w:r>
            <w:r w:rsidR="007A36C6">
              <w:t xml:space="preserve"> All these functions are called more than once, therefore they’re crucial.</w:t>
            </w:r>
          </w:p>
        </w:tc>
      </w:tr>
    </w:tbl>
    <w:p w:rsidR="00D45C2E" w:rsidRDefault="00D45C2E" w:rsidP="00D45C2E"/>
    <w:tbl>
      <w:tblPr>
        <w:tblStyle w:val="TableGrid"/>
        <w:tblW w:w="0" w:type="auto"/>
        <w:tblLook w:val="04A0" w:firstRow="1" w:lastRow="0" w:firstColumn="1" w:lastColumn="0" w:noHBand="0" w:noVBand="1"/>
      </w:tblPr>
      <w:tblGrid>
        <w:gridCol w:w="3005"/>
        <w:gridCol w:w="3005"/>
        <w:gridCol w:w="3006"/>
      </w:tblGrid>
      <w:tr w:rsidR="00BE0AF1" w:rsidTr="00BE0AF1">
        <w:tc>
          <w:tcPr>
            <w:tcW w:w="3005" w:type="dxa"/>
            <w:shd w:val="clear" w:color="auto" w:fill="262626" w:themeFill="text1" w:themeFillTint="D9"/>
            <w:vAlign w:val="center"/>
          </w:tcPr>
          <w:p w:rsidR="00BE0AF1" w:rsidRPr="00BE0AF1" w:rsidRDefault="00BE0AF1" w:rsidP="00556EE6">
            <w:pPr>
              <w:jc w:val="center"/>
              <w:rPr>
                <w:b/>
              </w:rPr>
            </w:pPr>
            <w:r w:rsidRPr="00BE0AF1">
              <w:rPr>
                <w:b/>
              </w:rPr>
              <w:t>How have you met the objectives?</w:t>
            </w:r>
          </w:p>
        </w:tc>
        <w:tc>
          <w:tcPr>
            <w:tcW w:w="3005" w:type="dxa"/>
            <w:shd w:val="clear" w:color="auto" w:fill="262626" w:themeFill="text1" w:themeFillTint="D9"/>
            <w:vAlign w:val="center"/>
          </w:tcPr>
          <w:p w:rsidR="00BE0AF1" w:rsidRPr="00BE0AF1" w:rsidRDefault="00BE0AF1" w:rsidP="00BE0AF1">
            <w:pPr>
              <w:jc w:val="center"/>
              <w:rPr>
                <w:b/>
              </w:rPr>
            </w:pPr>
            <w:r w:rsidRPr="00BE0AF1">
              <w:rPr>
                <w:b/>
              </w:rPr>
              <w:t>Cross (X) the appropriate box</w:t>
            </w:r>
          </w:p>
        </w:tc>
        <w:tc>
          <w:tcPr>
            <w:tcW w:w="3006" w:type="dxa"/>
            <w:vMerge w:val="restart"/>
            <w:shd w:val="clear" w:color="auto" w:fill="262626" w:themeFill="text1" w:themeFillTint="D9"/>
          </w:tcPr>
          <w:p w:rsidR="00BE0AF1" w:rsidRPr="00BE0AF1" w:rsidRDefault="00BE0AF1" w:rsidP="00BE0AF1">
            <w:pPr>
              <w:jc w:val="center"/>
              <w:rPr>
                <w:b/>
              </w:rPr>
            </w:pPr>
            <w:r w:rsidRPr="00BE0AF1">
              <w:rPr>
                <w:b/>
              </w:rPr>
              <w:t>If you think that you have met the objective completely, provide a short explanation to support the claim</w:t>
            </w:r>
          </w:p>
        </w:tc>
      </w:tr>
      <w:tr w:rsidR="00BE0AF1" w:rsidTr="00BE0AF1">
        <w:tc>
          <w:tcPr>
            <w:tcW w:w="3005" w:type="dxa"/>
            <w:shd w:val="clear" w:color="auto" w:fill="9CC2E5" w:themeFill="accent1" w:themeFillTint="99"/>
          </w:tcPr>
          <w:p w:rsidR="00BE0AF1" w:rsidRDefault="00BE0AF1" w:rsidP="00D45C2E">
            <w:r>
              <w:t>Not met</w:t>
            </w:r>
          </w:p>
        </w:tc>
        <w:tc>
          <w:tcPr>
            <w:tcW w:w="3005" w:type="dxa"/>
            <w:shd w:val="clear" w:color="auto" w:fill="9CC2E5" w:themeFill="accent1" w:themeFillTint="99"/>
          </w:tcPr>
          <w:p w:rsidR="00BE0AF1" w:rsidRDefault="00BE0AF1" w:rsidP="00D45C2E"/>
        </w:tc>
        <w:tc>
          <w:tcPr>
            <w:tcW w:w="3006" w:type="dxa"/>
            <w:vMerge/>
          </w:tcPr>
          <w:p w:rsidR="00BE0AF1" w:rsidRDefault="00BE0AF1" w:rsidP="00D45C2E"/>
        </w:tc>
      </w:tr>
      <w:tr w:rsidR="00BE0AF1" w:rsidTr="00BE0AF1">
        <w:tc>
          <w:tcPr>
            <w:tcW w:w="3005" w:type="dxa"/>
            <w:shd w:val="clear" w:color="auto" w:fill="BDD6EE" w:themeFill="accent1" w:themeFillTint="66"/>
          </w:tcPr>
          <w:p w:rsidR="00BE0AF1" w:rsidRDefault="00BE0AF1" w:rsidP="00D45C2E">
            <w:r>
              <w:t>Partially</w:t>
            </w:r>
          </w:p>
        </w:tc>
        <w:tc>
          <w:tcPr>
            <w:tcW w:w="3005" w:type="dxa"/>
            <w:shd w:val="clear" w:color="auto" w:fill="BDD6EE" w:themeFill="accent1" w:themeFillTint="66"/>
          </w:tcPr>
          <w:p w:rsidR="00BE0AF1" w:rsidRDefault="00BE0AF1" w:rsidP="00D45C2E"/>
        </w:tc>
        <w:tc>
          <w:tcPr>
            <w:tcW w:w="3006" w:type="dxa"/>
            <w:vMerge/>
          </w:tcPr>
          <w:p w:rsidR="00BE0AF1" w:rsidRDefault="00BE0AF1" w:rsidP="00D45C2E"/>
        </w:tc>
      </w:tr>
      <w:tr w:rsidR="00BE0AF1" w:rsidTr="00BE0AF1">
        <w:tc>
          <w:tcPr>
            <w:tcW w:w="3005" w:type="dxa"/>
            <w:shd w:val="clear" w:color="auto" w:fill="DEEAF6" w:themeFill="accent1" w:themeFillTint="33"/>
          </w:tcPr>
          <w:p w:rsidR="00BE0AF1" w:rsidRDefault="00BE0AF1" w:rsidP="00D45C2E">
            <w:r>
              <w:t>Completely</w:t>
            </w:r>
          </w:p>
        </w:tc>
        <w:tc>
          <w:tcPr>
            <w:tcW w:w="3005" w:type="dxa"/>
            <w:shd w:val="clear" w:color="auto" w:fill="DEEAF6" w:themeFill="accent1" w:themeFillTint="33"/>
          </w:tcPr>
          <w:p w:rsidR="00BE0AF1" w:rsidRDefault="007A36C6" w:rsidP="00D45C2E">
            <w:r>
              <w:t xml:space="preserve">                     x</w:t>
            </w:r>
          </w:p>
        </w:tc>
        <w:tc>
          <w:tcPr>
            <w:tcW w:w="3006" w:type="dxa"/>
            <w:shd w:val="clear" w:color="auto" w:fill="DEEAF6" w:themeFill="accent1" w:themeFillTint="33"/>
          </w:tcPr>
          <w:p w:rsidR="00BE0AF1" w:rsidRDefault="007A36C6" w:rsidP="00D45C2E">
            <w:r>
              <w:t>I’ve used 5 functions to prevent having to copy code at numerous places in the main</w:t>
            </w:r>
          </w:p>
        </w:tc>
      </w:tr>
    </w:tbl>
    <w:p w:rsidR="00DB421C" w:rsidRPr="00D45C2E" w:rsidRDefault="00DB421C" w:rsidP="00D45C2E"/>
    <w:p w:rsidR="00B00BA1" w:rsidRDefault="00B00BA1"/>
    <w:p w:rsidR="00BE0AF1" w:rsidRDefault="00BE0AF1" w:rsidP="00637944">
      <w:pPr>
        <w:pStyle w:val="Heading2"/>
        <w:numPr>
          <w:ilvl w:val="0"/>
          <w:numId w:val="1"/>
        </w:numPr>
      </w:pPr>
      <w:bookmarkStart w:id="5" w:name="_Toc47817714"/>
      <w:r>
        <w:lastRenderedPageBreak/>
        <w:t>Class</w:t>
      </w:r>
      <w:bookmarkEnd w:id="5"/>
    </w:p>
    <w:tbl>
      <w:tblPr>
        <w:tblStyle w:val="TableGrid"/>
        <w:tblW w:w="0" w:type="auto"/>
        <w:tblLook w:val="04A0" w:firstRow="1" w:lastRow="0" w:firstColumn="1" w:lastColumn="0" w:noHBand="0" w:noVBand="1"/>
      </w:tblPr>
      <w:tblGrid>
        <w:gridCol w:w="9016"/>
      </w:tblGrid>
      <w:tr w:rsidR="00BE0AF1" w:rsidTr="00637944">
        <w:tc>
          <w:tcPr>
            <w:tcW w:w="9016" w:type="dxa"/>
          </w:tcPr>
          <w:p w:rsidR="00BE0AF1" w:rsidRPr="00D45C2E" w:rsidRDefault="00BE0AF1" w:rsidP="00637944"/>
          <w:p w:rsidR="00BE0AF1" w:rsidRPr="00D45C2E" w:rsidRDefault="00BE0AF1" w:rsidP="00637944">
            <w:pPr>
              <w:rPr>
                <w:b/>
                <w:u w:val="single"/>
              </w:rPr>
            </w:pPr>
            <w:r w:rsidRPr="00D45C2E">
              <w:rPr>
                <w:b/>
                <w:u w:val="single"/>
              </w:rPr>
              <w:t>Screenshot:</w:t>
            </w:r>
          </w:p>
          <w:p w:rsidR="00BE0AF1" w:rsidRDefault="006D573B" w:rsidP="00637944">
            <w:r w:rsidRPr="006D573B">
              <w:rPr>
                <w:noProof/>
                <w:lang w:val="en-ZA" w:eastAsia="en-ZA"/>
              </w:rPr>
              <w:drawing>
                <wp:inline distT="0" distB="0" distL="0" distR="0">
                  <wp:extent cx="5934075" cy="3505200"/>
                  <wp:effectExtent l="0" t="0" r="9525" b="0"/>
                  <wp:docPr id="5" name="Picture 5" descr="C:\Users\Avron\Pictures\Screenshots of Project\Quiz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ron\Pictures\Screenshots of Project\Quiz Cla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rsidR="00BE0AF1" w:rsidRDefault="00BE0AF1" w:rsidP="00BE0AF1">
            <w:r>
              <w:t>[</w:t>
            </w:r>
            <w:r>
              <w:rPr>
                <w:i/>
                <w:color w:val="4472C4" w:themeColor="accent5"/>
              </w:rPr>
              <w:t>Provide a screenshot of your code. This will be code of  a class in your game</w:t>
            </w:r>
            <w:r>
              <w:t>]</w:t>
            </w:r>
          </w:p>
        </w:tc>
      </w:tr>
      <w:tr w:rsidR="00BE0AF1" w:rsidTr="00637944">
        <w:tc>
          <w:tcPr>
            <w:tcW w:w="9016" w:type="dxa"/>
          </w:tcPr>
          <w:p w:rsidR="00BE0AF1" w:rsidRPr="00D45C2E" w:rsidRDefault="00BE0AF1" w:rsidP="00637944"/>
          <w:p w:rsidR="007A36C6" w:rsidRPr="00D45C2E" w:rsidRDefault="00BE0AF1" w:rsidP="00637944">
            <w:pPr>
              <w:rPr>
                <w:b/>
                <w:u w:val="single"/>
              </w:rPr>
            </w:pPr>
            <w:r w:rsidRPr="00D45C2E">
              <w:rPr>
                <w:b/>
                <w:u w:val="single"/>
              </w:rPr>
              <w:t>Motivation:</w:t>
            </w:r>
          </w:p>
          <w:p w:rsidR="00BE0AF1" w:rsidRDefault="007A36C6" w:rsidP="00637944">
            <w:r>
              <w:t>I’ve used only one class in total</w:t>
            </w:r>
            <w:r w:rsidR="00DA6D1A">
              <w:t xml:space="preserve">, which is the Quiz class. This class has a name variable of type string (which stores a player name), and a correct variable of type </w:t>
            </w:r>
            <w:proofErr w:type="spellStart"/>
            <w:r w:rsidR="00DA6D1A">
              <w:t>int</w:t>
            </w:r>
            <w:proofErr w:type="spellEnd"/>
            <w:r w:rsidR="00DA6D1A">
              <w:t xml:space="preserve"> (which stores the score the player </w:t>
            </w:r>
            <w:r w:rsidR="00870D35">
              <w:t>obtains</w:t>
            </w:r>
            <w:r w:rsidR="00DA6D1A">
              <w:t xml:space="preserve">). </w:t>
            </w:r>
            <w:r w:rsidR="00ED673E">
              <w:t>One method is included, which is used to increment the correct variable (called each time the player gets the answer correct). This Quiz class was really useful</w:t>
            </w:r>
            <w:r w:rsidR="003C6D51">
              <w:t xml:space="preserve"> because it keeps my code “clean”</w:t>
            </w:r>
            <w:r w:rsidR="00ED673E">
              <w:t>,</w:t>
            </w:r>
            <w:r w:rsidR="00870D35">
              <w:t xml:space="preserve"> and</w:t>
            </w:r>
            <w:r w:rsidR="00ED673E">
              <w:t xml:space="preserve"> especially </w:t>
            </w:r>
            <w:r w:rsidR="003C6D51">
              <w:t xml:space="preserve">more so </w:t>
            </w:r>
            <w:r w:rsidR="00ED673E">
              <w:t>because of the vector I used which was of type Quiz. The vector stored all the names and correct values that’s saved by previous players.</w:t>
            </w:r>
            <w:r w:rsidR="003C6D51">
              <w:t xml:space="preserve"> I could have easily used a </w:t>
            </w:r>
            <w:proofErr w:type="spellStart"/>
            <w:r w:rsidR="003C6D51">
              <w:t>struct</w:t>
            </w:r>
            <w:proofErr w:type="spellEnd"/>
            <w:r w:rsidR="003C6D51">
              <w:t xml:space="preserve"> instead, and wouldn’t have the need to declare public</w:t>
            </w:r>
            <w:proofErr w:type="gramStart"/>
            <w:r w:rsidR="003C6D51">
              <w:t>: ,</w:t>
            </w:r>
            <w:proofErr w:type="gramEnd"/>
            <w:r w:rsidR="003C6D51">
              <w:t xml:space="preserve"> but from previous Java programming experiences, I’m just so </w:t>
            </w:r>
            <w:r w:rsidR="00870D35">
              <w:t>comfortable to</w:t>
            </w:r>
            <w:r w:rsidR="003C6D51">
              <w:t xml:space="preserve"> the use of class</w:t>
            </w:r>
            <w:r w:rsidR="00870D35">
              <w:t>es</w:t>
            </w:r>
            <w:r w:rsidR="003C6D51">
              <w:t>.</w:t>
            </w:r>
          </w:p>
          <w:p w:rsidR="007A36C6" w:rsidRPr="007A36C6" w:rsidRDefault="007A36C6" w:rsidP="00870D35">
            <w:pPr>
              <w:rPr>
                <w:i/>
                <w:color w:val="4472C4" w:themeColor="accent5"/>
              </w:rPr>
            </w:pPr>
          </w:p>
        </w:tc>
      </w:tr>
    </w:tbl>
    <w:p w:rsidR="00BE0AF1" w:rsidRDefault="00BE0AF1" w:rsidP="00BE0AF1"/>
    <w:tbl>
      <w:tblPr>
        <w:tblStyle w:val="TableGrid"/>
        <w:tblW w:w="0" w:type="auto"/>
        <w:tblLook w:val="04A0" w:firstRow="1" w:lastRow="0" w:firstColumn="1" w:lastColumn="0" w:noHBand="0" w:noVBand="1"/>
      </w:tblPr>
      <w:tblGrid>
        <w:gridCol w:w="3005"/>
        <w:gridCol w:w="3005"/>
        <w:gridCol w:w="3006"/>
      </w:tblGrid>
      <w:tr w:rsidR="00BE0AF1" w:rsidTr="00637944">
        <w:tc>
          <w:tcPr>
            <w:tcW w:w="3005" w:type="dxa"/>
            <w:shd w:val="clear" w:color="auto" w:fill="262626" w:themeFill="text1" w:themeFillTint="D9"/>
            <w:vAlign w:val="center"/>
          </w:tcPr>
          <w:p w:rsidR="00BE0AF1" w:rsidRPr="00BE0AF1" w:rsidRDefault="00BE0AF1" w:rsidP="00637944">
            <w:pPr>
              <w:jc w:val="center"/>
              <w:rPr>
                <w:b/>
              </w:rPr>
            </w:pPr>
            <w:r w:rsidRPr="00BE0AF1">
              <w:rPr>
                <w:b/>
              </w:rPr>
              <w:t>How have you met the objectives?</w:t>
            </w:r>
          </w:p>
        </w:tc>
        <w:tc>
          <w:tcPr>
            <w:tcW w:w="3005" w:type="dxa"/>
            <w:shd w:val="clear" w:color="auto" w:fill="262626" w:themeFill="text1" w:themeFillTint="D9"/>
            <w:vAlign w:val="center"/>
          </w:tcPr>
          <w:p w:rsidR="00BE0AF1" w:rsidRPr="00BE0AF1" w:rsidRDefault="00BE0AF1" w:rsidP="00637944">
            <w:pPr>
              <w:jc w:val="center"/>
              <w:rPr>
                <w:b/>
              </w:rPr>
            </w:pPr>
            <w:r w:rsidRPr="00BE0AF1">
              <w:rPr>
                <w:b/>
              </w:rPr>
              <w:t>Cross (X) the appropriate box</w:t>
            </w:r>
          </w:p>
        </w:tc>
        <w:tc>
          <w:tcPr>
            <w:tcW w:w="3006" w:type="dxa"/>
            <w:vMerge w:val="restart"/>
            <w:shd w:val="clear" w:color="auto" w:fill="262626" w:themeFill="text1" w:themeFillTint="D9"/>
          </w:tcPr>
          <w:p w:rsidR="00BE0AF1" w:rsidRPr="00BE0AF1" w:rsidRDefault="00BE0AF1" w:rsidP="00637944">
            <w:pPr>
              <w:jc w:val="center"/>
              <w:rPr>
                <w:b/>
              </w:rPr>
            </w:pPr>
            <w:r w:rsidRPr="00BE0AF1">
              <w:rPr>
                <w:b/>
              </w:rPr>
              <w:t>If you think that you have met the objective completely, provide a short explanation to support the claim</w:t>
            </w:r>
          </w:p>
        </w:tc>
      </w:tr>
      <w:tr w:rsidR="00BE0AF1" w:rsidTr="00637944">
        <w:tc>
          <w:tcPr>
            <w:tcW w:w="3005" w:type="dxa"/>
            <w:shd w:val="clear" w:color="auto" w:fill="9CC2E5" w:themeFill="accent1" w:themeFillTint="99"/>
          </w:tcPr>
          <w:p w:rsidR="00BE0AF1" w:rsidRDefault="00BE0AF1" w:rsidP="00637944">
            <w:r>
              <w:t>Not met</w:t>
            </w:r>
          </w:p>
        </w:tc>
        <w:tc>
          <w:tcPr>
            <w:tcW w:w="3005" w:type="dxa"/>
            <w:shd w:val="clear" w:color="auto" w:fill="9CC2E5" w:themeFill="accent1" w:themeFillTint="99"/>
          </w:tcPr>
          <w:p w:rsidR="00BE0AF1" w:rsidRDefault="00BE0AF1" w:rsidP="00637944"/>
        </w:tc>
        <w:tc>
          <w:tcPr>
            <w:tcW w:w="3006" w:type="dxa"/>
            <w:vMerge/>
          </w:tcPr>
          <w:p w:rsidR="00BE0AF1" w:rsidRDefault="00BE0AF1" w:rsidP="00637944"/>
        </w:tc>
      </w:tr>
      <w:tr w:rsidR="00BE0AF1" w:rsidTr="00637944">
        <w:tc>
          <w:tcPr>
            <w:tcW w:w="3005" w:type="dxa"/>
            <w:shd w:val="clear" w:color="auto" w:fill="BDD6EE" w:themeFill="accent1" w:themeFillTint="66"/>
          </w:tcPr>
          <w:p w:rsidR="00BE0AF1" w:rsidRDefault="00BE0AF1" w:rsidP="00637944">
            <w:r>
              <w:t>Partially</w:t>
            </w:r>
          </w:p>
        </w:tc>
        <w:tc>
          <w:tcPr>
            <w:tcW w:w="3005" w:type="dxa"/>
            <w:shd w:val="clear" w:color="auto" w:fill="BDD6EE" w:themeFill="accent1" w:themeFillTint="66"/>
          </w:tcPr>
          <w:p w:rsidR="00BE0AF1" w:rsidRDefault="00BE0AF1" w:rsidP="00637944"/>
        </w:tc>
        <w:tc>
          <w:tcPr>
            <w:tcW w:w="3006" w:type="dxa"/>
            <w:vMerge/>
          </w:tcPr>
          <w:p w:rsidR="00BE0AF1" w:rsidRDefault="00BE0AF1" w:rsidP="00637944"/>
        </w:tc>
      </w:tr>
      <w:tr w:rsidR="00BE0AF1" w:rsidTr="00637944">
        <w:tc>
          <w:tcPr>
            <w:tcW w:w="3005" w:type="dxa"/>
            <w:shd w:val="clear" w:color="auto" w:fill="DEEAF6" w:themeFill="accent1" w:themeFillTint="33"/>
          </w:tcPr>
          <w:p w:rsidR="00BE0AF1" w:rsidRDefault="00BE0AF1" w:rsidP="00637944">
            <w:r>
              <w:t>Completely</w:t>
            </w:r>
          </w:p>
        </w:tc>
        <w:tc>
          <w:tcPr>
            <w:tcW w:w="3005" w:type="dxa"/>
            <w:shd w:val="clear" w:color="auto" w:fill="DEEAF6" w:themeFill="accent1" w:themeFillTint="33"/>
          </w:tcPr>
          <w:p w:rsidR="00BE0AF1" w:rsidRDefault="00822593" w:rsidP="00637944">
            <w:r>
              <w:t xml:space="preserve">                       x</w:t>
            </w:r>
          </w:p>
        </w:tc>
        <w:tc>
          <w:tcPr>
            <w:tcW w:w="3006" w:type="dxa"/>
            <w:shd w:val="clear" w:color="auto" w:fill="DEEAF6" w:themeFill="accent1" w:themeFillTint="33"/>
          </w:tcPr>
          <w:p w:rsidR="00BE0AF1" w:rsidRDefault="00822593" w:rsidP="00637944">
            <w:r>
              <w:t>I’ve used one class in total, and there isn’t really a need for more. This Quiz class is especially useful because of the vector of type Quiz.</w:t>
            </w:r>
          </w:p>
        </w:tc>
      </w:tr>
    </w:tbl>
    <w:p w:rsidR="00BE0AF1" w:rsidRDefault="00BE0AF1"/>
    <w:p w:rsidR="00637944" w:rsidRDefault="00637944"/>
    <w:p w:rsidR="00637944" w:rsidRDefault="00637944"/>
    <w:p w:rsidR="00637944" w:rsidRDefault="00637944"/>
    <w:p w:rsidR="00637944" w:rsidRDefault="00637944"/>
    <w:p w:rsidR="00637944" w:rsidRDefault="00637944" w:rsidP="00637944">
      <w:pPr>
        <w:pStyle w:val="Heading2"/>
        <w:numPr>
          <w:ilvl w:val="0"/>
          <w:numId w:val="1"/>
        </w:numPr>
      </w:pPr>
      <w:bookmarkStart w:id="6" w:name="_Toc47817715"/>
      <w:r>
        <w:t>Reference</w:t>
      </w:r>
      <w:bookmarkEnd w:id="6"/>
    </w:p>
    <w:tbl>
      <w:tblPr>
        <w:tblStyle w:val="TableGrid"/>
        <w:tblW w:w="0" w:type="auto"/>
        <w:tblLook w:val="04A0" w:firstRow="1" w:lastRow="0" w:firstColumn="1" w:lastColumn="0" w:noHBand="0" w:noVBand="1"/>
      </w:tblPr>
      <w:tblGrid>
        <w:gridCol w:w="9016"/>
      </w:tblGrid>
      <w:tr w:rsidR="00637944" w:rsidTr="00637944">
        <w:tc>
          <w:tcPr>
            <w:tcW w:w="9016" w:type="dxa"/>
          </w:tcPr>
          <w:p w:rsidR="00637944" w:rsidRPr="00D45C2E" w:rsidRDefault="00637944" w:rsidP="00637944"/>
          <w:p w:rsidR="002D4985" w:rsidRDefault="00637944" w:rsidP="00637944">
            <w:pPr>
              <w:rPr>
                <w:b/>
                <w:u w:val="single"/>
              </w:rPr>
            </w:pPr>
            <w:r w:rsidRPr="00D45C2E">
              <w:rPr>
                <w:b/>
                <w:u w:val="single"/>
              </w:rPr>
              <w:t>Screenshot:</w:t>
            </w:r>
          </w:p>
          <w:p w:rsidR="00A7065B" w:rsidRDefault="00A7065B" w:rsidP="00637944">
            <w:pPr>
              <w:rPr>
                <w:b/>
                <w:u w:val="single"/>
              </w:rPr>
            </w:pPr>
            <w:r w:rsidRPr="00A7065B">
              <w:rPr>
                <w:b/>
                <w:noProof/>
                <w:u w:val="single"/>
                <w:lang w:val="en-ZA" w:eastAsia="en-ZA"/>
              </w:rPr>
              <w:drawing>
                <wp:inline distT="0" distB="0" distL="0" distR="0">
                  <wp:extent cx="5134610" cy="4413885"/>
                  <wp:effectExtent l="0" t="0" r="8890" b="5715"/>
                  <wp:docPr id="10" name="Picture 10" descr="C:\Users\Avron\Pictures\Screenshots of Project\Read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ron\Pictures\Screenshots of Project\ReadTx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4610" cy="4413885"/>
                          </a:xfrm>
                          <a:prstGeom prst="rect">
                            <a:avLst/>
                          </a:prstGeom>
                          <a:noFill/>
                          <a:ln>
                            <a:noFill/>
                          </a:ln>
                        </pic:spPr>
                      </pic:pic>
                    </a:graphicData>
                  </a:graphic>
                </wp:inline>
              </w:drawing>
            </w:r>
          </w:p>
          <w:p w:rsidR="00A7065B" w:rsidRDefault="006D573B" w:rsidP="0063794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6D573B">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ZA" w:eastAsia="en-ZA"/>
              </w:rPr>
              <w:drawing>
                <wp:inline distT="0" distB="0" distL="0" distR="0">
                  <wp:extent cx="4533900" cy="4305300"/>
                  <wp:effectExtent l="0" t="0" r="0" b="0"/>
                  <wp:docPr id="8" name="Picture 8" descr="C:\Users\Avron\Pictures\Screenshots of Project\readTxtTo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ron\Pictures\Screenshots of Project\readTxtToVec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4305300"/>
                          </a:xfrm>
                          <a:prstGeom prst="rect">
                            <a:avLst/>
                          </a:prstGeom>
                          <a:noFill/>
                          <a:ln>
                            <a:noFill/>
                          </a:ln>
                        </pic:spPr>
                      </pic:pic>
                    </a:graphicData>
                  </a:graphic>
                </wp:inline>
              </w:drawing>
            </w:r>
          </w:p>
          <w:p w:rsidR="00A7065B" w:rsidRDefault="00A7065B" w:rsidP="0063794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7065B" w:rsidRDefault="00A7065B" w:rsidP="0063794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7065B" w:rsidRDefault="00A7065B" w:rsidP="0063794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7065B" w:rsidRDefault="00A7065B" w:rsidP="0063794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637944" w:rsidRPr="00D45C2E" w:rsidRDefault="006D573B" w:rsidP="00637944">
            <w:pPr>
              <w:rPr>
                <w:b/>
                <w:u w:val="single"/>
              </w:rPr>
            </w:pPr>
            <w:r w:rsidRPr="006D573B">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ZA" w:eastAsia="en-ZA"/>
              </w:rPr>
              <w:drawing>
                <wp:inline distT="0" distB="0" distL="0" distR="0">
                  <wp:extent cx="4505325" cy="1905000"/>
                  <wp:effectExtent l="0" t="0" r="9525" b="0"/>
                  <wp:docPr id="7" name="Picture 7" descr="C:\Users\Avron\Pictures\Screenshots of Project\SortV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ron\Pictures\Screenshots of Project\SortVec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637944" w:rsidRDefault="00637944" w:rsidP="00637944"/>
          <w:p w:rsidR="00A7065B" w:rsidRDefault="00A7065B" w:rsidP="00637944">
            <w:r w:rsidRPr="00A7065B">
              <w:rPr>
                <w:noProof/>
                <w:lang w:val="en-ZA" w:eastAsia="en-ZA"/>
              </w:rPr>
              <w:drawing>
                <wp:inline distT="0" distB="0" distL="0" distR="0">
                  <wp:extent cx="6014085" cy="1468120"/>
                  <wp:effectExtent l="0" t="0" r="5715" b="0"/>
                  <wp:docPr id="12" name="Picture 12" descr="C:\Users\Avron\Pictures\Screenshots of Project\Operator Over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ron\Pictures\Screenshots of Project\Operator Overlo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4085" cy="1468120"/>
                          </a:xfrm>
                          <a:prstGeom prst="rect">
                            <a:avLst/>
                          </a:prstGeom>
                          <a:noFill/>
                          <a:ln>
                            <a:noFill/>
                          </a:ln>
                        </pic:spPr>
                      </pic:pic>
                    </a:graphicData>
                  </a:graphic>
                </wp:inline>
              </w:drawing>
            </w:r>
          </w:p>
          <w:p w:rsidR="00637944" w:rsidRDefault="00637944" w:rsidP="00637944"/>
        </w:tc>
      </w:tr>
      <w:tr w:rsidR="00637944" w:rsidTr="00637944">
        <w:tc>
          <w:tcPr>
            <w:tcW w:w="9016" w:type="dxa"/>
          </w:tcPr>
          <w:p w:rsidR="00637944" w:rsidRPr="00D45C2E" w:rsidRDefault="00637944" w:rsidP="00637944"/>
          <w:p w:rsidR="00637944" w:rsidRPr="00D45C2E" w:rsidRDefault="00637944" w:rsidP="00637944">
            <w:pPr>
              <w:rPr>
                <w:b/>
                <w:u w:val="single"/>
              </w:rPr>
            </w:pPr>
            <w:r w:rsidRPr="00D45C2E">
              <w:rPr>
                <w:b/>
                <w:u w:val="single"/>
              </w:rPr>
              <w:t>Motivation:</w:t>
            </w:r>
          </w:p>
          <w:p w:rsidR="00637944" w:rsidRDefault="00637944" w:rsidP="00637944"/>
          <w:p w:rsidR="00A7065B" w:rsidRDefault="00A7065B" w:rsidP="00A7065B">
            <w:r>
              <w:lastRenderedPageBreak/>
              <w:t>References (&amp;) was only used in my code to pass by reference. Majority of my functions parameter had to pass by reference. This was extremely useful becau</w:t>
            </w:r>
            <w:r w:rsidR="00870D35">
              <w:t>se it avoided having to create</w:t>
            </w:r>
            <w:r>
              <w:t xml:space="preserve"> unnecessary copies of those variables, I could just directly modify the variable that comes in as a parameter. </w:t>
            </w:r>
          </w:p>
        </w:tc>
      </w:tr>
    </w:tbl>
    <w:p w:rsidR="00637944" w:rsidRDefault="00637944" w:rsidP="00637944"/>
    <w:tbl>
      <w:tblPr>
        <w:tblStyle w:val="TableGrid"/>
        <w:tblW w:w="0" w:type="auto"/>
        <w:tblLook w:val="04A0" w:firstRow="1" w:lastRow="0" w:firstColumn="1" w:lastColumn="0" w:noHBand="0" w:noVBand="1"/>
      </w:tblPr>
      <w:tblGrid>
        <w:gridCol w:w="3005"/>
        <w:gridCol w:w="3005"/>
        <w:gridCol w:w="3006"/>
      </w:tblGrid>
      <w:tr w:rsidR="00637944" w:rsidTr="00637944">
        <w:tc>
          <w:tcPr>
            <w:tcW w:w="3005" w:type="dxa"/>
            <w:shd w:val="clear" w:color="auto" w:fill="262626" w:themeFill="text1" w:themeFillTint="D9"/>
            <w:vAlign w:val="center"/>
          </w:tcPr>
          <w:p w:rsidR="00637944" w:rsidRPr="00BE0AF1" w:rsidRDefault="00637944" w:rsidP="00637944">
            <w:pPr>
              <w:jc w:val="center"/>
              <w:rPr>
                <w:b/>
              </w:rPr>
            </w:pPr>
            <w:r w:rsidRPr="00BE0AF1">
              <w:rPr>
                <w:b/>
              </w:rPr>
              <w:t>How have you met the objectives?</w:t>
            </w:r>
          </w:p>
        </w:tc>
        <w:tc>
          <w:tcPr>
            <w:tcW w:w="3005" w:type="dxa"/>
            <w:shd w:val="clear" w:color="auto" w:fill="262626" w:themeFill="text1" w:themeFillTint="D9"/>
            <w:vAlign w:val="center"/>
          </w:tcPr>
          <w:p w:rsidR="00637944" w:rsidRPr="00BE0AF1" w:rsidRDefault="00637944" w:rsidP="00637944">
            <w:pPr>
              <w:jc w:val="center"/>
              <w:rPr>
                <w:b/>
              </w:rPr>
            </w:pPr>
            <w:r w:rsidRPr="00BE0AF1">
              <w:rPr>
                <w:b/>
              </w:rPr>
              <w:t>Cross (X) the appropriate box</w:t>
            </w:r>
          </w:p>
        </w:tc>
        <w:tc>
          <w:tcPr>
            <w:tcW w:w="3006" w:type="dxa"/>
            <w:vMerge w:val="restart"/>
            <w:shd w:val="clear" w:color="auto" w:fill="262626" w:themeFill="text1" w:themeFillTint="D9"/>
          </w:tcPr>
          <w:p w:rsidR="00637944" w:rsidRPr="00BE0AF1" w:rsidRDefault="00637944" w:rsidP="00637944">
            <w:pPr>
              <w:jc w:val="center"/>
              <w:rPr>
                <w:b/>
              </w:rPr>
            </w:pPr>
            <w:r w:rsidRPr="00BE0AF1">
              <w:rPr>
                <w:b/>
              </w:rPr>
              <w:t>If you think that you have met the objective completely, provide a short explanation to support the claim</w:t>
            </w:r>
          </w:p>
        </w:tc>
      </w:tr>
      <w:tr w:rsidR="00637944" w:rsidTr="00637944">
        <w:tc>
          <w:tcPr>
            <w:tcW w:w="3005" w:type="dxa"/>
            <w:shd w:val="clear" w:color="auto" w:fill="9CC2E5" w:themeFill="accent1" w:themeFillTint="99"/>
          </w:tcPr>
          <w:p w:rsidR="00637944" w:rsidRDefault="00637944" w:rsidP="00637944">
            <w:r>
              <w:t>Not met</w:t>
            </w:r>
          </w:p>
        </w:tc>
        <w:tc>
          <w:tcPr>
            <w:tcW w:w="3005" w:type="dxa"/>
            <w:shd w:val="clear" w:color="auto" w:fill="9CC2E5" w:themeFill="accent1" w:themeFillTint="99"/>
          </w:tcPr>
          <w:p w:rsidR="00637944" w:rsidRDefault="00637944" w:rsidP="00637944"/>
        </w:tc>
        <w:tc>
          <w:tcPr>
            <w:tcW w:w="3006" w:type="dxa"/>
            <w:vMerge/>
          </w:tcPr>
          <w:p w:rsidR="00637944" w:rsidRDefault="00637944" w:rsidP="00637944"/>
        </w:tc>
      </w:tr>
      <w:tr w:rsidR="00637944" w:rsidTr="00637944">
        <w:tc>
          <w:tcPr>
            <w:tcW w:w="3005" w:type="dxa"/>
            <w:shd w:val="clear" w:color="auto" w:fill="BDD6EE" w:themeFill="accent1" w:themeFillTint="66"/>
          </w:tcPr>
          <w:p w:rsidR="00637944" w:rsidRDefault="00637944" w:rsidP="00637944">
            <w:r>
              <w:t>Partially</w:t>
            </w:r>
          </w:p>
        </w:tc>
        <w:tc>
          <w:tcPr>
            <w:tcW w:w="3005" w:type="dxa"/>
            <w:shd w:val="clear" w:color="auto" w:fill="BDD6EE" w:themeFill="accent1" w:themeFillTint="66"/>
          </w:tcPr>
          <w:p w:rsidR="00637944" w:rsidRDefault="00A7065B" w:rsidP="00637944">
            <w:r>
              <w:t xml:space="preserve">                       </w:t>
            </w:r>
          </w:p>
        </w:tc>
        <w:tc>
          <w:tcPr>
            <w:tcW w:w="3006" w:type="dxa"/>
            <w:vMerge/>
          </w:tcPr>
          <w:p w:rsidR="00637944" w:rsidRDefault="00637944" w:rsidP="00637944"/>
        </w:tc>
      </w:tr>
      <w:tr w:rsidR="00637944" w:rsidTr="00637944">
        <w:tc>
          <w:tcPr>
            <w:tcW w:w="3005" w:type="dxa"/>
            <w:shd w:val="clear" w:color="auto" w:fill="DEEAF6" w:themeFill="accent1" w:themeFillTint="33"/>
          </w:tcPr>
          <w:p w:rsidR="00637944" w:rsidRDefault="00637944" w:rsidP="00637944">
            <w:r>
              <w:t>Completely</w:t>
            </w:r>
          </w:p>
        </w:tc>
        <w:tc>
          <w:tcPr>
            <w:tcW w:w="3005" w:type="dxa"/>
            <w:shd w:val="clear" w:color="auto" w:fill="DEEAF6" w:themeFill="accent1" w:themeFillTint="33"/>
          </w:tcPr>
          <w:p w:rsidR="00637944" w:rsidRDefault="00A7065B" w:rsidP="00637944">
            <w:r>
              <w:t xml:space="preserve">                     x</w:t>
            </w:r>
          </w:p>
        </w:tc>
        <w:tc>
          <w:tcPr>
            <w:tcW w:w="3006" w:type="dxa"/>
            <w:shd w:val="clear" w:color="auto" w:fill="DEEAF6" w:themeFill="accent1" w:themeFillTint="33"/>
          </w:tcPr>
          <w:p w:rsidR="00637944" w:rsidRDefault="00A7065B" w:rsidP="00637944">
            <w:r>
              <w:t>I’ve used pass by reference in almost all my functions, so I can directly modify the parameter.</w:t>
            </w:r>
          </w:p>
        </w:tc>
      </w:tr>
    </w:tbl>
    <w:p w:rsidR="00637944" w:rsidRDefault="00637944"/>
    <w:p w:rsidR="00637944" w:rsidRDefault="00637944"/>
    <w:p w:rsidR="00637944" w:rsidRDefault="00637944"/>
    <w:p w:rsidR="00637944" w:rsidRDefault="00637944" w:rsidP="00637944">
      <w:pPr>
        <w:pStyle w:val="Heading2"/>
        <w:numPr>
          <w:ilvl w:val="0"/>
          <w:numId w:val="1"/>
        </w:numPr>
      </w:pPr>
      <w:bookmarkStart w:id="7" w:name="_Toc47817716"/>
      <w:r>
        <w:lastRenderedPageBreak/>
        <w:t>Data Structure</w:t>
      </w:r>
      <w:bookmarkEnd w:id="7"/>
    </w:p>
    <w:tbl>
      <w:tblPr>
        <w:tblStyle w:val="TableGrid"/>
        <w:tblW w:w="0" w:type="auto"/>
        <w:tblLook w:val="04A0" w:firstRow="1" w:lastRow="0" w:firstColumn="1" w:lastColumn="0" w:noHBand="0" w:noVBand="1"/>
      </w:tblPr>
      <w:tblGrid>
        <w:gridCol w:w="9016"/>
      </w:tblGrid>
      <w:tr w:rsidR="00637944" w:rsidTr="00637944">
        <w:tc>
          <w:tcPr>
            <w:tcW w:w="9016" w:type="dxa"/>
          </w:tcPr>
          <w:p w:rsidR="006D573B" w:rsidRPr="00D45C2E" w:rsidRDefault="00637944" w:rsidP="00637944">
            <w:pPr>
              <w:rPr>
                <w:b/>
                <w:u w:val="single"/>
              </w:rPr>
            </w:pPr>
            <w:r w:rsidRPr="00D45C2E">
              <w:rPr>
                <w:b/>
                <w:u w:val="single"/>
              </w:rPr>
              <w:t>Screenshot:</w:t>
            </w:r>
            <w:r w:rsidR="006D573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D573B" w:rsidRPr="006D573B">
              <w:rPr>
                <w:b/>
                <w:noProof/>
                <w:u w:val="single"/>
                <w:lang w:val="en-ZA" w:eastAsia="en-ZA"/>
              </w:rPr>
              <w:drawing>
                <wp:inline distT="0" distB="0" distL="0" distR="0">
                  <wp:extent cx="9182100" cy="5153025"/>
                  <wp:effectExtent l="0" t="0" r="0" b="9525"/>
                  <wp:docPr id="9" name="Picture 9" descr="C:\Users\Avron\Pictures\Screenshots of Project\main, variables, and main menu 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vron\Pictures\Screenshots of Project\main, variables, and main menu displa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82100" cy="5153025"/>
                          </a:xfrm>
                          <a:prstGeom prst="rect">
                            <a:avLst/>
                          </a:prstGeom>
                          <a:noFill/>
                          <a:ln>
                            <a:noFill/>
                          </a:ln>
                        </pic:spPr>
                      </pic:pic>
                    </a:graphicData>
                  </a:graphic>
                </wp:inline>
              </w:drawing>
            </w:r>
          </w:p>
          <w:p w:rsidR="00637944" w:rsidRDefault="00637944" w:rsidP="00637944"/>
        </w:tc>
      </w:tr>
      <w:tr w:rsidR="00637944" w:rsidTr="00637944">
        <w:tc>
          <w:tcPr>
            <w:tcW w:w="9016" w:type="dxa"/>
          </w:tcPr>
          <w:p w:rsidR="00637944" w:rsidRPr="00D45C2E" w:rsidRDefault="00637944" w:rsidP="00637944"/>
          <w:p w:rsidR="00637944" w:rsidRPr="00D45C2E" w:rsidRDefault="00637944" w:rsidP="00637944">
            <w:pPr>
              <w:rPr>
                <w:b/>
                <w:u w:val="single"/>
              </w:rPr>
            </w:pPr>
            <w:r w:rsidRPr="00D45C2E">
              <w:rPr>
                <w:b/>
                <w:u w:val="single"/>
              </w:rPr>
              <w:t>Motivation:</w:t>
            </w:r>
          </w:p>
          <w:p w:rsidR="00637944" w:rsidRDefault="00637944" w:rsidP="00637944"/>
          <w:p w:rsidR="00D05483" w:rsidRDefault="00D05483" w:rsidP="00637944">
            <w:r>
              <w:t>The only data structure I’ve used was arrays. That was the most efficient from them all because I could iterate through it</w:t>
            </w:r>
            <w:r w:rsidR="00E17DD3">
              <w:t xml:space="preserve"> and access any specific value in the data structure</w:t>
            </w:r>
            <w:r>
              <w:t xml:space="preserve">, unlike </w:t>
            </w:r>
            <w:r w:rsidR="00E17DD3">
              <w:t>other data structures like queues and stacks. I stored all my Questions, Answers, and Hints in Arrays. I set them to store a maximum of 20 values, because I was not planning on having more questions, and that’s a reasonable number of memory addresses being taken by the arrays.</w:t>
            </w:r>
            <w:r w:rsidR="00E01DBD">
              <w:t xml:space="preserve"> If I had used a stack or queue, then would not be able to ask randomize the order of the questions</w:t>
            </w:r>
            <w:r w:rsidR="00485BF0">
              <w:t>.</w:t>
            </w:r>
          </w:p>
        </w:tc>
      </w:tr>
    </w:tbl>
    <w:p w:rsidR="00637944" w:rsidRDefault="00637944" w:rsidP="00637944"/>
    <w:tbl>
      <w:tblPr>
        <w:tblStyle w:val="TableGrid"/>
        <w:tblW w:w="0" w:type="auto"/>
        <w:tblLook w:val="04A0" w:firstRow="1" w:lastRow="0" w:firstColumn="1" w:lastColumn="0" w:noHBand="0" w:noVBand="1"/>
      </w:tblPr>
      <w:tblGrid>
        <w:gridCol w:w="3005"/>
        <w:gridCol w:w="3005"/>
        <w:gridCol w:w="3006"/>
      </w:tblGrid>
      <w:tr w:rsidR="00637944" w:rsidTr="00637944">
        <w:tc>
          <w:tcPr>
            <w:tcW w:w="3005" w:type="dxa"/>
            <w:shd w:val="clear" w:color="auto" w:fill="262626" w:themeFill="text1" w:themeFillTint="D9"/>
            <w:vAlign w:val="center"/>
          </w:tcPr>
          <w:p w:rsidR="00637944" w:rsidRPr="00BE0AF1" w:rsidRDefault="00637944" w:rsidP="00637944">
            <w:pPr>
              <w:jc w:val="center"/>
              <w:rPr>
                <w:b/>
              </w:rPr>
            </w:pPr>
            <w:r w:rsidRPr="00BE0AF1">
              <w:rPr>
                <w:b/>
              </w:rPr>
              <w:t>How have you met the objectives?</w:t>
            </w:r>
          </w:p>
        </w:tc>
        <w:tc>
          <w:tcPr>
            <w:tcW w:w="3005" w:type="dxa"/>
            <w:shd w:val="clear" w:color="auto" w:fill="262626" w:themeFill="text1" w:themeFillTint="D9"/>
            <w:vAlign w:val="center"/>
          </w:tcPr>
          <w:p w:rsidR="00637944" w:rsidRPr="00BE0AF1" w:rsidRDefault="00637944" w:rsidP="00637944">
            <w:pPr>
              <w:jc w:val="center"/>
              <w:rPr>
                <w:b/>
              </w:rPr>
            </w:pPr>
            <w:r w:rsidRPr="00BE0AF1">
              <w:rPr>
                <w:b/>
              </w:rPr>
              <w:t>Cross (X) the appropriate box</w:t>
            </w:r>
          </w:p>
        </w:tc>
        <w:tc>
          <w:tcPr>
            <w:tcW w:w="3006" w:type="dxa"/>
            <w:vMerge w:val="restart"/>
            <w:shd w:val="clear" w:color="auto" w:fill="262626" w:themeFill="text1" w:themeFillTint="D9"/>
          </w:tcPr>
          <w:p w:rsidR="00637944" w:rsidRPr="00BE0AF1" w:rsidRDefault="00637944" w:rsidP="00637944">
            <w:pPr>
              <w:jc w:val="center"/>
              <w:rPr>
                <w:b/>
              </w:rPr>
            </w:pPr>
            <w:r w:rsidRPr="00BE0AF1">
              <w:rPr>
                <w:b/>
              </w:rPr>
              <w:t>If you think that you have met the objective completely, provide a short explanation to support the claim</w:t>
            </w:r>
          </w:p>
        </w:tc>
      </w:tr>
      <w:tr w:rsidR="00637944" w:rsidTr="00637944">
        <w:tc>
          <w:tcPr>
            <w:tcW w:w="3005" w:type="dxa"/>
            <w:shd w:val="clear" w:color="auto" w:fill="9CC2E5" w:themeFill="accent1" w:themeFillTint="99"/>
          </w:tcPr>
          <w:p w:rsidR="00637944" w:rsidRDefault="00637944" w:rsidP="00637944">
            <w:r>
              <w:t>Not met</w:t>
            </w:r>
          </w:p>
        </w:tc>
        <w:tc>
          <w:tcPr>
            <w:tcW w:w="3005" w:type="dxa"/>
            <w:shd w:val="clear" w:color="auto" w:fill="9CC2E5" w:themeFill="accent1" w:themeFillTint="99"/>
          </w:tcPr>
          <w:p w:rsidR="00637944" w:rsidRDefault="00637944" w:rsidP="00637944"/>
        </w:tc>
        <w:tc>
          <w:tcPr>
            <w:tcW w:w="3006" w:type="dxa"/>
            <w:vMerge/>
          </w:tcPr>
          <w:p w:rsidR="00637944" w:rsidRDefault="00637944" w:rsidP="00637944"/>
        </w:tc>
      </w:tr>
      <w:tr w:rsidR="00637944" w:rsidTr="00637944">
        <w:tc>
          <w:tcPr>
            <w:tcW w:w="3005" w:type="dxa"/>
            <w:shd w:val="clear" w:color="auto" w:fill="BDD6EE" w:themeFill="accent1" w:themeFillTint="66"/>
          </w:tcPr>
          <w:p w:rsidR="00637944" w:rsidRDefault="00637944" w:rsidP="00637944">
            <w:r>
              <w:t>Partially</w:t>
            </w:r>
          </w:p>
        </w:tc>
        <w:tc>
          <w:tcPr>
            <w:tcW w:w="3005" w:type="dxa"/>
            <w:shd w:val="clear" w:color="auto" w:fill="BDD6EE" w:themeFill="accent1" w:themeFillTint="66"/>
          </w:tcPr>
          <w:p w:rsidR="00637944" w:rsidRDefault="00637944" w:rsidP="00637944"/>
        </w:tc>
        <w:tc>
          <w:tcPr>
            <w:tcW w:w="3006" w:type="dxa"/>
            <w:vMerge/>
          </w:tcPr>
          <w:p w:rsidR="00637944" w:rsidRDefault="00637944" w:rsidP="00637944"/>
        </w:tc>
      </w:tr>
      <w:tr w:rsidR="00637944" w:rsidTr="00637944">
        <w:tc>
          <w:tcPr>
            <w:tcW w:w="3005" w:type="dxa"/>
            <w:shd w:val="clear" w:color="auto" w:fill="DEEAF6" w:themeFill="accent1" w:themeFillTint="33"/>
          </w:tcPr>
          <w:p w:rsidR="00637944" w:rsidRDefault="00637944" w:rsidP="00637944">
            <w:r>
              <w:t>Completely</w:t>
            </w:r>
          </w:p>
        </w:tc>
        <w:tc>
          <w:tcPr>
            <w:tcW w:w="3005" w:type="dxa"/>
            <w:shd w:val="clear" w:color="auto" w:fill="DEEAF6" w:themeFill="accent1" w:themeFillTint="33"/>
          </w:tcPr>
          <w:p w:rsidR="00637944" w:rsidRDefault="00E01DBD" w:rsidP="00637944">
            <w:r>
              <w:t xml:space="preserve">                       x</w:t>
            </w:r>
          </w:p>
        </w:tc>
        <w:tc>
          <w:tcPr>
            <w:tcW w:w="3006" w:type="dxa"/>
            <w:shd w:val="clear" w:color="auto" w:fill="DEEAF6" w:themeFill="accent1" w:themeFillTint="33"/>
          </w:tcPr>
          <w:p w:rsidR="00637944" w:rsidRDefault="00E01DBD" w:rsidP="00637944">
            <w:r>
              <w:t xml:space="preserve">Arrays was the most efficient data structure in terms of iteration, because I could </w:t>
            </w:r>
            <w:r>
              <w:lastRenderedPageBreak/>
              <w:t>access variables at any index. There simply was no need for me to use any other data structure unnecessarily.</w:t>
            </w:r>
          </w:p>
        </w:tc>
      </w:tr>
    </w:tbl>
    <w:p w:rsidR="00637944" w:rsidRDefault="00637944"/>
    <w:p w:rsidR="002B56E7" w:rsidRDefault="002B56E7"/>
    <w:p w:rsidR="00637944" w:rsidRDefault="00485BF0" w:rsidP="00637944">
      <w:pPr>
        <w:pStyle w:val="Heading2"/>
        <w:numPr>
          <w:ilvl w:val="0"/>
          <w:numId w:val="1"/>
        </w:numPr>
      </w:pPr>
      <w:bookmarkStart w:id="8" w:name="_Toc47817717"/>
      <w:r>
        <w:t>Vector</w:t>
      </w:r>
      <w:bookmarkEnd w:id="8"/>
    </w:p>
    <w:tbl>
      <w:tblPr>
        <w:tblStyle w:val="TableGrid"/>
        <w:tblW w:w="0" w:type="auto"/>
        <w:tblLook w:val="04A0" w:firstRow="1" w:lastRow="0" w:firstColumn="1" w:lastColumn="0" w:noHBand="0" w:noVBand="1"/>
      </w:tblPr>
      <w:tblGrid>
        <w:gridCol w:w="9016"/>
      </w:tblGrid>
      <w:tr w:rsidR="00637944" w:rsidTr="00637944">
        <w:tc>
          <w:tcPr>
            <w:tcW w:w="9016" w:type="dxa"/>
          </w:tcPr>
          <w:p w:rsidR="00637944" w:rsidRPr="00D45C2E" w:rsidRDefault="00637944" w:rsidP="00637944"/>
          <w:p w:rsidR="00485BF0" w:rsidRPr="006D573B" w:rsidRDefault="00637944" w:rsidP="00637944">
            <w:pPr>
              <w:rPr>
                <w:b/>
                <w:u w:val="single"/>
              </w:rPr>
            </w:pPr>
            <w:r w:rsidRPr="00D45C2E">
              <w:rPr>
                <w:b/>
                <w:u w:val="single"/>
              </w:rPr>
              <w:t>Screenshot:</w:t>
            </w:r>
            <w:r w:rsidR="00485BF0" w:rsidRPr="00485BF0">
              <w:rPr>
                <w:b/>
                <w:noProof/>
                <w:u w:val="single"/>
                <w:lang w:val="en-ZA" w:eastAsia="en-ZA"/>
              </w:rPr>
              <w:drawing>
                <wp:inline distT="0" distB="0" distL="0" distR="0">
                  <wp:extent cx="9178925" cy="5152390"/>
                  <wp:effectExtent l="0" t="0" r="3175" b="0"/>
                  <wp:docPr id="18" name="Picture 18" descr="C:\Users\Avron\Pictures\Screenshots of Project\main, variables, and main menu 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ron\Pictures\Screenshots of Project\main, variables, and main menu displa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78925" cy="5152390"/>
                          </a:xfrm>
                          <a:prstGeom prst="rect">
                            <a:avLst/>
                          </a:prstGeom>
                          <a:noFill/>
                          <a:ln>
                            <a:noFill/>
                          </a:ln>
                        </pic:spPr>
                      </pic:pic>
                    </a:graphicData>
                  </a:graphic>
                </wp:inline>
              </w:drawing>
            </w:r>
            <w:r w:rsidR="00485BF0" w:rsidRPr="00485BF0">
              <w:rPr>
                <w:b/>
                <w:noProof/>
                <w:u w:val="single"/>
                <w:lang w:val="en-ZA" w:eastAsia="en-ZA"/>
              </w:rPr>
              <w:lastRenderedPageBreak/>
              <w:drawing>
                <wp:inline distT="0" distB="0" distL="0" distR="0">
                  <wp:extent cx="4501515" cy="1908175"/>
                  <wp:effectExtent l="0" t="0" r="0" b="0"/>
                  <wp:docPr id="14" name="Picture 14" descr="C:\Users\Avron\Pictures\Screenshots of Project\SortV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ron\Pictures\Screenshots of Project\SortVec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1515" cy="1908175"/>
                          </a:xfrm>
                          <a:prstGeom prst="rect">
                            <a:avLst/>
                          </a:prstGeom>
                          <a:noFill/>
                          <a:ln>
                            <a:noFill/>
                          </a:ln>
                        </pic:spPr>
                      </pic:pic>
                    </a:graphicData>
                  </a:graphic>
                </wp:inline>
              </w:drawing>
            </w:r>
            <w:r w:rsidR="00485BF0" w:rsidRPr="00485BF0">
              <w:rPr>
                <w:b/>
                <w:noProof/>
                <w:u w:val="single"/>
                <w:lang w:val="en-ZA" w:eastAsia="en-ZA"/>
              </w:rPr>
              <w:drawing>
                <wp:inline distT="0" distB="0" distL="0" distR="0">
                  <wp:extent cx="4537075" cy="4308475"/>
                  <wp:effectExtent l="0" t="0" r="0" b="0"/>
                  <wp:docPr id="13" name="Picture 13" descr="C:\Users\Avron\Pictures\Screenshots of Project\readTxtTo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ron\Pictures\Screenshots of Project\readTxtToVec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7075" cy="4308475"/>
                          </a:xfrm>
                          <a:prstGeom prst="rect">
                            <a:avLst/>
                          </a:prstGeom>
                          <a:noFill/>
                          <a:ln>
                            <a:noFill/>
                          </a:ln>
                        </pic:spPr>
                      </pic:pic>
                    </a:graphicData>
                  </a:graphic>
                </wp:inline>
              </w:drawing>
            </w:r>
          </w:p>
          <w:p w:rsidR="00637944" w:rsidRDefault="00637944" w:rsidP="00637944"/>
        </w:tc>
      </w:tr>
      <w:tr w:rsidR="00637944" w:rsidTr="00637944">
        <w:tc>
          <w:tcPr>
            <w:tcW w:w="9016" w:type="dxa"/>
          </w:tcPr>
          <w:p w:rsidR="00637944" w:rsidRPr="00D45C2E" w:rsidRDefault="00637944" w:rsidP="00637944"/>
          <w:p w:rsidR="00637944" w:rsidRPr="00D45C2E" w:rsidRDefault="00637944" w:rsidP="00637944">
            <w:pPr>
              <w:rPr>
                <w:b/>
                <w:u w:val="single"/>
              </w:rPr>
            </w:pPr>
            <w:r w:rsidRPr="00D45C2E">
              <w:rPr>
                <w:b/>
                <w:u w:val="single"/>
              </w:rPr>
              <w:t>Motivation:</w:t>
            </w:r>
          </w:p>
          <w:p w:rsidR="00637944" w:rsidRDefault="00637944" w:rsidP="00637944"/>
          <w:p w:rsidR="00BA4B38" w:rsidRDefault="009C7A04" w:rsidP="00BA4B38">
            <w:r>
              <w:t>A Vector was the important aspect to my additional feature (displaying high scores).</w:t>
            </w:r>
            <w:r w:rsidR="00BA4B38">
              <w:t xml:space="preserve"> I used only one vector which was of type Quiz, and this because I could store various instances of Quiz, which will store “names”(player names) and “correct”(their score). All the names and scores were stored in a text file, and the </w:t>
            </w:r>
            <w:proofErr w:type="spellStart"/>
            <w:r w:rsidR="00BA4B38">
              <w:t>readTxtToVector</w:t>
            </w:r>
            <w:proofErr w:type="spellEnd"/>
            <w:r w:rsidR="00BA4B38">
              <w:t xml:space="preserve"> function placed those values into Quiz instances stored in the vector. A vector was best suited to this because player scores being saved are always incrementing, so there’s no set number of scores, and therefore a vector would be perfect because it’s not limit to a set number of index.</w:t>
            </w:r>
          </w:p>
        </w:tc>
      </w:tr>
    </w:tbl>
    <w:p w:rsidR="00637944" w:rsidRDefault="00637944" w:rsidP="00637944"/>
    <w:tbl>
      <w:tblPr>
        <w:tblStyle w:val="TableGrid"/>
        <w:tblW w:w="0" w:type="auto"/>
        <w:tblLook w:val="04A0" w:firstRow="1" w:lastRow="0" w:firstColumn="1" w:lastColumn="0" w:noHBand="0" w:noVBand="1"/>
      </w:tblPr>
      <w:tblGrid>
        <w:gridCol w:w="3005"/>
        <w:gridCol w:w="3005"/>
        <w:gridCol w:w="3006"/>
      </w:tblGrid>
      <w:tr w:rsidR="00637944" w:rsidTr="00637944">
        <w:tc>
          <w:tcPr>
            <w:tcW w:w="3005" w:type="dxa"/>
            <w:shd w:val="clear" w:color="auto" w:fill="262626" w:themeFill="text1" w:themeFillTint="D9"/>
            <w:vAlign w:val="center"/>
          </w:tcPr>
          <w:p w:rsidR="00637944" w:rsidRPr="00BE0AF1" w:rsidRDefault="00637944" w:rsidP="00637944">
            <w:pPr>
              <w:jc w:val="center"/>
              <w:rPr>
                <w:b/>
              </w:rPr>
            </w:pPr>
            <w:r w:rsidRPr="00BE0AF1">
              <w:rPr>
                <w:b/>
              </w:rPr>
              <w:t>How have you met the objectives?</w:t>
            </w:r>
          </w:p>
        </w:tc>
        <w:tc>
          <w:tcPr>
            <w:tcW w:w="3005" w:type="dxa"/>
            <w:shd w:val="clear" w:color="auto" w:fill="262626" w:themeFill="text1" w:themeFillTint="D9"/>
            <w:vAlign w:val="center"/>
          </w:tcPr>
          <w:p w:rsidR="00637944" w:rsidRPr="00BE0AF1" w:rsidRDefault="00637944" w:rsidP="00637944">
            <w:pPr>
              <w:jc w:val="center"/>
              <w:rPr>
                <w:b/>
              </w:rPr>
            </w:pPr>
            <w:r w:rsidRPr="00BE0AF1">
              <w:rPr>
                <w:b/>
              </w:rPr>
              <w:t>Cross (X) the appropriate box</w:t>
            </w:r>
          </w:p>
        </w:tc>
        <w:tc>
          <w:tcPr>
            <w:tcW w:w="3006" w:type="dxa"/>
            <w:vMerge w:val="restart"/>
            <w:shd w:val="clear" w:color="auto" w:fill="262626" w:themeFill="text1" w:themeFillTint="D9"/>
          </w:tcPr>
          <w:p w:rsidR="00637944" w:rsidRPr="00BE0AF1" w:rsidRDefault="00637944" w:rsidP="00637944">
            <w:pPr>
              <w:jc w:val="center"/>
              <w:rPr>
                <w:b/>
              </w:rPr>
            </w:pPr>
            <w:r w:rsidRPr="00BE0AF1">
              <w:rPr>
                <w:b/>
              </w:rPr>
              <w:t xml:space="preserve">If you think that you have met the objective completely, </w:t>
            </w:r>
            <w:r w:rsidRPr="00BE0AF1">
              <w:rPr>
                <w:b/>
              </w:rPr>
              <w:lastRenderedPageBreak/>
              <w:t>provide a short explanation to support the claim</w:t>
            </w:r>
          </w:p>
        </w:tc>
      </w:tr>
      <w:tr w:rsidR="00637944" w:rsidTr="00637944">
        <w:tc>
          <w:tcPr>
            <w:tcW w:w="3005" w:type="dxa"/>
            <w:shd w:val="clear" w:color="auto" w:fill="9CC2E5" w:themeFill="accent1" w:themeFillTint="99"/>
          </w:tcPr>
          <w:p w:rsidR="00637944" w:rsidRDefault="00637944" w:rsidP="00637944">
            <w:r>
              <w:lastRenderedPageBreak/>
              <w:t>Not met</w:t>
            </w:r>
          </w:p>
        </w:tc>
        <w:tc>
          <w:tcPr>
            <w:tcW w:w="3005" w:type="dxa"/>
            <w:shd w:val="clear" w:color="auto" w:fill="9CC2E5" w:themeFill="accent1" w:themeFillTint="99"/>
          </w:tcPr>
          <w:p w:rsidR="00637944" w:rsidRDefault="00637944" w:rsidP="00637944"/>
        </w:tc>
        <w:tc>
          <w:tcPr>
            <w:tcW w:w="3006" w:type="dxa"/>
            <w:vMerge/>
          </w:tcPr>
          <w:p w:rsidR="00637944" w:rsidRDefault="00637944" w:rsidP="00637944"/>
        </w:tc>
      </w:tr>
      <w:tr w:rsidR="00637944" w:rsidTr="00637944">
        <w:tc>
          <w:tcPr>
            <w:tcW w:w="3005" w:type="dxa"/>
            <w:shd w:val="clear" w:color="auto" w:fill="BDD6EE" w:themeFill="accent1" w:themeFillTint="66"/>
          </w:tcPr>
          <w:p w:rsidR="00637944" w:rsidRDefault="00637944" w:rsidP="00637944">
            <w:r>
              <w:t>Partially</w:t>
            </w:r>
          </w:p>
        </w:tc>
        <w:tc>
          <w:tcPr>
            <w:tcW w:w="3005" w:type="dxa"/>
            <w:shd w:val="clear" w:color="auto" w:fill="BDD6EE" w:themeFill="accent1" w:themeFillTint="66"/>
          </w:tcPr>
          <w:p w:rsidR="00637944" w:rsidRDefault="00637944" w:rsidP="00637944"/>
        </w:tc>
        <w:tc>
          <w:tcPr>
            <w:tcW w:w="3006" w:type="dxa"/>
            <w:vMerge/>
          </w:tcPr>
          <w:p w:rsidR="00637944" w:rsidRDefault="00637944" w:rsidP="00637944"/>
        </w:tc>
      </w:tr>
      <w:tr w:rsidR="00637944" w:rsidTr="00637944">
        <w:tc>
          <w:tcPr>
            <w:tcW w:w="3005" w:type="dxa"/>
            <w:shd w:val="clear" w:color="auto" w:fill="DEEAF6" w:themeFill="accent1" w:themeFillTint="33"/>
          </w:tcPr>
          <w:p w:rsidR="00637944" w:rsidRDefault="00637944" w:rsidP="00637944">
            <w:r>
              <w:t>Completely</w:t>
            </w:r>
          </w:p>
        </w:tc>
        <w:tc>
          <w:tcPr>
            <w:tcW w:w="3005" w:type="dxa"/>
            <w:shd w:val="clear" w:color="auto" w:fill="DEEAF6" w:themeFill="accent1" w:themeFillTint="33"/>
          </w:tcPr>
          <w:p w:rsidR="00637944" w:rsidRDefault="00BA4B38" w:rsidP="00637944">
            <w:r>
              <w:t xml:space="preserve">                       x</w:t>
            </w:r>
          </w:p>
        </w:tc>
        <w:tc>
          <w:tcPr>
            <w:tcW w:w="3006" w:type="dxa"/>
            <w:shd w:val="clear" w:color="auto" w:fill="DEEAF6" w:themeFill="accent1" w:themeFillTint="33"/>
          </w:tcPr>
          <w:p w:rsidR="00637944" w:rsidRDefault="00BA4B38" w:rsidP="00637944">
            <w:r>
              <w:t xml:space="preserve">I used a vector to keep instances of Quiz (which keeps name and correct), and these increment as new player saves their score. There was </w:t>
            </w:r>
            <w:proofErr w:type="gramStart"/>
            <w:r>
              <w:t>no  need</w:t>
            </w:r>
            <w:proofErr w:type="gramEnd"/>
            <w:r>
              <w:t xml:space="preserve"> to use more vectors in my program.</w:t>
            </w:r>
          </w:p>
        </w:tc>
      </w:tr>
    </w:tbl>
    <w:p w:rsidR="00637944" w:rsidRDefault="00637944"/>
    <w:p w:rsidR="00637944" w:rsidRDefault="00637944"/>
    <w:p w:rsidR="00637944" w:rsidRDefault="00637944" w:rsidP="00637944">
      <w:pPr>
        <w:pStyle w:val="Heading2"/>
        <w:numPr>
          <w:ilvl w:val="0"/>
          <w:numId w:val="1"/>
        </w:numPr>
      </w:pPr>
      <w:bookmarkStart w:id="9" w:name="_Toc47817718"/>
      <w:r>
        <w:t>Function Template</w:t>
      </w:r>
      <w:bookmarkEnd w:id="9"/>
    </w:p>
    <w:tbl>
      <w:tblPr>
        <w:tblStyle w:val="TableGrid"/>
        <w:tblW w:w="0" w:type="auto"/>
        <w:tblLook w:val="04A0" w:firstRow="1" w:lastRow="0" w:firstColumn="1" w:lastColumn="0" w:noHBand="0" w:noVBand="1"/>
      </w:tblPr>
      <w:tblGrid>
        <w:gridCol w:w="9016"/>
      </w:tblGrid>
      <w:tr w:rsidR="00637944" w:rsidTr="00637944">
        <w:tc>
          <w:tcPr>
            <w:tcW w:w="9016" w:type="dxa"/>
          </w:tcPr>
          <w:p w:rsidR="00637944" w:rsidRPr="00D45C2E" w:rsidRDefault="00637944" w:rsidP="00637944"/>
          <w:p w:rsidR="00637944" w:rsidRDefault="00637944" w:rsidP="00637944">
            <w:pPr>
              <w:rPr>
                <w:b/>
                <w:u w:val="single"/>
              </w:rPr>
            </w:pPr>
            <w:r w:rsidRPr="00D45C2E">
              <w:rPr>
                <w:b/>
                <w:u w:val="single"/>
              </w:rPr>
              <w:t>Screenshot:</w:t>
            </w:r>
          </w:p>
          <w:p w:rsidR="006D573B" w:rsidRPr="00D45C2E" w:rsidRDefault="006D573B" w:rsidP="00637944">
            <w:pPr>
              <w:rPr>
                <w:b/>
                <w:u w:val="single"/>
              </w:rPr>
            </w:pPr>
            <w:r w:rsidRPr="006D573B">
              <w:rPr>
                <w:b/>
                <w:noProof/>
                <w:u w:val="single"/>
                <w:lang w:val="en-ZA" w:eastAsia="en-ZA"/>
              </w:rPr>
              <w:drawing>
                <wp:inline distT="0" distB="0" distL="0" distR="0">
                  <wp:extent cx="3429000" cy="1143000"/>
                  <wp:effectExtent l="0" t="0" r="0" b="0"/>
                  <wp:docPr id="16" name="Picture 16" descr="C:\Users\Avron\Pictures\Screenshots of Project\writeTo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vron\Pictures\Screenshots of Project\writeToTex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r w:rsidRPr="006D573B">
              <w:rPr>
                <w:b/>
                <w:noProof/>
                <w:u w:val="single"/>
                <w:lang w:val="en-ZA" w:eastAsia="en-ZA"/>
              </w:rPr>
              <w:drawing>
                <wp:inline distT="0" distB="0" distL="0" distR="0">
                  <wp:extent cx="5133975" cy="4410075"/>
                  <wp:effectExtent l="0" t="0" r="9525" b="9525"/>
                  <wp:docPr id="15" name="Picture 15" descr="C:\Users\Avron\Pictures\Screenshots of Project\Read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vron\Pictures\Screenshots of Project\ReadTx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3975" cy="4410075"/>
                          </a:xfrm>
                          <a:prstGeom prst="rect">
                            <a:avLst/>
                          </a:prstGeom>
                          <a:noFill/>
                          <a:ln>
                            <a:noFill/>
                          </a:ln>
                        </pic:spPr>
                      </pic:pic>
                    </a:graphicData>
                  </a:graphic>
                </wp:inline>
              </w:drawing>
            </w:r>
          </w:p>
          <w:p w:rsidR="00637944" w:rsidRDefault="00637944" w:rsidP="00637944"/>
          <w:p w:rsidR="00637944" w:rsidRDefault="00637944" w:rsidP="00637944"/>
        </w:tc>
      </w:tr>
      <w:tr w:rsidR="00637944" w:rsidTr="00637944">
        <w:tc>
          <w:tcPr>
            <w:tcW w:w="9016" w:type="dxa"/>
          </w:tcPr>
          <w:p w:rsidR="00637944" w:rsidRPr="00D45C2E" w:rsidRDefault="00637944" w:rsidP="00637944"/>
          <w:p w:rsidR="00637944" w:rsidRPr="00D45C2E" w:rsidRDefault="00637944" w:rsidP="00637944">
            <w:pPr>
              <w:rPr>
                <w:b/>
                <w:u w:val="single"/>
              </w:rPr>
            </w:pPr>
            <w:r w:rsidRPr="00D45C2E">
              <w:rPr>
                <w:b/>
                <w:u w:val="single"/>
              </w:rPr>
              <w:t>Motivation:</w:t>
            </w:r>
          </w:p>
          <w:p w:rsidR="00637944" w:rsidRDefault="00637944" w:rsidP="00637944"/>
          <w:p w:rsidR="002D082D" w:rsidRDefault="002D082D" w:rsidP="00637944">
            <w:r>
              <w:t xml:space="preserve">Function template was used on two occasions in my program. It was crucial as for one, in the </w:t>
            </w:r>
            <w:proofErr w:type="spellStart"/>
            <w:r>
              <w:t>writeToText</w:t>
            </w:r>
            <w:proofErr w:type="spellEnd"/>
            <w:r>
              <w:t xml:space="preserve"> method, any type of text could be written into the </w:t>
            </w:r>
            <w:proofErr w:type="spellStart"/>
            <w:r>
              <w:t>textfile</w:t>
            </w:r>
            <w:proofErr w:type="spellEnd"/>
            <w:r>
              <w:t xml:space="preserve"> (in my case, score is </w:t>
            </w:r>
            <w:proofErr w:type="spellStart"/>
            <w:r>
              <w:t>int</w:t>
            </w:r>
            <w:proofErr w:type="spellEnd"/>
            <w:r>
              <w:t xml:space="preserve"> and name is string), therefore I could not limit the type of text that’s being written into the text file, and two, in the </w:t>
            </w:r>
            <w:proofErr w:type="spellStart"/>
            <w:r>
              <w:t>readTxt</w:t>
            </w:r>
            <w:proofErr w:type="spellEnd"/>
            <w:r>
              <w:t xml:space="preserve"> function, when reading values from text files, it could be of any type, so therefore I allowed the array in the argument to be of any type (T). For </w:t>
            </w:r>
            <w:proofErr w:type="spellStart"/>
            <w:r>
              <w:t>eg</w:t>
            </w:r>
            <w:proofErr w:type="spellEnd"/>
            <w:r>
              <w:t xml:space="preserve">. </w:t>
            </w:r>
            <w:proofErr w:type="gramStart"/>
            <w:r>
              <w:t>the</w:t>
            </w:r>
            <w:proofErr w:type="gramEnd"/>
            <w:r>
              <w:t xml:space="preserve"> MCQ answers are char values, so I could have stored them in a char array. Function templates are of utmost importance to prevent restriction to one data type.</w:t>
            </w:r>
          </w:p>
        </w:tc>
      </w:tr>
    </w:tbl>
    <w:p w:rsidR="00637944" w:rsidRDefault="00637944" w:rsidP="00637944"/>
    <w:tbl>
      <w:tblPr>
        <w:tblStyle w:val="TableGrid"/>
        <w:tblW w:w="0" w:type="auto"/>
        <w:tblLook w:val="04A0" w:firstRow="1" w:lastRow="0" w:firstColumn="1" w:lastColumn="0" w:noHBand="0" w:noVBand="1"/>
      </w:tblPr>
      <w:tblGrid>
        <w:gridCol w:w="3005"/>
        <w:gridCol w:w="3005"/>
        <w:gridCol w:w="3006"/>
      </w:tblGrid>
      <w:tr w:rsidR="00637944" w:rsidTr="00637944">
        <w:tc>
          <w:tcPr>
            <w:tcW w:w="3005" w:type="dxa"/>
            <w:shd w:val="clear" w:color="auto" w:fill="262626" w:themeFill="text1" w:themeFillTint="D9"/>
            <w:vAlign w:val="center"/>
          </w:tcPr>
          <w:p w:rsidR="00637944" w:rsidRPr="00BE0AF1" w:rsidRDefault="00637944" w:rsidP="00637944">
            <w:pPr>
              <w:jc w:val="center"/>
              <w:rPr>
                <w:b/>
              </w:rPr>
            </w:pPr>
            <w:r w:rsidRPr="00BE0AF1">
              <w:rPr>
                <w:b/>
              </w:rPr>
              <w:t>How have you met the objectives?</w:t>
            </w:r>
          </w:p>
        </w:tc>
        <w:tc>
          <w:tcPr>
            <w:tcW w:w="3005" w:type="dxa"/>
            <w:shd w:val="clear" w:color="auto" w:fill="262626" w:themeFill="text1" w:themeFillTint="D9"/>
            <w:vAlign w:val="center"/>
          </w:tcPr>
          <w:p w:rsidR="00637944" w:rsidRPr="00BE0AF1" w:rsidRDefault="00637944" w:rsidP="00637944">
            <w:pPr>
              <w:jc w:val="center"/>
              <w:rPr>
                <w:b/>
              </w:rPr>
            </w:pPr>
            <w:r w:rsidRPr="00BE0AF1">
              <w:rPr>
                <w:b/>
              </w:rPr>
              <w:t>Cross (X) the appropriate box</w:t>
            </w:r>
          </w:p>
        </w:tc>
        <w:tc>
          <w:tcPr>
            <w:tcW w:w="3006" w:type="dxa"/>
            <w:vMerge w:val="restart"/>
            <w:shd w:val="clear" w:color="auto" w:fill="262626" w:themeFill="text1" w:themeFillTint="D9"/>
          </w:tcPr>
          <w:p w:rsidR="00637944" w:rsidRPr="00BE0AF1" w:rsidRDefault="00637944" w:rsidP="00637944">
            <w:pPr>
              <w:jc w:val="center"/>
              <w:rPr>
                <w:b/>
              </w:rPr>
            </w:pPr>
            <w:r w:rsidRPr="00BE0AF1">
              <w:rPr>
                <w:b/>
              </w:rPr>
              <w:t>If you think that you have met the objective completely, provide a short explanation to support the claim</w:t>
            </w:r>
          </w:p>
        </w:tc>
      </w:tr>
      <w:tr w:rsidR="00637944" w:rsidTr="00637944">
        <w:tc>
          <w:tcPr>
            <w:tcW w:w="3005" w:type="dxa"/>
            <w:shd w:val="clear" w:color="auto" w:fill="9CC2E5" w:themeFill="accent1" w:themeFillTint="99"/>
          </w:tcPr>
          <w:p w:rsidR="00637944" w:rsidRDefault="00637944" w:rsidP="00637944">
            <w:r>
              <w:t>Not met</w:t>
            </w:r>
          </w:p>
        </w:tc>
        <w:tc>
          <w:tcPr>
            <w:tcW w:w="3005" w:type="dxa"/>
            <w:shd w:val="clear" w:color="auto" w:fill="9CC2E5" w:themeFill="accent1" w:themeFillTint="99"/>
          </w:tcPr>
          <w:p w:rsidR="00637944" w:rsidRDefault="00637944" w:rsidP="00637944"/>
        </w:tc>
        <w:tc>
          <w:tcPr>
            <w:tcW w:w="3006" w:type="dxa"/>
            <w:vMerge/>
          </w:tcPr>
          <w:p w:rsidR="00637944" w:rsidRDefault="00637944" w:rsidP="00637944"/>
        </w:tc>
      </w:tr>
      <w:tr w:rsidR="00637944" w:rsidTr="00637944">
        <w:tc>
          <w:tcPr>
            <w:tcW w:w="3005" w:type="dxa"/>
            <w:shd w:val="clear" w:color="auto" w:fill="BDD6EE" w:themeFill="accent1" w:themeFillTint="66"/>
          </w:tcPr>
          <w:p w:rsidR="00637944" w:rsidRDefault="00637944" w:rsidP="00637944">
            <w:r>
              <w:t>Partially</w:t>
            </w:r>
          </w:p>
        </w:tc>
        <w:tc>
          <w:tcPr>
            <w:tcW w:w="3005" w:type="dxa"/>
            <w:shd w:val="clear" w:color="auto" w:fill="BDD6EE" w:themeFill="accent1" w:themeFillTint="66"/>
          </w:tcPr>
          <w:p w:rsidR="00637944" w:rsidRDefault="00637944" w:rsidP="00637944"/>
        </w:tc>
        <w:tc>
          <w:tcPr>
            <w:tcW w:w="3006" w:type="dxa"/>
            <w:vMerge/>
          </w:tcPr>
          <w:p w:rsidR="00637944" w:rsidRDefault="00637944" w:rsidP="00637944"/>
        </w:tc>
      </w:tr>
      <w:tr w:rsidR="00637944" w:rsidTr="00637944">
        <w:tc>
          <w:tcPr>
            <w:tcW w:w="3005" w:type="dxa"/>
            <w:shd w:val="clear" w:color="auto" w:fill="DEEAF6" w:themeFill="accent1" w:themeFillTint="33"/>
          </w:tcPr>
          <w:p w:rsidR="00637944" w:rsidRDefault="00637944" w:rsidP="00637944">
            <w:r>
              <w:t>Completely</w:t>
            </w:r>
          </w:p>
        </w:tc>
        <w:tc>
          <w:tcPr>
            <w:tcW w:w="3005" w:type="dxa"/>
            <w:shd w:val="clear" w:color="auto" w:fill="DEEAF6" w:themeFill="accent1" w:themeFillTint="33"/>
          </w:tcPr>
          <w:p w:rsidR="00637944" w:rsidRDefault="001B3E75" w:rsidP="00637944">
            <w:r>
              <w:t xml:space="preserve">                       x</w:t>
            </w:r>
          </w:p>
        </w:tc>
        <w:tc>
          <w:tcPr>
            <w:tcW w:w="3006" w:type="dxa"/>
            <w:shd w:val="clear" w:color="auto" w:fill="DEEAF6" w:themeFill="accent1" w:themeFillTint="33"/>
          </w:tcPr>
          <w:p w:rsidR="00637944" w:rsidRDefault="001B3E75" w:rsidP="00637944">
            <w:r>
              <w:t>I used function templates numerous times to ensure I’m not restricted to a variable or array being one data type.</w:t>
            </w:r>
          </w:p>
        </w:tc>
      </w:tr>
    </w:tbl>
    <w:p w:rsidR="00637944" w:rsidRDefault="00637944"/>
    <w:p w:rsidR="00637944" w:rsidRDefault="00637944"/>
    <w:p w:rsidR="00637944" w:rsidRDefault="0090443A" w:rsidP="00467B11">
      <w:pPr>
        <w:pStyle w:val="Heading2"/>
        <w:numPr>
          <w:ilvl w:val="0"/>
          <w:numId w:val="1"/>
        </w:numPr>
      </w:pPr>
      <w:bookmarkStart w:id="10" w:name="_Toc47817719"/>
      <w:r>
        <w:t>Operator Overloading</w:t>
      </w:r>
      <w:bookmarkEnd w:id="10"/>
      <w:r>
        <w:t xml:space="preserve"> </w:t>
      </w:r>
    </w:p>
    <w:tbl>
      <w:tblPr>
        <w:tblStyle w:val="TableGrid"/>
        <w:tblW w:w="0" w:type="auto"/>
        <w:tblLook w:val="04A0" w:firstRow="1" w:lastRow="0" w:firstColumn="1" w:lastColumn="0" w:noHBand="0" w:noVBand="1"/>
      </w:tblPr>
      <w:tblGrid>
        <w:gridCol w:w="9016"/>
      </w:tblGrid>
      <w:tr w:rsidR="00637944" w:rsidTr="00637944">
        <w:tc>
          <w:tcPr>
            <w:tcW w:w="9016" w:type="dxa"/>
          </w:tcPr>
          <w:p w:rsidR="00637944" w:rsidRPr="00D45C2E" w:rsidRDefault="00637944" w:rsidP="00637944"/>
          <w:p w:rsidR="00637944" w:rsidRDefault="00637944" w:rsidP="00637944">
            <w:pPr>
              <w:rPr>
                <w:b/>
                <w:u w:val="single"/>
              </w:rPr>
            </w:pPr>
            <w:r w:rsidRPr="00D45C2E">
              <w:rPr>
                <w:b/>
                <w:u w:val="single"/>
              </w:rPr>
              <w:t>Screenshot:</w:t>
            </w:r>
          </w:p>
          <w:p w:rsidR="006D573B" w:rsidRPr="00D45C2E" w:rsidRDefault="006D573B" w:rsidP="00637944">
            <w:pPr>
              <w:rPr>
                <w:b/>
                <w:u w:val="single"/>
              </w:rPr>
            </w:pPr>
            <w:r w:rsidRPr="006D573B">
              <w:rPr>
                <w:b/>
                <w:noProof/>
                <w:u w:val="single"/>
                <w:lang w:val="en-ZA" w:eastAsia="en-ZA"/>
              </w:rPr>
              <w:drawing>
                <wp:inline distT="0" distB="0" distL="0" distR="0">
                  <wp:extent cx="5205047" cy="1466850"/>
                  <wp:effectExtent l="0" t="0" r="0" b="0"/>
                  <wp:docPr id="17" name="Picture 17" descr="C:\Users\Avron\Pictures\Screenshots of Project\Operator Over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vron\Pictures\Screenshots of Project\Operator Overlo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9148" cy="1468006"/>
                          </a:xfrm>
                          <a:prstGeom prst="rect">
                            <a:avLst/>
                          </a:prstGeom>
                          <a:noFill/>
                          <a:ln>
                            <a:noFill/>
                          </a:ln>
                        </pic:spPr>
                      </pic:pic>
                    </a:graphicData>
                  </a:graphic>
                </wp:inline>
              </w:drawing>
            </w:r>
          </w:p>
          <w:p w:rsidR="00637944" w:rsidRDefault="00637944" w:rsidP="00637944"/>
          <w:p w:rsidR="00637944" w:rsidRDefault="00637944" w:rsidP="0090443A">
            <w:r>
              <w:t>[</w:t>
            </w:r>
            <w:r>
              <w:rPr>
                <w:i/>
                <w:color w:val="4472C4" w:themeColor="accent5"/>
              </w:rPr>
              <w:t>Provide a screenshot of you</w:t>
            </w:r>
            <w:r w:rsidR="0090443A">
              <w:rPr>
                <w:i/>
                <w:color w:val="4472C4" w:themeColor="accent5"/>
              </w:rPr>
              <w:t xml:space="preserve">r code. This will be code of  operator overloading </w:t>
            </w:r>
            <w:r>
              <w:rPr>
                <w:i/>
                <w:color w:val="4472C4" w:themeColor="accent5"/>
              </w:rPr>
              <w:t>in your game</w:t>
            </w:r>
            <w:r>
              <w:t>]</w:t>
            </w:r>
          </w:p>
        </w:tc>
      </w:tr>
      <w:tr w:rsidR="00637944" w:rsidTr="00637944">
        <w:tc>
          <w:tcPr>
            <w:tcW w:w="9016" w:type="dxa"/>
          </w:tcPr>
          <w:p w:rsidR="00637944" w:rsidRPr="00D45C2E" w:rsidRDefault="00637944" w:rsidP="00637944"/>
          <w:p w:rsidR="00637944" w:rsidRPr="00D45C2E" w:rsidRDefault="00637944" w:rsidP="00637944">
            <w:pPr>
              <w:rPr>
                <w:b/>
                <w:u w:val="single"/>
              </w:rPr>
            </w:pPr>
            <w:r w:rsidRPr="00D45C2E">
              <w:rPr>
                <w:b/>
                <w:u w:val="single"/>
              </w:rPr>
              <w:t>Motivation:</w:t>
            </w:r>
          </w:p>
          <w:p w:rsidR="002D082D" w:rsidRDefault="002D082D" w:rsidP="0090443A">
            <w:r>
              <w:t xml:space="preserve">Having been previously programming in Java and Python, one of the most amazing aspects of coming into </w:t>
            </w:r>
            <w:proofErr w:type="spellStart"/>
            <w:r>
              <w:t>c++</w:t>
            </w:r>
            <w:proofErr w:type="spellEnd"/>
            <w:r>
              <w:t>, is operator overloading. I used it to overload</w:t>
            </w:r>
            <w:r w:rsidR="00D3428D">
              <w:t xml:space="preserve"> the ‘&lt;&lt;’ operator of the </w:t>
            </w:r>
            <w:proofErr w:type="spellStart"/>
            <w:r w:rsidR="00D3428D">
              <w:t>cout</w:t>
            </w:r>
            <w:proofErr w:type="spellEnd"/>
            <w:r w:rsidR="00D3428D">
              <w:t>. This allowed me to directly output all the values of my vector of type Quiz, so basically instead of creating a new print function, I just overloaded the ‘&lt;&lt;’ operator to do the same thing, and I used that to print all the names and scores recorded by previous players.</w:t>
            </w:r>
          </w:p>
        </w:tc>
      </w:tr>
    </w:tbl>
    <w:p w:rsidR="00637944" w:rsidRDefault="00637944" w:rsidP="00637944"/>
    <w:tbl>
      <w:tblPr>
        <w:tblStyle w:val="TableGrid"/>
        <w:tblW w:w="0" w:type="auto"/>
        <w:tblLook w:val="04A0" w:firstRow="1" w:lastRow="0" w:firstColumn="1" w:lastColumn="0" w:noHBand="0" w:noVBand="1"/>
      </w:tblPr>
      <w:tblGrid>
        <w:gridCol w:w="3005"/>
        <w:gridCol w:w="3005"/>
        <w:gridCol w:w="3006"/>
      </w:tblGrid>
      <w:tr w:rsidR="00637944" w:rsidTr="00637944">
        <w:tc>
          <w:tcPr>
            <w:tcW w:w="3005" w:type="dxa"/>
            <w:shd w:val="clear" w:color="auto" w:fill="262626" w:themeFill="text1" w:themeFillTint="D9"/>
            <w:vAlign w:val="center"/>
          </w:tcPr>
          <w:p w:rsidR="00637944" w:rsidRPr="00BE0AF1" w:rsidRDefault="00637944" w:rsidP="00637944">
            <w:pPr>
              <w:jc w:val="center"/>
              <w:rPr>
                <w:b/>
              </w:rPr>
            </w:pPr>
            <w:r w:rsidRPr="00BE0AF1">
              <w:rPr>
                <w:b/>
              </w:rPr>
              <w:t>How have you met the objectives?</w:t>
            </w:r>
          </w:p>
        </w:tc>
        <w:tc>
          <w:tcPr>
            <w:tcW w:w="3005" w:type="dxa"/>
            <w:shd w:val="clear" w:color="auto" w:fill="262626" w:themeFill="text1" w:themeFillTint="D9"/>
            <w:vAlign w:val="center"/>
          </w:tcPr>
          <w:p w:rsidR="00637944" w:rsidRPr="00BE0AF1" w:rsidRDefault="00637944" w:rsidP="00637944">
            <w:pPr>
              <w:jc w:val="center"/>
              <w:rPr>
                <w:b/>
              </w:rPr>
            </w:pPr>
            <w:r w:rsidRPr="00BE0AF1">
              <w:rPr>
                <w:b/>
              </w:rPr>
              <w:t>Cross (X) the appropriate box</w:t>
            </w:r>
          </w:p>
        </w:tc>
        <w:tc>
          <w:tcPr>
            <w:tcW w:w="3006" w:type="dxa"/>
            <w:vMerge w:val="restart"/>
            <w:shd w:val="clear" w:color="auto" w:fill="262626" w:themeFill="text1" w:themeFillTint="D9"/>
          </w:tcPr>
          <w:p w:rsidR="00637944" w:rsidRPr="00BE0AF1" w:rsidRDefault="00637944" w:rsidP="00637944">
            <w:pPr>
              <w:jc w:val="center"/>
              <w:rPr>
                <w:b/>
              </w:rPr>
            </w:pPr>
            <w:r w:rsidRPr="00BE0AF1">
              <w:rPr>
                <w:b/>
              </w:rPr>
              <w:t>If you think that you have met the objective completely, provide a short explanation to support the claim</w:t>
            </w:r>
          </w:p>
        </w:tc>
      </w:tr>
      <w:tr w:rsidR="00637944" w:rsidTr="00637944">
        <w:tc>
          <w:tcPr>
            <w:tcW w:w="3005" w:type="dxa"/>
            <w:shd w:val="clear" w:color="auto" w:fill="9CC2E5" w:themeFill="accent1" w:themeFillTint="99"/>
          </w:tcPr>
          <w:p w:rsidR="00637944" w:rsidRDefault="00637944" w:rsidP="00637944">
            <w:r>
              <w:t>Not met</w:t>
            </w:r>
          </w:p>
        </w:tc>
        <w:tc>
          <w:tcPr>
            <w:tcW w:w="3005" w:type="dxa"/>
            <w:shd w:val="clear" w:color="auto" w:fill="9CC2E5" w:themeFill="accent1" w:themeFillTint="99"/>
          </w:tcPr>
          <w:p w:rsidR="00637944" w:rsidRDefault="00637944" w:rsidP="00637944"/>
        </w:tc>
        <w:tc>
          <w:tcPr>
            <w:tcW w:w="3006" w:type="dxa"/>
            <w:vMerge/>
          </w:tcPr>
          <w:p w:rsidR="00637944" w:rsidRDefault="00637944" w:rsidP="00637944"/>
        </w:tc>
      </w:tr>
      <w:tr w:rsidR="00637944" w:rsidTr="00637944">
        <w:tc>
          <w:tcPr>
            <w:tcW w:w="3005" w:type="dxa"/>
            <w:shd w:val="clear" w:color="auto" w:fill="BDD6EE" w:themeFill="accent1" w:themeFillTint="66"/>
          </w:tcPr>
          <w:p w:rsidR="00637944" w:rsidRDefault="00637944" w:rsidP="00637944">
            <w:r>
              <w:t>Partially</w:t>
            </w:r>
          </w:p>
        </w:tc>
        <w:tc>
          <w:tcPr>
            <w:tcW w:w="3005" w:type="dxa"/>
            <w:shd w:val="clear" w:color="auto" w:fill="BDD6EE" w:themeFill="accent1" w:themeFillTint="66"/>
          </w:tcPr>
          <w:p w:rsidR="00637944" w:rsidRDefault="00637944" w:rsidP="00637944"/>
        </w:tc>
        <w:tc>
          <w:tcPr>
            <w:tcW w:w="3006" w:type="dxa"/>
            <w:vMerge/>
          </w:tcPr>
          <w:p w:rsidR="00637944" w:rsidRDefault="00637944" w:rsidP="00637944"/>
        </w:tc>
      </w:tr>
      <w:tr w:rsidR="00637944" w:rsidTr="00637944">
        <w:tc>
          <w:tcPr>
            <w:tcW w:w="3005" w:type="dxa"/>
            <w:shd w:val="clear" w:color="auto" w:fill="DEEAF6" w:themeFill="accent1" w:themeFillTint="33"/>
          </w:tcPr>
          <w:p w:rsidR="00637944" w:rsidRDefault="00637944" w:rsidP="00637944">
            <w:r>
              <w:lastRenderedPageBreak/>
              <w:t>Completely</w:t>
            </w:r>
          </w:p>
        </w:tc>
        <w:tc>
          <w:tcPr>
            <w:tcW w:w="3005" w:type="dxa"/>
            <w:shd w:val="clear" w:color="auto" w:fill="DEEAF6" w:themeFill="accent1" w:themeFillTint="33"/>
          </w:tcPr>
          <w:p w:rsidR="00637944" w:rsidRDefault="00D3428D" w:rsidP="00637944">
            <w:r>
              <w:t xml:space="preserve">                      x</w:t>
            </w:r>
          </w:p>
        </w:tc>
        <w:tc>
          <w:tcPr>
            <w:tcW w:w="3006" w:type="dxa"/>
            <w:shd w:val="clear" w:color="auto" w:fill="DEEAF6" w:themeFill="accent1" w:themeFillTint="33"/>
          </w:tcPr>
          <w:p w:rsidR="00637944" w:rsidRDefault="00D3428D" w:rsidP="00637944">
            <w:r>
              <w:t xml:space="preserve">I used it once to conveniently print out all the </w:t>
            </w:r>
            <w:r w:rsidR="00E11D65">
              <w:t>names and scores.</w:t>
            </w:r>
            <w:r>
              <w:t xml:space="preserve"> </w:t>
            </w:r>
          </w:p>
        </w:tc>
      </w:tr>
    </w:tbl>
    <w:p w:rsidR="00637944" w:rsidRDefault="00637944"/>
    <w:p w:rsidR="003E7A40" w:rsidRDefault="003E7A40"/>
    <w:p w:rsidR="003E7A40" w:rsidRDefault="003E7A40" w:rsidP="003E7A40">
      <w:pPr>
        <w:pStyle w:val="Heading1"/>
      </w:pPr>
      <w:bookmarkStart w:id="11" w:name="_Toc47817720"/>
      <w:r>
        <w:t>Score Calculation</w:t>
      </w:r>
      <w:bookmarkEnd w:id="11"/>
      <w:r>
        <w:t xml:space="preserve"> </w:t>
      </w:r>
    </w:p>
    <w:p w:rsidR="00886BCC" w:rsidRDefault="00886BCC" w:rsidP="003E7A40">
      <w:r>
        <w:t xml:space="preserve">My quiz keeps track of the players score. As an additional item, the player is allowed to save his name and score, and then view it amongst others who have also saved it. This display is done according to descending values of </w:t>
      </w:r>
      <w:r w:rsidR="00845BA8">
        <w:t>correct</w:t>
      </w:r>
      <w:r>
        <w:t xml:space="preserve">, therefore it’s </w:t>
      </w:r>
      <w:r w:rsidR="00845BA8">
        <w:t>called a high-</w:t>
      </w:r>
      <w:r>
        <w:t>score</w:t>
      </w:r>
      <w:r w:rsidR="00845BA8">
        <w:t>s</w:t>
      </w:r>
      <w:r>
        <w:t xml:space="preserve"> display. The score</w:t>
      </w:r>
      <w:r w:rsidR="00845BA8">
        <w:t xml:space="preserve"> </w:t>
      </w:r>
      <w:r>
        <w:t xml:space="preserve">works as follows, an instance of the Quiz class is first created, and this stores the player name, and initially sets the </w:t>
      </w:r>
      <w:r w:rsidR="00845BA8">
        <w:t>‘</w:t>
      </w:r>
      <w:r>
        <w:t>correct</w:t>
      </w:r>
      <w:r w:rsidR="00845BA8">
        <w:t>’</w:t>
      </w:r>
      <w:r>
        <w:t xml:space="preserve"> variable to 0. When </w:t>
      </w:r>
      <w:r w:rsidR="00845BA8">
        <w:t>the player decides to start his quiz, for each question he gets correct, the ‘correct’ variable is incremented by one. At the end, the player score is displayed, and he has the option to save it. Before he returns to the main menu, the correct variable resets to 0, to cater for the same process, if the player decides to take the quiz again.</w:t>
      </w:r>
    </w:p>
    <w:p w:rsidR="00B467E7" w:rsidRDefault="00B467E7" w:rsidP="003E7A40"/>
    <w:p w:rsidR="00B467E7" w:rsidRDefault="00B467E7" w:rsidP="00B467E7"/>
    <w:p w:rsidR="00654AD3" w:rsidRDefault="00654AD3" w:rsidP="00654AD3">
      <w:pPr>
        <w:pStyle w:val="Heading1"/>
      </w:pPr>
      <w:bookmarkStart w:id="12" w:name="_Toc47817721"/>
      <w:r>
        <w:t>Additional Item</w:t>
      </w:r>
      <w:bookmarkEnd w:id="12"/>
    </w:p>
    <w:tbl>
      <w:tblPr>
        <w:tblStyle w:val="TableGrid"/>
        <w:tblW w:w="0" w:type="auto"/>
        <w:tblLook w:val="04A0" w:firstRow="1" w:lastRow="0" w:firstColumn="1" w:lastColumn="0" w:noHBand="0" w:noVBand="1"/>
      </w:tblPr>
      <w:tblGrid>
        <w:gridCol w:w="4508"/>
        <w:gridCol w:w="4508"/>
      </w:tblGrid>
      <w:tr w:rsidR="00654AD3" w:rsidTr="00654AD3">
        <w:tc>
          <w:tcPr>
            <w:tcW w:w="4508" w:type="dxa"/>
            <w:shd w:val="clear" w:color="auto" w:fill="262626" w:themeFill="text1" w:themeFillTint="D9"/>
            <w:vAlign w:val="center"/>
          </w:tcPr>
          <w:p w:rsidR="00654AD3" w:rsidRPr="00654AD3" w:rsidRDefault="00287721" w:rsidP="00287721">
            <w:pPr>
              <w:jc w:val="center"/>
              <w:rPr>
                <w:b/>
              </w:rPr>
            </w:pPr>
            <w:r>
              <w:rPr>
                <w:b/>
              </w:rPr>
              <w:t>What d</w:t>
            </w:r>
            <w:r w:rsidR="00654AD3" w:rsidRPr="00654AD3">
              <w:rPr>
                <w:b/>
              </w:rPr>
              <w:t xml:space="preserve">oes your </w:t>
            </w:r>
            <w:r>
              <w:rPr>
                <w:b/>
              </w:rPr>
              <w:t>quiz include?</w:t>
            </w:r>
          </w:p>
        </w:tc>
        <w:tc>
          <w:tcPr>
            <w:tcW w:w="4508" w:type="dxa"/>
            <w:shd w:val="clear" w:color="auto" w:fill="262626" w:themeFill="text1" w:themeFillTint="D9"/>
            <w:vAlign w:val="center"/>
          </w:tcPr>
          <w:p w:rsidR="00654AD3" w:rsidRDefault="00654AD3" w:rsidP="00654AD3">
            <w:pPr>
              <w:jc w:val="center"/>
            </w:pPr>
            <w:r w:rsidRPr="00BE0AF1">
              <w:rPr>
                <w:b/>
              </w:rPr>
              <w:t>Cross (X) the appropriate box</w:t>
            </w:r>
          </w:p>
        </w:tc>
      </w:tr>
      <w:tr w:rsidR="00654AD3" w:rsidTr="00654AD3">
        <w:tc>
          <w:tcPr>
            <w:tcW w:w="4508" w:type="dxa"/>
          </w:tcPr>
          <w:p w:rsidR="00654AD3" w:rsidRPr="00287721" w:rsidRDefault="009F78E6" w:rsidP="00287721">
            <w:pPr>
              <w:rPr>
                <w:b/>
              </w:rPr>
            </w:pPr>
            <w:r>
              <w:rPr>
                <w:b/>
              </w:rPr>
              <w:t>Display of</w:t>
            </w:r>
            <w:r w:rsidR="008A2278">
              <w:rPr>
                <w:b/>
              </w:rPr>
              <w:t xml:space="preserve"> player</w:t>
            </w:r>
            <w:r>
              <w:rPr>
                <w:b/>
              </w:rPr>
              <w:t xml:space="preserve"> high-scores, and option to save a players score among the high scores, if they require</w:t>
            </w:r>
          </w:p>
        </w:tc>
        <w:tc>
          <w:tcPr>
            <w:tcW w:w="4508" w:type="dxa"/>
            <w:vAlign w:val="center"/>
          </w:tcPr>
          <w:p w:rsidR="00654AD3" w:rsidRPr="00654AD3" w:rsidRDefault="009F78E6" w:rsidP="00654AD3">
            <w:pPr>
              <w:jc w:val="center"/>
              <w:rPr>
                <w:b/>
              </w:rPr>
            </w:pPr>
            <w:r>
              <w:rPr>
                <w:b/>
              </w:rPr>
              <w:t>x</w:t>
            </w:r>
          </w:p>
        </w:tc>
      </w:tr>
      <w:tr w:rsidR="00654AD3" w:rsidTr="00654AD3">
        <w:tc>
          <w:tcPr>
            <w:tcW w:w="4508" w:type="dxa"/>
          </w:tcPr>
          <w:p w:rsidR="00654AD3" w:rsidRPr="00654AD3" w:rsidRDefault="009F78E6" w:rsidP="00654AD3">
            <w:pPr>
              <w:rPr>
                <w:b/>
              </w:rPr>
            </w:pPr>
            <w:r>
              <w:rPr>
                <w:b/>
              </w:rPr>
              <w:t>Progress Bar &amp; Percentage of questions complete</w:t>
            </w:r>
          </w:p>
        </w:tc>
        <w:tc>
          <w:tcPr>
            <w:tcW w:w="4508" w:type="dxa"/>
            <w:vAlign w:val="center"/>
          </w:tcPr>
          <w:p w:rsidR="00654AD3" w:rsidRPr="00654AD3" w:rsidRDefault="009F78E6" w:rsidP="00654AD3">
            <w:pPr>
              <w:jc w:val="center"/>
              <w:rPr>
                <w:b/>
              </w:rPr>
            </w:pPr>
            <w:r>
              <w:rPr>
                <w:b/>
              </w:rPr>
              <w:t>x</w:t>
            </w:r>
          </w:p>
        </w:tc>
      </w:tr>
      <w:tr w:rsidR="00654AD3" w:rsidTr="00654AD3">
        <w:tc>
          <w:tcPr>
            <w:tcW w:w="4508" w:type="dxa"/>
          </w:tcPr>
          <w:p w:rsidR="00654AD3" w:rsidRPr="00654AD3" w:rsidRDefault="00654AD3" w:rsidP="00654AD3">
            <w:pPr>
              <w:rPr>
                <w:b/>
              </w:rPr>
            </w:pPr>
          </w:p>
        </w:tc>
        <w:tc>
          <w:tcPr>
            <w:tcW w:w="4508" w:type="dxa"/>
            <w:vAlign w:val="center"/>
          </w:tcPr>
          <w:p w:rsidR="00654AD3" w:rsidRPr="00654AD3" w:rsidRDefault="00654AD3" w:rsidP="00654AD3">
            <w:pPr>
              <w:jc w:val="center"/>
              <w:rPr>
                <w:b/>
              </w:rPr>
            </w:pPr>
          </w:p>
        </w:tc>
      </w:tr>
    </w:tbl>
    <w:p w:rsidR="00654AD3" w:rsidRPr="00654AD3" w:rsidRDefault="00654AD3" w:rsidP="00654AD3"/>
    <w:p w:rsidR="00B467E7" w:rsidRDefault="00287721" w:rsidP="00654AD3">
      <w:pPr>
        <w:pStyle w:val="Heading2"/>
      </w:pPr>
      <w:bookmarkStart w:id="13" w:name="_Toc47817722"/>
      <w:r>
        <w:t>Additional Item</w:t>
      </w:r>
      <w:r w:rsidR="00654AD3">
        <w:t xml:space="preserve"> 1 – </w:t>
      </w:r>
      <w:r w:rsidR="008A2278">
        <w:t>High-score</w:t>
      </w:r>
      <w:bookmarkEnd w:id="13"/>
    </w:p>
    <w:p w:rsidR="00654AD3" w:rsidRDefault="00287721" w:rsidP="00654AD3">
      <w:pPr>
        <w:pStyle w:val="Heading3"/>
      </w:pPr>
      <w:bookmarkStart w:id="14" w:name="_Toc47817723"/>
      <w:r>
        <w:t>Your additional feature</w:t>
      </w:r>
      <w:bookmarkEnd w:id="14"/>
    </w:p>
    <w:p w:rsidR="001975D1" w:rsidRDefault="001975D1" w:rsidP="008A2278">
      <w:r w:rsidRPr="001975D1">
        <w:rPr>
          <w:noProof/>
          <w:lang w:val="en-ZA" w:eastAsia="en-ZA"/>
        </w:rPr>
        <w:drawing>
          <wp:inline distT="0" distB="0" distL="0" distR="0">
            <wp:extent cx="4501515" cy="1908175"/>
            <wp:effectExtent l="0" t="0" r="0" b="0"/>
            <wp:docPr id="26" name="Picture 26" descr="C:\Users\Avron\Pictures\Screenshots of Project\SortV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vron\Pictures\Screenshots of Project\SortVec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1515" cy="1908175"/>
                    </a:xfrm>
                    <a:prstGeom prst="rect">
                      <a:avLst/>
                    </a:prstGeom>
                    <a:noFill/>
                    <a:ln>
                      <a:noFill/>
                    </a:ln>
                  </pic:spPr>
                </pic:pic>
              </a:graphicData>
            </a:graphic>
          </wp:inline>
        </w:drawing>
      </w:r>
    </w:p>
    <w:p w:rsidR="008A2278" w:rsidRDefault="001975D1" w:rsidP="008A2278">
      <w:r w:rsidRPr="001975D1">
        <w:rPr>
          <w:noProof/>
          <w:lang w:val="en-ZA" w:eastAsia="en-ZA"/>
        </w:rPr>
        <w:lastRenderedPageBreak/>
        <w:drawing>
          <wp:inline distT="0" distB="0" distL="0" distR="0">
            <wp:extent cx="6014085" cy="1468120"/>
            <wp:effectExtent l="0" t="0" r="5715" b="0"/>
            <wp:docPr id="25" name="Picture 25" descr="C:\Users\Avron\Pictures\Screenshots of Project\Operator Over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vron\Pictures\Screenshots of Project\Operator Overlo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4085" cy="1468120"/>
                    </a:xfrm>
                    <a:prstGeom prst="rect">
                      <a:avLst/>
                    </a:prstGeom>
                    <a:noFill/>
                    <a:ln>
                      <a:noFill/>
                    </a:ln>
                  </pic:spPr>
                </pic:pic>
              </a:graphicData>
            </a:graphic>
          </wp:inline>
        </w:drawing>
      </w:r>
    </w:p>
    <w:p w:rsidR="008A2278" w:rsidRPr="008A2278" w:rsidRDefault="008A2278" w:rsidP="008A2278"/>
    <w:p w:rsidR="001975D1" w:rsidRDefault="001975D1" w:rsidP="00287721">
      <w:r>
        <w:t>The first additional item is a high-score display, which displays saved scores in descending order.</w:t>
      </w:r>
      <w:r w:rsidR="00D60A71">
        <w:t xml:space="preserve"> </w:t>
      </w:r>
      <w:r>
        <w:t>This option is to give a competitive feel</w:t>
      </w:r>
      <w:r w:rsidR="00D60A71">
        <w:t>ing</w:t>
      </w:r>
      <w:r>
        <w:t xml:space="preserve"> towards the players, allowing the player to view their score amongst others who have saved their scores. </w:t>
      </w:r>
      <w:r w:rsidR="00D60A71">
        <w:t>All I do in the code is sort the vector as shown in the first screenshot, and then display the vector with the overloaded “&lt;&lt;” operator, as provided by the second screenshot.</w:t>
      </w:r>
    </w:p>
    <w:p w:rsidR="001975D1" w:rsidRDefault="001975D1" w:rsidP="00287721">
      <w:pPr>
        <w:rPr>
          <w:color w:val="FF0000"/>
        </w:rPr>
      </w:pPr>
    </w:p>
    <w:p w:rsidR="004A4498" w:rsidRDefault="004A4498" w:rsidP="00287721">
      <w:pPr>
        <w:rPr>
          <w:color w:val="FF0000"/>
        </w:rPr>
      </w:pPr>
    </w:p>
    <w:p w:rsidR="004A4498" w:rsidRDefault="004A4498" w:rsidP="004A4498">
      <w:pPr>
        <w:pStyle w:val="Heading2"/>
      </w:pPr>
      <w:bookmarkStart w:id="15" w:name="_Toc47817724"/>
      <w:r>
        <w:t>Additional Item 2 – Progress Bar</w:t>
      </w:r>
      <w:bookmarkEnd w:id="15"/>
    </w:p>
    <w:p w:rsidR="004A4498" w:rsidRDefault="004A4498" w:rsidP="004A4498">
      <w:pPr>
        <w:pStyle w:val="Heading3"/>
      </w:pPr>
      <w:bookmarkStart w:id="16" w:name="_Toc47817725"/>
      <w:r>
        <w:t>Your additional feature</w:t>
      </w:r>
      <w:bookmarkEnd w:id="16"/>
    </w:p>
    <w:p w:rsidR="004A4498" w:rsidRDefault="001975D1" w:rsidP="004A4498">
      <w:r w:rsidRPr="001975D1">
        <w:rPr>
          <w:noProof/>
          <w:lang w:val="en-ZA" w:eastAsia="en-ZA"/>
        </w:rPr>
        <w:drawing>
          <wp:inline distT="0" distB="0" distL="0" distR="0">
            <wp:extent cx="5731510" cy="2236782"/>
            <wp:effectExtent l="0" t="0" r="2540" b="0"/>
            <wp:docPr id="24" name="Picture 24" descr="C:\Users\Avron\Pictures\Screenshots of Project\print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vron\Pictures\Screenshots of Project\printProgressB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36782"/>
                    </a:xfrm>
                    <a:prstGeom prst="rect">
                      <a:avLst/>
                    </a:prstGeom>
                    <a:noFill/>
                    <a:ln>
                      <a:noFill/>
                    </a:ln>
                  </pic:spPr>
                </pic:pic>
              </a:graphicData>
            </a:graphic>
          </wp:inline>
        </w:drawing>
      </w:r>
    </w:p>
    <w:p w:rsidR="004A4498" w:rsidRPr="008A2278" w:rsidRDefault="004A4498" w:rsidP="004A4498"/>
    <w:p w:rsidR="00D60A71" w:rsidRDefault="00D60A71" w:rsidP="004A4498">
      <w:r>
        <w:t xml:space="preserve">The second additional item is a progress bar, which </w:t>
      </w:r>
      <w:r w:rsidR="00404837">
        <w:t>displays the a progress bar comprising or ‘*</w:t>
      </w:r>
      <w:proofErr w:type="gramStart"/>
      <w:r w:rsidR="00404837">
        <w:t>’(</w:t>
      </w:r>
      <w:proofErr w:type="gramEnd"/>
      <w:r w:rsidR="00404837">
        <w:t xml:space="preserve">indicating number of questions complete) and ‘-‘(number of question left, including the current question) in a square bracket. For </w:t>
      </w:r>
      <w:proofErr w:type="spellStart"/>
      <w:r w:rsidR="00404837">
        <w:t>eg</w:t>
      </w:r>
      <w:proofErr w:type="spellEnd"/>
      <w:r w:rsidR="00404837">
        <w:t xml:space="preserve">. </w:t>
      </w:r>
      <w:proofErr w:type="gramStart"/>
      <w:r w:rsidR="00404837">
        <w:t>if</w:t>
      </w:r>
      <w:proofErr w:type="gramEnd"/>
      <w:r w:rsidR="00404837">
        <w:t xml:space="preserve"> the player is on question 6 out of 6 then the progress bar would be [****-]. It also include the percentage of questions complete. This progress bar has been included to give the user a visible sense of their completion and question progress.</w:t>
      </w:r>
    </w:p>
    <w:p w:rsidR="00D60A71" w:rsidRDefault="00D60A71" w:rsidP="004A4498">
      <w:pPr>
        <w:rPr>
          <w:color w:val="FF0000"/>
        </w:rPr>
      </w:pPr>
    </w:p>
    <w:p w:rsidR="004A4498" w:rsidRDefault="004A4498" w:rsidP="00287721">
      <w:pPr>
        <w:rPr>
          <w:color w:val="FF0000"/>
        </w:rPr>
      </w:pPr>
    </w:p>
    <w:p w:rsidR="008A2278" w:rsidRPr="00287721" w:rsidRDefault="008A2278" w:rsidP="00287721">
      <w:pPr>
        <w:rPr>
          <w:color w:val="FF0000"/>
        </w:rPr>
      </w:pPr>
    </w:p>
    <w:p w:rsidR="00654AD3" w:rsidRDefault="00654AD3" w:rsidP="00654AD3"/>
    <w:p w:rsidR="003F76DA" w:rsidRDefault="003F76DA" w:rsidP="00871A0F"/>
    <w:p w:rsidR="003F76DA" w:rsidRDefault="003F76DA" w:rsidP="003F76DA">
      <w:pPr>
        <w:pStyle w:val="Heading1"/>
      </w:pPr>
      <w:bookmarkStart w:id="17" w:name="_Toc47817726"/>
      <w:r>
        <w:t>Appendix</w:t>
      </w:r>
      <w:bookmarkEnd w:id="17"/>
    </w:p>
    <w:p w:rsidR="003F76DA" w:rsidRDefault="008A2278" w:rsidP="003F76DA">
      <w:r>
        <w:t>My full main code is below, which means that this document has all my code of the program.</w:t>
      </w:r>
    </w:p>
    <w:p w:rsidR="008A2278" w:rsidRDefault="008A2278" w:rsidP="003F76DA">
      <w:r w:rsidRPr="008A2278">
        <w:rPr>
          <w:noProof/>
          <w:lang w:val="en-ZA" w:eastAsia="en-ZA"/>
        </w:rPr>
        <w:lastRenderedPageBreak/>
        <w:drawing>
          <wp:inline distT="0" distB="0" distL="0" distR="0">
            <wp:extent cx="5513476" cy="5152023"/>
            <wp:effectExtent l="0" t="0" r="0" b="0"/>
            <wp:docPr id="21" name="Picture 21" descr="C:\Users\Avron\Pictures\Screenshots of Project\main, variables, and main menu 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ron\Pictures\Screenshots of Project\main, variables, and main menu displa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6927" cy="5155248"/>
                    </a:xfrm>
                    <a:prstGeom prst="rect">
                      <a:avLst/>
                    </a:prstGeom>
                    <a:noFill/>
                    <a:ln>
                      <a:noFill/>
                    </a:ln>
                  </pic:spPr>
                </pic:pic>
              </a:graphicData>
            </a:graphic>
          </wp:inline>
        </w:drawing>
      </w:r>
      <w:r w:rsidRPr="008A2278">
        <w:rPr>
          <w:noProof/>
          <w:lang w:val="en-ZA" w:eastAsia="en-ZA"/>
        </w:rPr>
        <w:lastRenderedPageBreak/>
        <w:drawing>
          <wp:inline distT="0" distB="0" distL="0" distR="0">
            <wp:extent cx="5911850" cy="5073015"/>
            <wp:effectExtent l="0" t="0" r="0" b="0"/>
            <wp:docPr id="20" name="Picture 20" descr="C:\Users\Avron\Pictures\Screenshots of Project\if Q en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vron\Pictures\Screenshots of Project\if Q enter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6596" cy="5077088"/>
                    </a:xfrm>
                    <a:prstGeom prst="rect">
                      <a:avLst/>
                    </a:prstGeom>
                    <a:noFill/>
                    <a:ln>
                      <a:noFill/>
                    </a:ln>
                  </pic:spPr>
                </pic:pic>
              </a:graphicData>
            </a:graphic>
          </wp:inline>
        </w:drawing>
      </w:r>
      <w:r w:rsidRPr="008A2278">
        <w:rPr>
          <w:noProof/>
          <w:lang w:val="en-ZA" w:eastAsia="en-ZA"/>
        </w:rPr>
        <w:drawing>
          <wp:inline distT="0" distB="0" distL="0" distR="0">
            <wp:extent cx="5471770" cy="2585085"/>
            <wp:effectExtent l="0" t="0" r="0" b="5715"/>
            <wp:docPr id="19" name="Picture 19" descr="C:\Users\Avron\Pictures\Screenshots of Project\Enter H or 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ron\Pictures\Screenshots of Project\Enter H or 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4026" cy="2586151"/>
                    </a:xfrm>
                    <a:prstGeom prst="rect">
                      <a:avLst/>
                    </a:prstGeom>
                    <a:noFill/>
                    <a:ln>
                      <a:noFill/>
                    </a:ln>
                  </pic:spPr>
                </pic:pic>
              </a:graphicData>
            </a:graphic>
          </wp:inline>
        </w:drawing>
      </w:r>
    </w:p>
    <w:p w:rsidR="003F76DA" w:rsidRPr="003F76DA" w:rsidRDefault="003F76DA" w:rsidP="003F76DA"/>
    <w:p w:rsidR="003F76DA" w:rsidRPr="003F76DA" w:rsidRDefault="003F76DA" w:rsidP="003F76DA"/>
    <w:p w:rsidR="00654AD3" w:rsidRDefault="00654AD3" w:rsidP="00654AD3"/>
    <w:p w:rsidR="00654AD3" w:rsidRPr="00654AD3" w:rsidRDefault="00654AD3" w:rsidP="00654AD3"/>
    <w:p w:rsidR="00B467E7" w:rsidRPr="003E7A40" w:rsidRDefault="00B467E7" w:rsidP="003E7A40"/>
    <w:sectPr w:rsidR="00B467E7" w:rsidRPr="003E7A40">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2A8" w:rsidRDefault="00FA22A8" w:rsidP="000D39AA">
      <w:pPr>
        <w:spacing w:after="0" w:line="240" w:lineRule="auto"/>
      </w:pPr>
      <w:r>
        <w:separator/>
      </w:r>
    </w:p>
  </w:endnote>
  <w:endnote w:type="continuationSeparator" w:id="0">
    <w:p w:rsidR="00FA22A8" w:rsidRDefault="00FA22A8" w:rsidP="000D3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914983"/>
      <w:docPartObj>
        <w:docPartGallery w:val="Page Numbers (Bottom of Page)"/>
        <w:docPartUnique/>
      </w:docPartObj>
    </w:sdtPr>
    <w:sdtEndPr/>
    <w:sdtContent>
      <w:sdt>
        <w:sdtPr>
          <w:id w:val="-1769616900"/>
          <w:docPartObj>
            <w:docPartGallery w:val="Page Numbers (Top of Page)"/>
            <w:docPartUnique/>
          </w:docPartObj>
        </w:sdtPr>
        <w:sdtEndPr/>
        <w:sdtContent>
          <w:p w:rsidR="002D082D" w:rsidRDefault="002D082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B56E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B56E7">
              <w:rPr>
                <w:b/>
                <w:bCs/>
                <w:noProof/>
              </w:rPr>
              <w:t>23</w:t>
            </w:r>
            <w:r>
              <w:rPr>
                <w:b/>
                <w:bCs/>
                <w:sz w:val="24"/>
                <w:szCs w:val="24"/>
              </w:rPr>
              <w:fldChar w:fldCharType="end"/>
            </w:r>
          </w:p>
        </w:sdtContent>
      </w:sdt>
    </w:sdtContent>
  </w:sdt>
  <w:p w:rsidR="002D082D" w:rsidRDefault="002D08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2A8" w:rsidRDefault="00FA22A8" w:rsidP="000D39AA">
      <w:pPr>
        <w:spacing w:after="0" w:line="240" w:lineRule="auto"/>
      </w:pPr>
      <w:r>
        <w:separator/>
      </w:r>
    </w:p>
  </w:footnote>
  <w:footnote w:type="continuationSeparator" w:id="0">
    <w:p w:rsidR="00FA22A8" w:rsidRDefault="00FA22A8" w:rsidP="000D39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65CE7"/>
    <w:multiLevelType w:val="hybridMultilevel"/>
    <w:tmpl w:val="D65E7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967B60"/>
    <w:multiLevelType w:val="hybridMultilevel"/>
    <w:tmpl w:val="FB4C26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0F305D"/>
    <w:multiLevelType w:val="hybridMultilevel"/>
    <w:tmpl w:val="2A764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F4772F"/>
    <w:multiLevelType w:val="hybridMultilevel"/>
    <w:tmpl w:val="312A9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F277A9"/>
    <w:multiLevelType w:val="hybridMultilevel"/>
    <w:tmpl w:val="B4689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475810"/>
    <w:multiLevelType w:val="hybridMultilevel"/>
    <w:tmpl w:val="99FA8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32159B"/>
    <w:multiLevelType w:val="hybridMultilevel"/>
    <w:tmpl w:val="E6FA90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6C7DFF"/>
    <w:multiLevelType w:val="hybridMultilevel"/>
    <w:tmpl w:val="14D80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4B23C1"/>
    <w:multiLevelType w:val="hybridMultilevel"/>
    <w:tmpl w:val="C4F44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7237B7"/>
    <w:multiLevelType w:val="hybridMultilevel"/>
    <w:tmpl w:val="53067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8"/>
  </w:num>
  <w:num w:numId="5">
    <w:abstractNumId w:val="5"/>
  </w:num>
  <w:num w:numId="6">
    <w:abstractNumId w:val="9"/>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AA"/>
    <w:rsid w:val="00027730"/>
    <w:rsid w:val="00064EE3"/>
    <w:rsid w:val="000D39AA"/>
    <w:rsid w:val="00143B10"/>
    <w:rsid w:val="00162ADB"/>
    <w:rsid w:val="001975D1"/>
    <w:rsid w:val="001B3E75"/>
    <w:rsid w:val="001E2BB9"/>
    <w:rsid w:val="002570A0"/>
    <w:rsid w:val="00287721"/>
    <w:rsid w:val="002A1668"/>
    <w:rsid w:val="002B04B4"/>
    <w:rsid w:val="002B56E7"/>
    <w:rsid w:val="002C77A9"/>
    <w:rsid w:val="002D082D"/>
    <w:rsid w:val="002D4985"/>
    <w:rsid w:val="00301400"/>
    <w:rsid w:val="003139FE"/>
    <w:rsid w:val="00357F51"/>
    <w:rsid w:val="003C6D51"/>
    <w:rsid w:val="003E7A40"/>
    <w:rsid w:val="003F34DF"/>
    <w:rsid w:val="003F76DA"/>
    <w:rsid w:val="00404837"/>
    <w:rsid w:val="004154B7"/>
    <w:rsid w:val="004268A6"/>
    <w:rsid w:val="00467B11"/>
    <w:rsid w:val="00485BF0"/>
    <w:rsid w:val="004A4498"/>
    <w:rsid w:val="004B47A8"/>
    <w:rsid w:val="004F1CF3"/>
    <w:rsid w:val="0050369B"/>
    <w:rsid w:val="00522B83"/>
    <w:rsid w:val="00556EE6"/>
    <w:rsid w:val="005C5A1B"/>
    <w:rsid w:val="005E0D60"/>
    <w:rsid w:val="00602B5C"/>
    <w:rsid w:val="00616FBB"/>
    <w:rsid w:val="00637944"/>
    <w:rsid w:val="00654AD3"/>
    <w:rsid w:val="006D573B"/>
    <w:rsid w:val="00765F3A"/>
    <w:rsid w:val="00772EA3"/>
    <w:rsid w:val="007A36C6"/>
    <w:rsid w:val="007A51EF"/>
    <w:rsid w:val="007E74E3"/>
    <w:rsid w:val="00822593"/>
    <w:rsid w:val="0084000A"/>
    <w:rsid w:val="00845BA8"/>
    <w:rsid w:val="00870D35"/>
    <w:rsid w:val="00871A0F"/>
    <w:rsid w:val="00883A35"/>
    <w:rsid w:val="00886BCC"/>
    <w:rsid w:val="008A2278"/>
    <w:rsid w:val="008A7C01"/>
    <w:rsid w:val="008E23C5"/>
    <w:rsid w:val="0090443A"/>
    <w:rsid w:val="0091453D"/>
    <w:rsid w:val="00933C6A"/>
    <w:rsid w:val="00965919"/>
    <w:rsid w:val="009B390D"/>
    <w:rsid w:val="009C7A04"/>
    <w:rsid w:val="009F78E6"/>
    <w:rsid w:val="00A1063F"/>
    <w:rsid w:val="00A144FE"/>
    <w:rsid w:val="00A37264"/>
    <w:rsid w:val="00A7065B"/>
    <w:rsid w:val="00A76845"/>
    <w:rsid w:val="00A80D2C"/>
    <w:rsid w:val="00B00BA1"/>
    <w:rsid w:val="00B467E7"/>
    <w:rsid w:val="00B72042"/>
    <w:rsid w:val="00BA4B38"/>
    <w:rsid w:val="00BC334E"/>
    <w:rsid w:val="00BE0AF1"/>
    <w:rsid w:val="00D05483"/>
    <w:rsid w:val="00D26531"/>
    <w:rsid w:val="00D3428D"/>
    <w:rsid w:val="00D37394"/>
    <w:rsid w:val="00D41C96"/>
    <w:rsid w:val="00D45C2E"/>
    <w:rsid w:val="00D561CC"/>
    <w:rsid w:val="00D60A71"/>
    <w:rsid w:val="00DA6D1A"/>
    <w:rsid w:val="00DB421C"/>
    <w:rsid w:val="00E00EC1"/>
    <w:rsid w:val="00E01DBD"/>
    <w:rsid w:val="00E11D65"/>
    <w:rsid w:val="00E17DD3"/>
    <w:rsid w:val="00E34510"/>
    <w:rsid w:val="00E75DE6"/>
    <w:rsid w:val="00E979CD"/>
    <w:rsid w:val="00EB1F77"/>
    <w:rsid w:val="00ED673E"/>
    <w:rsid w:val="00EF6C4B"/>
    <w:rsid w:val="00F21D02"/>
    <w:rsid w:val="00F37854"/>
    <w:rsid w:val="00FA22A8"/>
    <w:rsid w:val="00FB3D32"/>
    <w:rsid w:val="00FD5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64B20-98A7-4A0C-B26B-A1F04BDE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D2C"/>
    <w:pPr>
      <w:keepNext/>
      <w:keepLines/>
      <w:spacing w:before="240" w:after="240"/>
      <w:outlineLvl w:val="0"/>
    </w:pPr>
    <w:rPr>
      <w:rFonts w:ascii="Times New Roman" w:eastAsiaTheme="majorEastAsia" w:hAnsi="Times New Roman" w:cs="Times New Roman"/>
      <w:b/>
      <w:sz w:val="44"/>
      <w:szCs w:val="32"/>
    </w:rPr>
  </w:style>
  <w:style w:type="paragraph" w:styleId="Heading2">
    <w:name w:val="heading 2"/>
    <w:basedOn w:val="Normal"/>
    <w:next w:val="Normal"/>
    <w:link w:val="Heading2Char"/>
    <w:uiPriority w:val="9"/>
    <w:unhideWhenUsed/>
    <w:qFormat/>
    <w:rsid w:val="00D45C2E"/>
    <w:pPr>
      <w:keepNext/>
      <w:keepLines/>
      <w:spacing w:before="40" w:after="0"/>
      <w:outlineLvl w:val="1"/>
    </w:pPr>
    <w:rPr>
      <w:rFonts w:ascii="Times New Roman" w:eastAsiaTheme="majorEastAsia" w:hAnsi="Times New Roman" w:cs="Times New Roman"/>
      <w:b/>
      <w:sz w:val="32"/>
      <w:szCs w:val="26"/>
    </w:rPr>
  </w:style>
  <w:style w:type="paragraph" w:styleId="Heading3">
    <w:name w:val="heading 3"/>
    <w:basedOn w:val="Normal"/>
    <w:next w:val="Normal"/>
    <w:link w:val="Heading3Char"/>
    <w:uiPriority w:val="9"/>
    <w:unhideWhenUsed/>
    <w:qFormat/>
    <w:rsid w:val="00654AD3"/>
    <w:pPr>
      <w:keepNext/>
      <w:keepLines/>
      <w:spacing w:before="40" w:after="0"/>
      <w:outlineLvl w:val="2"/>
    </w:pPr>
    <w:rPr>
      <w:rFonts w:ascii="Times New Roman" w:eastAsiaTheme="majorEastAsia"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3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3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AA"/>
  </w:style>
  <w:style w:type="paragraph" w:styleId="Footer">
    <w:name w:val="footer"/>
    <w:basedOn w:val="Normal"/>
    <w:link w:val="FooterChar"/>
    <w:uiPriority w:val="99"/>
    <w:unhideWhenUsed/>
    <w:rsid w:val="000D3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AA"/>
  </w:style>
  <w:style w:type="character" w:customStyle="1" w:styleId="Heading1Char">
    <w:name w:val="Heading 1 Char"/>
    <w:basedOn w:val="DefaultParagraphFont"/>
    <w:link w:val="Heading1"/>
    <w:uiPriority w:val="9"/>
    <w:rsid w:val="00A80D2C"/>
    <w:rPr>
      <w:rFonts w:ascii="Times New Roman" w:eastAsiaTheme="majorEastAsia" w:hAnsi="Times New Roman" w:cs="Times New Roman"/>
      <w:b/>
      <w:sz w:val="44"/>
      <w:szCs w:val="32"/>
    </w:rPr>
  </w:style>
  <w:style w:type="character" w:customStyle="1" w:styleId="Heading2Char">
    <w:name w:val="Heading 2 Char"/>
    <w:basedOn w:val="DefaultParagraphFont"/>
    <w:link w:val="Heading2"/>
    <w:uiPriority w:val="9"/>
    <w:rsid w:val="00D45C2E"/>
    <w:rPr>
      <w:rFonts w:ascii="Times New Roman" w:eastAsiaTheme="majorEastAsia" w:hAnsi="Times New Roman" w:cs="Times New Roman"/>
      <w:b/>
      <w:sz w:val="32"/>
      <w:szCs w:val="26"/>
    </w:rPr>
  </w:style>
  <w:style w:type="character" w:customStyle="1" w:styleId="Heading3Char">
    <w:name w:val="Heading 3 Char"/>
    <w:basedOn w:val="DefaultParagraphFont"/>
    <w:link w:val="Heading3"/>
    <w:uiPriority w:val="9"/>
    <w:rsid w:val="00654AD3"/>
    <w:rPr>
      <w:rFonts w:ascii="Times New Roman" w:eastAsiaTheme="majorEastAsia" w:hAnsi="Times New Roman" w:cs="Times New Roman"/>
      <w:sz w:val="24"/>
      <w:szCs w:val="24"/>
      <w:u w:val="single"/>
    </w:rPr>
  </w:style>
  <w:style w:type="paragraph" w:styleId="ListParagraph">
    <w:name w:val="List Paragraph"/>
    <w:basedOn w:val="Normal"/>
    <w:uiPriority w:val="34"/>
    <w:qFormat/>
    <w:rsid w:val="00933C6A"/>
    <w:pPr>
      <w:ind w:left="720"/>
      <w:contextualSpacing/>
    </w:pPr>
  </w:style>
  <w:style w:type="paragraph" w:styleId="TOCHeading">
    <w:name w:val="TOC Heading"/>
    <w:basedOn w:val="Heading1"/>
    <w:next w:val="Normal"/>
    <w:uiPriority w:val="39"/>
    <w:unhideWhenUsed/>
    <w:qFormat/>
    <w:rsid w:val="00933C6A"/>
    <w:pPr>
      <w:spacing w:after="0"/>
      <w:outlineLvl w:val="9"/>
    </w:pPr>
    <w:rPr>
      <w:rFonts w:asciiTheme="majorHAnsi" w:hAnsiTheme="majorHAnsi" w:cstheme="majorBidi"/>
      <w:b w:val="0"/>
      <w:color w:val="2E74B5" w:themeColor="accent1" w:themeShade="BF"/>
      <w:sz w:val="32"/>
      <w:lang w:val="en-US"/>
    </w:rPr>
  </w:style>
  <w:style w:type="paragraph" w:styleId="TOC1">
    <w:name w:val="toc 1"/>
    <w:basedOn w:val="Normal"/>
    <w:next w:val="Normal"/>
    <w:autoRedefine/>
    <w:uiPriority w:val="39"/>
    <w:unhideWhenUsed/>
    <w:rsid w:val="00933C6A"/>
    <w:pPr>
      <w:spacing w:after="100"/>
    </w:pPr>
  </w:style>
  <w:style w:type="paragraph" w:styleId="TOC2">
    <w:name w:val="toc 2"/>
    <w:basedOn w:val="Normal"/>
    <w:next w:val="Normal"/>
    <w:autoRedefine/>
    <w:uiPriority w:val="39"/>
    <w:unhideWhenUsed/>
    <w:rsid w:val="00933C6A"/>
    <w:pPr>
      <w:spacing w:after="100"/>
      <w:ind w:left="220"/>
    </w:pPr>
  </w:style>
  <w:style w:type="paragraph" w:styleId="TOC3">
    <w:name w:val="toc 3"/>
    <w:basedOn w:val="Normal"/>
    <w:next w:val="Normal"/>
    <w:autoRedefine/>
    <w:uiPriority w:val="39"/>
    <w:unhideWhenUsed/>
    <w:rsid w:val="00933C6A"/>
    <w:pPr>
      <w:spacing w:after="100"/>
      <w:ind w:left="440"/>
    </w:pPr>
  </w:style>
  <w:style w:type="character" w:styleId="Hyperlink">
    <w:name w:val="Hyperlink"/>
    <w:basedOn w:val="DefaultParagraphFont"/>
    <w:uiPriority w:val="99"/>
    <w:unhideWhenUsed/>
    <w:rsid w:val="00933C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8C7DA9-D414-47C9-ADA3-A65957772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23</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Lekita Singh</dc:creator>
  <cp:keywords/>
  <dc:description/>
  <cp:lastModifiedBy>Avron</cp:lastModifiedBy>
  <cp:revision>47</cp:revision>
  <dcterms:created xsi:type="dcterms:W3CDTF">2020-07-05T15:16:00Z</dcterms:created>
  <dcterms:modified xsi:type="dcterms:W3CDTF">2020-08-08T20:21:00Z</dcterms:modified>
</cp:coreProperties>
</file>