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Edge_Router&gt;en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Edge_Router#conf 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Edge_Router(config)#ip route 0.0.0.0 0.0.0.0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s0/0/0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Edge_Router(config)#exit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Edge_Router#show ip route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Edge_Router#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Edge_Router#conf 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Edge_Router(config)#ip route 0.0.0.0 0.0.0.0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s0/0/1 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Edge_Router(config)#exit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Edge_Router#show ip route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Edge_Router#show run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Edge_Router#conf 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Edge_Router(config)#int s0/0/0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Edge_Router(config-if)#shut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Edge_Router(config-if)#end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Edge_Router#show ip route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Edge_Router#conf 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Edge_Router(config)#int s0/0/0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Edge_Router(config-if)#no shut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Edge_Router(config-if)#end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Edge_Router#conf 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Edge_Router(config)#ipv6 route ::/0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2001:DB8:A:2::1 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Edge_Router(config)#exit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Edge_Router#show ipv6 route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Edge_Router#show run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Edge_Router#conf 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Edge_Router(config)#int s0/0/0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Edge_Router(config-if)#shut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Edge_Router(config-if)#end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Edge_Router#show ip route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Edge_Router#conf 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Edge_Router(config)#int s0/0/0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Edge_Router(config-if)#no shut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Edge_Router(config-if)#end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