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>תיעוד החלטות בבניית פרויקט משותף</w:t>
      </w:r>
    </w:p>
    <w:p>
      <w:pPr>
        <w:pStyle w:val="Normal"/>
        <w:jc w:val="center"/>
        <w:rPr/>
      </w:pPr>
      <w:r>
        <w:rPr/>
        <w:t>Avshalom Tam 203829478 &amp; Steve Gutfreund EM168887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שיקולי </w:t>
      </w:r>
      <w:r>
        <w:rPr>
          <w:b/>
          <w:bCs/>
          <w:u w:val="single"/>
        </w:rPr>
        <w:t>OOP</w:t>
      </w:r>
    </w:p>
    <w:p>
      <w:pPr>
        <w:pStyle w:val="Normal"/>
        <w:rPr/>
      </w:pPr>
      <w:r>
        <w:rPr>
          <w:rtl w:val="true"/>
        </w:rPr>
        <w:t>משיקולי קוד מונחה עצמים</w:t>
      </w:r>
      <w:r>
        <w:rPr>
          <w:rtl w:val="true"/>
        </w:rPr>
        <w:t xml:space="preserve">, </w:t>
      </w:r>
      <w:r>
        <w:rPr>
          <w:rtl w:val="true"/>
        </w:rPr>
        <w:t>החלטנו לקחת את מבנה הפרויקט של סטיב</w:t>
      </w:r>
      <w:r>
        <w:rPr>
          <w:rtl w:val="true"/>
        </w:rPr>
        <w:t xml:space="preserve">. </w:t>
      </w:r>
      <w:r>
        <w:rPr>
          <w:rtl w:val="true"/>
        </w:rPr>
        <w:t xml:space="preserve">הסיבה לכך היא כיוון שאצלנו ישנה מחלקה בשם </w:t>
      </w:r>
      <w:r>
        <w:rPr>
          <w:rtl w:val="true"/>
        </w:rPr>
        <w:t>"</w:t>
      </w:r>
      <w:r>
        <w:rPr/>
        <w:t>GameRules</w:t>
      </w:r>
      <w:r>
        <w:rPr>
          <w:rtl w:val="true"/>
        </w:rPr>
        <w:t xml:space="preserve">”. </w:t>
      </w:r>
      <w:r>
        <w:rPr>
          <w:rtl w:val="true"/>
        </w:rPr>
        <w:t>מחלקה זו יורשת ממחלקת                       “</w:t>
      </w:r>
      <w:r>
        <w:rPr/>
        <w:t>GameLogic</w:t>
      </w:r>
      <w:r>
        <w:rPr>
          <w:rtl w:val="true"/>
        </w:rPr>
        <w:t xml:space="preserve">” </w:t>
      </w:r>
      <w:r>
        <w:rPr>
          <w:rtl w:val="true"/>
        </w:rPr>
        <w:t>שהינה מחלקת אב וירטואלית לגמרי</w:t>
      </w:r>
      <w:r>
        <w:rPr>
          <w:rtl w:val="true"/>
        </w:rPr>
        <w:t xml:space="preserve">. </w:t>
      </w:r>
      <w:r>
        <w:rPr>
          <w:rtl w:val="true"/>
        </w:rPr>
        <w:t>וכך נוכל לתמוך בשינוי כללי המשחק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>תפקידה של “</w:t>
      </w:r>
      <w:r>
        <w:rPr/>
        <w:t>GameLogic</w:t>
      </w:r>
      <w:r>
        <w:rPr>
          <w:rtl w:val="true"/>
        </w:rPr>
        <w:t xml:space="preserve">” </w:t>
      </w:r>
      <w:r>
        <w:rPr>
          <w:rtl w:val="true"/>
        </w:rPr>
        <w:t xml:space="preserve">הוא להוות מחלקת על לכל פונקציות לוגיקת המשחק הבסיסיות של המשחק </w:t>
      </w:r>
      <w:r>
        <w:rPr/>
        <w:t>Reversi</w:t>
      </w:r>
      <w:r>
        <w:rPr>
          <w:rtl w:val="true"/>
        </w:rPr>
        <w:t xml:space="preserve"> </w:t>
      </w:r>
      <w:r>
        <w:rPr>
          <w:rtl w:val="true"/>
        </w:rPr>
        <w:t>ללא תלות בקביעת חוקים כאלה או אחרים של המשחק</w:t>
      </w:r>
      <w:r>
        <w:rPr>
          <w:rtl w:val="true"/>
        </w:rPr>
        <w:t xml:space="preserve">. </w:t>
      </w:r>
      <w:r>
        <w:rPr>
          <w:rtl w:val="true"/>
        </w:rPr>
        <w:t>לשם ההבהרה</w:t>
      </w:r>
      <w:r>
        <w:rPr>
          <w:rtl w:val="true"/>
        </w:rPr>
        <w:t xml:space="preserve">, </w:t>
      </w:r>
      <w:r>
        <w:rPr>
          <w:rtl w:val="true"/>
        </w:rPr>
        <w:t>הפונקציות שב “</w:t>
      </w:r>
      <w:r>
        <w:rPr/>
        <w:t>GameLogic</w:t>
      </w:r>
      <w:r>
        <w:rPr>
          <w:rtl w:val="true"/>
        </w:rPr>
        <w:t xml:space="preserve">” </w:t>
      </w:r>
      <w:r>
        <w:rPr>
          <w:rtl w:val="true"/>
        </w:rPr>
        <w:t>תקיפות בין אם לשחקנים מותר לשים אריח שלהם בתוך משבצת רק במידה והם הופכים אריחים של השחקן השני ובין אם לאו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לעומתה</w:t>
      </w:r>
      <w:r>
        <w:rPr>
          <w:rtl w:val="true"/>
        </w:rPr>
        <w:t xml:space="preserve">, </w:t>
      </w:r>
      <w:r>
        <w:rPr>
          <w:rtl w:val="true"/>
        </w:rPr>
        <w:t xml:space="preserve">המחלקה היורשת </w:t>
      </w:r>
      <w:r>
        <w:rPr>
          <w:rtl w:val="true"/>
        </w:rPr>
        <w:t>"</w:t>
      </w:r>
      <w:r>
        <w:rPr/>
        <w:t>GameRules</w:t>
      </w:r>
      <w:r>
        <w:rPr>
          <w:rtl w:val="true"/>
        </w:rPr>
        <w:t xml:space="preserve">” </w:t>
      </w:r>
      <w:r>
        <w:rPr>
          <w:rtl w:val="true"/>
        </w:rPr>
        <w:t>מגדירה את החוקים של המשחק בווריאציה הספציפית שלו כך שניתן להשתמש בה או בכל מחלקה אחרת שיורשת מ“</w:t>
      </w:r>
      <w:r>
        <w:rPr/>
        <w:t>GameLogic</w:t>
      </w:r>
      <w:r>
        <w:rPr>
          <w:rtl w:val="true"/>
        </w:rPr>
        <w:t xml:space="preserve">” </w:t>
      </w:r>
      <w:r>
        <w:rPr>
          <w:rtl w:val="true"/>
        </w:rPr>
        <w:t>על מנת לשחק</w:t>
      </w:r>
      <w:r>
        <w:rPr>
          <w:rtl w:val="true"/>
        </w:rPr>
        <w:t>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 מימוש של פונקציות</w:t>
      </w:r>
    </w:p>
    <w:p>
      <w:pPr>
        <w:pStyle w:val="Normal"/>
        <w:rPr/>
      </w:pPr>
      <w:r>
        <w:rPr>
          <w:b w:val="false"/>
          <w:b w:val="false"/>
          <w:bCs w:val="false"/>
          <w:u w:val="none"/>
          <w:rtl w:val="true"/>
        </w:rPr>
        <w:t>משיקולי מימוש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 xml:space="preserve">בפונקציה הבודקת את תקינות הקלט שהכניס המשתמש במידה והוא מסוג 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Cs w:val="false"/>
          <w:u w:val="none"/>
        </w:rPr>
        <w:t>HumanPlayer</w:t>
      </w:r>
      <w:r>
        <w:rPr>
          <w:b w:val="false"/>
          <w:bCs w:val="false"/>
          <w:u w:val="none"/>
          <w:rtl w:val="true"/>
        </w:rPr>
        <w:t xml:space="preserve">”, </w:t>
      </w:r>
      <w:r>
        <w:rPr>
          <w:b w:val="false"/>
          <w:b w:val="false"/>
          <w:bCs w:val="false"/>
          <w:u w:val="none"/>
          <w:rtl w:val="true"/>
        </w:rPr>
        <w:t>החלטנו לקחת את המימוש של אבשלום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הסיבה לכך היא שפונקציה זו הבדילה בהתרעת המשתמש על קלטים לא חוקיים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כלומר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במידה והמשתמש הכניס קלטים לא חוקיים בגלל גודלם בלבד</w:t>
      </w:r>
      <w:r>
        <w:rPr>
          <w:b w:val="false"/>
          <w:bCs w:val="false"/>
          <w:u w:val="none"/>
          <w:rtl w:val="true"/>
        </w:rPr>
        <w:t>,</w:t>
      </w:r>
      <w:r>
        <w:rPr>
          <w:b w:val="false"/>
          <w:b w:val="false"/>
          <w:bCs w:val="false"/>
          <w:u w:val="none"/>
          <w:rtl w:val="true"/>
        </w:rPr>
        <w:t>שהוא מעבר לגבולות הלוח</w:t>
      </w:r>
      <w:r>
        <w:rPr>
          <w:b w:val="false"/>
          <w:bCs w:val="false"/>
          <w:u w:val="none"/>
          <w:rtl w:val="true"/>
        </w:rPr>
        <w:t xml:space="preserve">,  </w:t>
      </w:r>
      <w:r>
        <w:rPr>
          <w:b w:val="false"/>
          <w:b w:val="false"/>
          <w:bCs w:val="false"/>
          <w:u w:val="none"/>
          <w:rtl w:val="true"/>
        </w:rPr>
        <w:t xml:space="preserve">המערכת תזרוק </w:t>
      </w:r>
      <w:r>
        <w:rPr>
          <w:b w:val="false"/>
          <w:bCs w:val="false"/>
          <w:u w:val="none"/>
        </w:rPr>
        <w:t>exception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ותחזיר לו שגיאה מתאימה והיא </w:t>
      </w:r>
      <w:r>
        <w:rPr>
          <w:b w:val="false"/>
          <w:bCs w:val="false"/>
          <w:u w:val="none"/>
          <w:rtl w:val="true"/>
        </w:rPr>
        <w:t>"!</w:t>
      </w:r>
      <w:r>
        <w:rPr>
          <w:b w:val="false"/>
          <w:bCs w:val="false"/>
          <w:u w:val="none"/>
        </w:rPr>
        <w:t>Out of the game boarders</w:t>
      </w:r>
      <w:r>
        <w:rPr>
          <w:b w:val="false"/>
          <w:bCs w:val="false"/>
          <w:u w:val="none"/>
          <w:rtl w:val="true"/>
        </w:rPr>
        <w:t xml:space="preserve">” </w:t>
      </w:r>
      <w:r>
        <w:rPr>
          <w:b w:val="false"/>
          <w:b w:val="false"/>
          <w:bCs w:val="false"/>
          <w:u w:val="none"/>
          <w:rtl w:val="true"/>
        </w:rPr>
        <w:t>אחרת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במידה והשחקן הכניס קלט לא תקין בעליל</w:t>
      </w:r>
      <w:r>
        <w:rPr>
          <w:b w:val="false"/>
          <w:bCs w:val="false"/>
          <w:u w:val="none"/>
          <w:rtl w:val="true"/>
        </w:rPr>
        <w:t xml:space="preserve">,  </w:t>
      </w:r>
      <w:r>
        <w:rPr>
          <w:b w:val="false"/>
          <w:b w:val="false"/>
          <w:bCs w:val="false"/>
          <w:u w:val="none"/>
          <w:rtl w:val="true"/>
        </w:rPr>
        <w:t xml:space="preserve">המערכת תזרוק </w:t>
      </w:r>
      <w:r>
        <w:rPr>
          <w:b w:val="false"/>
          <w:bCs w:val="false"/>
          <w:u w:val="none"/>
        </w:rPr>
        <w:t>exception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ותחזיר לו שגיאה מתאימה           “</w:t>
      </w:r>
      <w:r>
        <w:rPr>
          <w:b w:val="false"/>
          <w:bCs w:val="false"/>
          <w:u w:val="none"/>
        </w:rPr>
        <w:t>wrong parameters</w:t>
      </w:r>
      <w:r>
        <w:rPr>
          <w:b w:val="false"/>
          <w:bCs w:val="false"/>
          <w:u w:val="none"/>
          <w:rtl w:val="true"/>
        </w:rPr>
        <w:t>”.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 מימוש של פונקציית ה</w:t>
      </w:r>
      <w:r>
        <w:rPr>
          <w:b/>
          <w:bCs/>
          <w:u w:val="single"/>
        </w:rPr>
        <w:t>main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משיקול של תפקיד פונקציית ה</w:t>
      </w:r>
      <w:r>
        <w:rPr>
          <w:b w:val="false"/>
          <w:bCs w:val="false"/>
          <w:u w:val="none"/>
        </w:rPr>
        <w:t>main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שיוצרת מופע של המחלקה </w:t>
      </w:r>
      <w:r>
        <w:rPr>
          <w:b w:val="false"/>
          <w:bCs w:val="false"/>
          <w:u w:val="none"/>
        </w:rPr>
        <w:t>Game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מאתחלת משחק ומריצה אותו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החלטנו לקחת את המימוש של סטיב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במימוש זה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יצירת ה</w:t>
      </w:r>
      <w:r>
        <w:rPr>
          <w:b w:val="false"/>
          <w:bCs w:val="false"/>
          <w:u w:val="none"/>
        </w:rPr>
        <w:t>Board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 xml:space="preserve">ויצירת השחקנים נעשית בתוך פונקציית </w:t>
      </w:r>
      <w:r>
        <w:rPr>
          <w:b w:val="false"/>
          <w:bCs w:val="false"/>
          <w:u w:val="none"/>
        </w:rPr>
        <w:t>initialize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של </w:t>
      </w:r>
      <w:r>
        <w:rPr>
          <w:b w:val="false"/>
          <w:bCs w:val="false"/>
          <w:u w:val="none"/>
        </w:rPr>
        <w:t>game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ולא במיין עצמו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כלומר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מכיוון שתפקיד ה</w:t>
      </w:r>
      <w:r>
        <w:rPr>
          <w:b w:val="false"/>
          <w:bCs w:val="false"/>
          <w:u w:val="none"/>
        </w:rPr>
        <w:t>main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הוא תיאור מכליל מאוד של המשחק ללא ירידה לפרטים התכנים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הוא אמור להיות קצר ביותר ולכלול רק את איתחול המשחק והרצתו 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י פונקציית </w:t>
      </w:r>
      <w:r>
        <w:rPr>
          <w:b w:val="false"/>
          <w:bCs w:val="false"/>
          <w:u w:val="none"/>
        </w:rPr>
        <w:t>run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 xml:space="preserve">כך מתקבלת פונקציה קצרה וברורה בעלת </w:t>
      </w:r>
      <w:r>
        <w:rPr>
          <w:b w:val="false"/>
          <w:bCs w:val="false"/>
          <w:u w:val="none"/>
        </w:rPr>
        <w:t>4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שורות קוד בלבד </w:t>
      </w:r>
      <w:r>
        <w:rPr>
          <w:b w:val="false"/>
          <w:bCs w:val="false"/>
          <w:u w:val="none"/>
          <w:rtl w:val="true"/>
        </w:rPr>
        <w:t>(</w:t>
      </w:r>
      <w:r>
        <w:rPr>
          <w:b w:val="false"/>
          <w:b w:val="false"/>
          <w:bCs w:val="false"/>
          <w:u w:val="none"/>
          <w:rtl w:val="true"/>
        </w:rPr>
        <w:t xml:space="preserve">שהאחרונה מהן היא </w:t>
      </w:r>
      <w:r>
        <w:rPr>
          <w:b w:val="false"/>
          <w:bCs w:val="false"/>
          <w:u w:val="none"/>
        </w:rPr>
        <w:t>return 0</w:t>
      </w:r>
      <w:r>
        <w:rPr>
          <w:b w:val="false"/>
          <w:bCs w:val="false"/>
          <w:u w:val="none"/>
          <w:rtl w:val="true"/>
        </w:rPr>
        <w:t xml:space="preserve">).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 xml:space="preserve"> 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spacing w:before="0" w:after="160"/>
        <w:rPr/>
      </w:pPr>
      <w:r>
        <w:rPr>
          <w:rtl w:val="true"/>
        </w:rPr>
      </w:r>
    </w:p>
    <w:sectPr>
      <w:headerReference w:type="default" r:id="rId2"/>
      <w:type w:val="nextPage"/>
      <w:pgSz w:w="11906" w:h="16838"/>
      <w:pgMar w:left="1800" w:right="1800" w:header="1440" w:top="1976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>
        <w:rtl w:val="true"/>
      </w:rPr>
      <w:t>בס</w:t>
    </w:r>
    <w:r>
      <w:rPr>
        <w:rtl w:val="true"/>
      </w:rPr>
      <w:t>"</w:t>
    </w:r>
    <w:r>
      <w:rPr>
        <w:rtl w:val="true"/>
      </w:rPr>
      <w:t>ד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</TotalTime>
  <Application>LibreOffice/5.1.6.2$Linux_X86_64 LibreOffice_project/10m0$Build-2</Application>
  <Pages>1</Pages>
  <Words>287</Words>
  <Characters>1434</Characters>
  <CharactersWithSpaces>1748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2017-09-11T11:19:00Z</dcterms:created>
  <dc:creator>avshalom.tam@gmail.com</dc:creator>
  <dc:description/>
  <dc:language>en</dc:language>
  <cp:lastModifiedBy/>
  <dcterms:modified xsi:type="dcterms:W3CDTF">2017-11-30T23:26:32Z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