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2704F4" w:rsidRPr="002704F4" w:rsidRDefault="002704F4" w:rsidP="002704F4">
      <w:pPr>
        <w:pStyle w:val="Ttulo"/>
        <w:rPr>
          <w:rFonts w:asciiTheme="minorHAnsi" w:hAnsiTheme="minorHAnsi" w:cstheme="minorHAnsi"/>
          <w:sz w:val="24"/>
          <w:szCs w:val="24"/>
          <w:lang w:val="pt-BR"/>
        </w:rPr>
      </w:pPr>
      <w:r w:rsidRPr="002704F4">
        <w:rPr>
          <w:rFonts w:asciiTheme="minorHAnsi" w:hAnsiTheme="minorHAnsi" w:cstheme="minorHAnsi"/>
          <w:sz w:val="24"/>
          <w:szCs w:val="24"/>
          <w:lang w:val="pt-BR"/>
        </w:rPr>
        <w:t>CONTRATO DE PRESTAÇÃO DE SERVIÇOS</w:t>
      </w:r>
    </w:p>
    <w:p w:rsidR="002704F4" w:rsidRPr="002704F4" w:rsidRDefault="002704F4" w:rsidP="002704F4">
      <w:pPr>
        <w:jc w:val="both"/>
        <w:rPr>
          <w:rFonts w:asciiTheme="minorHAnsi" w:hAnsiTheme="minorHAnsi" w:cstheme="minorHAnsi"/>
          <w:color w:val="000000"/>
          <w:sz w:val="24"/>
          <w:szCs w:val="24"/>
        </w:rPr>
      </w:pPr>
    </w:p>
    <w:p w:rsidR="002704F4" w:rsidRPr="00637C35" w:rsidRDefault="002704F4" w:rsidP="002704F4">
      <w:pPr>
        <w:autoSpaceDE w:val="0"/>
        <w:autoSpaceDN w:val="0"/>
        <w:adjustRightInd w:val="0"/>
        <w:jc w:val="both"/>
        <w:rPr>
          <w:rFonts w:asciiTheme="minorHAnsi" w:hAnsiTheme="minorHAnsi" w:cstheme="minorHAnsi"/>
          <w:sz w:val="24"/>
          <w:szCs w:val="24"/>
        </w:rPr>
      </w:pPr>
      <w:r w:rsidRPr="001E19F2">
        <w:rPr>
          <w:rFonts w:asciiTheme="minorHAnsi" w:hAnsiTheme="minorHAnsi" w:cstheme="minorHAnsi"/>
          <w:sz w:val="24"/>
          <w:szCs w:val="24"/>
        </w:rPr>
        <w:t>Pelo presente instrumento, de um lado</w:t>
      </w:r>
      <w:r w:rsidRPr="001E19F2">
        <w:rPr>
          <w:rFonts w:asciiTheme="minorHAnsi" w:hAnsiTheme="minorHAnsi" w:cstheme="minorHAnsi"/>
          <w:b/>
          <w:bCs/>
          <w:color w:val="221F1F"/>
          <w:sz w:val="24"/>
          <w:szCs w:val="24"/>
        </w:rPr>
        <w:t xml:space="preserve"> </w:t>
      </w:r>
      <w:r w:rsidR="001E19F2" w:rsidRPr="001E19F2">
        <w:rPr>
          <w:rFonts w:asciiTheme="minorHAnsi" w:hAnsiTheme="minorHAnsi" w:cstheme="minorHAnsi"/>
          <w:b/>
          <w:bCs/>
          <w:color w:val="000000" w:themeColor="text1"/>
          <w:sz w:val="24"/>
          <w:szCs w:val="24"/>
        </w:rPr>
        <w:fldChar w:fldCharType="begin"/>
      </w:r>
      <w:r w:rsidR="001E19F2" w:rsidRPr="001E19F2">
        <w:rPr>
          <w:rFonts w:asciiTheme="minorHAnsi" w:hAnsiTheme="minorHAnsi" w:cstheme="minorHAnsi"/>
          <w:b/>
          <w:bCs/>
          <w:color w:val="000000" w:themeColor="text1"/>
          <w:sz w:val="24"/>
          <w:szCs w:val="24"/>
        </w:rPr>
        <w:instrText xml:space="preserve"> DOCVARIABLE  cNomCli  \* MERGEFORMAT </w:instrText>
      </w:r>
      <w:r w:rsidR="001E19F2" w:rsidRPr="001E19F2">
        <w:rPr>
          <w:rFonts w:asciiTheme="minorHAnsi" w:hAnsiTheme="minorHAnsi" w:cstheme="minorHAnsi"/>
          <w:b/>
          <w:bCs/>
          <w:color w:val="000000" w:themeColor="text1"/>
          <w:sz w:val="24"/>
          <w:szCs w:val="24"/>
        </w:rPr>
        <w:fldChar w:fldCharType="end"/>
      </w:r>
      <w:r w:rsidRPr="001E19F2">
        <w:rPr>
          <w:rFonts w:asciiTheme="minorHAnsi" w:hAnsiTheme="minorHAnsi" w:cstheme="minorHAnsi"/>
          <w:b/>
          <w:bCs/>
          <w:sz w:val="24"/>
          <w:szCs w:val="24"/>
        </w:rPr>
        <w:t xml:space="preserve">, </w:t>
      </w:r>
      <w:r w:rsidRPr="001E19F2">
        <w:rPr>
          <w:rFonts w:asciiTheme="minorHAnsi" w:hAnsiTheme="minorHAnsi" w:cstheme="minorHAnsi"/>
          <w:sz w:val="24"/>
          <w:szCs w:val="24"/>
        </w:rPr>
        <w:t xml:space="preserve">com sede na </w:t>
      </w:r>
      <w:r w:rsidR="001E19F2" w:rsidRPr="001E19F2">
        <w:rPr>
          <w:rFonts w:asciiTheme="minorHAnsi" w:hAnsiTheme="minorHAnsi" w:cstheme="minorHAnsi"/>
          <w:sz w:val="24"/>
          <w:szCs w:val="24"/>
        </w:rPr>
        <w:fldChar w:fldCharType="begin"/>
      </w:r>
      <w:r w:rsidR="001E19F2" w:rsidRPr="001E19F2">
        <w:rPr>
          <w:rFonts w:asciiTheme="minorHAnsi" w:hAnsiTheme="minorHAnsi" w:cstheme="minorHAnsi"/>
          <w:sz w:val="24"/>
          <w:szCs w:val="24"/>
        </w:rPr>
        <w:instrText xml:space="preserve"> DOCVARIABLE  cEnd  \* MERGEFORMAT </w:instrText>
      </w:r>
      <w:r w:rsidR="001E19F2" w:rsidRPr="001E19F2">
        <w:rPr>
          <w:rFonts w:asciiTheme="minorHAnsi" w:hAnsiTheme="minorHAnsi" w:cstheme="minorHAnsi"/>
          <w:sz w:val="24"/>
          <w:szCs w:val="24"/>
        </w:rPr>
        <w:fldChar w:fldCharType="end"/>
      </w:r>
      <w:r w:rsidRPr="001E19F2">
        <w:rPr>
          <w:rFonts w:asciiTheme="minorHAnsi" w:hAnsiTheme="minorHAnsi" w:cstheme="minorHAnsi"/>
          <w:sz w:val="24"/>
          <w:szCs w:val="24"/>
        </w:rPr>
        <w:t xml:space="preserve">, inscrita no CNPJ sob o nº </w:t>
      </w:r>
      <w:r w:rsidR="001E19F2" w:rsidRPr="001E19F2">
        <w:rPr>
          <w:rFonts w:asciiTheme="minorHAnsi" w:hAnsiTheme="minorHAnsi" w:cstheme="minorHAnsi"/>
          <w:color w:val="221F1F"/>
          <w:sz w:val="24"/>
          <w:szCs w:val="24"/>
        </w:rPr>
        <w:fldChar w:fldCharType="begin"/>
      </w:r>
      <w:r w:rsidR="001E19F2" w:rsidRPr="001E19F2">
        <w:rPr>
          <w:rFonts w:asciiTheme="minorHAnsi" w:hAnsiTheme="minorHAnsi" w:cstheme="minorHAnsi"/>
          <w:color w:val="221F1F"/>
          <w:sz w:val="24"/>
          <w:szCs w:val="24"/>
        </w:rPr>
        <w:instrText xml:space="preserve"> DOCVARIABLE  cCGC  \* MERGEFORMAT </w:instrText>
      </w:r>
      <w:r w:rsidR="001E19F2" w:rsidRPr="001E19F2">
        <w:rPr>
          <w:rFonts w:asciiTheme="minorHAnsi" w:hAnsiTheme="minorHAnsi" w:cstheme="minorHAnsi"/>
          <w:color w:val="221F1F"/>
          <w:sz w:val="24"/>
          <w:szCs w:val="24"/>
        </w:rPr>
        <w:fldChar w:fldCharType="end"/>
      </w:r>
      <w:r w:rsidRPr="001E19F2">
        <w:rPr>
          <w:rFonts w:asciiTheme="minorHAnsi" w:hAnsiTheme="minorHAnsi" w:cstheme="minorHAnsi"/>
          <w:sz w:val="24"/>
          <w:szCs w:val="24"/>
        </w:rPr>
        <w:t xml:space="preserve">, doravante denominada </w:t>
      </w:r>
      <w:r w:rsidRPr="001E19F2">
        <w:rPr>
          <w:rFonts w:asciiTheme="minorHAnsi" w:hAnsiTheme="minorHAnsi" w:cstheme="minorHAnsi"/>
          <w:b/>
          <w:bCs/>
          <w:sz w:val="24"/>
          <w:szCs w:val="24"/>
        </w:rPr>
        <w:t>CONTRATANTE</w:t>
      </w:r>
      <w:r w:rsidRPr="001E19F2">
        <w:rPr>
          <w:rFonts w:asciiTheme="minorHAnsi" w:hAnsiTheme="minorHAnsi" w:cstheme="minorHAnsi"/>
          <w:sz w:val="24"/>
          <w:szCs w:val="24"/>
        </w:rPr>
        <w:t xml:space="preserve">, e de outro lado </w:t>
      </w:r>
      <w:r w:rsidR="003C0FA7">
        <w:rPr>
          <w:rFonts w:asciiTheme="minorHAnsi" w:hAnsiTheme="minorHAnsi" w:cstheme="minorHAnsi"/>
          <w:b/>
          <w:caps/>
          <w:sz w:val="24"/>
          <w:szCs w:val="24"/>
        </w:rPr>
        <w:fldChar w:fldCharType="begin"/>
      </w:r>
      <w:r w:rsidR="003C0FA7">
        <w:rPr>
          <w:rFonts w:asciiTheme="minorHAnsi" w:hAnsiTheme="minorHAnsi" w:cstheme="minorHAnsi"/>
          <w:b/>
          <w:caps/>
          <w:sz w:val="24"/>
          <w:szCs w:val="24"/>
        </w:rPr>
        <w:instrText xml:space="preserve"> DOCVARIABLE  cNomEmp  \* MERGEFORMAT </w:instrText>
      </w:r>
      <w:r w:rsidR="003C0FA7">
        <w:rPr>
          <w:rFonts w:asciiTheme="minorHAnsi" w:hAnsiTheme="minorHAnsi" w:cstheme="minorHAnsi"/>
          <w:b/>
          <w:caps/>
          <w:sz w:val="24"/>
          <w:szCs w:val="24"/>
        </w:rPr>
        <w:fldChar w:fldCharType="end"/>
      </w:r>
      <w:r w:rsidRPr="001E19F2">
        <w:rPr>
          <w:rFonts w:asciiTheme="minorHAnsi" w:hAnsiTheme="minorHAnsi" w:cstheme="minorHAnsi"/>
          <w:sz w:val="24"/>
          <w:szCs w:val="24"/>
        </w:rPr>
        <w:t xml:space="preserve">, com sede </w:t>
      </w:r>
      <w:r w:rsidR="003C0FA7">
        <w:rPr>
          <w:rFonts w:asciiTheme="minorHAnsi" w:hAnsiTheme="minorHAnsi" w:cstheme="minorHAnsi"/>
          <w:sz w:val="24"/>
          <w:szCs w:val="24"/>
        </w:rPr>
        <w:fldChar w:fldCharType="begin"/>
      </w:r>
      <w:r w:rsidR="003C0FA7">
        <w:rPr>
          <w:rFonts w:asciiTheme="minorHAnsi" w:hAnsiTheme="minorHAnsi" w:cstheme="minorHAnsi"/>
          <w:sz w:val="24"/>
          <w:szCs w:val="24"/>
        </w:rPr>
        <w:instrText xml:space="preserve"> DOCVARIABLE  cEndEmp  \* MERGEFORMAT </w:instrText>
      </w:r>
      <w:r w:rsidR="003C0FA7">
        <w:rPr>
          <w:rFonts w:asciiTheme="minorHAnsi" w:hAnsiTheme="minorHAnsi" w:cstheme="minorHAnsi"/>
          <w:sz w:val="24"/>
          <w:szCs w:val="24"/>
        </w:rPr>
        <w:fldChar w:fldCharType="end"/>
      </w:r>
      <w:r w:rsidRPr="001E19F2">
        <w:rPr>
          <w:rFonts w:asciiTheme="minorHAnsi" w:hAnsiTheme="minorHAnsi" w:cstheme="minorHAnsi"/>
          <w:sz w:val="24"/>
          <w:szCs w:val="24"/>
        </w:rPr>
        <w:t xml:space="preserve">, inscrita no CNPJ sob o nº </w:t>
      </w:r>
      <w:r w:rsidR="003C0FA7">
        <w:rPr>
          <w:rFonts w:asciiTheme="minorHAnsi" w:hAnsiTheme="minorHAnsi" w:cstheme="minorHAnsi"/>
          <w:sz w:val="24"/>
          <w:szCs w:val="24"/>
        </w:rPr>
        <w:fldChar w:fldCharType="begin"/>
      </w:r>
      <w:r w:rsidR="003C0FA7">
        <w:rPr>
          <w:rFonts w:asciiTheme="minorHAnsi" w:hAnsiTheme="minorHAnsi" w:cstheme="minorHAnsi"/>
          <w:sz w:val="24"/>
          <w:szCs w:val="24"/>
        </w:rPr>
        <w:instrText xml:space="preserve"> DOCVARIABLE  cCGCEmp  \* MERGEFORMAT </w:instrText>
      </w:r>
      <w:r w:rsidR="003C0FA7">
        <w:rPr>
          <w:rFonts w:asciiTheme="minorHAnsi" w:hAnsiTheme="minorHAnsi" w:cstheme="minorHAnsi"/>
          <w:sz w:val="24"/>
          <w:szCs w:val="24"/>
        </w:rPr>
        <w:fldChar w:fldCharType="end"/>
      </w:r>
      <w:r w:rsidRPr="001E19F2">
        <w:rPr>
          <w:rFonts w:asciiTheme="minorHAnsi" w:hAnsiTheme="minorHAnsi" w:cstheme="minorHAnsi"/>
          <w:sz w:val="24"/>
          <w:szCs w:val="24"/>
        </w:rPr>
        <w:t xml:space="preserve">, doravante denominada </w:t>
      </w:r>
      <w:r w:rsidRPr="001E19F2">
        <w:rPr>
          <w:rFonts w:asciiTheme="minorHAnsi" w:hAnsiTheme="minorHAnsi" w:cstheme="minorHAnsi"/>
          <w:b/>
          <w:bCs/>
          <w:sz w:val="24"/>
          <w:szCs w:val="24"/>
        </w:rPr>
        <w:t>CONTRATADA</w:t>
      </w:r>
      <w:r w:rsidRPr="001E19F2">
        <w:rPr>
          <w:rFonts w:asciiTheme="minorHAnsi" w:hAnsiTheme="minorHAnsi" w:cstheme="minorHAnsi"/>
          <w:bCs/>
          <w:sz w:val="24"/>
          <w:szCs w:val="24"/>
        </w:rPr>
        <w:t xml:space="preserve">, </w:t>
      </w:r>
      <w:r w:rsidRPr="001E19F2">
        <w:rPr>
          <w:rFonts w:asciiTheme="minorHAnsi" w:hAnsiTheme="minorHAnsi" w:cstheme="minorHAnsi"/>
          <w:sz w:val="24"/>
          <w:szCs w:val="24"/>
        </w:rPr>
        <w:t>têm justo e contratado entre si o que segue:</w:t>
      </w:r>
    </w:p>
    <w:p w:rsidR="002704F4" w:rsidRDefault="002704F4" w:rsidP="002704F4">
      <w:pPr>
        <w:jc w:val="both"/>
        <w:rPr>
          <w:rFonts w:asciiTheme="minorHAnsi" w:hAnsiTheme="minorHAnsi" w:cstheme="minorHAnsi"/>
          <w:color w:val="000000"/>
          <w:sz w:val="24"/>
          <w:szCs w:val="24"/>
          <w:highlight w:val="cyan"/>
        </w:rPr>
      </w:pPr>
    </w:p>
    <w:p w:rsidR="002704F4" w:rsidRPr="002704F4" w:rsidRDefault="002704F4" w:rsidP="002704F4">
      <w:pPr>
        <w:jc w:val="both"/>
        <w:rPr>
          <w:rFonts w:asciiTheme="minorHAnsi" w:hAnsiTheme="minorHAnsi" w:cstheme="minorHAnsi"/>
          <w:color w:val="000000"/>
          <w:sz w:val="24"/>
          <w:szCs w:val="24"/>
        </w:rPr>
      </w:pPr>
    </w:p>
    <w:p w:rsidR="002704F4" w:rsidRPr="002704F4" w:rsidRDefault="002704F4" w:rsidP="002704F4">
      <w:pPr>
        <w:numPr>
          <w:ilvl w:val="0"/>
          <w:numId w:val="21"/>
        </w:numPr>
        <w:tabs>
          <w:tab w:val="left" w:pos="567"/>
        </w:tabs>
        <w:overflowPunct w:val="0"/>
        <w:autoSpaceDE w:val="0"/>
        <w:autoSpaceDN w:val="0"/>
        <w:adjustRightInd w:val="0"/>
        <w:ind w:left="0" w:firstLine="0"/>
        <w:jc w:val="both"/>
        <w:textAlignment w:val="baseline"/>
        <w:rPr>
          <w:rFonts w:asciiTheme="minorHAnsi" w:hAnsiTheme="minorHAnsi" w:cstheme="minorHAnsi"/>
          <w:b/>
          <w:sz w:val="24"/>
          <w:szCs w:val="24"/>
        </w:rPr>
      </w:pPr>
      <w:r w:rsidRPr="002704F4">
        <w:rPr>
          <w:rFonts w:asciiTheme="minorHAnsi" w:hAnsiTheme="minorHAnsi" w:cstheme="minorHAnsi"/>
          <w:b/>
          <w:sz w:val="24"/>
          <w:szCs w:val="24"/>
        </w:rPr>
        <w:t>DEFINIÇÕES; E DOCUMENTOS RELACIONADOS</w:t>
      </w:r>
    </w:p>
    <w:p w:rsidR="002704F4" w:rsidRPr="002704F4" w:rsidRDefault="002704F4" w:rsidP="002704F4">
      <w:pPr>
        <w:tabs>
          <w:tab w:val="left" w:pos="567"/>
          <w:tab w:val="left" w:pos="851"/>
        </w:tabs>
        <w:overflowPunct w:val="0"/>
        <w:autoSpaceDE w:val="0"/>
        <w:autoSpaceDN w:val="0"/>
        <w:adjustRightInd w:val="0"/>
        <w:jc w:val="both"/>
        <w:textAlignment w:val="baseline"/>
        <w:rPr>
          <w:rFonts w:asciiTheme="minorHAnsi" w:hAnsiTheme="minorHAnsi" w:cstheme="minorHAnsi"/>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No presente instrumento, salvo se no contexto não for permitida referida interpretação, o singular inclui o plural e vice-versa, as expressões listadas no Anexo I terão os significados lá previstos e as expressões definidas ao longo do instrumento serão utilizadas conforme sua definição quando iniciadas em maiúsculo nas demais cláusulas.</w:t>
      </w:r>
    </w:p>
    <w:p w:rsidR="002704F4" w:rsidRPr="002704F4" w:rsidRDefault="002704F4" w:rsidP="002704F4">
      <w:pPr>
        <w:pStyle w:val="PargrafodaLista"/>
        <w:tabs>
          <w:tab w:val="left" w:pos="567"/>
          <w:tab w:val="left" w:pos="851"/>
        </w:tabs>
        <w:overflowPunct w:val="0"/>
        <w:autoSpaceDE w:val="0"/>
        <w:autoSpaceDN w:val="0"/>
        <w:adjustRightInd w:val="0"/>
        <w:ind w:left="0"/>
        <w:jc w:val="both"/>
        <w:textAlignment w:val="baseline"/>
        <w:rPr>
          <w:rFonts w:asciiTheme="minorHAnsi" w:hAnsiTheme="minorHAnsi" w:cstheme="minorHAnsi"/>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São documentos relacionados ao presente Contrato todas e quaisquer comunicações entre as Partes previamente à assinatura deste Contrato, sejam essas comunicações verbais ou escritas, por meio eletrônico ou não, nas quais as Partes negociaram as condições deste (“Documentos Relacionados”).</w:t>
      </w:r>
    </w:p>
    <w:p w:rsidR="002704F4" w:rsidRPr="002704F4" w:rsidRDefault="002704F4" w:rsidP="002704F4">
      <w:pPr>
        <w:pStyle w:val="PargrafodaLista"/>
        <w:tabs>
          <w:tab w:val="left" w:pos="567"/>
          <w:tab w:val="left" w:pos="851"/>
        </w:tabs>
        <w:overflowPunct w:val="0"/>
        <w:autoSpaceDE w:val="0"/>
        <w:autoSpaceDN w:val="0"/>
        <w:adjustRightInd w:val="0"/>
        <w:ind w:left="0"/>
        <w:jc w:val="both"/>
        <w:textAlignment w:val="baseline"/>
        <w:rPr>
          <w:rFonts w:asciiTheme="minorHAnsi" w:hAnsiTheme="minorHAnsi" w:cstheme="minorHAnsi"/>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 xml:space="preserve">Os Documentos Relacionados fazem parte integrante do presente Contrato. Porém, caso </w:t>
      </w:r>
      <w:proofErr w:type="gramStart"/>
      <w:r w:rsidRPr="002704F4">
        <w:rPr>
          <w:rFonts w:asciiTheme="minorHAnsi" w:hAnsiTheme="minorHAnsi" w:cstheme="minorHAnsi"/>
          <w:sz w:val="24"/>
          <w:szCs w:val="24"/>
        </w:rPr>
        <w:t>ocorram</w:t>
      </w:r>
      <w:proofErr w:type="gramEnd"/>
      <w:r w:rsidRPr="002704F4">
        <w:rPr>
          <w:rFonts w:asciiTheme="minorHAnsi" w:hAnsiTheme="minorHAnsi" w:cstheme="minorHAnsi"/>
          <w:sz w:val="24"/>
          <w:szCs w:val="24"/>
        </w:rPr>
        <w:t xml:space="preserve"> conflitos ou divergências entre o Contrato, os citados Documentos Relacionados e/ou os Anexos abaixo relacionados, prevalecerão sempre como mandatórias as informações e entendimentos contidos neste Contrato e seus Anexos.</w:t>
      </w:r>
    </w:p>
    <w:p w:rsidR="002704F4" w:rsidRPr="002704F4" w:rsidRDefault="002704F4" w:rsidP="002704F4">
      <w:pPr>
        <w:overflowPunct w:val="0"/>
        <w:autoSpaceDE w:val="0"/>
        <w:autoSpaceDN w:val="0"/>
        <w:adjustRightInd w:val="0"/>
        <w:jc w:val="both"/>
        <w:textAlignment w:val="baseline"/>
        <w:rPr>
          <w:rFonts w:asciiTheme="minorHAnsi" w:hAnsiTheme="minorHAnsi" w:cstheme="minorHAnsi"/>
          <w:sz w:val="24"/>
          <w:szCs w:val="24"/>
        </w:rPr>
      </w:pPr>
    </w:p>
    <w:p w:rsidR="002704F4" w:rsidRPr="002704F4" w:rsidRDefault="002704F4" w:rsidP="002704F4">
      <w:pPr>
        <w:numPr>
          <w:ilvl w:val="0"/>
          <w:numId w:val="21"/>
        </w:numPr>
        <w:tabs>
          <w:tab w:val="left" w:pos="567"/>
        </w:tabs>
        <w:overflowPunct w:val="0"/>
        <w:autoSpaceDE w:val="0"/>
        <w:autoSpaceDN w:val="0"/>
        <w:adjustRightInd w:val="0"/>
        <w:ind w:left="0" w:firstLine="0"/>
        <w:jc w:val="both"/>
        <w:textAlignment w:val="baseline"/>
        <w:rPr>
          <w:rFonts w:asciiTheme="minorHAnsi" w:hAnsiTheme="minorHAnsi" w:cstheme="minorHAnsi"/>
          <w:b/>
          <w:sz w:val="24"/>
          <w:szCs w:val="24"/>
        </w:rPr>
      </w:pPr>
      <w:r w:rsidRPr="002704F4">
        <w:rPr>
          <w:rFonts w:asciiTheme="minorHAnsi" w:hAnsiTheme="minorHAnsi" w:cstheme="minorHAnsi"/>
          <w:b/>
          <w:sz w:val="24"/>
          <w:szCs w:val="24"/>
        </w:rPr>
        <w:t>ANEXOS</w:t>
      </w:r>
    </w:p>
    <w:p w:rsidR="002704F4" w:rsidRPr="002704F4" w:rsidRDefault="002704F4" w:rsidP="002704F4">
      <w:pPr>
        <w:overflowPunct w:val="0"/>
        <w:autoSpaceDE w:val="0"/>
        <w:autoSpaceDN w:val="0"/>
        <w:adjustRightInd w:val="0"/>
        <w:jc w:val="both"/>
        <w:textAlignment w:val="baseline"/>
        <w:rPr>
          <w:rFonts w:asciiTheme="minorHAnsi" w:hAnsiTheme="minorHAnsi" w:cstheme="minorHAnsi"/>
          <w:b/>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Os Anexos relacionados a seguir, devidamente rubricados pelas Partes, fazem parte integrante do presente Contrato, sendo que as informações neles contidas serão consideradas acessórias para o cumprimento do objeto deste Contrato e caso ocorram conflitos ou divergências entre o Contrato e os Anexos abaixo relacionados, prevalecerão sempre como mandatórias as informações e entendimentos contidos neste Contrato:</w:t>
      </w:r>
    </w:p>
    <w:p w:rsidR="002704F4" w:rsidRPr="002704F4" w:rsidRDefault="002704F4" w:rsidP="002704F4">
      <w:pPr>
        <w:jc w:val="both"/>
        <w:rPr>
          <w:rFonts w:asciiTheme="minorHAnsi" w:hAnsiTheme="minorHAnsi" w:cstheme="minorHAnsi"/>
          <w:sz w:val="24"/>
          <w:szCs w:val="24"/>
        </w:rPr>
      </w:pPr>
    </w:p>
    <w:p w:rsidR="002704F4" w:rsidRPr="002704F4" w:rsidRDefault="002704F4" w:rsidP="00AD174D">
      <w:pPr>
        <w:pStyle w:val="PargrafodaLista"/>
        <w:tabs>
          <w:tab w:val="left" w:pos="1560"/>
        </w:tabs>
        <w:overflowPunct w:val="0"/>
        <w:autoSpaceDE w:val="0"/>
        <w:autoSpaceDN w:val="0"/>
        <w:adjustRightInd w:val="0"/>
        <w:ind w:left="567"/>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Anexo I – “Definições”;</w:t>
      </w:r>
    </w:p>
    <w:p w:rsidR="002704F4" w:rsidRPr="002704F4" w:rsidRDefault="002704F4" w:rsidP="00AD174D">
      <w:pPr>
        <w:pStyle w:val="PargrafodaLista"/>
        <w:tabs>
          <w:tab w:val="left" w:pos="1560"/>
        </w:tabs>
        <w:overflowPunct w:val="0"/>
        <w:autoSpaceDE w:val="0"/>
        <w:autoSpaceDN w:val="0"/>
        <w:adjustRightInd w:val="0"/>
        <w:ind w:left="567"/>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Anexo II – “Descrição Detalhada do Escopo dos Serviços, Especificações e Cronograma”;</w:t>
      </w:r>
    </w:p>
    <w:p w:rsidR="002704F4" w:rsidRPr="002704F4" w:rsidRDefault="002704F4" w:rsidP="00AD174D">
      <w:pPr>
        <w:pStyle w:val="PargrafodaLista"/>
        <w:tabs>
          <w:tab w:val="left" w:pos="1560"/>
        </w:tabs>
        <w:overflowPunct w:val="0"/>
        <w:autoSpaceDE w:val="0"/>
        <w:autoSpaceDN w:val="0"/>
        <w:adjustRightInd w:val="0"/>
        <w:ind w:left="567"/>
        <w:contextualSpacing/>
        <w:jc w:val="both"/>
        <w:textAlignment w:val="baseline"/>
        <w:rPr>
          <w:rFonts w:asciiTheme="minorHAnsi" w:hAnsiTheme="minorHAnsi" w:cstheme="minorHAnsi"/>
          <w:color w:val="000000"/>
          <w:sz w:val="24"/>
          <w:szCs w:val="24"/>
        </w:rPr>
      </w:pPr>
      <w:r w:rsidRPr="002704F4">
        <w:rPr>
          <w:rFonts w:asciiTheme="minorHAnsi" w:hAnsiTheme="minorHAnsi" w:cstheme="minorHAnsi"/>
          <w:sz w:val="24"/>
          <w:szCs w:val="24"/>
        </w:rPr>
        <w:t>Anexo III – “Condições Comerciais”;</w:t>
      </w:r>
    </w:p>
    <w:p w:rsidR="002704F4" w:rsidRPr="002704F4" w:rsidRDefault="002704F4" w:rsidP="002704F4">
      <w:pPr>
        <w:jc w:val="both"/>
        <w:rPr>
          <w:rFonts w:asciiTheme="minorHAnsi" w:hAnsiTheme="minorHAnsi" w:cstheme="minorHAnsi"/>
          <w:b/>
          <w:bCs/>
          <w:color w:val="000000"/>
          <w:sz w:val="24"/>
          <w:szCs w:val="24"/>
        </w:rPr>
      </w:pPr>
    </w:p>
    <w:p w:rsidR="002704F4" w:rsidRPr="002704F4" w:rsidRDefault="002704F4" w:rsidP="002704F4">
      <w:pPr>
        <w:numPr>
          <w:ilvl w:val="0"/>
          <w:numId w:val="21"/>
        </w:numPr>
        <w:tabs>
          <w:tab w:val="left" w:pos="567"/>
        </w:tabs>
        <w:overflowPunct w:val="0"/>
        <w:autoSpaceDE w:val="0"/>
        <w:autoSpaceDN w:val="0"/>
        <w:adjustRightInd w:val="0"/>
        <w:ind w:left="0" w:firstLine="0"/>
        <w:jc w:val="both"/>
        <w:textAlignment w:val="baseline"/>
        <w:rPr>
          <w:rFonts w:asciiTheme="minorHAnsi" w:hAnsiTheme="minorHAnsi" w:cstheme="minorHAnsi"/>
          <w:b/>
          <w:sz w:val="24"/>
          <w:szCs w:val="24"/>
        </w:rPr>
      </w:pPr>
      <w:r w:rsidRPr="002704F4">
        <w:rPr>
          <w:rFonts w:asciiTheme="minorHAnsi" w:hAnsiTheme="minorHAnsi" w:cstheme="minorHAnsi"/>
          <w:b/>
          <w:sz w:val="24"/>
          <w:szCs w:val="24"/>
        </w:rPr>
        <w:t>OBJETO</w:t>
      </w:r>
    </w:p>
    <w:p w:rsidR="002704F4" w:rsidRPr="002704F4" w:rsidRDefault="002704F4" w:rsidP="002704F4">
      <w:pPr>
        <w:jc w:val="both"/>
        <w:rPr>
          <w:rFonts w:asciiTheme="minorHAnsi" w:hAnsiTheme="minorHAnsi" w:cstheme="minorHAnsi"/>
          <w:b/>
          <w:color w:val="000000"/>
          <w:sz w:val="24"/>
          <w:szCs w:val="24"/>
          <w:u w:val="single"/>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 xml:space="preserve">Constitui objeto do presente Contrato a prestação, pela </w:t>
      </w:r>
      <w:r w:rsidRPr="002704F4">
        <w:rPr>
          <w:rFonts w:asciiTheme="minorHAnsi" w:hAnsiTheme="minorHAnsi" w:cstheme="minorHAnsi"/>
          <w:b/>
          <w:sz w:val="24"/>
          <w:szCs w:val="24"/>
        </w:rPr>
        <w:t>CONTRATADA</w:t>
      </w:r>
      <w:r w:rsidRPr="002704F4">
        <w:rPr>
          <w:rFonts w:asciiTheme="minorHAnsi" w:hAnsiTheme="minorHAnsi" w:cstheme="minorHAnsi"/>
          <w:sz w:val="24"/>
          <w:szCs w:val="24"/>
        </w:rPr>
        <w:t xml:space="preserve">, dos serviços técnicos profissionais de </w:t>
      </w:r>
      <w:r w:rsidRPr="002704F4">
        <w:rPr>
          <w:rFonts w:asciiTheme="minorHAnsi" w:hAnsiTheme="minorHAnsi" w:cstheme="minorHAnsi"/>
          <w:sz w:val="24"/>
          <w:szCs w:val="24"/>
          <w:shd w:val="clear" w:color="auto" w:fill="FFFFFF"/>
        </w:rPr>
        <w:t>monitoramento de alarmes e câmeras de CFTV à distância</w:t>
      </w:r>
      <w:r w:rsidRPr="002704F4">
        <w:rPr>
          <w:rFonts w:asciiTheme="minorHAnsi" w:hAnsiTheme="minorHAnsi" w:cstheme="minorHAnsi"/>
          <w:sz w:val="24"/>
          <w:szCs w:val="24"/>
        </w:rPr>
        <w:t>, que serão ainda mais profundamente especificados no Anexo II, em estrita observância às disposições do presente Contrato (“Serviços”).</w:t>
      </w:r>
    </w:p>
    <w:p w:rsidR="002704F4" w:rsidRPr="002704F4" w:rsidRDefault="002704F4" w:rsidP="002704F4">
      <w:pPr>
        <w:jc w:val="both"/>
        <w:rPr>
          <w:rFonts w:asciiTheme="minorHAnsi" w:hAnsiTheme="minorHAnsi" w:cstheme="minorHAnsi"/>
          <w:color w:val="000000"/>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color w:val="000000"/>
          <w:sz w:val="24"/>
          <w:szCs w:val="24"/>
        </w:rPr>
      </w:pPr>
      <w:r w:rsidRPr="002704F4">
        <w:rPr>
          <w:rFonts w:asciiTheme="minorHAnsi" w:hAnsiTheme="minorHAnsi" w:cstheme="minorHAnsi"/>
          <w:color w:val="000000"/>
          <w:sz w:val="24"/>
          <w:szCs w:val="24"/>
        </w:rPr>
        <w:lastRenderedPageBreak/>
        <w:t>Qualquer alteração eventualmente necessária na execução dos Serviços ora contratados deverá ser efetuada por escrito, assinada por representantes devidamente autorizados de ambas as Partes, passando a ser parte integrante do presente Contrato.</w:t>
      </w:r>
    </w:p>
    <w:p w:rsidR="002704F4" w:rsidRPr="002704F4" w:rsidRDefault="002704F4" w:rsidP="002704F4">
      <w:pPr>
        <w:jc w:val="both"/>
        <w:rPr>
          <w:rFonts w:asciiTheme="minorHAnsi" w:hAnsiTheme="minorHAnsi" w:cstheme="minorHAnsi"/>
          <w:color w:val="000000"/>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b/>
          <w:color w:val="000000"/>
          <w:sz w:val="24"/>
          <w:szCs w:val="24"/>
        </w:rPr>
      </w:pPr>
      <w:r w:rsidRPr="002704F4">
        <w:rPr>
          <w:rFonts w:asciiTheme="minorHAnsi" w:hAnsiTheme="minorHAnsi" w:cstheme="minorHAnsi"/>
          <w:sz w:val="24"/>
          <w:szCs w:val="24"/>
        </w:rPr>
        <w:t xml:space="preserve">A </w:t>
      </w:r>
      <w:r w:rsidRPr="002704F4">
        <w:rPr>
          <w:rFonts w:asciiTheme="minorHAnsi" w:hAnsiTheme="minorHAnsi" w:cstheme="minorHAnsi"/>
          <w:b/>
          <w:sz w:val="24"/>
          <w:szCs w:val="24"/>
        </w:rPr>
        <w:t>CONTRATADA</w:t>
      </w:r>
      <w:r w:rsidRPr="002704F4">
        <w:rPr>
          <w:rFonts w:asciiTheme="minorHAnsi" w:hAnsiTheme="minorHAnsi" w:cstheme="minorHAnsi"/>
          <w:sz w:val="24"/>
          <w:szCs w:val="24"/>
        </w:rPr>
        <w:t xml:space="preserve"> declara que possui, na data de assinatura deste Contrato, e que manterá durante toda a sua vigência, a capacidade técnica, financeira e a infraestrutura necessárias para assegurar a plena execução dos Serviços nos termos deste Contrato, sem que seja necessário qualquer tipo de investimento ou mobilização especial para o cumprimento deste Contrato.</w:t>
      </w:r>
    </w:p>
    <w:p w:rsidR="002704F4" w:rsidRPr="002704F4" w:rsidRDefault="002704F4" w:rsidP="002704F4">
      <w:pPr>
        <w:jc w:val="both"/>
        <w:rPr>
          <w:rFonts w:asciiTheme="minorHAnsi" w:hAnsiTheme="minorHAnsi" w:cstheme="minorHAnsi"/>
          <w:color w:val="000000"/>
          <w:sz w:val="24"/>
          <w:szCs w:val="24"/>
        </w:rPr>
      </w:pPr>
    </w:p>
    <w:p w:rsidR="002704F4" w:rsidRPr="002704F4" w:rsidRDefault="002704F4" w:rsidP="002704F4">
      <w:pPr>
        <w:numPr>
          <w:ilvl w:val="0"/>
          <w:numId w:val="21"/>
        </w:numPr>
        <w:tabs>
          <w:tab w:val="left" w:pos="567"/>
        </w:tabs>
        <w:overflowPunct w:val="0"/>
        <w:autoSpaceDE w:val="0"/>
        <w:autoSpaceDN w:val="0"/>
        <w:adjustRightInd w:val="0"/>
        <w:ind w:left="0" w:firstLine="0"/>
        <w:jc w:val="both"/>
        <w:textAlignment w:val="baseline"/>
        <w:rPr>
          <w:rFonts w:asciiTheme="minorHAnsi" w:hAnsiTheme="minorHAnsi" w:cstheme="minorHAnsi"/>
          <w:b/>
          <w:sz w:val="24"/>
          <w:szCs w:val="24"/>
        </w:rPr>
      </w:pPr>
      <w:r w:rsidRPr="002704F4">
        <w:rPr>
          <w:rFonts w:asciiTheme="minorHAnsi" w:hAnsiTheme="minorHAnsi" w:cstheme="minorHAnsi"/>
          <w:b/>
          <w:sz w:val="24"/>
          <w:szCs w:val="24"/>
        </w:rPr>
        <w:t>QUALIDADE DOS SERVIÇOS</w:t>
      </w:r>
    </w:p>
    <w:p w:rsidR="002704F4" w:rsidRPr="002704F4" w:rsidRDefault="002704F4" w:rsidP="002704F4">
      <w:pPr>
        <w:jc w:val="both"/>
        <w:rPr>
          <w:rFonts w:asciiTheme="minorHAnsi" w:hAnsiTheme="minorHAnsi" w:cstheme="minorHAnsi"/>
          <w:color w:val="000000"/>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color w:val="000000"/>
          <w:sz w:val="24"/>
          <w:szCs w:val="24"/>
        </w:rPr>
      </w:pPr>
      <w:r w:rsidRPr="002704F4">
        <w:rPr>
          <w:rFonts w:asciiTheme="minorHAnsi" w:hAnsiTheme="minorHAnsi" w:cstheme="minorHAnsi"/>
          <w:color w:val="000000"/>
          <w:sz w:val="24"/>
          <w:szCs w:val="24"/>
        </w:rPr>
        <w:t xml:space="preserve">Os Serviços serão prestados consoante às especificações contidas no Anexo II deste Contrato, bem como em estrita consonância com todas as cláusulas contratuais e demais Documentos Relacionados, com o fornecimento, pela </w:t>
      </w:r>
      <w:r w:rsidRPr="002704F4">
        <w:rPr>
          <w:rFonts w:asciiTheme="minorHAnsi" w:hAnsiTheme="minorHAnsi" w:cstheme="minorHAnsi"/>
          <w:b/>
          <w:color w:val="000000"/>
          <w:sz w:val="24"/>
          <w:szCs w:val="24"/>
        </w:rPr>
        <w:t>CONTRATADA</w:t>
      </w:r>
      <w:r w:rsidRPr="002704F4">
        <w:rPr>
          <w:rFonts w:asciiTheme="minorHAnsi" w:hAnsiTheme="minorHAnsi" w:cstheme="minorHAnsi"/>
          <w:color w:val="000000"/>
          <w:sz w:val="24"/>
          <w:szCs w:val="24"/>
        </w:rPr>
        <w:t>, de mão-de-obra e equipamentos necessários à plena execução dos Serviços, quando cabível.</w:t>
      </w:r>
    </w:p>
    <w:p w:rsidR="002704F4" w:rsidRPr="002704F4" w:rsidRDefault="002704F4" w:rsidP="002704F4">
      <w:pPr>
        <w:jc w:val="both"/>
        <w:rPr>
          <w:rFonts w:asciiTheme="minorHAnsi" w:hAnsiTheme="minorHAnsi" w:cstheme="minorHAnsi"/>
          <w:color w:val="000000"/>
          <w:sz w:val="24"/>
          <w:szCs w:val="24"/>
        </w:rPr>
      </w:pPr>
    </w:p>
    <w:p w:rsidR="002704F4" w:rsidRPr="002704F4" w:rsidRDefault="002704F4" w:rsidP="002704F4">
      <w:pPr>
        <w:numPr>
          <w:ilvl w:val="0"/>
          <w:numId w:val="21"/>
        </w:numPr>
        <w:tabs>
          <w:tab w:val="left" w:pos="567"/>
        </w:tabs>
        <w:overflowPunct w:val="0"/>
        <w:autoSpaceDE w:val="0"/>
        <w:autoSpaceDN w:val="0"/>
        <w:adjustRightInd w:val="0"/>
        <w:ind w:left="0" w:firstLine="0"/>
        <w:jc w:val="both"/>
        <w:textAlignment w:val="baseline"/>
        <w:rPr>
          <w:rFonts w:asciiTheme="minorHAnsi" w:hAnsiTheme="minorHAnsi" w:cstheme="minorHAnsi"/>
          <w:b/>
          <w:sz w:val="24"/>
          <w:szCs w:val="24"/>
        </w:rPr>
      </w:pPr>
      <w:r w:rsidRPr="002704F4">
        <w:rPr>
          <w:rFonts w:asciiTheme="minorHAnsi" w:hAnsiTheme="minorHAnsi" w:cstheme="minorHAnsi"/>
          <w:b/>
          <w:sz w:val="24"/>
          <w:szCs w:val="24"/>
        </w:rPr>
        <w:t>OBRIGAÇÕES DA CONTRATADA</w:t>
      </w:r>
    </w:p>
    <w:p w:rsidR="002704F4" w:rsidRPr="002704F4" w:rsidRDefault="002704F4" w:rsidP="002704F4">
      <w:pPr>
        <w:jc w:val="both"/>
        <w:rPr>
          <w:rFonts w:asciiTheme="minorHAnsi" w:hAnsiTheme="minorHAnsi" w:cstheme="minorHAnsi"/>
          <w:color w:val="000000"/>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color w:val="000000"/>
          <w:sz w:val="24"/>
          <w:szCs w:val="24"/>
        </w:rPr>
      </w:pPr>
      <w:r w:rsidRPr="002704F4">
        <w:rPr>
          <w:rFonts w:asciiTheme="minorHAnsi" w:hAnsiTheme="minorHAnsi" w:cstheme="minorHAnsi"/>
          <w:color w:val="000000"/>
          <w:sz w:val="24"/>
          <w:szCs w:val="24"/>
        </w:rPr>
        <w:t xml:space="preserve">Além de outras obrigações legais e previstas em outras cláusulas deste Contrato, a </w:t>
      </w:r>
      <w:r w:rsidRPr="002704F4">
        <w:rPr>
          <w:rFonts w:asciiTheme="minorHAnsi" w:hAnsiTheme="minorHAnsi" w:cstheme="minorHAnsi"/>
          <w:b/>
          <w:color w:val="000000"/>
          <w:sz w:val="24"/>
          <w:szCs w:val="24"/>
        </w:rPr>
        <w:t>CONTRATADA</w:t>
      </w:r>
      <w:r w:rsidRPr="002704F4">
        <w:rPr>
          <w:rFonts w:asciiTheme="minorHAnsi" w:hAnsiTheme="minorHAnsi" w:cstheme="minorHAnsi"/>
          <w:color w:val="000000"/>
          <w:sz w:val="24"/>
          <w:szCs w:val="24"/>
        </w:rPr>
        <w:t xml:space="preserve"> obriga-se a:</w:t>
      </w:r>
    </w:p>
    <w:p w:rsidR="002704F4" w:rsidRPr="002704F4" w:rsidRDefault="002704F4" w:rsidP="002704F4">
      <w:pPr>
        <w:tabs>
          <w:tab w:val="left" w:pos="567"/>
        </w:tabs>
        <w:overflowPunct w:val="0"/>
        <w:autoSpaceDE w:val="0"/>
        <w:autoSpaceDN w:val="0"/>
        <w:adjustRightInd w:val="0"/>
        <w:jc w:val="both"/>
        <w:textAlignment w:val="baseline"/>
        <w:rPr>
          <w:rFonts w:asciiTheme="minorHAnsi" w:hAnsiTheme="minorHAnsi" w:cstheme="minorHAnsi"/>
          <w:color w:val="000000"/>
          <w:sz w:val="24"/>
          <w:szCs w:val="24"/>
        </w:rPr>
      </w:pPr>
    </w:p>
    <w:p w:rsidR="002704F4" w:rsidRPr="002704F4" w:rsidRDefault="002704F4" w:rsidP="002704F4">
      <w:pPr>
        <w:pStyle w:val="PargrafodaLista"/>
        <w:numPr>
          <w:ilvl w:val="2"/>
          <w:numId w:val="21"/>
        </w:numPr>
        <w:tabs>
          <w:tab w:val="left" w:pos="1560"/>
        </w:tabs>
        <w:overflowPunct w:val="0"/>
        <w:autoSpaceDE w:val="0"/>
        <w:autoSpaceDN w:val="0"/>
        <w:adjustRightInd w:val="0"/>
        <w:ind w:left="567" w:firstLine="0"/>
        <w:contextualSpacing/>
        <w:jc w:val="both"/>
        <w:textAlignment w:val="baseline"/>
        <w:rPr>
          <w:rFonts w:asciiTheme="minorHAnsi" w:hAnsiTheme="minorHAnsi" w:cstheme="minorHAnsi"/>
          <w:color w:val="000000"/>
          <w:sz w:val="24"/>
          <w:szCs w:val="24"/>
        </w:rPr>
      </w:pPr>
      <w:proofErr w:type="gramStart"/>
      <w:r w:rsidRPr="002704F4">
        <w:rPr>
          <w:rFonts w:asciiTheme="minorHAnsi" w:hAnsiTheme="minorHAnsi" w:cstheme="minorHAnsi"/>
          <w:color w:val="000000"/>
          <w:sz w:val="24"/>
          <w:szCs w:val="24"/>
        </w:rPr>
        <w:t>agir</w:t>
      </w:r>
      <w:proofErr w:type="gramEnd"/>
      <w:r w:rsidRPr="002704F4">
        <w:rPr>
          <w:rFonts w:asciiTheme="minorHAnsi" w:hAnsiTheme="minorHAnsi" w:cstheme="minorHAnsi"/>
          <w:color w:val="000000"/>
          <w:sz w:val="24"/>
          <w:szCs w:val="24"/>
        </w:rPr>
        <w:t xml:space="preserve"> de forma diligente e oportuna para atender a </w:t>
      </w:r>
      <w:r w:rsidRPr="002704F4">
        <w:rPr>
          <w:rFonts w:asciiTheme="minorHAnsi" w:hAnsiTheme="minorHAnsi" w:cstheme="minorHAnsi"/>
          <w:b/>
          <w:color w:val="000000"/>
          <w:sz w:val="24"/>
          <w:szCs w:val="24"/>
        </w:rPr>
        <w:t>CONTRATANTE</w:t>
      </w:r>
      <w:r w:rsidRPr="002704F4">
        <w:rPr>
          <w:rFonts w:asciiTheme="minorHAnsi" w:hAnsiTheme="minorHAnsi" w:cstheme="minorHAnsi"/>
          <w:color w:val="000000"/>
          <w:sz w:val="24"/>
          <w:szCs w:val="24"/>
        </w:rPr>
        <w:t xml:space="preserve">, observando cuidadosamente as boas práticas de execução dos Serviços, a legislação vigente, as normas técnicas aplicáveis, e as instruções e/ou solicitações da </w:t>
      </w:r>
      <w:r w:rsidRPr="002704F4">
        <w:rPr>
          <w:rFonts w:asciiTheme="minorHAnsi" w:hAnsiTheme="minorHAnsi" w:cstheme="minorHAnsi"/>
          <w:b/>
          <w:color w:val="000000"/>
          <w:sz w:val="24"/>
          <w:szCs w:val="24"/>
        </w:rPr>
        <w:t>CONTRATANTE</w:t>
      </w:r>
      <w:r w:rsidRPr="002704F4">
        <w:rPr>
          <w:rFonts w:asciiTheme="minorHAnsi" w:hAnsiTheme="minorHAnsi" w:cstheme="minorHAnsi"/>
          <w:color w:val="000000"/>
          <w:sz w:val="24"/>
          <w:szCs w:val="24"/>
        </w:rPr>
        <w:t xml:space="preserve"> e de sua equipe;</w:t>
      </w:r>
    </w:p>
    <w:p w:rsidR="002704F4" w:rsidRPr="002704F4" w:rsidRDefault="002704F4" w:rsidP="002704F4">
      <w:pPr>
        <w:pStyle w:val="PargrafodaLista"/>
        <w:ind w:left="0"/>
        <w:rPr>
          <w:rFonts w:asciiTheme="minorHAnsi" w:hAnsiTheme="minorHAnsi" w:cstheme="minorHAnsi"/>
          <w:color w:val="000000"/>
          <w:sz w:val="24"/>
          <w:szCs w:val="24"/>
        </w:rPr>
      </w:pPr>
    </w:p>
    <w:p w:rsidR="002704F4" w:rsidRPr="002704F4" w:rsidRDefault="002704F4" w:rsidP="002704F4">
      <w:pPr>
        <w:pStyle w:val="PargrafodaLista"/>
        <w:numPr>
          <w:ilvl w:val="2"/>
          <w:numId w:val="21"/>
        </w:numPr>
        <w:tabs>
          <w:tab w:val="left" w:pos="1560"/>
        </w:tabs>
        <w:overflowPunct w:val="0"/>
        <w:autoSpaceDE w:val="0"/>
        <w:autoSpaceDN w:val="0"/>
        <w:adjustRightInd w:val="0"/>
        <w:ind w:left="567" w:firstLine="0"/>
        <w:contextualSpacing/>
        <w:jc w:val="both"/>
        <w:textAlignment w:val="baseline"/>
        <w:rPr>
          <w:rFonts w:asciiTheme="minorHAnsi" w:hAnsiTheme="minorHAnsi" w:cstheme="minorHAnsi"/>
          <w:color w:val="000000"/>
          <w:sz w:val="24"/>
          <w:szCs w:val="24"/>
        </w:rPr>
      </w:pPr>
      <w:proofErr w:type="gramStart"/>
      <w:r w:rsidRPr="002704F4">
        <w:rPr>
          <w:rFonts w:asciiTheme="minorHAnsi" w:hAnsiTheme="minorHAnsi" w:cstheme="minorHAnsi"/>
          <w:color w:val="000000"/>
          <w:sz w:val="24"/>
          <w:szCs w:val="24"/>
        </w:rPr>
        <w:t>empregar</w:t>
      </w:r>
      <w:proofErr w:type="gramEnd"/>
      <w:r w:rsidRPr="002704F4">
        <w:rPr>
          <w:rFonts w:asciiTheme="minorHAnsi" w:hAnsiTheme="minorHAnsi" w:cstheme="minorHAnsi"/>
          <w:color w:val="000000"/>
          <w:sz w:val="24"/>
          <w:szCs w:val="24"/>
        </w:rPr>
        <w:t xml:space="preserve"> métodos de trabalho que conduzam à boa qualidade final dos Serviços e prestar os esclarecimentos solicitados em qualquer fase ou etapa de sua execução;</w:t>
      </w:r>
    </w:p>
    <w:p w:rsidR="002704F4" w:rsidRPr="002704F4" w:rsidRDefault="002704F4" w:rsidP="002704F4">
      <w:pPr>
        <w:pStyle w:val="PargrafodaLista"/>
        <w:ind w:left="0"/>
        <w:rPr>
          <w:rFonts w:asciiTheme="minorHAnsi" w:hAnsiTheme="minorHAnsi" w:cstheme="minorHAnsi"/>
          <w:color w:val="000000"/>
          <w:sz w:val="24"/>
          <w:szCs w:val="24"/>
        </w:rPr>
      </w:pPr>
    </w:p>
    <w:p w:rsidR="002704F4" w:rsidRPr="002704F4" w:rsidRDefault="002704F4" w:rsidP="002704F4">
      <w:pPr>
        <w:pStyle w:val="PargrafodaLista"/>
        <w:numPr>
          <w:ilvl w:val="2"/>
          <w:numId w:val="21"/>
        </w:numPr>
        <w:tabs>
          <w:tab w:val="left" w:pos="1560"/>
        </w:tabs>
        <w:overflowPunct w:val="0"/>
        <w:autoSpaceDE w:val="0"/>
        <w:autoSpaceDN w:val="0"/>
        <w:adjustRightInd w:val="0"/>
        <w:ind w:left="567" w:firstLine="0"/>
        <w:contextualSpacing/>
        <w:jc w:val="both"/>
        <w:textAlignment w:val="baseline"/>
        <w:rPr>
          <w:rFonts w:asciiTheme="minorHAnsi" w:hAnsiTheme="minorHAnsi" w:cstheme="minorHAnsi"/>
          <w:color w:val="000000"/>
          <w:sz w:val="24"/>
          <w:szCs w:val="24"/>
        </w:rPr>
      </w:pPr>
      <w:proofErr w:type="gramStart"/>
      <w:r w:rsidRPr="002704F4">
        <w:rPr>
          <w:rFonts w:asciiTheme="minorHAnsi" w:hAnsiTheme="minorHAnsi" w:cstheme="minorHAnsi"/>
          <w:color w:val="000000"/>
          <w:sz w:val="24"/>
          <w:szCs w:val="24"/>
        </w:rPr>
        <w:t>assumir</w:t>
      </w:r>
      <w:proofErr w:type="gramEnd"/>
      <w:r w:rsidRPr="002704F4">
        <w:rPr>
          <w:rFonts w:asciiTheme="minorHAnsi" w:hAnsiTheme="minorHAnsi" w:cstheme="minorHAnsi"/>
          <w:color w:val="000000"/>
          <w:sz w:val="24"/>
          <w:szCs w:val="24"/>
        </w:rPr>
        <w:t xml:space="preserve"> plena e total responsabilidade pelos Serviços, desde o seu início até o seu recebimento definitivo pela </w:t>
      </w:r>
      <w:r w:rsidRPr="002704F4">
        <w:rPr>
          <w:rFonts w:asciiTheme="minorHAnsi" w:hAnsiTheme="minorHAnsi" w:cstheme="minorHAnsi"/>
          <w:b/>
          <w:color w:val="000000"/>
          <w:sz w:val="24"/>
          <w:szCs w:val="24"/>
        </w:rPr>
        <w:t>CONTRATANTE</w:t>
      </w:r>
      <w:r w:rsidRPr="002704F4">
        <w:rPr>
          <w:rFonts w:asciiTheme="minorHAnsi" w:hAnsiTheme="minorHAnsi" w:cstheme="minorHAnsi"/>
          <w:color w:val="000000"/>
          <w:sz w:val="24"/>
          <w:szCs w:val="24"/>
        </w:rPr>
        <w:t>, conduzindo-os de acordo com o cronograma definido entre as Partes; e</w:t>
      </w:r>
    </w:p>
    <w:p w:rsidR="002704F4" w:rsidRPr="002704F4" w:rsidRDefault="002704F4" w:rsidP="002704F4">
      <w:pPr>
        <w:pStyle w:val="PargrafodaLista"/>
        <w:ind w:left="0"/>
        <w:rPr>
          <w:rFonts w:asciiTheme="minorHAnsi" w:hAnsiTheme="minorHAnsi" w:cstheme="minorHAnsi"/>
          <w:color w:val="000000"/>
          <w:sz w:val="24"/>
          <w:szCs w:val="24"/>
        </w:rPr>
      </w:pPr>
    </w:p>
    <w:p w:rsidR="002704F4" w:rsidRPr="002704F4" w:rsidRDefault="002704F4" w:rsidP="002704F4">
      <w:pPr>
        <w:numPr>
          <w:ilvl w:val="0"/>
          <w:numId w:val="21"/>
        </w:numPr>
        <w:tabs>
          <w:tab w:val="left" w:pos="567"/>
        </w:tabs>
        <w:overflowPunct w:val="0"/>
        <w:autoSpaceDE w:val="0"/>
        <w:autoSpaceDN w:val="0"/>
        <w:adjustRightInd w:val="0"/>
        <w:ind w:left="0" w:firstLine="0"/>
        <w:jc w:val="both"/>
        <w:textAlignment w:val="baseline"/>
        <w:rPr>
          <w:rFonts w:asciiTheme="minorHAnsi" w:hAnsiTheme="minorHAnsi" w:cstheme="minorHAnsi"/>
          <w:b/>
          <w:sz w:val="24"/>
          <w:szCs w:val="24"/>
        </w:rPr>
      </w:pPr>
      <w:r w:rsidRPr="002704F4">
        <w:rPr>
          <w:rFonts w:asciiTheme="minorHAnsi" w:hAnsiTheme="minorHAnsi" w:cstheme="minorHAnsi"/>
          <w:b/>
          <w:sz w:val="24"/>
          <w:szCs w:val="24"/>
        </w:rPr>
        <w:t>CUMPRIMENTO DA LEGISLAÇÃO</w:t>
      </w:r>
    </w:p>
    <w:p w:rsidR="002704F4" w:rsidRPr="002704F4" w:rsidRDefault="002704F4" w:rsidP="002704F4">
      <w:pPr>
        <w:tabs>
          <w:tab w:val="left" w:pos="567"/>
        </w:tabs>
        <w:overflowPunct w:val="0"/>
        <w:autoSpaceDE w:val="0"/>
        <w:autoSpaceDN w:val="0"/>
        <w:adjustRightInd w:val="0"/>
        <w:jc w:val="both"/>
        <w:textAlignment w:val="baseline"/>
        <w:rPr>
          <w:rFonts w:asciiTheme="minorHAnsi" w:hAnsiTheme="minorHAnsi" w:cstheme="minorHAnsi"/>
          <w:b/>
          <w:sz w:val="24"/>
          <w:szCs w:val="24"/>
        </w:rPr>
      </w:pPr>
    </w:p>
    <w:p w:rsid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sz w:val="24"/>
          <w:szCs w:val="24"/>
        </w:rPr>
      </w:pPr>
      <w:r w:rsidRPr="002704F4">
        <w:rPr>
          <w:rFonts w:asciiTheme="minorHAnsi" w:hAnsiTheme="minorHAnsi" w:cstheme="minorHAnsi"/>
          <w:color w:val="000000"/>
          <w:sz w:val="24"/>
          <w:szCs w:val="24"/>
        </w:rPr>
        <w:t xml:space="preserve">Além de outras obrigações legais e previstas em outras cláusulas deste Contrato, a </w:t>
      </w:r>
      <w:r w:rsidRPr="002704F4">
        <w:rPr>
          <w:rFonts w:asciiTheme="minorHAnsi" w:hAnsiTheme="minorHAnsi" w:cstheme="minorHAnsi"/>
          <w:b/>
          <w:color w:val="000000"/>
          <w:sz w:val="24"/>
          <w:szCs w:val="24"/>
        </w:rPr>
        <w:t>CONTRATADA</w:t>
      </w:r>
      <w:r w:rsidRPr="002704F4">
        <w:rPr>
          <w:rFonts w:asciiTheme="minorHAnsi" w:hAnsiTheme="minorHAnsi" w:cstheme="minorHAnsi"/>
          <w:color w:val="000000"/>
          <w:sz w:val="24"/>
          <w:szCs w:val="24"/>
        </w:rPr>
        <w:t xml:space="preserve"> obriga-se a</w:t>
      </w:r>
      <w:r w:rsidRPr="002704F4">
        <w:rPr>
          <w:rFonts w:asciiTheme="minorHAnsi" w:hAnsiTheme="minorHAnsi" w:cstheme="minorHAnsi"/>
          <w:sz w:val="24"/>
          <w:szCs w:val="24"/>
        </w:rPr>
        <w:t xml:space="preserve"> </w:t>
      </w:r>
      <w:r w:rsidRPr="002704F4">
        <w:rPr>
          <w:rFonts w:asciiTheme="minorHAnsi" w:hAnsiTheme="minorHAnsi" w:cstheme="minorHAnsi"/>
          <w:color w:val="000000"/>
          <w:sz w:val="24"/>
          <w:szCs w:val="24"/>
        </w:rPr>
        <w:t xml:space="preserve">cumprir rigorosamente toda a legislação e regulamentação nacional e </w:t>
      </w:r>
      <w:r w:rsidRPr="002704F4">
        <w:rPr>
          <w:rFonts w:asciiTheme="minorHAnsi" w:hAnsiTheme="minorHAnsi" w:cstheme="minorHAnsi"/>
          <w:sz w:val="24"/>
          <w:szCs w:val="24"/>
        </w:rPr>
        <w:t xml:space="preserve">internacional, em especial aquelas aplicáveis às suas atividades, estando, durante toda a vigência do Contrato, em dia com referidas obrigações, incluindo, sem limitação, aquelas obrigações relativas à higiene, segurança e de meio ambiente estabelecidas pelas autoridades competentes em todas as instalações, máquinas e equipamentos utilizados pela </w:t>
      </w:r>
      <w:r w:rsidRPr="002704F4">
        <w:rPr>
          <w:rFonts w:asciiTheme="minorHAnsi" w:hAnsiTheme="minorHAnsi" w:cstheme="minorHAnsi"/>
          <w:b/>
          <w:sz w:val="24"/>
          <w:szCs w:val="24"/>
        </w:rPr>
        <w:t>CONTRATADA</w:t>
      </w:r>
      <w:r w:rsidRPr="002704F4">
        <w:rPr>
          <w:rFonts w:asciiTheme="minorHAnsi" w:hAnsiTheme="minorHAnsi" w:cstheme="minorHAnsi"/>
          <w:sz w:val="24"/>
          <w:szCs w:val="24"/>
        </w:rPr>
        <w:t xml:space="preserve"> para o cumprimento das obrigações objeto deste Contrato.</w:t>
      </w:r>
    </w:p>
    <w:p w:rsidR="00A96E47" w:rsidRPr="002704F4" w:rsidRDefault="00A96E47" w:rsidP="00A96E47">
      <w:pPr>
        <w:pStyle w:val="PargrafodaLista"/>
        <w:tabs>
          <w:tab w:val="left" w:pos="567"/>
          <w:tab w:val="left" w:pos="851"/>
        </w:tabs>
        <w:overflowPunct w:val="0"/>
        <w:autoSpaceDE w:val="0"/>
        <w:autoSpaceDN w:val="0"/>
        <w:adjustRightInd w:val="0"/>
        <w:ind w:left="0"/>
        <w:contextualSpacing/>
        <w:jc w:val="both"/>
        <w:textAlignment w:val="baseline"/>
        <w:rPr>
          <w:rFonts w:asciiTheme="minorHAnsi" w:hAnsiTheme="minorHAnsi" w:cstheme="minorHAnsi"/>
          <w:sz w:val="24"/>
          <w:szCs w:val="24"/>
        </w:rPr>
      </w:pPr>
    </w:p>
    <w:p w:rsidR="002704F4" w:rsidRPr="002704F4" w:rsidRDefault="002704F4" w:rsidP="002704F4">
      <w:pPr>
        <w:numPr>
          <w:ilvl w:val="0"/>
          <w:numId w:val="21"/>
        </w:numPr>
        <w:tabs>
          <w:tab w:val="left" w:pos="567"/>
        </w:tabs>
        <w:overflowPunct w:val="0"/>
        <w:autoSpaceDE w:val="0"/>
        <w:autoSpaceDN w:val="0"/>
        <w:adjustRightInd w:val="0"/>
        <w:ind w:left="0" w:firstLine="0"/>
        <w:jc w:val="both"/>
        <w:textAlignment w:val="baseline"/>
        <w:rPr>
          <w:rFonts w:asciiTheme="minorHAnsi" w:hAnsiTheme="minorHAnsi" w:cstheme="minorHAnsi"/>
          <w:b/>
          <w:sz w:val="24"/>
          <w:szCs w:val="24"/>
        </w:rPr>
      </w:pPr>
      <w:r w:rsidRPr="002704F4">
        <w:rPr>
          <w:rFonts w:asciiTheme="minorHAnsi" w:hAnsiTheme="minorHAnsi" w:cstheme="minorHAnsi"/>
          <w:b/>
          <w:sz w:val="24"/>
          <w:szCs w:val="24"/>
        </w:rPr>
        <w:t>OBRIGAÇÕES DA CONTRATANTE</w:t>
      </w:r>
    </w:p>
    <w:p w:rsidR="002704F4" w:rsidRPr="002704F4" w:rsidRDefault="002704F4" w:rsidP="002704F4">
      <w:pPr>
        <w:tabs>
          <w:tab w:val="left" w:pos="567"/>
        </w:tabs>
        <w:overflowPunct w:val="0"/>
        <w:autoSpaceDE w:val="0"/>
        <w:autoSpaceDN w:val="0"/>
        <w:adjustRightInd w:val="0"/>
        <w:jc w:val="both"/>
        <w:textAlignment w:val="baseline"/>
        <w:rPr>
          <w:rFonts w:asciiTheme="minorHAnsi" w:hAnsiTheme="minorHAnsi" w:cstheme="minorHAnsi"/>
          <w:color w:val="000000"/>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color w:val="000000"/>
          <w:sz w:val="24"/>
          <w:szCs w:val="24"/>
        </w:rPr>
      </w:pPr>
      <w:r w:rsidRPr="002704F4">
        <w:rPr>
          <w:rFonts w:asciiTheme="minorHAnsi" w:hAnsiTheme="minorHAnsi" w:cstheme="minorHAnsi"/>
          <w:color w:val="000000"/>
          <w:sz w:val="24"/>
          <w:szCs w:val="24"/>
        </w:rPr>
        <w:t xml:space="preserve">Além de outras obrigações legais e previstas em outras cláusulas deste Contrato, a </w:t>
      </w:r>
      <w:r w:rsidRPr="002704F4">
        <w:rPr>
          <w:rFonts w:asciiTheme="minorHAnsi" w:hAnsiTheme="minorHAnsi" w:cstheme="minorHAnsi"/>
          <w:b/>
          <w:color w:val="000000"/>
          <w:sz w:val="24"/>
          <w:szCs w:val="24"/>
        </w:rPr>
        <w:t>CONTRATANTE</w:t>
      </w:r>
      <w:r w:rsidRPr="002704F4">
        <w:rPr>
          <w:rFonts w:asciiTheme="minorHAnsi" w:hAnsiTheme="minorHAnsi" w:cstheme="minorHAnsi"/>
          <w:color w:val="000000"/>
          <w:sz w:val="24"/>
          <w:szCs w:val="24"/>
        </w:rPr>
        <w:t xml:space="preserve"> obriga-se a:</w:t>
      </w:r>
    </w:p>
    <w:p w:rsidR="002704F4" w:rsidRPr="002704F4" w:rsidRDefault="002704F4" w:rsidP="002704F4">
      <w:pPr>
        <w:tabs>
          <w:tab w:val="left" w:pos="567"/>
        </w:tabs>
        <w:overflowPunct w:val="0"/>
        <w:autoSpaceDE w:val="0"/>
        <w:autoSpaceDN w:val="0"/>
        <w:adjustRightInd w:val="0"/>
        <w:jc w:val="both"/>
        <w:textAlignment w:val="baseline"/>
        <w:rPr>
          <w:rFonts w:asciiTheme="minorHAnsi" w:hAnsiTheme="minorHAnsi" w:cstheme="minorHAnsi"/>
          <w:color w:val="000000"/>
          <w:sz w:val="24"/>
          <w:szCs w:val="24"/>
        </w:rPr>
      </w:pPr>
    </w:p>
    <w:p w:rsidR="002704F4" w:rsidRPr="002704F4" w:rsidRDefault="002704F4" w:rsidP="002704F4">
      <w:pPr>
        <w:pStyle w:val="PargrafodaLista"/>
        <w:numPr>
          <w:ilvl w:val="2"/>
          <w:numId w:val="21"/>
        </w:numPr>
        <w:tabs>
          <w:tab w:val="left" w:pos="1560"/>
        </w:tabs>
        <w:overflowPunct w:val="0"/>
        <w:autoSpaceDE w:val="0"/>
        <w:autoSpaceDN w:val="0"/>
        <w:adjustRightInd w:val="0"/>
        <w:ind w:left="567" w:firstLine="0"/>
        <w:contextualSpacing/>
        <w:jc w:val="both"/>
        <w:textAlignment w:val="baseline"/>
        <w:rPr>
          <w:rFonts w:asciiTheme="minorHAnsi" w:hAnsiTheme="minorHAnsi" w:cstheme="minorHAnsi"/>
          <w:color w:val="000000"/>
          <w:sz w:val="24"/>
          <w:szCs w:val="24"/>
        </w:rPr>
      </w:pPr>
      <w:proofErr w:type="gramStart"/>
      <w:r w:rsidRPr="002704F4">
        <w:rPr>
          <w:rFonts w:asciiTheme="minorHAnsi" w:hAnsiTheme="minorHAnsi" w:cstheme="minorHAnsi"/>
          <w:color w:val="000000"/>
          <w:sz w:val="24"/>
          <w:szCs w:val="24"/>
        </w:rPr>
        <w:t>realizar</w:t>
      </w:r>
      <w:proofErr w:type="gramEnd"/>
      <w:r w:rsidRPr="002704F4">
        <w:rPr>
          <w:rFonts w:asciiTheme="minorHAnsi" w:hAnsiTheme="minorHAnsi" w:cstheme="minorHAnsi"/>
          <w:color w:val="000000"/>
          <w:sz w:val="24"/>
          <w:szCs w:val="24"/>
        </w:rPr>
        <w:t xml:space="preserve"> os pagamentos de acordo com o estabelecido neste Contrato; e</w:t>
      </w:r>
    </w:p>
    <w:p w:rsidR="002704F4" w:rsidRPr="002704F4" w:rsidRDefault="002704F4" w:rsidP="002704F4">
      <w:pPr>
        <w:tabs>
          <w:tab w:val="left" w:pos="0"/>
        </w:tabs>
        <w:overflowPunct w:val="0"/>
        <w:autoSpaceDE w:val="0"/>
        <w:autoSpaceDN w:val="0"/>
        <w:adjustRightInd w:val="0"/>
        <w:jc w:val="both"/>
        <w:textAlignment w:val="baseline"/>
        <w:rPr>
          <w:rFonts w:asciiTheme="minorHAnsi" w:hAnsiTheme="minorHAnsi" w:cstheme="minorHAnsi"/>
          <w:color w:val="000000"/>
          <w:sz w:val="24"/>
          <w:szCs w:val="24"/>
        </w:rPr>
      </w:pPr>
    </w:p>
    <w:p w:rsidR="002704F4" w:rsidRPr="002704F4" w:rsidRDefault="002704F4" w:rsidP="002704F4">
      <w:pPr>
        <w:pStyle w:val="PargrafodaLista"/>
        <w:numPr>
          <w:ilvl w:val="2"/>
          <w:numId w:val="21"/>
        </w:numPr>
        <w:tabs>
          <w:tab w:val="left" w:pos="1560"/>
        </w:tabs>
        <w:overflowPunct w:val="0"/>
        <w:autoSpaceDE w:val="0"/>
        <w:autoSpaceDN w:val="0"/>
        <w:adjustRightInd w:val="0"/>
        <w:ind w:left="567" w:firstLine="0"/>
        <w:contextualSpacing/>
        <w:jc w:val="both"/>
        <w:textAlignment w:val="baseline"/>
        <w:rPr>
          <w:rFonts w:asciiTheme="minorHAnsi" w:hAnsiTheme="minorHAnsi" w:cstheme="minorHAnsi"/>
          <w:color w:val="000000"/>
          <w:sz w:val="24"/>
          <w:szCs w:val="24"/>
        </w:rPr>
      </w:pPr>
      <w:proofErr w:type="gramStart"/>
      <w:r w:rsidRPr="002704F4">
        <w:rPr>
          <w:rFonts w:asciiTheme="minorHAnsi" w:hAnsiTheme="minorHAnsi" w:cstheme="minorHAnsi"/>
          <w:color w:val="000000"/>
          <w:sz w:val="24"/>
          <w:szCs w:val="24"/>
        </w:rPr>
        <w:t>fornecer</w:t>
      </w:r>
      <w:proofErr w:type="gramEnd"/>
      <w:r w:rsidRPr="002704F4">
        <w:rPr>
          <w:rFonts w:asciiTheme="minorHAnsi" w:hAnsiTheme="minorHAnsi" w:cstheme="minorHAnsi"/>
          <w:color w:val="000000"/>
          <w:sz w:val="24"/>
          <w:szCs w:val="24"/>
        </w:rPr>
        <w:t xml:space="preserve"> as informações eventualmente necessárias para a prestação dos Serviços.</w:t>
      </w:r>
    </w:p>
    <w:p w:rsidR="002704F4" w:rsidRPr="002704F4" w:rsidRDefault="002704F4" w:rsidP="002704F4">
      <w:pPr>
        <w:jc w:val="both"/>
        <w:rPr>
          <w:rFonts w:asciiTheme="minorHAnsi" w:hAnsiTheme="minorHAnsi" w:cstheme="minorHAnsi"/>
          <w:color w:val="000000"/>
          <w:sz w:val="24"/>
          <w:szCs w:val="24"/>
        </w:rPr>
      </w:pPr>
    </w:p>
    <w:p w:rsidR="002704F4" w:rsidRPr="002704F4" w:rsidRDefault="002704F4" w:rsidP="002704F4">
      <w:pPr>
        <w:numPr>
          <w:ilvl w:val="0"/>
          <w:numId w:val="21"/>
        </w:numPr>
        <w:tabs>
          <w:tab w:val="left" w:pos="567"/>
        </w:tabs>
        <w:overflowPunct w:val="0"/>
        <w:autoSpaceDE w:val="0"/>
        <w:autoSpaceDN w:val="0"/>
        <w:adjustRightInd w:val="0"/>
        <w:ind w:left="0" w:firstLine="0"/>
        <w:jc w:val="both"/>
        <w:textAlignment w:val="baseline"/>
        <w:rPr>
          <w:rFonts w:asciiTheme="minorHAnsi" w:hAnsiTheme="minorHAnsi" w:cstheme="minorHAnsi"/>
          <w:b/>
          <w:sz w:val="24"/>
          <w:szCs w:val="24"/>
        </w:rPr>
      </w:pPr>
      <w:bookmarkStart w:id="0" w:name="_Ref315179609"/>
      <w:r w:rsidRPr="002704F4">
        <w:rPr>
          <w:rFonts w:asciiTheme="minorHAnsi" w:hAnsiTheme="minorHAnsi" w:cstheme="minorHAnsi"/>
          <w:b/>
          <w:sz w:val="24"/>
          <w:szCs w:val="24"/>
        </w:rPr>
        <w:t>VIGÊNCIA E RESCISÃO</w:t>
      </w:r>
      <w:bookmarkEnd w:id="0"/>
    </w:p>
    <w:p w:rsidR="002704F4" w:rsidRPr="002704F4" w:rsidRDefault="002704F4" w:rsidP="002704F4">
      <w:pPr>
        <w:jc w:val="both"/>
        <w:rPr>
          <w:rFonts w:asciiTheme="minorHAnsi" w:hAnsiTheme="minorHAnsi" w:cstheme="minorHAnsi"/>
          <w:b/>
          <w:color w:val="000000"/>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567"/>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 xml:space="preserve">O prazo de vigência do presente Contrato é de </w:t>
      </w:r>
      <w:r w:rsidRPr="002704F4">
        <w:rPr>
          <w:rFonts w:asciiTheme="minorHAnsi" w:hAnsiTheme="minorHAnsi" w:cstheme="minorHAnsi"/>
          <w:b/>
          <w:sz w:val="24"/>
          <w:szCs w:val="24"/>
        </w:rPr>
        <w:t>12 meses</w:t>
      </w:r>
      <w:r w:rsidRPr="002704F4">
        <w:rPr>
          <w:rFonts w:asciiTheme="minorHAnsi" w:hAnsiTheme="minorHAnsi" w:cstheme="minorHAnsi"/>
          <w:sz w:val="24"/>
          <w:szCs w:val="24"/>
        </w:rPr>
        <w:t>, com início a partir da data de assinatura do mesmo. A renovação será feita automaticamente, por iguais períodos, caso qualquer das partes não manifeste por escrito, com antecedência de 30 (trinta) dias, sua intenção de rescindir/não renovar o contrato.</w:t>
      </w:r>
    </w:p>
    <w:p w:rsidR="002704F4" w:rsidRPr="002704F4" w:rsidRDefault="002704F4" w:rsidP="002704F4">
      <w:pPr>
        <w:pStyle w:val="PargrafodaLista"/>
        <w:tabs>
          <w:tab w:val="left" w:pos="567"/>
          <w:tab w:val="left" w:pos="851"/>
        </w:tabs>
        <w:overflowPunct w:val="0"/>
        <w:autoSpaceDE w:val="0"/>
        <w:autoSpaceDN w:val="0"/>
        <w:adjustRightInd w:val="0"/>
        <w:ind w:left="567"/>
        <w:jc w:val="both"/>
        <w:textAlignment w:val="baseline"/>
        <w:rPr>
          <w:rFonts w:asciiTheme="minorHAnsi" w:hAnsiTheme="minorHAnsi" w:cstheme="minorHAnsi"/>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567"/>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 xml:space="preserve">O presente contrato poderá ser rescindido unilateralmente por qualquer das partes, durante sua vigência, mediante notificação prévia de </w:t>
      </w:r>
      <w:r w:rsidR="00B535A1">
        <w:rPr>
          <w:rFonts w:asciiTheme="minorHAnsi" w:hAnsiTheme="minorHAnsi" w:cstheme="minorHAnsi"/>
          <w:sz w:val="24"/>
          <w:szCs w:val="24"/>
        </w:rPr>
        <w:t>90 (noventa)</w:t>
      </w:r>
      <w:r w:rsidRPr="002704F4">
        <w:rPr>
          <w:rFonts w:asciiTheme="minorHAnsi" w:hAnsiTheme="minorHAnsi" w:cstheme="minorHAnsi"/>
          <w:sz w:val="24"/>
          <w:szCs w:val="24"/>
        </w:rPr>
        <w:t xml:space="preserve"> dias, sem quaisquer ônus a não ser os decorrentes da prestação de serviços até o efetivo encerramento.</w:t>
      </w:r>
    </w:p>
    <w:p w:rsidR="002704F4" w:rsidRPr="002704F4" w:rsidRDefault="002704F4" w:rsidP="002704F4">
      <w:pPr>
        <w:jc w:val="both"/>
        <w:rPr>
          <w:rFonts w:asciiTheme="minorHAnsi" w:hAnsiTheme="minorHAnsi" w:cstheme="minorHAnsi"/>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Este Contrato também poderá ser rescindido por qualquer das Partes nas seguintes hipóteses:</w:t>
      </w:r>
    </w:p>
    <w:p w:rsidR="002704F4" w:rsidRPr="002704F4" w:rsidRDefault="002704F4" w:rsidP="002704F4">
      <w:pPr>
        <w:rPr>
          <w:rFonts w:asciiTheme="minorHAnsi" w:hAnsiTheme="minorHAnsi" w:cstheme="minorHAnsi"/>
          <w:sz w:val="24"/>
          <w:szCs w:val="24"/>
        </w:rPr>
      </w:pPr>
    </w:p>
    <w:p w:rsidR="002704F4" w:rsidRPr="002704F4" w:rsidRDefault="002704F4" w:rsidP="002704F4">
      <w:pPr>
        <w:pStyle w:val="PargrafodaLista"/>
        <w:numPr>
          <w:ilvl w:val="2"/>
          <w:numId w:val="21"/>
        </w:numPr>
        <w:tabs>
          <w:tab w:val="left" w:pos="1560"/>
        </w:tabs>
        <w:overflowPunct w:val="0"/>
        <w:autoSpaceDE w:val="0"/>
        <w:autoSpaceDN w:val="0"/>
        <w:adjustRightInd w:val="0"/>
        <w:ind w:left="567" w:firstLine="0"/>
        <w:contextualSpacing/>
        <w:jc w:val="both"/>
        <w:textAlignment w:val="baseline"/>
        <w:rPr>
          <w:rFonts w:asciiTheme="minorHAnsi" w:hAnsiTheme="minorHAnsi" w:cstheme="minorHAnsi"/>
          <w:sz w:val="24"/>
          <w:szCs w:val="24"/>
        </w:rPr>
      </w:pPr>
      <w:bookmarkStart w:id="1" w:name="_Ref326743595"/>
      <w:proofErr w:type="gramStart"/>
      <w:r w:rsidRPr="002704F4">
        <w:rPr>
          <w:rFonts w:asciiTheme="minorHAnsi" w:hAnsiTheme="minorHAnsi" w:cstheme="minorHAnsi"/>
          <w:sz w:val="24"/>
          <w:szCs w:val="24"/>
        </w:rPr>
        <w:t>caso</w:t>
      </w:r>
      <w:proofErr w:type="gramEnd"/>
      <w:r w:rsidRPr="002704F4">
        <w:rPr>
          <w:rFonts w:asciiTheme="minorHAnsi" w:hAnsiTheme="minorHAnsi" w:cstheme="minorHAnsi"/>
          <w:sz w:val="24"/>
          <w:szCs w:val="24"/>
        </w:rPr>
        <w:t xml:space="preserve"> qualquer das Partes descumpra os termos e condições deste Contrato, exceto com relação às obrigações de pagamento, para cujo descumprimento já são estipuladas as penalidades da Cláusula 8.2.2 abaixo, e deixe de sanar a infração no prazo de 15 (quinze) dias, contados do recebimento de notificação escrita enviada pela outra Parte informando a infração, respondendo a Parte inadimplente pelas perdas e danos decorrentes dessa infração;</w:t>
      </w:r>
      <w:bookmarkEnd w:id="1"/>
    </w:p>
    <w:p w:rsidR="002704F4" w:rsidRPr="002704F4" w:rsidRDefault="002704F4" w:rsidP="002704F4">
      <w:pPr>
        <w:pStyle w:val="PargrafodaLista"/>
        <w:tabs>
          <w:tab w:val="left" w:pos="1560"/>
        </w:tabs>
        <w:overflowPunct w:val="0"/>
        <w:autoSpaceDE w:val="0"/>
        <w:autoSpaceDN w:val="0"/>
        <w:adjustRightInd w:val="0"/>
        <w:ind w:left="567"/>
        <w:jc w:val="both"/>
        <w:textAlignment w:val="baseline"/>
        <w:rPr>
          <w:rFonts w:asciiTheme="minorHAnsi" w:hAnsiTheme="minorHAnsi" w:cstheme="minorHAnsi"/>
          <w:sz w:val="24"/>
          <w:szCs w:val="24"/>
        </w:rPr>
      </w:pPr>
    </w:p>
    <w:p w:rsidR="002704F4" w:rsidRPr="002704F4" w:rsidRDefault="002704F4" w:rsidP="002704F4">
      <w:pPr>
        <w:pStyle w:val="PargrafodaLista"/>
        <w:numPr>
          <w:ilvl w:val="2"/>
          <w:numId w:val="21"/>
        </w:numPr>
        <w:tabs>
          <w:tab w:val="left" w:pos="1560"/>
        </w:tabs>
        <w:overflowPunct w:val="0"/>
        <w:autoSpaceDE w:val="0"/>
        <w:autoSpaceDN w:val="0"/>
        <w:adjustRightInd w:val="0"/>
        <w:ind w:left="567" w:firstLine="0"/>
        <w:contextualSpacing/>
        <w:jc w:val="both"/>
        <w:textAlignment w:val="baseline"/>
        <w:rPr>
          <w:rFonts w:asciiTheme="minorHAnsi" w:hAnsiTheme="minorHAnsi" w:cstheme="minorHAnsi"/>
          <w:sz w:val="24"/>
          <w:szCs w:val="24"/>
        </w:rPr>
      </w:pPr>
      <w:proofErr w:type="gramStart"/>
      <w:r w:rsidRPr="002704F4">
        <w:rPr>
          <w:rFonts w:asciiTheme="minorHAnsi" w:hAnsiTheme="minorHAnsi" w:cstheme="minorHAnsi"/>
          <w:sz w:val="24"/>
          <w:szCs w:val="24"/>
        </w:rPr>
        <w:t>o</w:t>
      </w:r>
      <w:proofErr w:type="gramEnd"/>
      <w:r w:rsidRPr="002704F4">
        <w:rPr>
          <w:rFonts w:asciiTheme="minorHAnsi" w:hAnsiTheme="minorHAnsi" w:cstheme="minorHAnsi"/>
          <w:sz w:val="24"/>
          <w:szCs w:val="24"/>
        </w:rPr>
        <w:t xml:space="preserve"> presente contrato poderá também ser rescindido pela </w:t>
      </w:r>
      <w:r w:rsidRPr="002704F4">
        <w:rPr>
          <w:rFonts w:asciiTheme="minorHAnsi" w:hAnsiTheme="minorHAnsi" w:cstheme="minorHAnsi"/>
          <w:b/>
          <w:sz w:val="24"/>
          <w:szCs w:val="24"/>
        </w:rPr>
        <w:t>CONTRATADA</w:t>
      </w:r>
      <w:r w:rsidRPr="002704F4">
        <w:rPr>
          <w:rFonts w:asciiTheme="minorHAnsi" w:hAnsiTheme="minorHAnsi" w:cstheme="minorHAnsi"/>
          <w:sz w:val="24"/>
          <w:szCs w:val="24"/>
        </w:rPr>
        <w:t xml:space="preserve">, caso a CONTRATANTE deixe de efetuar os pagamentos devidos, mas somente ocorrerá após formal comunicado da </w:t>
      </w:r>
      <w:r w:rsidRPr="002704F4">
        <w:rPr>
          <w:rFonts w:asciiTheme="minorHAnsi" w:hAnsiTheme="minorHAnsi" w:cstheme="minorHAnsi"/>
          <w:b/>
          <w:sz w:val="24"/>
          <w:szCs w:val="24"/>
        </w:rPr>
        <w:t>CONTRATADA</w:t>
      </w:r>
      <w:r w:rsidRPr="002704F4">
        <w:rPr>
          <w:rFonts w:asciiTheme="minorHAnsi" w:hAnsiTheme="minorHAnsi" w:cstheme="minorHAnsi"/>
          <w:sz w:val="24"/>
          <w:szCs w:val="24"/>
        </w:rPr>
        <w:t xml:space="preserve">, concedendo à </w:t>
      </w:r>
      <w:r w:rsidRPr="002704F4">
        <w:rPr>
          <w:rFonts w:asciiTheme="minorHAnsi" w:hAnsiTheme="minorHAnsi" w:cstheme="minorHAnsi"/>
          <w:b/>
          <w:sz w:val="24"/>
          <w:szCs w:val="24"/>
        </w:rPr>
        <w:t>CONTRATANTE</w:t>
      </w:r>
      <w:r w:rsidRPr="002704F4">
        <w:rPr>
          <w:rFonts w:asciiTheme="minorHAnsi" w:hAnsiTheme="minorHAnsi" w:cstheme="minorHAnsi"/>
          <w:sz w:val="24"/>
          <w:szCs w:val="24"/>
        </w:rPr>
        <w:t>, o prazo de 15 (quinze) dias para que cumpra com a obrigação em aberto, acrescentando-se aos valores devidos multa de 2% sobre o total do débito apurado, bem como ficando também responsável pelo pagamento dos valores devidos até a efetiva rescisão.</w:t>
      </w:r>
    </w:p>
    <w:p w:rsidR="002704F4" w:rsidRPr="002704F4" w:rsidRDefault="002704F4" w:rsidP="002704F4">
      <w:pPr>
        <w:pStyle w:val="PargrafodaLista"/>
        <w:rPr>
          <w:rFonts w:asciiTheme="minorHAnsi" w:hAnsiTheme="minorHAnsi" w:cstheme="minorHAnsi"/>
          <w:sz w:val="24"/>
          <w:szCs w:val="24"/>
        </w:rPr>
      </w:pPr>
    </w:p>
    <w:p w:rsidR="002704F4" w:rsidRPr="002704F4" w:rsidRDefault="002704F4" w:rsidP="002704F4">
      <w:pPr>
        <w:pStyle w:val="PargrafodaLista"/>
        <w:numPr>
          <w:ilvl w:val="2"/>
          <w:numId w:val="21"/>
        </w:numPr>
        <w:tabs>
          <w:tab w:val="left" w:pos="1560"/>
        </w:tabs>
        <w:overflowPunct w:val="0"/>
        <w:autoSpaceDE w:val="0"/>
        <w:autoSpaceDN w:val="0"/>
        <w:adjustRightInd w:val="0"/>
        <w:ind w:left="567" w:firstLine="11"/>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 xml:space="preserve">Os serviços, poderão ser suspensos, caso a </w:t>
      </w:r>
      <w:r w:rsidRPr="002704F4">
        <w:rPr>
          <w:rFonts w:asciiTheme="minorHAnsi" w:hAnsiTheme="minorHAnsi" w:cstheme="minorHAnsi"/>
          <w:b/>
          <w:sz w:val="24"/>
          <w:szCs w:val="24"/>
        </w:rPr>
        <w:t>CONTRATANTE</w:t>
      </w:r>
      <w:r w:rsidRPr="002704F4">
        <w:rPr>
          <w:rFonts w:asciiTheme="minorHAnsi" w:hAnsiTheme="minorHAnsi" w:cstheme="minorHAnsi"/>
          <w:sz w:val="24"/>
          <w:szCs w:val="24"/>
        </w:rPr>
        <w:t xml:space="preserve"> não efetue o pagamento em até 5 (cinco) dias contados da comunicação formal do não pagamento. Realizado o pagamento, os serviços serão restabelecidos prontamente. Não havendo pagamento, após a primeira notificação, fica também resguardado o direito da </w:t>
      </w:r>
      <w:r w:rsidRPr="002704F4">
        <w:rPr>
          <w:rFonts w:asciiTheme="minorHAnsi" w:hAnsiTheme="minorHAnsi" w:cstheme="minorHAnsi"/>
          <w:b/>
          <w:sz w:val="24"/>
          <w:szCs w:val="24"/>
        </w:rPr>
        <w:t>CONTRATADA</w:t>
      </w:r>
      <w:r w:rsidRPr="002704F4">
        <w:rPr>
          <w:rFonts w:asciiTheme="minorHAnsi" w:hAnsiTheme="minorHAnsi" w:cstheme="minorHAnsi"/>
          <w:sz w:val="24"/>
          <w:szCs w:val="24"/>
        </w:rPr>
        <w:t xml:space="preserve"> em utilizar-se da prerrogativa prevista no item 8.</w:t>
      </w:r>
      <w:r w:rsidR="00B535A1">
        <w:rPr>
          <w:rFonts w:asciiTheme="minorHAnsi" w:hAnsiTheme="minorHAnsi" w:cstheme="minorHAnsi"/>
          <w:sz w:val="24"/>
          <w:szCs w:val="24"/>
        </w:rPr>
        <w:t>3.</w:t>
      </w:r>
      <w:r w:rsidRPr="002704F4">
        <w:rPr>
          <w:rFonts w:asciiTheme="minorHAnsi" w:hAnsiTheme="minorHAnsi" w:cstheme="minorHAnsi"/>
          <w:sz w:val="24"/>
          <w:szCs w:val="24"/>
        </w:rPr>
        <w:t>2.</w:t>
      </w:r>
    </w:p>
    <w:p w:rsidR="002704F4" w:rsidRPr="002704F4" w:rsidRDefault="002704F4" w:rsidP="002704F4">
      <w:pPr>
        <w:tabs>
          <w:tab w:val="left" w:pos="0"/>
        </w:tabs>
        <w:overflowPunct w:val="0"/>
        <w:autoSpaceDE w:val="0"/>
        <w:autoSpaceDN w:val="0"/>
        <w:adjustRightInd w:val="0"/>
        <w:jc w:val="both"/>
        <w:textAlignment w:val="baseline"/>
        <w:rPr>
          <w:rFonts w:asciiTheme="minorHAnsi" w:hAnsiTheme="minorHAnsi" w:cstheme="minorHAnsi"/>
          <w:sz w:val="24"/>
          <w:szCs w:val="24"/>
        </w:rPr>
      </w:pPr>
    </w:p>
    <w:p w:rsidR="002704F4" w:rsidRPr="002704F4" w:rsidRDefault="002704F4" w:rsidP="002704F4">
      <w:pPr>
        <w:pStyle w:val="PargrafodaLista"/>
        <w:numPr>
          <w:ilvl w:val="2"/>
          <w:numId w:val="21"/>
        </w:numPr>
        <w:tabs>
          <w:tab w:val="left" w:pos="1560"/>
        </w:tabs>
        <w:overflowPunct w:val="0"/>
        <w:autoSpaceDE w:val="0"/>
        <w:autoSpaceDN w:val="0"/>
        <w:adjustRightInd w:val="0"/>
        <w:ind w:left="567" w:firstLine="0"/>
        <w:contextualSpacing/>
        <w:jc w:val="both"/>
        <w:textAlignment w:val="baseline"/>
        <w:rPr>
          <w:rFonts w:asciiTheme="minorHAnsi" w:hAnsiTheme="minorHAnsi" w:cstheme="minorHAnsi"/>
          <w:sz w:val="24"/>
          <w:szCs w:val="24"/>
        </w:rPr>
      </w:pPr>
      <w:proofErr w:type="gramStart"/>
      <w:r w:rsidRPr="002704F4">
        <w:rPr>
          <w:rFonts w:asciiTheme="minorHAnsi" w:hAnsiTheme="minorHAnsi" w:cstheme="minorHAnsi"/>
          <w:sz w:val="24"/>
          <w:szCs w:val="24"/>
        </w:rPr>
        <w:t>na</w:t>
      </w:r>
      <w:proofErr w:type="gramEnd"/>
      <w:r w:rsidRPr="002704F4">
        <w:rPr>
          <w:rFonts w:asciiTheme="minorHAnsi" w:hAnsiTheme="minorHAnsi" w:cstheme="minorHAnsi"/>
          <w:sz w:val="24"/>
          <w:szCs w:val="24"/>
        </w:rPr>
        <w:t xml:space="preserve"> ocorrência de evento decorrente de caso fortuito ou força maior, conforme previsto no Código Civil, que perdure por mais de 15 (quinze) dias;</w:t>
      </w:r>
    </w:p>
    <w:p w:rsidR="002704F4" w:rsidRPr="002704F4" w:rsidRDefault="002704F4" w:rsidP="002704F4">
      <w:pPr>
        <w:tabs>
          <w:tab w:val="left" w:pos="0"/>
        </w:tabs>
        <w:overflowPunct w:val="0"/>
        <w:autoSpaceDE w:val="0"/>
        <w:autoSpaceDN w:val="0"/>
        <w:adjustRightInd w:val="0"/>
        <w:jc w:val="both"/>
        <w:textAlignment w:val="baseline"/>
        <w:rPr>
          <w:rFonts w:asciiTheme="minorHAnsi" w:hAnsiTheme="minorHAnsi" w:cstheme="minorHAnsi"/>
          <w:sz w:val="24"/>
          <w:szCs w:val="24"/>
        </w:rPr>
      </w:pPr>
    </w:p>
    <w:p w:rsidR="002704F4" w:rsidRPr="002704F4" w:rsidRDefault="002704F4" w:rsidP="002704F4">
      <w:pPr>
        <w:pStyle w:val="PargrafodaLista"/>
        <w:numPr>
          <w:ilvl w:val="2"/>
          <w:numId w:val="21"/>
        </w:numPr>
        <w:tabs>
          <w:tab w:val="left" w:pos="1560"/>
        </w:tabs>
        <w:overflowPunct w:val="0"/>
        <w:autoSpaceDE w:val="0"/>
        <w:autoSpaceDN w:val="0"/>
        <w:adjustRightInd w:val="0"/>
        <w:ind w:left="567" w:firstLine="0"/>
        <w:contextualSpacing/>
        <w:jc w:val="both"/>
        <w:textAlignment w:val="baseline"/>
        <w:rPr>
          <w:rFonts w:asciiTheme="minorHAnsi" w:hAnsiTheme="minorHAnsi" w:cstheme="minorHAnsi"/>
          <w:sz w:val="24"/>
          <w:szCs w:val="24"/>
        </w:rPr>
      </w:pPr>
      <w:bookmarkStart w:id="2" w:name="_Ref326743656"/>
      <w:proofErr w:type="gramStart"/>
      <w:r w:rsidRPr="002704F4">
        <w:rPr>
          <w:rFonts w:asciiTheme="minorHAnsi" w:hAnsiTheme="minorHAnsi" w:cstheme="minorHAnsi"/>
          <w:sz w:val="24"/>
          <w:szCs w:val="24"/>
        </w:rPr>
        <w:t>se</w:t>
      </w:r>
      <w:proofErr w:type="gramEnd"/>
      <w:r w:rsidRPr="002704F4">
        <w:rPr>
          <w:rFonts w:asciiTheme="minorHAnsi" w:hAnsiTheme="minorHAnsi" w:cstheme="minorHAnsi"/>
          <w:sz w:val="24"/>
          <w:szCs w:val="24"/>
        </w:rPr>
        <w:t xml:space="preserve"> for comprovada por laudo técnico a negligência, imprudência ou imperícia da </w:t>
      </w:r>
      <w:r w:rsidRPr="002704F4">
        <w:rPr>
          <w:rFonts w:asciiTheme="minorHAnsi" w:hAnsiTheme="minorHAnsi" w:cstheme="minorHAnsi"/>
          <w:b/>
          <w:sz w:val="24"/>
          <w:szCs w:val="24"/>
        </w:rPr>
        <w:t>CONTRATADA</w:t>
      </w:r>
      <w:r w:rsidRPr="002704F4">
        <w:rPr>
          <w:rFonts w:asciiTheme="minorHAnsi" w:hAnsiTheme="minorHAnsi" w:cstheme="minorHAnsi"/>
          <w:sz w:val="24"/>
          <w:szCs w:val="24"/>
        </w:rPr>
        <w:t>, bem como inadequada prestação dos Serviços; e</w:t>
      </w:r>
      <w:bookmarkEnd w:id="2"/>
    </w:p>
    <w:p w:rsidR="002704F4" w:rsidRPr="002704F4" w:rsidRDefault="002704F4" w:rsidP="002704F4">
      <w:pPr>
        <w:overflowPunct w:val="0"/>
        <w:autoSpaceDE w:val="0"/>
        <w:autoSpaceDN w:val="0"/>
        <w:adjustRightInd w:val="0"/>
        <w:jc w:val="both"/>
        <w:textAlignment w:val="baseline"/>
        <w:rPr>
          <w:rFonts w:asciiTheme="minorHAnsi" w:hAnsiTheme="minorHAnsi" w:cstheme="minorHAnsi"/>
          <w:sz w:val="24"/>
          <w:szCs w:val="24"/>
        </w:rPr>
      </w:pPr>
    </w:p>
    <w:p w:rsidR="002704F4" w:rsidRPr="002704F4" w:rsidRDefault="002704F4" w:rsidP="002704F4">
      <w:pPr>
        <w:pStyle w:val="PargrafodaLista"/>
        <w:numPr>
          <w:ilvl w:val="2"/>
          <w:numId w:val="21"/>
        </w:numPr>
        <w:tabs>
          <w:tab w:val="left" w:pos="1560"/>
        </w:tabs>
        <w:overflowPunct w:val="0"/>
        <w:autoSpaceDE w:val="0"/>
        <w:autoSpaceDN w:val="0"/>
        <w:adjustRightInd w:val="0"/>
        <w:ind w:left="567" w:firstLine="0"/>
        <w:contextualSpacing/>
        <w:jc w:val="both"/>
        <w:textAlignment w:val="baseline"/>
        <w:rPr>
          <w:rFonts w:asciiTheme="minorHAnsi" w:hAnsiTheme="minorHAnsi" w:cstheme="minorHAnsi"/>
          <w:sz w:val="24"/>
          <w:szCs w:val="24"/>
        </w:rPr>
      </w:pPr>
      <w:proofErr w:type="gramStart"/>
      <w:r w:rsidRPr="002704F4">
        <w:rPr>
          <w:rFonts w:asciiTheme="minorHAnsi" w:hAnsiTheme="minorHAnsi" w:cstheme="minorHAnsi"/>
          <w:sz w:val="24"/>
          <w:szCs w:val="24"/>
        </w:rPr>
        <w:t>em</w:t>
      </w:r>
      <w:proofErr w:type="gramEnd"/>
      <w:r w:rsidRPr="002704F4">
        <w:rPr>
          <w:rFonts w:asciiTheme="minorHAnsi" w:hAnsiTheme="minorHAnsi" w:cstheme="minorHAnsi"/>
          <w:sz w:val="24"/>
          <w:szCs w:val="24"/>
        </w:rPr>
        <w:t xml:space="preserve"> caso de insolvência, dissolução judicial ou extrajudicial, deferimento de pedido de recuperação judicial ou extrajudicial de qualquer das Partes contratantes, hipóteses em </w:t>
      </w:r>
      <w:r w:rsidRPr="002704F4">
        <w:rPr>
          <w:rFonts w:asciiTheme="minorHAnsi" w:hAnsiTheme="minorHAnsi" w:cstheme="minorHAnsi"/>
          <w:sz w:val="24"/>
          <w:szCs w:val="24"/>
        </w:rPr>
        <w:lastRenderedPageBreak/>
        <w:t>que o Contrato será considerado automaticamente rescindido, independentemente de notificação ou interpelação judicial ou extrajudicial.</w:t>
      </w:r>
    </w:p>
    <w:p w:rsidR="002704F4" w:rsidRPr="002704F4" w:rsidRDefault="002704F4" w:rsidP="002704F4">
      <w:pPr>
        <w:tabs>
          <w:tab w:val="left" w:pos="567"/>
        </w:tabs>
        <w:overflowPunct w:val="0"/>
        <w:autoSpaceDE w:val="0"/>
        <w:autoSpaceDN w:val="0"/>
        <w:adjustRightInd w:val="0"/>
        <w:jc w:val="both"/>
        <w:textAlignment w:val="baseline"/>
        <w:rPr>
          <w:rFonts w:asciiTheme="minorHAnsi" w:hAnsiTheme="minorHAnsi" w:cstheme="minorHAnsi"/>
          <w:sz w:val="24"/>
          <w:szCs w:val="24"/>
        </w:rPr>
      </w:pPr>
    </w:p>
    <w:p w:rsidR="002704F4" w:rsidRPr="002704F4" w:rsidRDefault="002704F4" w:rsidP="002704F4">
      <w:pPr>
        <w:jc w:val="both"/>
        <w:rPr>
          <w:rFonts w:asciiTheme="minorHAnsi" w:hAnsiTheme="minorHAnsi" w:cstheme="minorHAnsi"/>
          <w:b/>
          <w:bCs/>
          <w:color w:val="000000"/>
          <w:sz w:val="24"/>
          <w:szCs w:val="24"/>
        </w:rPr>
      </w:pPr>
    </w:p>
    <w:p w:rsidR="002704F4" w:rsidRPr="002704F4" w:rsidRDefault="002704F4" w:rsidP="002704F4">
      <w:pPr>
        <w:numPr>
          <w:ilvl w:val="0"/>
          <w:numId w:val="21"/>
        </w:numPr>
        <w:tabs>
          <w:tab w:val="left" w:pos="567"/>
        </w:tabs>
        <w:overflowPunct w:val="0"/>
        <w:autoSpaceDE w:val="0"/>
        <w:autoSpaceDN w:val="0"/>
        <w:adjustRightInd w:val="0"/>
        <w:ind w:left="0" w:firstLine="0"/>
        <w:jc w:val="both"/>
        <w:textAlignment w:val="baseline"/>
        <w:rPr>
          <w:rFonts w:asciiTheme="minorHAnsi" w:hAnsiTheme="minorHAnsi" w:cstheme="minorHAnsi"/>
          <w:b/>
          <w:sz w:val="24"/>
          <w:szCs w:val="24"/>
        </w:rPr>
      </w:pPr>
      <w:bookmarkStart w:id="3" w:name="_Ref315179932"/>
      <w:r w:rsidRPr="002704F4">
        <w:rPr>
          <w:rFonts w:asciiTheme="minorHAnsi" w:hAnsiTheme="minorHAnsi" w:cstheme="minorHAnsi"/>
          <w:b/>
          <w:sz w:val="24"/>
          <w:szCs w:val="24"/>
        </w:rPr>
        <w:t>PREÇO E CONDIÇÃO DE PAGAMENTO</w:t>
      </w:r>
      <w:bookmarkEnd w:id="3"/>
    </w:p>
    <w:p w:rsidR="002704F4" w:rsidRPr="002704F4" w:rsidRDefault="002704F4" w:rsidP="002704F4">
      <w:pPr>
        <w:jc w:val="both"/>
        <w:rPr>
          <w:rFonts w:asciiTheme="minorHAnsi" w:hAnsiTheme="minorHAnsi" w:cstheme="minorHAnsi"/>
          <w:b/>
          <w:bCs/>
          <w:color w:val="000000"/>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b/>
          <w:bCs/>
          <w:color w:val="000000"/>
          <w:sz w:val="24"/>
          <w:szCs w:val="24"/>
        </w:rPr>
      </w:pPr>
      <w:r w:rsidRPr="002704F4">
        <w:rPr>
          <w:rFonts w:asciiTheme="minorHAnsi" w:hAnsiTheme="minorHAnsi" w:cstheme="minorHAnsi"/>
          <w:color w:val="000000"/>
          <w:sz w:val="24"/>
          <w:szCs w:val="24"/>
        </w:rPr>
        <w:t>As condições de preço e pagamento estão descritas no Anexo III do presente Contrato.</w:t>
      </w:r>
    </w:p>
    <w:p w:rsidR="002704F4" w:rsidRPr="002704F4" w:rsidRDefault="002704F4" w:rsidP="002704F4">
      <w:pPr>
        <w:rPr>
          <w:rFonts w:asciiTheme="minorHAnsi" w:hAnsiTheme="minorHAnsi" w:cstheme="minorHAnsi"/>
          <w:bCs/>
          <w:color w:val="000000"/>
          <w:sz w:val="24"/>
          <w:szCs w:val="24"/>
        </w:rPr>
      </w:pPr>
    </w:p>
    <w:p w:rsidR="002704F4" w:rsidRPr="002704F4" w:rsidRDefault="002704F4" w:rsidP="002704F4">
      <w:pPr>
        <w:pStyle w:val="PargrafodaLista"/>
        <w:numPr>
          <w:ilvl w:val="1"/>
          <w:numId w:val="21"/>
        </w:numPr>
        <w:tabs>
          <w:tab w:val="left" w:pos="567"/>
        </w:tabs>
        <w:overflowPunct w:val="0"/>
        <w:autoSpaceDE w:val="0"/>
        <w:autoSpaceDN w:val="0"/>
        <w:adjustRightInd w:val="0"/>
        <w:ind w:left="0" w:hanging="6"/>
        <w:contextualSpacing/>
        <w:jc w:val="both"/>
        <w:textAlignment w:val="baseline"/>
        <w:rPr>
          <w:rFonts w:asciiTheme="minorHAnsi" w:hAnsiTheme="minorHAnsi" w:cstheme="minorHAnsi"/>
          <w:bCs/>
          <w:color w:val="000000"/>
          <w:sz w:val="24"/>
          <w:szCs w:val="24"/>
        </w:rPr>
      </w:pPr>
      <w:r w:rsidRPr="002704F4">
        <w:rPr>
          <w:rFonts w:asciiTheme="minorHAnsi" w:hAnsiTheme="minorHAnsi" w:cstheme="minorHAnsi"/>
          <w:bCs/>
          <w:color w:val="000000"/>
          <w:sz w:val="24"/>
          <w:szCs w:val="24"/>
        </w:rPr>
        <w:t xml:space="preserve">Os serviços objeto deste contrato serão faturados pela </w:t>
      </w:r>
      <w:r w:rsidRPr="002704F4">
        <w:rPr>
          <w:rFonts w:asciiTheme="minorHAnsi" w:hAnsiTheme="minorHAnsi" w:cstheme="minorHAnsi"/>
          <w:b/>
          <w:bCs/>
          <w:color w:val="000000"/>
          <w:sz w:val="24"/>
          <w:szCs w:val="24"/>
        </w:rPr>
        <w:t>CONTRATADA</w:t>
      </w:r>
      <w:r w:rsidRPr="002704F4">
        <w:rPr>
          <w:rFonts w:asciiTheme="minorHAnsi" w:hAnsiTheme="minorHAnsi" w:cstheme="minorHAnsi"/>
          <w:bCs/>
          <w:color w:val="000000"/>
          <w:sz w:val="24"/>
          <w:szCs w:val="24"/>
        </w:rPr>
        <w:t xml:space="preserve"> no dia 30 (trinta) de cada mês e a data de pagamento da Nota Fiscal será 15 dias após a emissão da mesma. Na hipótese de ser constatada irregularidade em fatura apresentada à </w:t>
      </w:r>
      <w:r w:rsidRPr="002704F4">
        <w:rPr>
          <w:rFonts w:asciiTheme="minorHAnsi" w:hAnsiTheme="minorHAnsi" w:cstheme="minorHAnsi"/>
          <w:b/>
          <w:bCs/>
          <w:color w:val="000000"/>
          <w:sz w:val="24"/>
          <w:szCs w:val="24"/>
        </w:rPr>
        <w:t>CONTRATANTE</w:t>
      </w:r>
      <w:r w:rsidRPr="002704F4">
        <w:rPr>
          <w:rFonts w:asciiTheme="minorHAnsi" w:hAnsiTheme="minorHAnsi" w:cstheme="minorHAnsi"/>
          <w:bCs/>
          <w:color w:val="000000"/>
          <w:sz w:val="24"/>
          <w:szCs w:val="24"/>
        </w:rPr>
        <w:t>, inclusive quanto aos documentos que deverão acompanhá-la, o respectivo pagamento somente será efetuado no prazo de 05 (cinco) dias após a reapresentação da fatura devidamente corrigida.</w:t>
      </w:r>
    </w:p>
    <w:p w:rsidR="002704F4" w:rsidRPr="002704F4" w:rsidRDefault="002704F4" w:rsidP="002704F4">
      <w:pPr>
        <w:pStyle w:val="PargrafodaLista"/>
        <w:rPr>
          <w:rFonts w:asciiTheme="minorHAnsi" w:hAnsiTheme="minorHAnsi" w:cstheme="minorHAnsi"/>
          <w:bCs/>
          <w:color w:val="000000"/>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bCs/>
          <w:color w:val="000000"/>
          <w:sz w:val="24"/>
          <w:szCs w:val="24"/>
        </w:rPr>
      </w:pPr>
      <w:bookmarkStart w:id="4" w:name="_Ref315179567"/>
      <w:r w:rsidRPr="002704F4">
        <w:rPr>
          <w:rFonts w:asciiTheme="minorHAnsi" w:hAnsiTheme="minorHAnsi" w:cstheme="minorHAnsi"/>
          <w:sz w:val="24"/>
          <w:szCs w:val="24"/>
        </w:rPr>
        <w:t xml:space="preserve">Em caso de atraso sem justificativa em qualquer pagamento devido pela </w:t>
      </w:r>
      <w:r w:rsidRPr="002704F4">
        <w:rPr>
          <w:rFonts w:asciiTheme="minorHAnsi" w:hAnsiTheme="minorHAnsi" w:cstheme="minorHAnsi"/>
          <w:b/>
          <w:bCs/>
          <w:caps/>
          <w:sz w:val="24"/>
          <w:szCs w:val="24"/>
        </w:rPr>
        <w:t>contratante</w:t>
      </w:r>
      <w:r w:rsidRPr="002704F4">
        <w:rPr>
          <w:rFonts w:asciiTheme="minorHAnsi" w:hAnsiTheme="minorHAnsi" w:cstheme="minorHAnsi"/>
          <w:sz w:val="24"/>
          <w:szCs w:val="24"/>
        </w:rPr>
        <w:t>, incidirão juros de mora de 1% (um por cento) ao mês sobre o valor atualizado monetariamente, com base no IGPM/FGV ou, na sua falta, qualquer outro índice determinado pelo Governo Federal para substituí-lo.</w:t>
      </w:r>
      <w:bookmarkEnd w:id="4"/>
    </w:p>
    <w:p w:rsidR="002704F4" w:rsidRPr="002704F4" w:rsidRDefault="002704F4" w:rsidP="002704F4">
      <w:pPr>
        <w:rPr>
          <w:rFonts w:asciiTheme="minorHAnsi" w:hAnsiTheme="minorHAnsi" w:cstheme="minorHAnsi"/>
          <w:bCs/>
          <w:color w:val="000000"/>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bCs/>
          <w:color w:val="000000"/>
          <w:sz w:val="24"/>
          <w:szCs w:val="24"/>
        </w:rPr>
      </w:pPr>
      <w:r w:rsidRPr="002704F4">
        <w:rPr>
          <w:rFonts w:asciiTheme="minorHAnsi" w:eastAsia="Calibri" w:hAnsiTheme="minorHAnsi" w:cstheme="minorHAnsi"/>
          <w:sz w:val="24"/>
          <w:szCs w:val="24"/>
        </w:rPr>
        <w:t xml:space="preserve">Caso exista divergência entre o valor cobrado pela </w:t>
      </w:r>
      <w:r w:rsidRPr="002704F4">
        <w:rPr>
          <w:rFonts w:asciiTheme="minorHAnsi" w:eastAsia="Calibri" w:hAnsiTheme="minorHAnsi" w:cstheme="minorHAnsi"/>
          <w:b/>
          <w:sz w:val="24"/>
          <w:szCs w:val="24"/>
        </w:rPr>
        <w:t>CONTRATADA</w:t>
      </w:r>
      <w:r w:rsidRPr="002704F4">
        <w:rPr>
          <w:rFonts w:asciiTheme="minorHAnsi" w:eastAsia="Calibri" w:hAnsiTheme="minorHAnsi" w:cstheme="minorHAnsi"/>
          <w:sz w:val="24"/>
          <w:szCs w:val="24"/>
        </w:rPr>
        <w:t xml:space="preserve"> e o valor que </w:t>
      </w:r>
      <w:r w:rsidRPr="002704F4">
        <w:rPr>
          <w:rFonts w:asciiTheme="minorHAnsi" w:hAnsiTheme="minorHAnsi" w:cstheme="minorHAnsi"/>
          <w:sz w:val="24"/>
          <w:szCs w:val="24"/>
        </w:rPr>
        <w:t xml:space="preserve">a </w:t>
      </w:r>
      <w:r w:rsidRPr="002704F4">
        <w:rPr>
          <w:rFonts w:asciiTheme="minorHAnsi" w:hAnsiTheme="minorHAnsi" w:cstheme="minorHAnsi"/>
          <w:b/>
          <w:sz w:val="24"/>
          <w:szCs w:val="24"/>
        </w:rPr>
        <w:t>CONTRATANTE</w:t>
      </w:r>
      <w:r w:rsidRPr="002704F4">
        <w:rPr>
          <w:rFonts w:asciiTheme="minorHAnsi" w:eastAsia="Calibri" w:hAnsiTheme="minorHAnsi" w:cstheme="minorHAnsi"/>
          <w:sz w:val="24"/>
          <w:szCs w:val="24"/>
        </w:rPr>
        <w:t xml:space="preserve"> entende ser o devido, </w:t>
      </w:r>
      <w:r w:rsidRPr="002704F4">
        <w:rPr>
          <w:rFonts w:asciiTheme="minorHAnsi" w:hAnsiTheme="minorHAnsi" w:cstheme="minorHAnsi"/>
          <w:sz w:val="24"/>
          <w:szCs w:val="24"/>
        </w:rPr>
        <w:t xml:space="preserve">a </w:t>
      </w:r>
      <w:r w:rsidRPr="002704F4">
        <w:rPr>
          <w:rFonts w:asciiTheme="minorHAnsi" w:hAnsiTheme="minorHAnsi" w:cstheme="minorHAnsi"/>
          <w:b/>
          <w:sz w:val="24"/>
          <w:szCs w:val="24"/>
        </w:rPr>
        <w:t>CONTRATANTE</w:t>
      </w:r>
      <w:r w:rsidRPr="002704F4">
        <w:rPr>
          <w:rFonts w:asciiTheme="minorHAnsi" w:eastAsia="Calibri" w:hAnsiTheme="minorHAnsi" w:cstheme="minorHAnsi"/>
          <w:sz w:val="24"/>
          <w:szCs w:val="24"/>
        </w:rPr>
        <w:t xml:space="preserve"> efetuará, no vencimento, o pagamento da quantia incontroversa. A quantia em relação à qual pende a controvérsia será apurada e verificada de comum acordo entre as Partes e, após definido o valor, será pago pel</w:t>
      </w:r>
      <w:r w:rsidRPr="002704F4">
        <w:rPr>
          <w:rFonts w:asciiTheme="minorHAnsi" w:hAnsiTheme="minorHAnsi" w:cstheme="minorHAnsi"/>
          <w:sz w:val="24"/>
          <w:szCs w:val="24"/>
        </w:rPr>
        <w:t xml:space="preserve">a </w:t>
      </w:r>
      <w:r w:rsidRPr="002704F4">
        <w:rPr>
          <w:rFonts w:asciiTheme="minorHAnsi" w:hAnsiTheme="minorHAnsi" w:cstheme="minorHAnsi"/>
          <w:b/>
          <w:sz w:val="24"/>
          <w:szCs w:val="24"/>
        </w:rPr>
        <w:t>CONTRATANTE</w:t>
      </w:r>
      <w:r w:rsidRPr="002704F4">
        <w:rPr>
          <w:rFonts w:asciiTheme="minorHAnsi" w:eastAsia="Calibri" w:hAnsiTheme="minorHAnsi" w:cstheme="minorHAnsi"/>
          <w:sz w:val="24"/>
          <w:szCs w:val="24"/>
        </w:rPr>
        <w:t xml:space="preserve"> nos termos estabelecidos neste Contrato.</w:t>
      </w:r>
    </w:p>
    <w:p w:rsidR="002704F4" w:rsidRPr="002704F4" w:rsidRDefault="002704F4" w:rsidP="002704F4">
      <w:pPr>
        <w:jc w:val="both"/>
        <w:rPr>
          <w:rFonts w:asciiTheme="minorHAnsi" w:hAnsiTheme="minorHAnsi" w:cstheme="minorHAnsi"/>
          <w:color w:val="000000"/>
          <w:sz w:val="24"/>
          <w:szCs w:val="24"/>
        </w:rPr>
      </w:pPr>
    </w:p>
    <w:p w:rsidR="002704F4" w:rsidRPr="002704F4" w:rsidRDefault="002704F4" w:rsidP="002704F4">
      <w:pPr>
        <w:numPr>
          <w:ilvl w:val="0"/>
          <w:numId w:val="21"/>
        </w:numPr>
        <w:tabs>
          <w:tab w:val="left" w:pos="567"/>
        </w:tabs>
        <w:overflowPunct w:val="0"/>
        <w:autoSpaceDE w:val="0"/>
        <w:autoSpaceDN w:val="0"/>
        <w:adjustRightInd w:val="0"/>
        <w:ind w:left="0" w:firstLine="0"/>
        <w:jc w:val="both"/>
        <w:textAlignment w:val="baseline"/>
        <w:rPr>
          <w:rFonts w:asciiTheme="minorHAnsi" w:hAnsiTheme="minorHAnsi" w:cstheme="minorHAnsi"/>
          <w:b/>
          <w:sz w:val="24"/>
          <w:szCs w:val="24"/>
        </w:rPr>
      </w:pPr>
      <w:r w:rsidRPr="002704F4">
        <w:rPr>
          <w:rFonts w:asciiTheme="minorHAnsi" w:hAnsiTheme="minorHAnsi" w:cstheme="minorHAnsi"/>
          <w:b/>
          <w:sz w:val="24"/>
          <w:szCs w:val="24"/>
        </w:rPr>
        <w:t>ENCARGOS E TRIBUTOS</w:t>
      </w:r>
    </w:p>
    <w:p w:rsidR="002704F4" w:rsidRPr="002704F4" w:rsidRDefault="002704F4" w:rsidP="002704F4">
      <w:pPr>
        <w:jc w:val="both"/>
        <w:rPr>
          <w:rFonts w:asciiTheme="minorHAnsi" w:hAnsiTheme="minorHAnsi" w:cstheme="minorHAnsi"/>
          <w:color w:val="000000"/>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color w:val="000000"/>
          <w:sz w:val="24"/>
          <w:szCs w:val="24"/>
        </w:rPr>
      </w:pPr>
      <w:r w:rsidRPr="002704F4">
        <w:rPr>
          <w:rFonts w:asciiTheme="minorHAnsi" w:hAnsiTheme="minorHAnsi" w:cstheme="minorHAnsi"/>
          <w:color w:val="000000"/>
          <w:sz w:val="24"/>
          <w:szCs w:val="24"/>
        </w:rPr>
        <w:t>Todos os tributos, quer sejam federais, estaduais ou municipais, assim como taxas, contribuições, encargos e/ou emolumentos de qualquer natureza, inclusive os de caráter trabalhista e previdenciário, que forem devidos por cada uma das Partes</w:t>
      </w:r>
      <w:r w:rsidRPr="002704F4">
        <w:rPr>
          <w:rFonts w:asciiTheme="minorHAnsi" w:hAnsiTheme="minorHAnsi" w:cstheme="minorHAnsi"/>
          <w:b/>
          <w:bCs/>
          <w:color w:val="000000"/>
          <w:sz w:val="24"/>
          <w:szCs w:val="24"/>
        </w:rPr>
        <w:t xml:space="preserve"> </w:t>
      </w:r>
      <w:r w:rsidRPr="002704F4">
        <w:rPr>
          <w:rFonts w:asciiTheme="minorHAnsi" w:hAnsiTheme="minorHAnsi" w:cstheme="minorHAnsi"/>
          <w:color w:val="000000"/>
          <w:sz w:val="24"/>
          <w:szCs w:val="24"/>
        </w:rPr>
        <w:t>em virtude do cumprimento do presente Contrato, serão de sua própria e exclusiva responsabilidade, sendo que deverá ser observada toda a legislação vigente para a execução dos Serviços objeto deste Contrato.</w:t>
      </w:r>
    </w:p>
    <w:p w:rsidR="002704F4" w:rsidRPr="002704F4" w:rsidRDefault="002704F4" w:rsidP="002704F4">
      <w:pPr>
        <w:jc w:val="both"/>
        <w:rPr>
          <w:rFonts w:asciiTheme="minorHAnsi" w:hAnsiTheme="minorHAnsi" w:cstheme="minorHAnsi"/>
          <w:b/>
          <w:color w:val="000000"/>
          <w:sz w:val="24"/>
          <w:szCs w:val="24"/>
        </w:rPr>
      </w:pPr>
    </w:p>
    <w:p w:rsidR="002704F4" w:rsidRPr="002704F4" w:rsidRDefault="002704F4" w:rsidP="002704F4">
      <w:pPr>
        <w:numPr>
          <w:ilvl w:val="0"/>
          <w:numId w:val="21"/>
        </w:numPr>
        <w:tabs>
          <w:tab w:val="left" w:pos="567"/>
        </w:tabs>
        <w:overflowPunct w:val="0"/>
        <w:autoSpaceDE w:val="0"/>
        <w:autoSpaceDN w:val="0"/>
        <w:adjustRightInd w:val="0"/>
        <w:ind w:left="0" w:firstLine="0"/>
        <w:jc w:val="both"/>
        <w:textAlignment w:val="baseline"/>
        <w:rPr>
          <w:rFonts w:asciiTheme="minorHAnsi" w:hAnsiTheme="minorHAnsi" w:cstheme="minorHAnsi"/>
          <w:b/>
          <w:sz w:val="24"/>
          <w:szCs w:val="24"/>
        </w:rPr>
      </w:pPr>
      <w:bookmarkStart w:id="5" w:name="_Toc207028730"/>
      <w:r w:rsidRPr="002704F4">
        <w:rPr>
          <w:rFonts w:asciiTheme="minorHAnsi" w:hAnsiTheme="minorHAnsi" w:cstheme="minorHAnsi"/>
          <w:b/>
          <w:sz w:val="24"/>
          <w:szCs w:val="24"/>
        </w:rPr>
        <w:t>NATUREZA DA CONTRATAÇÃO</w:t>
      </w:r>
      <w:bookmarkEnd w:id="5"/>
      <w:r w:rsidRPr="002704F4">
        <w:rPr>
          <w:rFonts w:asciiTheme="minorHAnsi" w:hAnsiTheme="minorHAnsi" w:cstheme="minorHAnsi"/>
          <w:b/>
          <w:sz w:val="24"/>
          <w:szCs w:val="24"/>
        </w:rPr>
        <w:t xml:space="preserve"> E INDEPENDÊNCIA DAS PARTES</w:t>
      </w:r>
    </w:p>
    <w:p w:rsidR="002704F4" w:rsidRPr="002704F4" w:rsidRDefault="002704F4" w:rsidP="002704F4">
      <w:pPr>
        <w:jc w:val="both"/>
        <w:rPr>
          <w:rFonts w:asciiTheme="minorHAnsi" w:hAnsiTheme="minorHAnsi" w:cstheme="minorHAnsi"/>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color w:val="000000"/>
          <w:sz w:val="24"/>
          <w:szCs w:val="24"/>
        </w:rPr>
      </w:pPr>
      <w:r w:rsidRPr="002704F4">
        <w:rPr>
          <w:rFonts w:asciiTheme="minorHAnsi" w:hAnsiTheme="minorHAnsi" w:cstheme="minorHAnsi"/>
          <w:color w:val="000000"/>
          <w:sz w:val="24"/>
          <w:szCs w:val="24"/>
        </w:rPr>
        <w:t>As Partes declaram e concordam que o presente Contrato tem natureza estritamente civil.</w:t>
      </w:r>
    </w:p>
    <w:p w:rsidR="002704F4" w:rsidRPr="002704F4" w:rsidRDefault="002704F4" w:rsidP="002704F4">
      <w:pPr>
        <w:overflowPunct w:val="0"/>
        <w:autoSpaceDE w:val="0"/>
        <w:autoSpaceDN w:val="0"/>
        <w:adjustRightInd w:val="0"/>
        <w:jc w:val="both"/>
        <w:textAlignment w:val="baseline"/>
        <w:rPr>
          <w:rFonts w:asciiTheme="minorHAnsi" w:hAnsiTheme="minorHAnsi" w:cstheme="minorHAnsi"/>
          <w:color w:val="000000"/>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color w:val="000000"/>
          <w:sz w:val="24"/>
          <w:szCs w:val="24"/>
        </w:rPr>
      </w:pPr>
      <w:r w:rsidRPr="002704F4">
        <w:rPr>
          <w:rFonts w:asciiTheme="minorHAnsi" w:hAnsiTheme="minorHAnsi" w:cstheme="minorHAnsi"/>
          <w:color w:val="000000"/>
          <w:sz w:val="24"/>
          <w:szCs w:val="24"/>
        </w:rPr>
        <w:t xml:space="preserve">Os profissionais que participarão da execução dos Serviços do presente Contrato na condição de empregados, autônomos, contratados ou a qualquer outro título, </w:t>
      </w:r>
      <w:proofErr w:type="gramStart"/>
      <w:r w:rsidRPr="002704F4">
        <w:rPr>
          <w:rFonts w:asciiTheme="minorHAnsi" w:hAnsiTheme="minorHAnsi" w:cstheme="minorHAnsi"/>
          <w:color w:val="000000"/>
          <w:sz w:val="24"/>
          <w:szCs w:val="24"/>
        </w:rPr>
        <w:t>nenhuma vinculação terão</w:t>
      </w:r>
      <w:proofErr w:type="gramEnd"/>
      <w:r w:rsidRPr="002704F4">
        <w:rPr>
          <w:rFonts w:asciiTheme="minorHAnsi" w:hAnsiTheme="minorHAnsi" w:cstheme="minorHAnsi"/>
          <w:color w:val="000000"/>
          <w:sz w:val="24"/>
          <w:szCs w:val="24"/>
        </w:rPr>
        <w:t xml:space="preserve"> em relação à outra Parte, ficando a cargo exclusivo de seu empregador/contratante a integral responsabilidade quanto aos direitos destas pessoas, mormente os trabalhistas e previdenciários.</w:t>
      </w:r>
    </w:p>
    <w:p w:rsidR="002704F4" w:rsidRPr="002704F4" w:rsidRDefault="002704F4" w:rsidP="002704F4">
      <w:pPr>
        <w:jc w:val="both"/>
        <w:rPr>
          <w:rFonts w:asciiTheme="minorHAnsi" w:hAnsiTheme="minorHAnsi" w:cstheme="minorHAnsi"/>
          <w:color w:val="000000"/>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color w:val="000000"/>
          <w:sz w:val="24"/>
          <w:szCs w:val="24"/>
        </w:rPr>
      </w:pPr>
      <w:r w:rsidRPr="002704F4">
        <w:rPr>
          <w:rFonts w:asciiTheme="minorHAnsi" w:hAnsiTheme="minorHAnsi" w:cstheme="minorHAnsi"/>
          <w:color w:val="000000"/>
          <w:sz w:val="24"/>
          <w:szCs w:val="24"/>
        </w:rPr>
        <w:t xml:space="preserve">Nenhuma disposição no presente instrumento será interpretada de modo a colocar as Partes como sócias, associadas, consorciadas, comodatárias ou para com responsabilidade solidária ou subsidiária, de qualquer espécie, incluindo, mas não se limitando, a responsabilidade civil, </w:t>
      </w:r>
      <w:r w:rsidRPr="002704F4">
        <w:rPr>
          <w:rFonts w:asciiTheme="minorHAnsi" w:hAnsiTheme="minorHAnsi" w:cstheme="minorHAnsi"/>
          <w:color w:val="000000"/>
          <w:sz w:val="24"/>
          <w:szCs w:val="24"/>
        </w:rPr>
        <w:lastRenderedPageBreak/>
        <w:t>administrativa, trabalhista e fiscal-tributária. As Partes conduzirão seus negócios em seus próprios nomes e serão separadamente responsáveis pelos atos e conduta de seus empregados e agentes.</w:t>
      </w:r>
    </w:p>
    <w:p w:rsidR="002704F4" w:rsidRPr="002704F4" w:rsidRDefault="002704F4" w:rsidP="002704F4">
      <w:pPr>
        <w:rPr>
          <w:rFonts w:asciiTheme="minorHAnsi" w:hAnsiTheme="minorHAnsi" w:cstheme="minorHAnsi"/>
          <w:color w:val="000000"/>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color w:val="000000"/>
          <w:sz w:val="24"/>
          <w:szCs w:val="24"/>
        </w:rPr>
      </w:pPr>
      <w:r w:rsidRPr="002704F4">
        <w:rPr>
          <w:rFonts w:asciiTheme="minorHAnsi" w:hAnsiTheme="minorHAnsi" w:cstheme="minorHAnsi"/>
          <w:color w:val="000000"/>
          <w:sz w:val="24"/>
          <w:szCs w:val="24"/>
        </w:rPr>
        <w:t>Nenhuma das Partes terá o direito de prestar garantia ou fazer qualquer declaração em nome da outra, obrigando-a ou vinculando-a, exceto quanto ao pactuado expressamente neste instrumento.</w:t>
      </w:r>
    </w:p>
    <w:p w:rsidR="002704F4" w:rsidRPr="002704F4" w:rsidRDefault="002704F4" w:rsidP="002704F4">
      <w:pPr>
        <w:rPr>
          <w:rFonts w:asciiTheme="minorHAnsi" w:hAnsiTheme="minorHAnsi" w:cstheme="minorHAnsi"/>
          <w:color w:val="000000"/>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color w:val="000000"/>
          <w:sz w:val="24"/>
          <w:szCs w:val="24"/>
        </w:rPr>
      </w:pPr>
      <w:r w:rsidRPr="002704F4">
        <w:rPr>
          <w:rFonts w:asciiTheme="minorHAnsi" w:hAnsiTheme="minorHAnsi" w:cstheme="minorHAnsi"/>
          <w:color w:val="000000"/>
          <w:sz w:val="24"/>
          <w:szCs w:val="24"/>
        </w:rPr>
        <w:t>As obrigações estabelecidas nesta cláusula perdurarão por toda a vigência deste Contrato, subsistindo, ao término deste, pelo prazo adicional de 5 (cinco) anos.</w:t>
      </w:r>
    </w:p>
    <w:p w:rsidR="002704F4" w:rsidRPr="002704F4" w:rsidRDefault="002704F4" w:rsidP="002704F4">
      <w:pPr>
        <w:pStyle w:val="PargrafodaLista"/>
        <w:tabs>
          <w:tab w:val="left" w:pos="567"/>
          <w:tab w:val="left" w:pos="851"/>
        </w:tabs>
        <w:overflowPunct w:val="0"/>
        <w:autoSpaceDE w:val="0"/>
        <w:autoSpaceDN w:val="0"/>
        <w:adjustRightInd w:val="0"/>
        <w:ind w:left="0"/>
        <w:jc w:val="both"/>
        <w:textAlignment w:val="baseline"/>
        <w:rPr>
          <w:rFonts w:asciiTheme="minorHAnsi" w:hAnsiTheme="minorHAnsi" w:cstheme="minorHAnsi"/>
          <w:color w:val="000000"/>
          <w:sz w:val="24"/>
          <w:szCs w:val="24"/>
        </w:rPr>
      </w:pPr>
    </w:p>
    <w:p w:rsidR="002704F4" w:rsidRPr="002704F4" w:rsidRDefault="002704F4" w:rsidP="002704F4">
      <w:pPr>
        <w:numPr>
          <w:ilvl w:val="0"/>
          <w:numId w:val="21"/>
        </w:numPr>
        <w:tabs>
          <w:tab w:val="left" w:pos="567"/>
        </w:tabs>
        <w:overflowPunct w:val="0"/>
        <w:autoSpaceDE w:val="0"/>
        <w:autoSpaceDN w:val="0"/>
        <w:adjustRightInd w:val="0"/>
        <w:ind w:left="0" w:firstLine="0"/>
        <w:jc w:val="both"/>
        <w:textAlignment w:val="baseline"/>
        <w:rPr>
          <w:rFonts w:asciiTheme="minorHAnsi" w:hAnsiTheme="minorHAnsi" w:cstheme="minorHAnsi"/>
          <w:b/>
          <w:sz w:val="24"/>
          <w:szCs w:val="24"/>
        </w:rPr>
      </w:pPr>
      <w:r w:rsidRPr="002704F4">
        <w:rPr>
          <w:rFonts w:asciiTheme="minorHAnsi" w:hAnsiTheme="minorHAnsi" w:cstheme="minorHAnsi"/>
          <w:b/>
          <w:sz w:val="24"/>
          <w:szCs w:val="24"/>
        </w:rPr>
        <w:t>RESPONSABILIDADE E LIMITAÇÃO DO SERVIÇO CONTRATADO</w:t>
      </w:r>
    </w:p>
    <w:p w:rsidR="002704F4" w:rsidRPr="002704F4" w:rsidRDefault="002704F4" w:rsidP="002704F4">
      <w:pPr>
        <w:tabs>
          <w:tab w:val="left" w:pos="567"/>
        </w:tabs>
        <w:overflowPunct w:val="0"/>
        <w:autoSpaceDE w:val="0"/>
        <w:autoSpaceDN w:val="0"/>
        <w:adjustRightInd w:val="0"/>
        <w:jc w:val="both"/>
        <w:textAlignment w:val="baseline"/>
        <w:rPr>
          <w:rFonts w:asciiTheme="minorHAnsi" w:hAnsiTheme="minorHAnsi" w:cstheme="minorHAnsi"/>
          <w:b/>
          <w:sz w:val="24"/>
          <w:szCs w:val="24"/>
        </w:rPr>
      </w:pPr>
    </w:p>
    <w:p w:rsidR="002704F4" w:rsidRPr="002704F4" w:rsidRDefault="002704F4" w:rsidP="002704F4">
      <w:pPr>
        <w:pStyle w:val="PargrafodaLista"/>
        <w:numPr>
          <w:ilvl w:val="1"/>
          <w:numId w:val="21"/>
        </w:numPr>
        <w:tabs>
          <w:tab w:val="left" w:pos="567"/>
        </w:tabs>
        <w:overflowPunct w:val="0"/>
        <w:autoSpaceDE w:val="0"/>
        <w:autoSpaceDN w:val="0"/>
        <w:adjustRightInd w:val="0"/>
        <w:ind w:left="0" w:hanging="6"/>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O presente contrato limita-se única e exclusivamente à prestação dos serviços estabelecidos na Cláusula 3, não estando a CONTRATADA obrigada a tomar medidas senão as contratadas.</w:t>
      </w:r>
    </w:p>
    <w:p w:rsidR="002704F4" w:rsidRPr="002704F4" w:rsidRDefault="002704F4" w:rsidP="002704F4">
      <w:pPr>
        <w:pStyle w:val="PargrafodaLista"/>
        <w:tabs>
          <w:tab w:val="left" w:pos="567"/>
        </w:tabs>
        <w:overflowPunct w:val="0"/>
        <w:autoSpaceDE w:val="0"/>
        <w:autoSpaceDN w:val="0"/>
        <w:adjustRightInd w:val="0"/>
        <w:ind w:left="0"/>
        <w:jc w:val="both"/>
        <w:textAlignment w:val="baseline"/>
        <w:rPr>
          <w:rFonts w:asciiTheme="minorHAnsi" w:hAnsiTheme="minorHAnsi" w:cstheme="minorHAnsi"/>
          <w:sz w:val="24"/>
          <w:szCs w:val="24"/>
        </w:rPr>
      </w:pPr>
    </w:p>
    <w:p w:rsidR="002704F4" w:rsidRPr="002704F4" w:rsidRDefault="002704F4" w:rsidP="002704F4">
      <w:pPr>
        <w:pStyle w:val="PargrafodaLista"/>
        <w:numPr>
          <w:ilvl w:val="1"/>
          <w:numId w:val="21"/>
        </w:numPr>
        <w:tabs>
          <w:tab w:val="left" w:pos="0"/>
          <w:tab w:val="left" w:pos="567"/>
        </w:tabs>
        <w:overflowPunct w:val="0"/>
        <w:autoSpaceDE w:val="0"/>
        <w:autoSpaceDN w:val="0"/>
        <w:adjustRightInd w:val="0"/>
        <w:ind w:left="0" w:hanging="6"/>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Fica estabelecido entre as partes que a CONTRATADA não terá qualquer responsabilidade civil em decorrência de atos de terceiros, que não sejam seus empregados ou prepostos, estando ciente a CONTRATANTE que os presentes serviços objetivam minimizar o risco de incidência de crimes contra o patrimônio e, ainda, dificultar a ação dos marginais, não sendo em momento algum, garantida a infalibilidade ou prometida pela CONTRATADA a total segurança das unidades da CONTRATANTE.</w:t>
      </w:r>
    </w:p>
    <w:p w:rsidR="002704F4" w:rsidRPr="002704F4" w:rsidRDefault="002704F4" w:rsidP="002704F4">
      <w:pPr>
        <w:pStyle w:val="PargrafodaLista"/>
        <w:rPr>
          <w:rFonts w:asciiTheme="minorHAnsi" w:hAnsiTheme="minorHAnsi" w:cstheme="minorHAnsi"/>
          <w:sz w:val="24"/>
          <w:szCs w:val="24"/>
        </w:rPr>
      </w:pPr>
    </w:p>
    <w:p w:rsidR="002704F4" w:rsidRPr="002704F4" w:rsidRDefault="002704F4" w:rsidP="002704F4">
      <w:pPr>
        <w:pStyle w:val="PargrafodaLista"/>
        <w:numPr>
          <w:ilvl w:val="1"/>
          <w:numId w:val="21"/>
        </w:numPr>
        <w:tabs>
          <w:tab w:val="left" w:pos="0"/>
          <w:tab w:val="left" w:pos="567"/>
        </w:tabs>
        <w:overflowPunct w:val="0"/>
        <w:autoSpaceDE w:val="0"/>
        <w:autoSpaceDN w:val="0"/>
        <w:adjustRightInd w:val="0"/>
        <w:ind w:left="0" w:hanging="6"/>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Resta esclarecido também que, em qualquer circunstância, mesmo operacional, que o presente instrumento não constitui e não representa, em hipótese alguma, um contrato de seguro, não havendo e/ou não implicando em qualquer cobertura ou indenização, de qualquer natureza para a CONTRATANTE, ou seja, a contratação dos serviços da CONTRATADA não dispensa a CONTRATANTE da contratação de seguros patrimoniais.</w:t>
      </w:r>
    </w:p>
    <w:p w:rsidR="002704F4" w:rsidRPr="002704F4" w:rsidRDefault="002704F4" w:rsidP="002704F4">
      <w:pPr>
        <w:pStyle w:val="PargrafodaLista"/>
        <w:rPr>
          <w:rFonts w:asciiTheme="minorHAnsi" w:hAnsiTheme="minorHAnsi" w:cstheme="minorHAnsi"/>
          <w:sz w:val="24"/>
          <w:szCs w:val="24"/>
        </w:rPr>
      </w:pPr>
    </w:p>
    <w:p w:rsidR="002704F4" w:rsidRPr="002704F4" w:rsidRDefault="002704F4" w:rsidP="002704F4">
      <w:pPr>
        <w:pStyle w:val="PargrafodaLista"/>
        <w:numPr>
          <w:ilvl w:val="1"/>
          <w:numId w:val="21"/>
        </w:numPr>
        <w:tabs>
          <w:tab w:val="left" w:pos="0"/>
          <w:tab w:val="left" w:pos="567"/>
        </w:tabs>
        <w:overflowPunct w:val="0"/>
        <w:autoSpaceDE w:val="0"/>
        <w:autoSpaceDN w:val="0"/>
        <w:adjustRightInd w:val="0"/>
        <w:ind w:left="0" w:hanging="6"/>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 xml:space="preserve">Em havendo a ocorrência de sinistro, falha operacional, e comprovada ou admitida a culpa pela CONTRATADA as partes contratantes concordam expressamente que a CONTRATADA ressarcirá a CONTRATANTE até a quantia máxima </w:t>
      </w:r>
      <w:r w:rsidR="00B535A1">
        <w:rPr>
          <w:rFonts w:asciiTheme="minorHAnsi" w:hAnsiTheme="minorHAnsi" w:cstheme="minorHAnsi"/>
          <w:sz w:val="24"/>
          <w:szCs w:val="24"/>
        </w:rPr>
        <w:t xml:space="preserve">aqui </w:t>
      </w:r>
      <w:proofErr w:type="spellStart"/>
      <w:r w:rsidR="00B535A1">
        <w:rPr>
          <w:rFonts w:asciiTheme="minorHAnsi" w:hAnsiTheme="minorHAnsi" w:cstheme="minorHAnsi"/>
          <w:sz w:val="24"/>
          <w:szCs w:val="24"/>
        </w:rPr>
        <w:t>pré</w:t>
      </w:r>
      <w:proofErr w:type="spellEnd"/>
      <w:r w:rsidR="00B535A1">
        <w:rPr>
          <w:rFonts w:asciiTheme="minorHAnsi" w:hAnsiTheme="minorHAnsi" w:cstheme="minorHAnsi"/>
          <w:sz w:val="24"/>
          <w:szCs w:val="24"/>
        </w:rPr>
        <w:t>-liquidada n</w:t>
      </w:r>
      <w:r w:rsidRPr="002704F4">
        <w:rPr>
          <w:rFonts w:asciiTheme="minorHAnsi" w:hAnsiTheme="minorHAnsi" w:cstheme="minorHAnsi"/>
          <w:sz w:val="24"/>
          <w:szCs w:val="24"/>
        </w:rPr>
        <w:t>o valor de uma mensalidade dos serviços ora contratados, como valor máximo de indenização em qualquer hipótese, mesmo que judicial.</w:t>
      </w:r>
    </w:p>
    <w:p w:rsidR="002704F4" w:rsidRPr="002704F4" w:rsidRDefault="002704F4" w:rsidP="002704F4">
      <w:pPr>
        <w:pStyle w:val="PargrafodaLista"/>
        <w:rPr>
          <w:rFonts w:asciiTheme="minorHAnsi" w:hAnsiTheme="minorHAnsi" w:cstheme="minorHAnsi"/>
          <w:sz w:val="24"/>
          <w:szCs w:val="24"/>
        </w:rPr>
      </w:pPr>
    </w:p>
    <w:p w:rsidR="002704F4" w:rsidRPr="002704F4" w:rsidRDefault="002704F4" w:rsidP="002704F4">
      <w:pPr>
        <w:pStyle w:val="PargrafodaLista"/>
        <w:numPr>
          <w:ilvl w:val="1"/>
          <w:numId w:val="21"/>
        </w:numPr>
        <w:tabs>
          <w:tab w:val="left" w:pos="0"/>
          <w:tab w:val="left" w:pos="567"/>
        </w:tabs>
        <w:overflowPunct w:val="0"/>
        <w:autoSpaceDE w:val="0"/>
        <w:autoSpaceDN w:val="0"/>
        <w:adjustRightInd w:val="0"/>
        <w:ind w:left="0" w:hanging="6"/>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A CONTRATADA não se responsabilizará em hipótese alguma por danos decorrentes de casos fortuitos ou de força maior nos termos do que preceitua o artigo 393 do Código Civil, ou mesmo pelo valor de cargas eventualmente furtadas ou roubadas.</w:t>
      </w:r>
    </w:p>
    <w:p w:rsidR="002704F4" w:rsidRPr="002704F4" w:rsidRDefault="002704F4" w:rsidP="002704F4">
      <w:pPr>
        <w:pStyle w:val="PargrafodaLista"/>
        <w:rPr>
          <w:rFonts w:asciiTheme="minorHAnsi" w:hAnsiTheme="minorHAnsi" w:cstheme="minorHAnsi"/>
          <w:sz w:val="24"/>
          <w:szCs w:val="24"/>
        </w:rPr>
      </w:pPr>
    </w:p>
    <w:p w:rsidR="002704F4" w:rsidRPr="002704F4" w:rsidRDefault="002704F4" w:rsidP="002704F4">
      <w:pPr>
        <w:pStyle w:val="PargrafodaLista"/>
        <w:numPr>
          <w:ilvl w:val="1"/>
          <w:numId w:val="21"/>
        </w:numPr>
        <w:tabs>
          <w:tab w:val="left" w:pos="0"/>
          <w:tab w:val="left" w:pos="567"/>
        </w:tabs>
        <w:overflowPunct w:val="0"/>
        <w:autoSpaceDE w:val="0"/>
        <w:autoSpaceDN w:val="0"/>
        <w:adjustRightInd w:val="0"/>
        <w:ind w:left="0" w:hanging="6"/>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Fica acordado que a CONTRATADA não responderá, em qualquer hipótese ou circunstância, por falhas no funcionamento do hardware ou software dos equipamentos utilizados pela CONTRATANTE, ou pela eventual falha de sinal de telefonia e internet, ou outro meio de comunicação utilizado, quer seja em decorrência de eventos da natureza, tais como raios, descarga elétrica ou vendaval e ato ou fato do homem que implique na perda de sinal e consequente impossibilidade de monitoramento, em virtude destes acontecimentos, bem como na hipótese de caso fortuito e ou força maior.</w:t>
      </w:r>
    </w:p>
    <w:p w:rsidR="002704F4" w:rsidRPr="002704F4" w:rsidRDefault="002704F4" w:rsidP="002704F4">
      <w:pPr>
        <w:pStyle w:val="PargrafodaLista"/>
        <w:rPr>
          <w:rFonts w:asciiTheme="minorHAnsi" w:hAnsiTheme="minorHAnsi" w:cstheme="minorHAnsi"/>
          <w:sz w:val="24"/>
          <w:szCs w:val="24"/>
        </w:rPr>
      </w:pPr>
    </w:p>
    <w:p w:rsidR="002704F4" w:rsidRPr="002704F4" w:rsidRDefault="002704F4" w:rsidP="002704F4">
      <w:pPr>
        <w:pStyle w:val="PargrafodaLista"/>
        <w:numPr>
          <w:ilvl w:val="1"/>
          <w:numId w:val="21"/>
        </w:numPr>
        <w:tabs>
          <w:tab w:val="left" w:pos="0"/>
          <w:tab w:val="left" w:pos="567"/>
        </w:tabs>
        <w:overflowPunct w:val="0"/>
        <w:autoSpaceDE w:val="0"/>
        <w:autoSpaceDN w:val="0"/>
        <w:adjustRightInd w:val="0"/>
        <w:ind w:left="0" w:hanging="6"/>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lastRenderedPageBreak/>
        <w:t xml:space="preserve">A CONTRATADA não poderá ser responsabilizada por qualquer prejuízo ou </w:t>
      </w:r>
      <w:proofErr w:type="spellStart"/>
      <w:r w:rsidRPr="002704F4">
        <w:rPr>
          <w:rFonts w:asciiTheme="minorHAnsi" w:hAnsiTheme="minorHAnsi" w:cstheme="minorHAnsi"/>
          <w:sz w:val="24"/>
          <w:szCs w:val="24"/>
        </w:rPr>
        <w:t>dano</w:t>
      </w:r>
      <w:proofErr w:type="spellEnd"/>
      <w:r w:rsidRPr="002704F4">
        <w:rPr>
          <w:rFonts w:asciiTheme="minorHAnsi" w:hAnsiTheme="minorHAnsi" w:cstheme="minorHAnsi"/>
          <w:sz w:val="24"/>
          <w:szCs w:val="24"/>
        </w:rPr>
        <w:t xml:space="preserve"> decorrentes da não localização ou do não atendimento pelos representantes indicados pela CONTRATANTE, para os quais deveriam ser feitas as comunicações dos fatos ou ocorrência verificados, ou ainda tomada de medidas que exijam orientação ou autorização expressa da CONTRATANTE. Da mesma forma, não será responsável a CONTRATADA em função de incorreções, defeitos, bloqueios, cortes e outros eventos que tornem as linhas telefônicas e os outros meios de comunicação ou transmissão remota de dados indisponíveis para contato.</w:t>
      </w:r>
    </w:p>
    <w:p w:rsidR="002704F4" w:rsidRPr="002704F4" w:rsidRDefault="002704F4" w:rsidP="002704F4">
      <w:pPr>
        <w:pStyle w:val="PargrafodaLista"/>
        <w:rPr>
          <w:rFonts w:asciiTheme="minorHAnsi" w:hAnsiTheme="minorHAnsi" w:cstheme="minorHAnsi"/>
          <w:sz w:val="24"/>
          <w:szCs w:val="24"/>
        </w:rPr>
      </w:pPr>
    </w:p>
    <w:p w:rsidR="002704F4" w:rsidRPr="002704F4" w:rsidRDefault="002704F4" w:rsidP="002704F4">
      <w:pPr>
        <w:pStyle w:val="PargrafodaLista"/>
        <w:numPr>
          <w:ilvl w:val="0"/>
          <w:numId w:val="21"/>
        </w:numPr>
        <w:tabs>
          <w:tab w:val="left" w:pos="0"/>
          <w:tab w:val="left" w:pos="567"/>
        </w:tabs>
        <w:overflowPunct w:val="0"/>
        <w:autoSpaceDE w:val="0"/>
        <w:autoSpaceDN w:val="0"/>
        <w:adjustRightInd w:val="0"/>
        <w:contextualSpacing/>
        <w:jc w:val="both"/>
        <w:textAlignment w:val="baseline"/>
        <w:rPr>
          <w:rFonts w:asciiTheme="minorHAnsi" w:hAnsiTheme="minorHAnsi" w:cstheme="minorHAnsi"/>
          <w:b/>
          <w:sz w:val="24"/>
          <w:szCs w:val="24"/>
        </w:rPr>
      </w:pPr>
      <w:r w:rsidRPr="002704F4">
        <w:rPr>
          <w:rFonts w:asciiTheme="minorHAnsi" w:hAnsiTheme="minorHAnsi" w:cstheme="minorHAnsi"/>
          <w:b/>
          <w:sz w:val="24"/>
          <w:szCs w:val="24"/>
        </w:rPr>
        <w:t>CONFIDENCIALIDADE</w:t>
      </w:r>
    </w:p>
    <w:p w:rsidR="002704F4" w:rsidRPr="002704F4" w:rsidRDefault="002704F4" w:rsidP="002704F4">
      <w:pPr>
        <w:pStyle w:val="PargrafodaLista"/>
        <w:numPr>
          <w:ilvl w:val="1"/>
          <w:numId w:val="21"/>
        </w:numPr>
        <w:spacing w:before="240" w:after="240"/>
        <w:ind w:left="0" w:firstLine="0"/>
        <w:jc w:val="both"/>
        <w:rPr>
          <w:rFonts w:asciiTheme="minorHAnsi" w:hAnsiTheme="minorHAnsi" w:cstheme="minorHAnsi"/>
          <w:sz w:val="24"/>
          <w:szCs w:val="24"/>
        </w:rPr>
      </w:pPr>
      <w:r w:rsidRPr="002704F4">
        <w:rPr>
          <w:rFonts w:asciiTheme="minorHAnsi" w:hAnsiTheme="minorHAnsi" w:cstheme="minorHAnsi"/>
          <w:sz w:val="24"/>
          <w:szCs w:val="24"/>
        </w:rPr>
        <w:t xml:space="preserve">A </w:t>
      </w:r>
      <w:r w:rsidRPr="002704F4">
        <w:rPr>
          <w:rFonts w:asciiTheme="minorHAnsi" w:hAnsiTheme="minorHAnsi" w:cstheme="minorHAnsi"/>
          <w:b/>
          <w:sz w:val="24"/>
          <w:szCs w:val="24"/>
        </w:rPr>
        <w:t>CONTRATADA</w:t>
      </w:r>
      <w:r w:rsidRPr="002704F4">
        <w:rPr>
          <w:rFonts w:asciiTheme="minorHAnsi" w:hAnsiTheme="minorHAnsi" w:cstheme="minorHAnsi"/>
          <w:sz w:val="24"/>
          <w:szCs w:val="24"/>
        </w:rPr>
        <w:t xml:space="preserve"> está ciente de que poderá receber ou conhecer, em razão do exercício do presente negócio, informações confidenciais e segredos de comércio da </w:t>
      </w:r>
      <w:r w:rsidRPr="002704F4">
        <w:rPr>
          <w:rFonts w:asciiTheme="minorHAnsi" w:hAnsiTheme="minorHAnsi" w:cstheme="minorHAnsi"/>
          <w:b/>
          <w:sz w:val="24"/>
          <w:szCs w:val="24"/>
        </w:rPr>
        <w:t>CONTRATANTE</w:t>
      </w:r>
      <w:r w:rsidRPr="002704F4">
        <w:rPr>
          <w:rFonts w:asciiTheme="minorHAnsi" w:hAnsiTheme="minorHAnsi" w:cstheme="minorHAnsi"/>
          <w:sz w:val="24"/>
          <w:szCs w:val="24"/>
        </w:rPr>
        <w:t xml:space="preserve"> durante a vigência deste acordo. Compromete-se, em virtude disto, em mantê-los sob sigilo total e absoluto, em qualquer tempo ou situação, bem como em não utilizá-los para propósitos que não se coadunem com o Contrato, nem divulgá-los, em nenhuma hipótese, a quaisquer terceiros ou a qualquer de seus empregados, sócios, subcontratados, prepostos e/ou colaboradores, ressalvando-se, quanto aos empregados, sócios, subcontratados, prepostos e/ou colaboradores, as informações absolutamente necessárias para executar as obrigações assumidas no Contrato.</w:t>
      </w:r>
    </w:p>
    <w:p w:rsidR="002704F4" w:rsidRPr="002704F4" w:rsidRDefault="002704F4" w:rsidP="002704F4">
      <w:pPr>
        <w:pStyle w:val="PargrafodaLista"/>
        <w:numPr>
          <w:ilvl w:val="1"/>
          <w:numId w:val="21"/>
        </w:numPr>
        <w:spacing w:before="240" w:after="240"/>
        <w:ind w:left="0" w:firstLine="0"/>
        <w:jc w:val="both"/>
        <w:rPr>
          <w:rFonts w:asciiTheme="minorHAnsi" w:hAnsiTheme="minorHAnsi" w:cstheme="minorHAnsi"/>
          <w:sz w:val="24"/>
          <w:szCs w:val="24"/>
        </w:rPr>
      </w:pPr>
      <w:r w:rsidRPr="002704F4">
        <w:rPr>
          <w:rFonts w:asciiTheme="minorHAnsi" w:hAnsiTheme="minorHAnsi" w:cstheme="minorHAnsi"/>
          <w:sz w:val="24"/>
          <w:szCs w:val="24"/>
        </w:rPr>
        <w:t xml:space="preserve">São consideradas “informações confidenciais” relativas aos negócios da </w:t>
      </w:r>
      <w:r w:rsidRPr="002704F4">
        <w:rPr>
          <w:rFonts w:asciiTheme="minorHAnsi" w:hAnsiTheme="minorHAnsi" w:cstheme="minorHAnsi"/>
          <w:b/>
          <w:sz w:val="24"/>
          <w:szCs w:val="24"/>
        </w:rPr>
        <w:t>CONTRATANTE</w:t>
      </w:r>
      <w:r w:rsidRPr="002704F4">
        <w:rPr>
          <w:rFonts w:asciiTheme="minorHAnsi" w:hAnsiTheme="minorHAnsi" w:cstheme="minorHAnsi"/>
          <w:sz w:val="24"/>
          <w:szCs w:val="24"/>
        </w:rPr>
        <w:t xml:space="preserve">, todos e quaisquer dados que não sejam de conhecimento público relativos ao desenvolvimento da atividade explorada por ela, serviços e métodos de trabalho desenvolvidos, informações ou conhecimentos técnicos relativos à organização e vida financeira da empresa, de sua clientela ou fornecedores. Incluem-se no conceito de “informações confidenciais” o conhecimento ou propriedade intelectual, ainda que não registrados nos órgãos competentes, desenvolvidos pela </w:t>
      </w:r>
      <w:r w:rsidRPr="002704F4">
        <w:rPr>
          <w:rFonts w:asciiTheme="minorHAnsi" w:hAnsiTheme="minorHAnsi" w:cstheme="minorHAnsi"/>
          <w:b/>
          <w:sz w:val="24"/>
          <w:szCs w:val="24"/>
        </w:rPr>
        <w:t>CONTRATANTE</w:t>
      </w:r>
      <w:r w:rsidRPr="002704F4">
        <w:rPr>
          <w:rFonts w:asciiTheme="minorHAnsi" w:hAnsiTheme="minorHAnsi" w:cstheme="minorHAnsi"/>
          <w:sz w:val="24"/>
          <w:szCs w:val="24"/>
        </w:rPr>
        <w:t xml:space="preserve">, direta ou indiretamente, relativas aos seus negócios, expressos ou não. </w:t>
      </w:r>
    </w:p>
    <w:p w:rsidR="002704F4" w:rsidRPr="002704F4" w:rsidRDefault="002704F4" w:rsidP="002704F4">
      <w:pPr>
        <w:pStyle w:val="PargrafodaLista"/>
        <w:numPr>
          <w:ilvl w:val="1"/>
          <w:numId w:val="21"/>
        </w:numPr>
        <w:spacing w:before="240" w:after="240"/>
        <w:ind w:left="0" w:firstLine="0"/>
        <w:jc w:val="both"/>
        <w:rPr>
          <w:rFonts w:asciiTheme="minorHAnsi" w:hAnsiTheme="minorHAnsi" w:cstheme="minorHAnsi"/>
          <w:sz w:val="24"/>
          <w:szCs w:val="24"/>
        </w:rPr>
      </w:pPr>
      <w:r w:rsidRPr="002704F4">
        <w:rPr>
          <w:rFonts w:asciiTheme="minorHAnsi" w:hAnsiTheme="minorHAnsi" w:cstheme="minorHAnsi"/>
          <w:sz w:val="24"/>
          <w:szCs w:val="24"/>
        </w:rPr>
        <w:t>As “informações confidenciais” protegidas pelo Contrato poderão estar armazenadas em meio tangível (material) — tais como anotações, agendas, memorandos, desenhos, fotografias, análises, documentos de trabalho, compilações, comparações, estudos e cópias impressas via computador ou armazenamento eletrônico —, ou não, isto é, em meio intangível (sem suporte material).</w:t>
      </w:r>
    </w:p>
    <w:p w:rsidR="002704F4" w:rsidRPr="002704F4" w:rsidRDefault="002704F4" w:rsidP="002704F4">
      <w:pPr>
        <w:pStyle w:val="PargrafodaLista"/>
        <w:numPr>
          <w:ilvl w:val="1"/>
          <w:numId w:val="21"/>
        </w:numPr>
        <w:spacing w:before="240" w:after="240"/>
        <w:ind w:left="0" w:firstLine="0"/>
        <w:jc w:val="both"/>
        <w:rPr>
          <w:rFonts w:asciiTheme="minorHAnsi" w:hAnsiTheme="minorHAnsi" w:cstheme="minorHAnsi"/>
          <w:sz w:val="24"/>
          <w:szCs w:val="24"/>
        </w:rPr>
      </w:pPr>
      <w:r w:rsidRPr="002704F4">
        <w:rPr>
          <w:rFonts w:asciiTheme="minorHAnsi" w:hAnsiTheme="minorHAnsi" w:cstheme="minorHAnsi"/>
          <w:sz w:val="24"/>
          <w:szCs w:val="24"/>
        </w:rPr>
        <w:t xml:space="preserve">Na hipótese de ser absolutamente necessária a divulgação de informações consideradas confidenciais e/ou ligadas aos segredos de comércio da </w:t>
      </w:r>
      <w:r w:rsidRPr="002704F4">
        <w:rPr>
          <w:rFonts w:asciiTheme="minorHAnsi" w:hAnsiTheme="minorHAnsi" w:cstheme="minorHAnsi"/>
          <w:b/>
          <w:sz w:val="24"/>
          <w:szCs w:val="24"/>
        </w:rPr>
        <w:t>CONTRATANTE</w:t>
      </w:r>
      <w:r w:rsidRPr="002704F4">
        <w:rPr>
          <w:rFonts w:asciiTheme="minorHAnsi" w:hAnsiTheme="minorHAnsi" w:cstheme="minorHAnsi"/>
          <w:sz w:val="24"/>
          <w:szCs w:val="24"/>
        </w:rPr>
        <w:t xml:space="preserve"> por parte da </w:t>
      </w:r>
      <w:r w:rsidRPr="002704F4">
        <w:rPr>
          <w:rFonts w:asciiTheme="minorHAnsi" w:hAnsiTheme="minorHAnsi" w:cstheme="minorHAnsi"/>
          <w:b/>
          <w:sz w:val="24"/>
          <w:szCs w:val="24"/>
        </w:rPr>
        <w:t>CONTRATADA</w:t>
      </w:r>
      <w:r w:rsidRPr="002704F4">
        <w:rPr>
          <w:rFonts w:asciiTheme="minorHAnsi" w:hAnsiTheme="minorHAnsi" w:cstheme="minorHAnsi"/>
          <w:sz w:val="24"/>
          <w:szCs w:val="24"/>
        </w:rPr>
        <w:t xml:space="preserve"> a seus empregados, sócios, subcontratados, prepostos e/ou colaboradores, a </w:t>
      </w:r>
      <w:r w:rsidRPr="002704F4">
        <w:rPr>
          <w:rFonts w:asciiTheme="minorHAnsi" w:hAnsiTheme="minorHAnsi" w:cstheme="minorHAnsi"/>
          <w:b/>
          <w:sz w:val="24"/>
          <w:szCs w:val="24"/>
        </w:rPr>
        <w:t>CONTRATADA</w:t>
      </w:r>
      <w:r w:rsidRPr="002704F4">
        <w:rPr>
          <w:rFonts w:asciiTheme="minorHAnsi" w:hAnsiTheme="minorHAnsi" w:cstheme="minorHAnsi"/>
          <w:sz w:val="24"/>
          <w:szCs w:val="24"/>
        </w:rPr>
        <w:t xml:space="preserve"> deverá obter autorização por escrito por parte da </w:t>
      </w:r>
      <w:r w:rsidRPr="002704F4">
        <w:rPr>
          <w:rFonts w:asciiTheme="minorHAnsi" w:hAnsiTheme="minorHAnsi" w:cstheme="minorHAnsi"/>
          <w:b/>
          <w:sz w:val="24"/>
          <w:szCs w:val="24"/>
        </w:rPr>
        <w:t>CONTRATANTE</w:t>
      </w:r>
      <w:r w:rsidRPr="002704F4">
        <w:rPr>
          <w:rFonts w:asciiTheme="minorHAnsi" w:hAnsiTheme="minorHAnsi" w:cstheme="minorHAnsi"/>
          <w:sz w:val="24"/>
          <w:szCs w:val="24"/>
        </w:rPr>
        <w:t xml:space="preserve"> para fazê-lo, devendo constar no referido documento, as informações de maneira discriminada.</w:t>
      </w:r>
    </w:p>
    <w:p w:rsidR="002704F4" w:rsidRPr="002704F4" w:rsidRDefault="002704F4" w:rsidP="002704F4">
      <w:pPr>
        <w:pStyle w:val="PargrafodaLista"/>
        <w:numPr>
          <w:ilvl w:val="1"/>
          <w:numId w:val="21"/>
        </w:numPr>
        <w:spacing w:before="240" w:after="240"/>
        <w:ind w:left="0" w:firstLine="0"/>
        <w:jc w:val="both"/>
        <w:rPr>
          <w:rFonts w:asciiTheme="minorHAnsi" w:hAnsiTheme="minorHAnsi" w:cstheme="minorHAnsi"/>
          <w:sz w:val="24"/>
          <w:szCs w:val="24"/>
        </w:rPr>
      </w:pPr>
      <w:r w:rsidRPr="002704F4">
        <w:rPr>
          <w:rFonts w:asciiTheme="minorHAnsi" w:hAnsiTheme="minorHAnsi" w:cstheme="minorHAnsi"/>
          <w:sz w:val="24"/>
          <w:szCs w:val="24"/>
        </w:rPr>
        <w:t xml:space="preserve">A </w:t>
      </w:r>
      <w:r w:rsidRPr="002704F4">
        <w:rPr>
          <w:rFonts w:asciiTheme="minorHAnsi" w:hAnsiTheme="minorHAnsi" w:cstheme="minorHAnsi"/>
          <w:b/>
          <w:sz w:val="24"/>
          <w:szCs w:val="24"/>
        </w:rPr>
        <w:t>CONTRATADA</w:t>
      </w:r>
      <w:r w:rsidRPr="002704F4">
        <w:rPr>
          <w:rFonts w:asciiTheme="minorHAnsi" w:hAnsiTheme="minorHAnsi" w:cstheme="minorHAnsi"/>
          <w:sz w:val="24"/>
          <w:szCs w:val="24"/>
        </w:rPr>
        <w:t xml:space="preserve"> responsabiliza-se pelos atos de seus empregados, sócios, subcontratados, prepostos e/ou colaboradores que resultem em prejuízo a </w:t>
      </w:r>
      <w:r w:rsidRPr="002704F4">
        <w:rPr>
          <w:rFonts w:asciiTheme="minorHAnsi" w:hAnsiTheme="minorHAnsi" w:cstheme="minorHAnsi"/>
          <w:b/>
          <w:sz w:val="24"/>
          <w:szCs w:val="24"/>
        </w:rPr>
        <w:t>CONTRATANTE</w:t>
      </w:r>
      <w:r w:rsidRPr="002704F4">
        <w:rPr>
          <w:rFonts w:asciiTheme="minorHAnsi" w:hAnsiTheme="minorHAnsi" w:cstheme="minorHAnsi"/>
          <w:sz w:val="24"/>
          <w:szCs w:val="24"/>
        </w:rPr>
        <w:t>, sobretudo em relação à quebra do dever de sigilo e confidencialidade ora assumido, seja em relação a informações e/ou segredos de comércio previstos nas autorizações, seja em relação a quaisquer outras informações e/ou segredos de que tenham conhecimento por qualquer outro meio.</w:t>
      </w:r>
    </w:p>
    <w:p w:rsidR="002704F4" w:rsidRPr="002704F4" w:rsidRDefault="002704F4" w:rsidP="002704F4">
      <w:pPr>
        <w:pStyle w:val="PargrafodaLista"/>
        <w:numPr>
          <w:ilvl w:val="1"/>
          <w:numId w:val="21"/>
        </w:numPr>
        <w:spacing w:before="240" w:after="240"/>
        <w:ind w:left="0" w:firstLine="0"/>
        <w:jc w:val="both"/>
        <w:rPr>
          <w:rFonts w:asciiTheme="minorHAnsi" w:hAnsiTheme="minorHAnsi" w:cstheme="minorHAnsi"/>
          <w:sz w:val="24"/>
          <w:szCs w:val="24"/>
        </w:rPr>
      </w:pPr>
      <w:r w:rsidRPr="002704F4">
        <w:rPr>
          <w:rFonts w:asciiTheme="minorHAnsi" w:hAnsiTheme="minorHAnsi" w:cstheme="minorHAnsi"/>
          <w:sz w:val="24"/>
          <w:szCs w:val="24"/>
        </w:rPr>
        <w:t xml:space="preserve">Se a </w:t>
      </w:r>
      <w:r w:rsidRPr="002704F4">
        <w:rPr>
          <w:rFonts w:asciiTheme="minorHAnsi" w:hAnsiTheme="minorHAnsi" w:cstheme="minorHAnsi"/>
          <w:b/>
          <w:sz w:val="24"/>
          <w:szCs w:val="24"/>
        </w:rPr>
        <w:t>CONTRATADA</w:t>
      </w:r>
      <w:r w:rsidRPr="002704F4">
        <w:rPr>
          <w:rFonts w:asciiTheme="minorHAnsi" w:hAnsiTheme="minorHAnsi" w:cstheme="minorHAnsi"/>
          <w:sz w:val="24"/>
          <w:szCs w:val="24"/>
        </w:rPr>
        <w:t xml:space="preserve"> for obrigada a apresentar Informações em decorrência de decisão judicial, deverá, dentro de 24 (vinte e quatro) horas, notificar a </w:t>
      </w:r>
      <w:r w:rsidRPr="002704F4">
        <w:rPr>
          <w:rFonts w:asciiTheme="minorHAnsi" w:hAnsiTheme="minorHAnsi" w:cstheme="minorHAnsi"/>
          <w:b/>
          <w:sz w:val="24"/>
          <w:szCs w:val="24"/>
        </w:rPr>
        <w:t>CONTRATANTE</w:t>
      </w:r>
      <w:r w:rsidRPr="002704F4">
        <w:rPr>
          <w:rFonts w:asciiTheme="minorHAnsi" w:hAnsiTheme="minorHAnsi" w:cstheme="minorHAnsi"/>
          <w:sz w:val="24"/>
          <w:szCs w:val="24"/>
        </w:rPr>
        <w:t xml:space="preserve"> de tal obrigação, a </w:t>
      </w:r>
      <w:r w:rsidRPr="002704F4">
        <w:rPr>
          <w:rFonts w:asciiTheme="minorHAnsi" w:hAnsiTheme="minorHAnsi" w:cstheme="minorHAnsi"/>
          <w:sz w:val="24"/>
          <w:szCs w:val="24"/>
        </w:rPr>
        <w:lastRenderedPageBreak/>
        <w:t>qual analisará a razoabilidade da exigência legal ou ordem judicial. Caso seja verificado que tal exigência ou ordem não possui fundamento relevante, as Partes se comprometem a apresentar oposição fundamentada à divulgação da informação pertinente.</w:t>
      </w:r>
    </w:p>
    <w:p w:rsidR="002704F4" w:rsidRDefault="002704F4" w:rsidP="002704F4">
      <w:pPr>
        <w:pStyle w:val="PargrafodaLista"/>
        <w:numPr>
          <w:ilvl w:val="1"/>
          <w:numId w:val="21"/>
        </w:numPr>
        <w:spacing w:before="240" w:after="240"/>
        <w:ind w:left="0" w:firstLine="0"/>
        <w:jc w:val="both"/>
        <w:rPr>
          <w:rFonts w:asciiTheme="minorHAnsi" w:hAnsiTheme="minorHAnsi" w:cstheme="minorHAnsi"/>
          <w:sz w:val="24"/>
          <w:szCs w:val="24"/>
        </w:rPr>
      </w:pPr>
      <w:r w:rsidRPr="002704F4">
        <w:rPr>
          <w:rFonts w:asciiTheme="minorHAnsi" w:hAnsiTheme="minorHAnsi" w:cstheme="minorHAnsi"/>
          <w:sz w:val="24"/>
          <w:szCs w:val="24"/>
        </w:rPr>
        <w:t xml:space="preserve">O dever de sigilo previsto nesta cláusula mantém-se mesmo após a extinção do contrato, devendo a </w:t>
      </w:r>
      <w:r w:rsidRPr="002704F4">
        <w:rPr>
          <w:rFonts w:asciiTheme="minorHAnsi" w:hAnsiTheme="minorHAnsi" w:cstheme="minorHAnsi"/>
          <w:b/>
          <w:sz w:val="24"/>
          <w:szCs w:val="24"/>
        </w:rPr>
        <w:t>CONTRATADA</w:t>
      </w:r>
      <w:r w:rsidRPr="002704F4">
        <w:rPr>
          <w:rFonts w:asciiTheme="minorHAnsi" w:hAnsiTheme="minorHAnsi" w:cstheme="minorHAnsi"/>
          <w:sz w:val="24"/>
          <w:szCs w:val="24"/>
        </w:rPr>
        <w:t xml:space="preserve">, na hipótese de comprovada violação ao dever previsto nesta cláusula, indenizar a </w:t>
      </w:r>
      <w:r w:rsidRPr="002704F4">
        <w:rPr>
          <w:rFonts w:asciiTheme="minorHAnsi" w:hAnsiTheme="minorHAnsi" w:cstheme="minorHAnsi"/>
          <w:b/>
          <w:sz w:val="24"/>
          <w:szCs w:val="24"/>
        </w:rPr>
        <w:t>CONTRATANTE</w:t>
      </w:r>
      <w:r w:rsidRPr="002704F4">
        <w:rPr>
          <w:rFonts w:asciiTheme="minorHAnsi" w:hAnsiTheme="minorHAnsi" w:cstheme="minorHAnsi"/>
          <w:sz w:val="24"/>
          <w:szCs w:val="24"/>
        </w:rPr>
        <w:t xml:space="preserve"> pelas perdas e danos que as mesmas venham sofrer em razão da não observância da obrigação de sigilo.</w:t>
      </w:r>
    </w:p>
    <w:p w:rsidR="0080673E" w:rsidRPr="0080673E" w:rsidRDefault="0080673E" w:rsidP="0080673E">
      <w:pPr>
        <w:pStyle w:val="PargrafodaLista"/>
        <w:numPr>
          <w:ilvl w:val="0"/>
          <w:numId w:val="21"/>
        </w:numPr>
        <w:spacing w:before="240" w:after="240"/>
        <w:jc w:val="both"/>
        <w:rPr>
          <w:rFonts w:asciiTheme="minorHAnsi" w:hAnsiTheme="minorHAnsi" w:cstheme="minorHAnsi"/>
          <w:b/>
          <w:sz w:val="24"/>
          <w:szCs w:val="24"/>
        </w:rPr>
      </w:pPr>
      <w:r w:rsidRPr="0080673E">
        <w:rPr>
          <w:rFonts w:asciiTheme="minorHAnsi" w:hAnsiTheme="minorHAnsi" w:cstheme="minorHAnsi"/>
          <w:b/>
          <w:sz w:val="24"/>
          <w:szCs w:val="24"/>
        </w:rPr>
        <w:t>DO COMPROMISSO ANTICORRUPÇÃO E SUBORNO</w:t>
      </w:r>
    </w:p>
    <w:p w:rsidR="0080673E" w:rsidRPr="0080673E" w:rsidRDefault="0080673E" w:rsidP="0080673E">
      <w:pPr>
        <w:pStyle w:val="PargrafodaLista"/>
        <w:numPr>
          <w:ilvl w:val="1"/>
          <w:numId w:val="21"/>
        </w:numPr>
        <w:spacing w:before="240" w:after="240"/>
        <w:ind w:left="0" w:hanging="6"/>
        <w:jc w:val="both"/>
        <w:rPr>
          <w:rFonts w:asciiTheme="minorHAnsi" w:hAnsiTheme="minorHAnsi" w:cstheme="minorHAnsi"/>
          <w:sz w:val="24"/>
          <w:szCs w:val="24"/>
        </w:rPr>
      </w:pPr>
      <w:r w:rsidRPr="0080673E">
        <w:rPr>
          <w:rFonts w:asciiTheme="minorHAnsi" w:hAnsiTheme="minorHAnsi" w:cstheme="minorHAnsi"/>
          <w:sz w:val="24"/>
          <w:szCs w:val="24"/>
        </w:rPr>
        <w:t>Para a execução deste Contrato, nenhuma das partes poderá oferecer, dar ou se comprometer a dar a quem quer que seja, ou aceitar ou se comprometer a aceitar de quem quer que seja, tanto por conta própria quanto através de outrem, qualquer pagamento, doação, compensação, vantagens financeiras ou não financeiras ou benefícios de qualquer espécie que constituam prática ilegal ou de corrupção sob as leis de qualquer país, seja de forma direta ou indireta quanto ao objeto deste contrato, ou de outra forma que não relacionada a este contrato, devendo garantir, ainda, que seus prepostos e colaboradores ajam da mesma forma.</w:t>
      </w:r>
    </w:p>
    <w:p w:rsidR="0080673E" w:rsidRPr="0080673E" w:rsidRDefault="0080673E" w:rsidP="0080673E">
      <w:pPr>
        <w:pStyle w:val="PargrafodaLista"/>
        <w:numPr>
          <w:ilvl w:val="1"/>
          <w:numId w:val="21"/>
        </w:numPr>
        <w:spacing w:before="240" w:after="240"/>
        <w:ind w:left="0" w:hanging="1"/>
        <w:jc w:val="both"/>
        <w:rPr>
          <w:rFonts w:asciiTheme="minorHAnsi" w:hAnsiTheme="minorHAnsi" w:cstheme="minorHAnsi"/>
          <w:sz w:val="24"/>
          <w:szCs w:val="24"/>
        </w:rPr>
      </w:pPr>
      <w:r w:rsidRPr="0080673E">
        <w:rPr>
          <w:rFonts w:asciiTheme="minorHAnsi" w:hAnsiTheme="minorHAnsi" w:cstheme="minorHAnsi"/>
          <w:sz w:val="24"/>
          <w:szCs w:val="24"/>
        </w:rPr>
        <w:t>As Partes, incluindo-se, mas não se limitando a seus empregados, subcontratados, prepostos, procuradores, administradores e/ou sócios, obrigam-se a observar plenamente todas as leis anticorrupção aplicáveis, especialmente a Lei nº 12.846/13 – Lei Anticorrupção Brasileira, bem como a Política Anticorrupção e Suborno uma da outra.</w:t>
      </w:r>
    </w:p>
    <w:p w:rsidR="0080673E" w:rsidRPr="0080673E" w:rsidRDefault="0080673E" w:rsidP="0080673E">
      <w:pPr>
        <w:pStyle w:val="PargrafodaLista"/>
        <w:numPr>
          <w:ilvl w:val="1"/>
          <w:numId w:val="21"/>
        </w:numPr>
        <w:spacing w:before="240" w:after="240"/>
        <w:ind w:left="0" w:hanging="1"/>
        <w:jc w:val="both"/>
        <w:rPr>
          <w:rFonts w:asciiTheme="minorHAnsi" w:hAnsiTheme="minorHAnsi" w:cstheme="minorHAnsi"/>
          <w:sz w:val="24"/>
          <w:szCs w:val="24"/>
        </w:rPr>
      </w:pPr>
      <w:r w:rsidRPr="0080673E">
        <w:rPr>
          <w:rFonts w:asciiTheme="minorHAnsi" w:hAnsiTheme="minorHAnsi" w:cstheme="minorHAnsi"/>
          <w:sz w:val="24"/>
          <w:szCs w:val="24"/>
        </w:rPr>
        <w:t>O não cumprimento de quaisquer leis anticorrupção aplicáveis ou da Política Anticorrupção de qualquer das Partes, será considerado uma infração grave e conferirá à parte que não deu causa à infração, direito de rescindir imediatamente o Contrato, sem prejuízo da aplicação de outras penalidades legais e/ou indicadas neste instrumento.</w:t>
      </w:r>
    </w:p>
    <w:p w:rsidR="0080673E" w:rsidRPr="0080673E" w:rsidRDefault="0080673E" w:rsidP="0080673E">
      <w:pPr>
        <w:pStyle w:val="PargrafodaLista"/>
        <w:numPr>
          <w:ilvl w:val="2"/>
          <w:numId w:val="21"/>
        </w:numPr>
        <w:spacing w:before="240" w:after="240"/>
        <w:ind w:left="709" w:firstLine="11"/>
        <w:jc w:val="both"/>
        <w:rPr>
          <w:rFonts w:asciiTheme="minorHAnsi" w:hAnsiTheme="minorHAnsi" w:cstheme="minorHAnsi"/>
          <w:sz w:val="24"/>
          <w:szCs w:val="24"/>
        </w:rPr>
      </w:pPr>
      <w:r w:rsidRPr="0080673E">
        <w:rPr>
          <w:rFonts w:asciiTheme="minorHAnsi" w:hAnsiTheme="minorHAnsi" w:cstheme="minorHAnsi"/>
          <w:sz w:val="24"/>
          <w:szCs w:val="24"/>
        </w:rPr>
        <w:t>A Parte prejudicada poderá, ainda, suspender ou reter o pagamento ou a prestação do serviço, conforme aplicável, quando tiver convicção de boa-fé que a outra Parte infringiu, pretende infringir ou causou uma infração a quaisquer leis anticorrupção.</w:t>
      </w:r>
    </w:p>
    <w:p w:rsidR="0080673E" w:rsidRPr="0080673E" w:rsidRDefault="0080673E" w:rsidP="0080673E">
      <w:pPr>
        <w:pStyle w:val="PargrafodaLista"/>
        <w:numPr>
          <w:ilvl w:val="1"/>
          <w:numId w:val="21"/>
        </w:numPr>
        <w:spacing w:before="240" w:after="240"/>
        <w:ind w:left="0" w:hanging="1"/>
        <w:jc w:val="both"/>
        <w:rPr>
          <w:rFonts w:asciiTheme="minorHAnsi" w:hAnsiTheme="minorHAnsi" w:cstheme="minorHAnsi"/>
          <w:sz w:val="24"/>
          <w:szCs w:val="24"/>
        </w:rPr>
      </w:pPr>
      <w:r w:rsidRPr="0080673E">
        <w:rPr>
          <w:rFonts w:asciiTheme="minorHAnsi" w:hAnsiTheme="minorHAnsi" w:cstheme="minorHAnsi"/>
          <w:sz w:val="24"/>
          <w:szCs w:val="24"/>
        </w:rPr>
        <w:t>A Parte prejudicada não será responsável por ações, perdas ou danos decorrentes de, ou relacionados, ao não cumprimento pela outra Parte, de qualquer lei ou desta cláusula anticorrupção ou relacionados à rescisão do contrato, de acordo com esta cláusula.</w:t>
      </w:r>
    </w:p>
    <w:p w:rsidR="0080673E" w:rsidRPr="0080673E" w:rsidRDefault="0080673E" w:rsidP="0080673E">
      <w:pPr>
        <w:pStyle w:val="PargrafodaLista"/>
        <w:numPr>
          <w:ilvl w:val="2"/>
          <w:numId w:val="21"/>
        </w:numPr>
        <w:spacing w:before="240" w:after="240"/>
        <w:ind w:left="709" w:firstLine="11"/>
        <w:jc w:val="both"/>
        <w:rPr>
          <w:rFonts w:asciiTheme="minorHAnsi" w:hAnsiTheme="minorHAnsi" w:cstheme="minorHAnsi"/>
          <w:sz w:val="24"/>
          <w:szCs w:val="24"/>
        </w:rPr>
      </w:pPr>
      <w:r w:rsidRPr="0080673E">
        <w:rPr>
          <w:rFonts w:asciiTheme="minorHAnsi" w:hAnsiTheme="minorHAnsi" w:cstheme="minorHAnsi"/>
          <w:sz w:val="24"/>
          <w:szCs w:val="24"/>
        </w:rPr>
        <w:t xml:space="preserve">Na hipótese acima, a Parte infratora indenizará e eximirá a Parte prejudicada de quaisquer dessas ações, inclusive por perdas e danos, decorrentes ou vinculadas às infrações aqui mencionadas. </w:t>
      </w:r>
    </w:p>
    <w:p w:rsidR="0080673E" w:rsidRPr="0080673E" w:rsidRDefault="0080673E" w:rsidP="0080673E">
      <w:pPr>
        <w:pStyle w:val="PargrafodaLista"/>
        <w:numPr>
          <w:ilvl w:val="0"/>
          <w:numId w:val="21"/>
        </w:numPr>
        <w:spacing w:before="240" w:after="240"/>
        <w:jc w:val="both"/>
        <w:rPr>
          <w:rFonts w:asciiTheme="minorHAnsi" w:hAnsiTheme="minorHAnsi" w:cstheme="minorHAnsi"/>
          <w:b/>
          <w:sz w:val="24"/>
          <w:szCs w:val="24"/>
        </w:rPr>
      </w:pPr>
      <w:r w:rsidRPr="0080673E">
        <w:rPr>
          <w:rFonts w:asciiTheme="minorHAnsi" w:hAnsiTheme="minorHAnsi" w:cstheme="minorHAnsi"/>
          <w:b/>
          <w:sz w:val="24"/>
          <w:szCs w:val="24"/>
        </w:rPr>
        <w:t>Da Proteção de Dados Pessoais</w:t>
      </w:r>
    </w:p>
    <w:p w:rsidR="0080673E" w:rsidRPr="0080673E" w:rsidRDefault="0080673E" w:rsidP="0080673E">
      <w:pPr>
        <w:pStyle w:val="PargrafodaLista"/>
        <w:numPr>
          <w:ilvl w:val="1"/>
          <w:numId w:val="21"/>
        </w:numPr>
        <w:spacing w:before="240" w:after="240"/>
        <w:ind w:left="0" w:hanging="1"/>
        <w:jc w:val="both"/>
        <w:rPr>
          <w:rFonts w:asciiTheme="minorHAnsi" w:hAnsiTheme="minorHAnsi" w:cstheme="minorHAnsi"/>
          <w:sz w:val="24"/>
          <w:szCs w:val="24"/>
        </w:rPr>
      </w:pPr>
      <w:r w:rsidRPr="0080673E">
        <w:rPr>
          <w:rFonts w:asciiTheme="minorHAnsi" w:hAnsiTheme="minorHAnsi" w:cstheme="minorHAnsi"/>
          <w:sz w:val="24"/>
          <w:szCs w:val="24"/>
        </w:rPr>
        <w:t>As Partes deverão cumprir e garantir que cumpriram com todas as leis aplicáveis sobre Proteção de Dados Pessoais e de privacidade, bem como não colocar uma a outra, seja por um ato intencional ou omissão, em qualquer situação de violação das Leis de Proteção de Dados Pessoais.</w:t>
      </w:r>
    </w:p>
    <w:p w:rsidR="0080673E" w:rsidRPr="0080673E" w:rsidRDefault="0080673E" w:rsidP="0080673E">
      <w:pPr>
        <w:pStyle w:val="PargrafodaLista"/>
        <w:spacing w:before="240" w:after="240"/>
        <w:ind w:left="0" w:hanging="1"/>
        <w:jc w:val="both"/>
        <w:rPr>
          <w:rFonts w:asciiTheme="minorHAnsi" w:hAnsiTheme="minorHAnsi" w:cstheme="minorHAnsi"/>
          <w:sz w:val="24"/>
          <w:szCs w:val="24"/>
        </w:rPr>
      </w:pPr>
    </w:p>
    <w:p w:rsidR="0080673E" w:rsidRPr="0080673E" w:rsidRDefault="0080673E" w:rsidP="0080673E">
      <w:pPr>
        <w:pStyle w:val="PargrafodaLista"/>
        <w:numPr>
          <w:ilvl w:val="1"/>
          <w:numId w:val="21"/>
        </w:numPr>
        <w:spacing w:before="240" w:after="240"/>
        <w:ind w:left="0" w:hanging="1"/>
        <w:jc w:val="both"/>
        <w:rPr>
          <w:rFonts w:asciiTheme="minorHAnsi" w:hAnsiTheme="minorHAnsi" w:cstheme="minorHAnsi"/>
          <w:sz w:val="24"/>
          <w:szCs w:val="24"/>
        </w:rPr>
      </w:pPr>
      <w:r w:rsidRPr="0080673E">
        <w:rPr>
          <w:rFonts w:asciiTheme="minorHAnsi" w:hAnsiTheme="minorHAnsi" w:cstheme="minorHAnsi"/>
          <w:sz w:val="24"/>
          <w:szCs w:val="24"/>
        </w:rPr>
        <w:lastRenderedPageBreak/>
        <w:t xml:space="preserve">Em qualquer circunstância em que, em conexão com este Contrato, uma Parte (Operadora) processar, assim considerando todas as formas de tratamento, por qualquer forma ou meio, dados pessoais da outra Parte (Controladora), aquela deverá: </w:t>
      </w:r>
    </w:p>
    <w:p w:rsidR="0080673E" w:rsidRPr="0080673E" w:rsidRDefault="0080673E" w:rsidP="0080673E">
      <w:pPr>
        <w:pStyle w:val="PargrafodaLista"/>
        <w:spacing w:before="240" w:after="240"/>
        <w:jc w:val="both"/>
        <w:rPr>
          <w:rFonts w:asciiTheme="minorHAnsi" w:hAnsiTheme="minorHAnsi" w:cstheme="minorHAnsi"/>
          <w:sz w:val="24"/>
          <w:szCs w:val="24"/>
        </w:rPr>
      </w:pPr>
      <w:r w:rsidRPr="0080673E">
        <w:rPr>
          <w:rFonts w:asciiTheme="minorHAnsi" w:hAnsiTheme="minorHAnsi" w:cstheme="minorHAnsi"/>
          <w:sz w:val="24"/>
          <w:szCs w:val="24"/>
        </w:rPr>
        <w:t>1</w:t>
      </w:r>
      <w:r>
        <w:rPr>
          <w:rFonts w:asciiTheme="minorHAnsi" w:hAnsiTheme="minorHAnsi" w:cstheme="minorHAnsi"/>
          <w:sz w:val="24"/>
          <w:szCs w:val="24"/>
        </w:rPr>
        <w:t>5</w:t>
      </w:r>
      <w:r w:rsidRPr="0080673E">
        <w:rPr>
          <w:rFonts w:asciiTheme="minorHAnsi" w:hAnsiTheme="minorHAnsi" w:cstheme="minorHAnsi"/>
          <w:sz w:val="24"/>
          <w:szCs w:val="24"/>
        </w:rPr>
        <w:t>.2.1.</w:t>
      </w:r>
      <w:r w:rsidRPr="0080673E">
        <w:rPr>
          <w:rFonts w:asciiTheme="minorHAnsi" w:hAnsiTheme="minorHAnsi" w:cstheme="minorHAnsi"/>
          <w:sz w:val="24"/>
          <w:szCs w:val="24"/>
        </w:rPr>
        <w:tab/>
        <w:t xml:space="preserve">Processar as informações com base apenas na autorização e nas instruções fornecidas pela Parte Controladora, na medida razoavelmente necessária para a execução do presente Contrato respeitando-se a finalidade do tratamento. </w:t>
      </w:r>
    </w:p>
    <w:p w:rsidR="0080673E" w:rsidRPr="0080673E" w:rsidRDefault="0080673E" w:rsidP="0080673E">
      <w:pPr>
        <w:pStyle w:val="PargrafodaLista"/>
        <w:spacing w:before="240" w:after="240"/>
        <w:jc w:val="both"/>
        <w:rPr>
          <w:rFonts w:asciiTheme="minorHAnsi" w:hAnsiTheme="minorHAnsi" w:cstheme="minorHAnsi"/>
          <w:sz w:val="24"/>
          <w:szCs w:val="24"/>
        </w:rPr>
      </w:pPr>
      <w:r w:rsidRPr="0080673E">
        <w:rPr>
          <w:rFonts w:asciiTheme="minorHAnsi" w:hAnsiTheme="minorHAnsi" w:cstheme="minorHAnsi"/>
          <w:sz w:val="24"/>
          <w:szCs w:val="24"/>
        </w:rPr>
        <w:t>1</w:t>
      </w:r>
      <w:r>
        <w:rPr>
          <w:rFonts w:asciiTheme="minorHAnsi" w:hAnsiTheme="minorHAnsi" w:cstheme="minorHAnsi"/>
          <w:sz w:val="24"/>
          <w:szCs w:val="24"/>
        </w:rPr>
        <w:t>5</w:t>
      </w:r>
      <w:r w:rsidRPr="0080673E">
        <w:rPr>
          <w:rFonts w:asciiTheme="minorHAnsi" w:hAnsiTheme="minorHAnsi" w:cstheme="minorHAnsi"/>
          <w:sz w:val="24"/>
          <w:szCs w:val="24"/>
        </w:rPr>
        <w:t>.2.2.</w:t>
      </w:r>
      <w:r w:rsidRPr="0080673E">
        <w:rPr>
          <w:rFonts w:asciiTheme="minorHAnsi" w:hAnsiTheme="minorHAnsi" w:cstheme="minorHAnsi"/>
          <w:sz w:val="24"/>
          <w:szCs w:val="24"/>
        </w:rPr>
        <w:tab/>
        <w:t xml:space="preserve">Implementar as medidas de segurança, técnicas, físicas e organizativas adequadas para proteger os Dados Pessoais fornecidos pela Parte Controladora contra a destruição, acidental ou ilícita, a perda acidental, a alteração, a divulgação ou o acesso não autorizado, e contra qualquer outra forma de tratamento ilícito. </w:t>
      </w:r>
    </w:p>
    <w:p w:rsidR="0080673E" w:rsidRPr="0080673E" w:rsidRDefault="0080673E" w:rsidP="0080673E">
      <w:pPr>
        <w:pStyle w:val="PargrafodaLista"/>
        <w:spacing w:before="240" w:after="240"/>
        <w:jc w:val="both"/>
        <w:rPr>
          <w:rFonts w:asciiTheme="minorHAnsi" w:hAnsiTheme="minorHAnsi" w:cstheme="minorHAnsi"/>
          <w:sz w:val="24"/>
          <w:szCs w:val="24"/>
        </w:rPr>
      </w:pPr>
      <w:r w:rsidRPr="0080673E">
        <w:rPr>
          <w:rFonts w:asciiTheme="minorHAnsi" w:hAnsiTheme="minorHAnsi" w:cstheme="minorHAnsi"/>
          <w:sz w:val="24"/>
          <w:szCs w:val="24"/>
        </w:rPr>
        <w:t>1</w:t>
      </w:r>
      <w:r>
        <w:rPr>
          <w:rFonts w:asciiTheme="minorHAnsi" w:hAnsiTheme="minorHAnsi" w:cstheme="minorHAnsi"/>
          <w:sz w:val="24"/>
          <w:szCs w:val="24"/>
        </w:rPr>
        <w:t>5</w:t>
      </w:r>
      <w:r w:rsidRPr="0080673E">
        <w:rPr>
          <w:rFonts w:asciiTheme="minorHAnsi" w:hAnsiTheme="minorHAnsi" w:cstheme="minorHAnsi"/>
          <w:sz w:val="24"/>
          <w:szCs w:val="24"/>
        </w:rPr>
        <w:t>.2.3.</w:t>
      </w:r>
      <w:r w:rsidRPr="0080673E">
        <w:rPr>
          <w:rFonts w:asciiTheme="minorHAnsi" w:hAnsiTheme="minorHAnsi" w:cstheme="minorHAnsi"/>
          <w:sz w:val="24"/>
          <w:szCs w:val="24"/>
        </w:rPr>
        <w:tab/>
        <w:t xml:space="preserve">Garantir que qualquer pessoa sob sua responsabilidade, que tenha acesso aos Dados Pessoais da Parte Controladora e/ou gerencie e/ou processar tais dados, compreenda as suas responsabilidades no âmbito do presente Contrato e a legislação sobre a privacidade dos dados, bem como cumpra com tais obrigações.  </w:t>
      </w:r>
    </w:p>
    <w:p w:rsidR="0080673E" w:rsidRPr="0080673E" w:rsidRDefault="0080673E" w:rsidP="0080673E">
      <w:pPr>
        <w:pStyle w:val="PargrafodaLista"/>
        <w:spacing w:before="240" w:after="240"/>
        <w:jc w:val="both"/>
        <w:rPr>
          <w:rFonts w:asciiTheme="minorHAnsi" w:hAnsiTheme="minorHAnsi" w:cstheme="minorHAnsi"/>
          <w:sz w:val="24"/>
          <w:szCs w:val="24"/>
        </w:rPr>
      </w:pPr>
      <w:r w:rsidRPr="0080673E">
        <w:rPr>
          <w:rFonts w:asciiTheme="minorHAnsi" w:hAnsiTheme="minorHAnsi" w:cstheme="minorHAnsi"/>
          <w:sz w:val="24"/>
          <w:szCs w:val="24"/>
        </w:rPr>
        <w:t>1</w:t>
      </w:r>
      <w:r>
        <w:rPr>
          <w:rFonts w:asciiTheme="minorHAnsi" w:hAnsiTheme="minorHAnsi" w:cstheme="minorHAnsi"/>
          <w:sz w:val="24"/>
          <w:szCs w:val="24"/>
        </w:rPr>
        <w:t>5</w:t>
      </w:r>
      <w:r w:rsidRPr="0080673E">
        <w:rPr>
          <w:rFonts w:asciiTheme="minorHAnsi" w:hAnsiTheme="minorHAnsi" w:cstheme="minorHAnsi"/>
          <w:sz w:val="24"/>
          <w:szCs w:val="24"/>
        </w:rPr>
        <w:t>.2.4.</w:t>
      </w:r>
      <w:r w:rsidRPr="0080673E">
        <w:rPr>
          <w:rFonts w:asciiTheme="minorHAnsi" w:hAnsiTheme="minorHAnsi" w:cstheme="minorHAnsi"/>
          <w:sz w:val="24"/>
          <w:szCs w:val="24"/>
        </w:rPr>
        <w:tab/>
        <w:t xml:space="preserve">Realizar todos os esforços razoáveis para garantir que as informações sejam precisas e atuais em todos os momentos. </w:t>
      </w:r>
    </w:p>
    <w:p w:rsidR="0080673E" w:rsidRPr="0080673E" w:rsidRDefault="0080673E" w:rsidP="0080673E">
      <w:pPr>
        <w:pStyle w:val="PargrafodaLista"/>
        <w:spacing w:before="240" w:after="240"/>
        <w:jc w:val="both"/>
        <w:rPr>
          <w:rFonts w:asciiTheme="minorHAnsi" w:hAnsiTheme="minorHAnsi" w:cstheme="minorHAnsi"/>
          <w:sz w:val="24"/>
          <w:szCs w:val="24"/>
        </w:rPr>
      </w:pPr>
      <w:r w:rsidRPr="0080673E">
        <w:rPr>
          <w:rFonts w:asciiTheme="minorHAnsi" w:hAnsiTheme="minorHAnsi" w:cstheme="minorHAnsi"/>
          <w:sz w:val="24"/>
          <w:szCs w:val="24"/>
        </w:rPr>
        <w:t>1</w:t>
      </w:r>
      <w:r>
        <w:rPr>
          <w:rFonts w:asciiTheme="minorHAnsi" w:hAnsiTheme="minorHAnsi" w:cstheme="minorHAnsi"/>
          <w:sz w:val="24"/>
          <w:szCs w:val="24"/>
        </w:rPr>
        <w:t>5</w:t>
      </w:r>
      <w:r w:rsidRPr="0080673E">
        <w:rPr>
          <w:rFonts w:asciiTheme="minorHAnsi" w:hAnsiTheme="minorHAnsi" w:cstheme="minorHAnsi"/>
          <w:sz w:val="24"/>
          <w:szCs w:val="24"/>
        </w:rPr>
        <w:t>.2.5.</w:t>
      </w:r>
      <w:r w:rsidRPr="0080673E">
        <w:rPr>
          <w:rFonts w:asciiTheme="minorHAnsi" w:hAnsiTheme="minorHAnsi" w:cstheme="minorHAnsi"/>
          <w:sz w:val="24"/>
          <w:szCs w:val="24"/>
        </w:rPr>
        <w:tab/>
        <w:t xml:space="preserve">Não divulgar dados pessoais recebidos da Parte Controladora, por qualquer meio, a qualquer pessoa, exceto nos casos permitidos pelo presente Contrato e/ou com o consentimento prévio por escrito da Parte Controladora. </w:t>
      </w:r>
    </w:p>
    <w:p w:rsidR="0080673E" w:rsidRPr="0080673E" w:rsidRDefault="0080673E" w:rsidP="0080673E">
      <w:pPr>
        <w:pStyle w:val="PargrafodaLista"/>
        <w:spacing w:before="240" w:after="240"/>
        <w:jc w:val="both"/>
        <w:rPr>
          <w:rFonts w:asciiTheme="minorHAnsi" w:hAnsiTheme="minorHAnsi" w:cstheme="minorHAnsi"/>
          <w:sz w:val="24"/>
          <w:szCs w:val="24"/>
        </w:rPr>
      </w:pPr>
      <w:r w:rsidRPr="0080673E">
        <w:rPr>
          <w:rFonts w:asciiTheme="minorHAnsi" w:hAnsiTheme="minorHAnsi" w:cstheme="minorHAnsi"/>
          <w:sz w:val="24"/>
          <w:szCs w:val="24"/>
        </w:rPr>
        <w:t>1</w:t>
      </w:r>
      <w:r>
        <w:rPr>
          <w:rFonts w:asciiTheme="minorHAnsi" w:hAnsiTheme="minorHAnsi" w:cstheme="minorHAnsi"/>
          <w:sz w:val="24"/>
          <w:szCs w:val="24"/>
        </w:rPr>
        <w:t>5</w:t>
      </w:r>
      <w:r w:rsidRPr="0080673E">
        <w:rPr>
          <w:rFonts w:asciiTheme="minorHAnsi" w:hAnsiTheme="minorHAnsi" w:cstheme="minorHAnsi"/>
          <w:sz w:val="24"/>
          <w:szCs w:val="24"/>
        </w:rPr>
        <w:t>.2.6.</w:t>
      </w:r>
      <w:r w:rsidRPr="0080673E">
        <w:rPr>
          <w:rFonts w:asciiTheme="minorHAnsi" w:hAnsiTheme="minorHAnsi" w:cstheme="minorHAnsi"/>
          <w:sz w:val="24"/>
          <w:szCs w:val="24"/>
        </w:rPr>
        <w:tab/>
        <w:t xml:space="preserve">Não transferir nenhuma informação de um país ou território para outro, nem solicitar que outro o faça, de modo a violar a Lei de Proteção de Dados Pessoais aplicável, exceto conforme exigido ou permitido por este Contrato, caso em que deverá notificar por escrito a Parte Controladora sobre referida transferência sob seu consentimento prévio. </w:t>
      </w:r>
    </w:p>
    <w:p w:rsidR="0080673E" w:rsidRPr="0080673E" w:rsidRDefault="0080673E" w:rsidP="0080673E">
      <w:pPr>
        <w:pStyle w:val="PargrafodaLista"/>
        <w:spacing w:before="240" w:after="240"/>
        <w:jc w:val="both"/>
        <w:rPr>
          <w:rFonts w:asciiTheme="minorHAnsi" w:hAnsiTheme="minorHAnsi" w:cstheme="minorHAnsi"/>
          <w:sz w:val="24"/>
          <w:szCs w:val="24"/>
        </w:rPr>
      </w:pPr>
      <w:r w:rsidRPr="0080673E">
        <w:rPr>
          <w:rFonts w:asciiTheme="minorHAnsi" w:hAnsiTheme="minorHAnsi" w:cstheme="minorHAnsi"/>
          <w:sz w:val="24"/>
          <w:szCs w:val="24"/>
        </w:rPr>
        <w:t>1</w:t>
      </w:r>
      <w:r>
        <w:rPr>
          <w:rFonts w:asciiTheme="minorHAnsi" w:hAnsiTheme="minorHAnsi" w:cstheme="minorHAnsi"/>
          <w:sz w:val="24"/>
          <w:szCs w:val="24"/>
        </w:rPr>
        <w:t>5</w:t>
      </w:r>
      <w:r w:rsidRPr="0080673E">
        <w:rPr>
          <w:rFonts w:asciiTheme="minorHAnsi" w:hAnsiTheme="minorHAnsi" w:cstheme="minorHAnsi"/>
          <w:sz w:val="24"/>
          <w:szCs w:val="24"/>
        </w:rPr>
        <w:t>.2.7.</w:t>
      </w:r>
      <w:r w:rsidRPr="0080673E">
        <w:rPr>
          <w:rFonts w:asciiTheme="minorHAnsi" w:hAnsiTheme="minorHAnsi" w:cstheme="minorHAnsi"/>
          <w:sz w:val="24"/>
          <w:szCs w:val="24"/>
        </w:rPr>
        <w:tab/>
        <w:t xml:space="preserve">Não manter ou conservar os Dados Pessoais por mais tempo do que seja necessário para o cumprimento do objeto do presente Contrato. </w:t>
      </w:r>
    </w:p>
    <w:p w:rsidR="0080673E" w:rsidRPr="0080673E" w:rsidRDefault="0080673E" w:rsidP="0080673E">
      <w:pPr>
        <w:pStyle w:val="PargrafodaLista"/>
        <w:spacing w:before="240" w:after="240"/>
        <w:jc w:val="both"/>
        <w:rPr>
          <w:rFonts w:asciiTheme="minorHAnsi" w:hAnsiTheme="minorHAnsi" w:cstheme="minorHAnsi"/>
          <w:sz w:val="24"/>
          <w:szCs w:val="24"/>
        </w:rPr>
      </w:pPr>
      <w:r w:rsidRPr="0080673E">
        <w:rPr>
          <w:rFonts w:asciiTheme="minorHAnsi" w:hAnsiTheme="minorHAnsi" w:cstheme="minorHAnsi"/>
          <w:sz w:val="24"/>
          <w:szCs w:val="24"/>
        </w:rPr>
        <w:t>1</w:t>
      </w:r>
      <w:r>
        <w:rPr>
          <w:rFonts w:asciiTheme="minorHAnsi" w:hAnsiTheme="minorHAnsi" w:cstheme="minorHAnsi"/>
          <w:sz w:val="24"/>
          <w:szCs w:val="24"/>
        </w:rPr>
        <w:t>5</w:t>
      </w:r>
      <w:r w:rsidRPr="0080673E">
        <w:rPr>
          <w:rFonts w:asciiTheme="minorHAnsi" w:hAnsiTheme="minorHAnsi" w:cstheme="minorHAnsi"/>
          <w:sz w:val="24"/>
          <w:szCs w:val="24"/>
        </w:rPr>
        <w:t>.2.8.</w:t>
      </w:r>
      <w:r w:rsidRPr="0080673E">
        <w:rPr>
          <w:rFonts w:asciiTheme="minorHAnsi" w:hAnsiTheme="minorHAnsi" w:cstheme="minorHAnsi"/>
          <w:sz w:val="24"/>
          <w:szCs w:val="24"/>
        </w:rPr>
        <w:tab/>
        <w:t>Cumprir as políticas de privacidade da Parte Controladora, bem como todas as leis, decretos, regulamentos, disposições e qualquer norma vigente sobre a proteção de dados, sobre qualquer dado que armazene, arquive, recompile, processe, receba, tenha acesso e/ou obtenha por qualquer meio, durante a execução deste Contrato independentemente de quem seja o titular.</w:t>
      </w:r>
    </w:p>
    <w:p w:rsidR="0080673E" w:rsidRDefault="0080673E" w:rsidP="0080673E">
      <w:pPr>
        <w:spacing w:before="240" w:after="240"/>
        <w:jc w:val="both"/>
        <w:rPr>
          <w:rFonts w:asciiTheme="minorHAnsi" w:hAnsiTheme="minorHAnsi" w:cstheme="minorHAnsi"/>
          <w:sz w:val="24"/>
          <w:szCs w:val="24"/>
        </w:rPr>
      </w:pPr>
      <w:r>
        <w:rPr>
          <w:rFonts w:asciiTheme="minorHAnsi" w:hAnsiTheme="minorHAnsi" w:cstheme="minorHAnsi"/>
          <w:sz w:val="24"/>
          <w:szCs w:val="24"/>
        </w:rPr>
        <w:t xml:space="preserve">15.3. </w:t>
      </w:r>
      <w:r>
        <w:rPr>
          <w:rFonts w:asciiTheme="minorHAnsi" w:hAnsiTheme="minorHAnsi" w:cstheme="minorHAnsi"/>
          <w:sz w:val="24"/>
          <w:szCs w:val="24"/>
        </w:rPr>
        <w:tab/>
      </w:r>
      <w:r w:rsidRPr="0080673E">
        <w:rPr>
          <w:rFonts w:asciiTheme="minorHAnsi" w:hAnsiTheme="minorHAnsi" w:cstheme="minorHAnsi"/>
          <w:sz w:val="24"/>
          <w:szCs w:val="24"/>
        </w:rPr>
        <w:t xml:space="preserve">A Parte Operadora fica autorizada pela Parte Controladora a transferir tais dados entre os membros de sua organização global, respeitando-se as regras de segurança e os princípios legais aplicáveis. </w:t>
      </w:r>
    </w:p>
    <w:p w:rsidR="0080673E" w:rsidRPr="0080673E" w:rsidRDefault="0080673E" w:rsidP="0080673E">
      <w:pPr>
        <w:spacing w:before="240" w:after="240"/>
        <w:jc w:val="both"/>
        <w:rPr>
          <w:rFonts w:asciiTheme="minorHAnsi" w:hAnsiTheme="minorHAnsi" w:cstheme="minorHAnsi"/>
          <w:sz w:val="24"/>
          <w:szCs w:val="24"/>
        </w:rPr>
      </w:pPr>
      <w:r>
        <w:rPr>
          <w:rFonts w:asciiTheme="minorHAnsi" w:hAnsiTheme="minorHAnsi" w:cstheme="minorHAnsi"/>
          <w:sz w:val="24"/>
          <w:szCs w:val="24"/>
        </w:rPr>
        <w:t xml:space="preserve">15.4. </w:t>
      </w:r>
      <w:r>
        <w:rPr>
          <w:rFonts w:asciiTheme="minorHAnsi" w:hAnsiTheme="minorHAnsi" w:cstheme="minorHAnsi"/>
          <w:sz w:val="24"/>
          <w:szCs w:val="24"/>
        </w:rPr>
        <w:tab/>
      </w:r>
      <w:r w:rsidRPr="0080673E">
        <w:rPr>
          <w:rFonts w:asciiTheme="minorHAnsi" w:hAnsiTheme="minorHAnsi" w:cstheme="minorHAnsi"/>
          <w:sz w:val="24"/>
          <w:szCs w:val="24"/>
        </w:rPr>
        <w:t>Em caso de violação da segurança da informação que tenha afetado Dados Pessoais recebidos, ou suspeita de tal violação, a Parte Operadora deverá:</w:t>
      </w:r>
    </w:p>
    <w:p w:rsidR="0080673E" w:rsidRPr="0080673E" w:rsidRDefault="0080673E" w:rsidP="0080673E">
      <w:pPr>
        <w:pStyle w:val="PargrafodaLista"/>
        <w:spacing w:before="240" w:after="240"/>
        <w:jc w:val="both"/>
        <w:rPr>
          <w:rFonts w:asciiTheme="minorHAnsi" w:hAnsiTheme="minorHAnsi" w:cstheme="minorHAnsi"/>
          <w:sz w:val="24"/>
          <w:szCs w:val="24"/>
        </w:rPr>
      </w:pPr>
    </w:p>
    <w:p w:rsidR="0080673E" w:rsidRPr="0080673E" w:rsidRDefault="0080673E" w:rsidP="0080673E">
      <w:pPr>
        <w:pStyle w:val="PargrafodaLista"/>
        <w:spacing w:before="240" w:after="240"/>
        <w:jc w:val="both"/>
        <w:rPr>
          <w:rFonts w:asciiTheme="minorHAnsi" w:hAnsiTheme="minorHAnsi" w:cstheme="minorHAnsi"/>
          <w:sz w:val="24"/>
          <w:szCs w:val="24"/>
        </w:rPr>
      </w:pPr>
      <w:r w:rsidRPr="0080673E">
        <w:rPr>
          <w:rFonts w:asciiTheme="minorHAnsi" w:hAnsiTheme="minorHAnsi" w:cstheme="minorHAnsi"/>
          <w:sz w:val="24"/>
          <w:szCs w:val="24"/>
        </w:rPr>
        <w:lastRenderedPageBreak/>
        <w:t>1</w:t>
      </w:r>
      <w:r>
        <w:rPr>
          <w:rFonts w:asciiTheme="minorHAnsi" w:hAnsiTheme="minorHAnsi" w:cstheme="minorHAnsi"/>
          <w:sz w:val="24"/>
          <w:szCs w:val="24"/>
        </w:rPr>
        <w:t>5</w:t>
      </w:r>
      <w:r w:rsidRPr="0080673E">
        <w:rPr>
          <w:rFonts w:asciiTheme="minorHAnsi" w:hAnsiTheme="minorHAnsi" w:cstheme="minorHAnsi"/>
          <w:sz w:val="24"/>
          <w:szCs w:val="24"/>
        </w:rPr>
        <w:t>.4.1.</w:t>
      </w:r>
      <w:r w:rsidRPr="0080673E">
        <w:rPr>
          <w:rFonts w:asciiTheme="minorHAnsi" w:hAnsiTheme="minorHAnsi" w:cstheme="minorHAnsi"/>
          <w:sz w:val="24"/>
          <w:szCs w:val="24"/>
        </w:rPr>
        <w:tab/>
        <w:t xml:space="preserve">Notificar a Parte Controladora, em até 24 (vinte e quatro) horas do momento em que detectar ou suspeitar da ocorrência de uma violação da segurança dos Dados Pessoais que constitua ou possa constituir razoavelmente uma aquisição não autorizada dos referidos dados, e cooperar com a Parte Controladora em qualquer investigação de uma violação com seus melhores esforços para remediá-la. </w:t>
      </w:r>
    </w:p>
    <w:p w:rsidR="0080673E" w:rsidRPr="0080673E" w:rsidRDefault="0080673E" w:rsidP="0080673E">
      <w:pPr>
        <w:pStyle w:val="PargrafodaLista"/>
        <w:spacing w:before="240" w:after="240"/>
        <w:jc w:val="both"/>
        <w:rPr>
          <w:rFonts w:asciiTheme="minorHAnsi" w:hAnsiTheme="minorHAnsi" w:cstheme="minorHAnsi"/>
          <w:sz w:val="24"/>
          <w:szCs w:val="24"/>
        </w:rPr>
      </w:pPr>
      <w:r w:rsidRPr="0080673E">
        <w:rPr>
          <w:rFonts w:asciiTheme="minorHAnsi" w:hAnsiTheme="minorHAnsi" w:cstheme="minorHAnsi"/>
          <w:sz w:val="24"/>
          <w:szCs w:val="24"/>
        </w:rPr>
        <w:t>1</w:t>
      </w:r>
      <w:r>
        <w:rPr>
          <w:rFonts w:asciiTheme="minorHAnsi" w:hAnsiTheme="minorHAnsi" w:cstheme="minorHAnsi"/>
          <w:sz w:val="24"/>
          <w:szCs w:val="24"/>
        </w:rPr>
        <w:t>5</w:t>
      </w:r>
      <w:r w:rsidRPr="0080673E">
        <w:rPr>
          <w:rFonts w:asciiTheme="minorHAnsi" w:hAnsiTheme="minorHAnsi" w:cstheme="minorHAnsi"/>
          <w:sz w:val="24"/>
          <w:szCs w:val="24"/>
        </w:rPr>
        <w:t>.4.2.</w:t>
      </w:r>
      <w:r w:rsidRPr="0080673E">
        <w:rPr>
          <w:rFonts w:asciiTheme="minorHAnsi" w:hAnsiTheme="minorHAnsi" w:cstheme="minorHAnsi"/>
          <w:sz w:val="24"/>
          <w:szCs w:val="24"/>
        </w:rPr>
        <w:tab/>
        <w:t xml:space="preserve">Cumprir as leis aplicáveis relacionadas a uma notificação em caso de violação de segurança que afetou Dados Pessoais de um interessado, na medida em que tais leis imponham obrigações neste sentido. A Parte Controladora sempre terá o direito de aprovar previamente cada notificação que a Parte Operadora pretenda enviar aos interessados cujos Dados Pessoais foram fornecidos a esta para tratamento. </w:t>
      </w:r>
    </w:p>
    <w:p w:rsidR="0080673E" w:rsidRPr="0080673E" w:rsidRDefault="0080673E" w:rsidP="0080673E">
      <w:pPr>
        <w:pStyle w:val="PargrafodaLista"/>
        <w:spacing w:before="240" w:after="240"/>
        <w:jc w:val="both"/>
        <w:rPr>
          <w:rFonts w:asciiTheme="minorHAnsi" w:hAnsiTheme="minorHAnsi" w:cstheme="minorHAnsi"/>
          <w:sz w:val="24"/>
          <w:szCs w:val="24"/>
        </w:rPr>
      </w:pPr>
      <w:r w:rsidRPr="0080673E">
        <w:rPr>
          <w:rFonts w:asciiTheme="minorHAnsi" w:hAnsiTheme="minorHAnsi" w:cstheme="minorHAnsi"/>
          <w:sz w:val="24"/>
          <w:szCs w:val="24"/>
        </w:rPr>
        <w:t>1</w:t>
      </w:r>
      <w:r>
        <w:rPr>
          <w:rFonts w:asciiTheme="minorHAnsi" w:hAnsiTheme="minorHAnsi" w:cstheme="minorHAnsi"/>
          <w:sz w:val="24"/>
          <w:szCs w:val="24"/>
        </w:rPr>
        <w:t>5</w:t>
      </w:r>
      <w:r w:rsidRPr="0080673E">
        <w:rPr>
          <w:rFonts w:asciiTheme="minorHAnsi" w:hAnsiTheme="minorHAnsi" w:cstheme="minorHAnsi"/>
          <w:sz w:val="24"/>
          <w:szCs w:val="24"/>
        </w:rPr>
        <w:t>.4.3.</w:t>
      </w:r>
      <w:r w:rsidRPr="0080673E">
        <w:rPr>
          <w:rFonts w:asciiTheme="minorHAnsi" w:hAnsiTheme="minorHAnsi" w:cstheme="minorHAnsi"/>
          <w:sz w:val="24"/>
          <w:szCs w:val="24"/>
        </w:rPr>
        <w:tab/>
        <w:t xml:space="preserve">Notificar a Parte Controladora imediatamente e por escrito em caso de ser intimada ou requerida por qualquer regulamento, mandado judicial, notificação extrajudicial, citação ou outro processo legal e/ou judicial válido, para divulgar quaisquer Dados Pessoais a terceiros. </w:t>
      </w:r>
    </w:p>
    <w:p w:rsidR="0080673E" w:rsidRPr="0080673E" w:rsidRDefault="0080673E" w:rsidP="0080673E">
      <w:pPr>
        <w:spacing w:before="240" w:after="240"/>
        <w:jc w:val="both"/>
        <w:rPr>
          <w:rFonts w:asciiTheme="minorHAnsi" w:hAnsiTheme="minorHAnsi" w:cstheme="minorHAnsi"/>
          <w:sz w:val="24"/>
          <w:szCs w:val="24"/>
        </w:rPr>
      </w:pPr>
      <w:r w:rsidRPr="0080673E">
        <w:rPr>
          <w:rFonts w:asciiTheme="minorHAnsi" w:hAnsiTheme="minorHAnsi" w:cstheme="minorHAnsi"/>
          <w:sz w:val="24"/>
          <w:szCs w:val="24"/>
        </w:rPr>
        <w:t>1</w:t>
      </w:r>
      <w:r>
        <w:rPr>
          <w:rFonts w:asciiTheme="minorHAnsi" w:hAnsiTheme="minorHAnsi" w:cstheme="minorHAnsi"/>
          <w:sz w:val="24"/>
          <w:szCs w:val="24"/>
        </w:rPr>
        <w:t>5</w:t>
      </w:r>
      <w:r w:rsidRPr="0080673E">
        <w:rPr>
          <w:rFonts w:asciiTheme="minorHAnsi" w:hAnsiTheme="minorHAnsi" w:cstheme="minorHAnsi"/>
          <w:sz w:val="24"/>
          <w:szCs w:val="24"/>
        </w:rPr>
        <w:t>.5.</w:t>
      </w:r>
      <w:r w:rsidRPr="0080673E">
        <w:rPr>
          <w:rFonts w:asciiTheme="minorHAnsi" w:hAnsiTheme="minorHAnsi" w:cstheme="minorHAnsi"/>
          <w:sz w:val="24"/>
          <w:szCs w:val="24"/>
        </w:rPr>
        <w:tab/>
        <w:t>A Parte Operadora concorda que, no caso de violação da presente cláusula, nem a Parte Controladora nem qualquer Cliente desta receberão uma reparação adequada pelas perdas e danos causados e, portanto, o afetado pela violação, terá o direito de opor uma medida cautelar para cessar imediatamente ou evitar o uso ou divulgação dos dados pessoais não referidos no presente Contrato e fazer cumprir as disposições desta cláusula, ou para assegurar o cumprimento de qualquer lei sobre a confidencialidade/proteção de dados aplicável.</w:t>
      </w:r>
    </w:p>
    <w:p w:rsidR="0080673E" w:rsidRPr="0080673E" w:rsidRDefault="0080673E" w:rsidP="0080673E">
      <w:pPr>
        <w:pStyle w:val="PargrafodaLista"/>
        <w:numPr>
          <w:ilvl w:val="0"/>
          <w:numId w:val="21"/>
        </w:numPr>
        <w:spacing w:before="240" w:after="240"/>
        <w:jc w:val="both"/>
        <w:rPr>
          <w:rFonts w:asciiTheme="minorHAnsi" w:hAnsiTheme="minorHAnsi" w:cstheme="minorHAnsi"/>
          <w:b/>
          <w:sz w:val="24"/>
          <w:szCs w:val="24"/>
        </w:rPr>
      </w:pPr>
      <w:r w:rsidRPr="0080673E">
        <w:rPr>
          <w:rFonts w:asciiTheme="minorHAnsi" w:hAnsiTheme="minorHAnsi" w:cstheme="minorHAnsi"/>
          <w:b/>
          <w:sz w:val="24"/>
          <w:szCs w:val="24"/>
        </w:rPr>
        <w:t>Da Ausência de Vínculo Empregatício.</w:t>
      </w:r>
    </w:p>
    <w:p w:rsidR="0080673E" w:rsidRPr="009A06AD" w:rsidRDefault="0080673E" w:rsidP="009A06AD">
      <w:pPr>
        <w:pStyle w:val="PargrafodaLista"/>
        <w:numPr>
          <w:ilvl w:val="1"/>
          <w:numId w:val="21"/>
        </w:numPr>
        <w:spacing w:before="240" w:after="240"/>
        <w:ind w:left="0" w:hanging="1"/>
        <w:jc w:val="both"/>
        <w:rPr>
          <w:rFonts w:asciiTheme="minorHAnsi" w:hAnsiTheme="minorHAnsi" w:cstheme="minorHAnsi"/>
          <w:sz w:val="24"/>
          <w:szCs w:val="24"/>
        </w:rPr>
      </w:pPr>
      <w:r w:rsidRPr="009A06AD">
        <w:rPr>
          <w:rFonts w:asciiTheme="minorHAnsi" w:hAnsiTheme="minorHAnsi" w:cstheme="minorHAnsi"/>
          <w:sz w:val="24"/>
          <w:szCs w:val="24"/>
        </w:rPr>
        <w:t>A CONTRATADA é a única e exclusiva responsável pelos contratos de trabalho de seus empregados e subcontratados, inclusive nos eventuais inadimplementos trabalhistas em que possa incorrer não podendo ser arguida solidariedade da CONTRATANTE, nem mesmo responsabilidade subsidiária, não existindo qualquer vínculo empregatício entre a CONTRATANTE e os empregados e subcontratados da CONTRATADA, seja a que título for. A CONTRATADA selecionará, sob sua inteira responsabilidade, como única empregadora, a mão-de-obra que julgar necessária à execução dos Serviços, obrigando-se a cumprir com todas as exigências trabalhistas e previdenciárias, decorrentes dessa contratação, pagando os respectivos encargos, declarando, sob as penas da lei, que não utiliza, em nenhuma hipótese, mão-de-obra infantil em sua cadeia produtiva, inclusive em suas relações com fornecedores e parceiros.</w:t>
      </w:r>
    </w:p>
    <w:p w:rsidR="0080673E" w:rsidRPr="0080673E" w:rsidRDefault="0080673E" w:rsidP="0080673E">
      <w:pPr>
        <w:pStyle w:val="PargrafodaLista"/>
        <w:spacing w:before="240" w:after="240"/>
        <w:jc w:val="both"/>
        <w:rPr>
          <w:rFonts w:asciiTheme="minorHAnsi" w:hAnsiTheme="minorHAnsi" w:cstheme="minorHAnsi"/>
          <w:sz w:val="24"/>
          <w:szCs w:val="24"/>
        </w:rPr>
      </w:pPr>
      <w:r w:rsidRPr="0080673E">
        <w:rPr>
          <w:rFonts w:asciiTheme="minorHAnsi" w:hAnsiTheme="minorHAnsi" w:cstheme="minorHAnsi"/>
          <w:sz w:val="24"/>
          <w:szCs w:val="24"/>
        </w:rPr>
        <w:t>1</w:t>
      </w:r>
      <w:r w:rsidR="009A06AD">
        <w:rPr>
          <w:rFonts w:asciiTheme="minorHAnsi" w:hAnsiTheme="minorHAnsi" w:cstheme="minorHAnsi"/>
          <w:sz w:val="24"/>
          <w:szCs w:val="24"/>
        </w:rPr>
        <w:t>6</w:t>
      </w:r>
      <w:r w:rsidRPr="0080673E">
        <w:rPr>
          <w:rFonts w:asciiTheme="minorHAnsi" w:hAnsiTheme="minorHAnsi" w:cstheme="minorHAnsi"/>
          <w:sz w:val="24"/>
          <w:szCs w:val="24"/>
        </w:rPr>
        <w:t>.1.1.</w:t>
      </w:r>
      <w:r w:rsidRPr="0080673E">
        <w:rPr>
          <w:rFonts w:asciiTheme="minorHAnsi" w:hAnsiTheme="minorHAnsi" w:cstheme="minorHAnsi"/>
          <w:sz w:val="24"/>
          <w:szCs w:val="24"/>
        </w:rPr>
        <w:tab/>
        <w:t>A CONTRATADA obriga-se ainda a fazer com que seus subcontratados cumpram o disposto no Item acima, relativamente à mão-de-obra por eles utilizada;</w:t>
      </w:r>
    </w:p>
    <w:p w:rsidR="0080673E" w:rsidRPr="009A06AD" w:rsidRDefault="0080673E" w:rsidP="009A06AD">
      <w:pPr>
        <w:spacing w:before="240" w:after="240"/>
        <w:jc w:val="both"/>
        <w:rPr>
          <w:rFonts w:asciiTheme="minorHAnsi" w:hAnsiTheme="minorHAnsi" w:cstheme="minorHAnsi"/>
          <w:sz w:val="24"/>
          <w:szCs w:val="24"/>
        </w:rPr>
      </w:pPr>
      <w:r w:rsidRPr="009A06AD">
        <w:rPr>
          <w:rFonts w:asciiTheme="minorHAnsi" w:hAnsiTheme="minorHAnsi" w:cstheme="minorHAnsi"/>
          <w:sz w:val="24"/>
          <w:szCs w:val="24"/>
        </w:rPr>
        <w:t>1</w:t>
      </w:r>
      <w:r w:rsidR="009A06AD">
        <w:rPr>
          <w:rFonts w:asciiTheme="minorHAnsi" w:hAnsiTheme="minorHAnsi" w:cstheme="minorHAnsi"/>
          <w:sz w:val="24"/>
          <w:szCs w:val="24"/>
        </w:rPr>
        <w:t>6</w:t>
      </w:r>
      <w:r w:rsidRPr="009A06AD">
        <w:rPr>
          <w:rFonts w:asciiTheme="minorHAnsi" w:hAnsiTheme="minorHAnsi" w:cstheme="minorHAnsi"/>
          <w:sz w:val="24"/>
          <w:szCs w:val="24"/>
        </w:rPr>
        <w:t>.2.</w:t>
      </w:r>
      <w:r w:rsidRPr="009A06AD">
        <w:rPr>
          <w:rFonts w:asciiTheme="minorHAnsi" w:hAnsiTheme="minorHAnsi" w:cstheme="minorHAnsi"/>
          <w:sz w:val="24"/>
          <w:szCs w:val="24"/>
        </w:rPr>
        <w:tab/>
        <w:t>Fica expressamente pactuado que se a CONTRATANTE for condenada em razão do não cumprimento em época própria de qualquer obrigação atribuível à CONTRATADA ou os seus subcontratados originários deste Contrato sejam de natureza fiscal, trabalhista, previdenciária ou de qualquer outra espécie, a CONTRATANTE poderá reter os pagamentos devidos à CONTRATADA por força deste Contrato, aplicando-os na satisfação da respectiva obrigação, liberando assim a CONTRATANTE da condenação.</w:t>
      </w:r>
    </w:p>
    <w:p w:rsidR="0080673E" w:rsidRPr="0080673E" w:rsidRDefault="0080673E" w:rsidP="0080673E">
      <w:pPr>
        <w:pStyle w:val="PargrafodaLista"/>
        <w:spacing w:before="240" w:after="240"/>
        <w:jc w:val="both"/>
        <w:rPr>
          <w:rFonts w:asciiTheme="minorHAnsi" w:hAnsiTheme="minorHAnsi" w:cstheme="minorHAnsi"/>
          <w:sz w:val="24"/>
          <w:szCs w:val="24"/>
        </w:rPr>
      </w:pPr>
    </w:p>
    <w:p w:rsidR="0080673E" w:rsidRPr="0080673E" w:rsidRDefault="0080673E" w:rsidP="0080673E">
      <w:pPr>
        <w:pStyle w:val="PargrafodaLista"/>
        <w:spacing w:before="240" w:after="240"/>
        <w:jc w:val="both"/>
        <w:rPr>
          <w:rFonts w:asciiTheme="minorHAnsi" w:hAnsiTheme="minorHAnsi" w:cstheme="minorHAnsi"/>
          <w:sz w:val="24"/>
          <w:szCs w:val="24"/>
        </w:rPr>
      </w:pPr>
      <w:r w:rsidRPr="0080673E">
        <w:rPr>
          <w:rFonts w:asciiTheme="minorHAnsi" w:hAnsiTheme="minorHAnsi" w:cstheme="minorHAnsi"/>
          <w:sz w:val="24"/>
          <w:szCs w:val="24"/>
        </w:rPr>
        <w:t>1</w:t>
      </w:r>
      <w:r w:rsidR="009A06AD">
        <w:rPr>
          <w:rFonts w:asciiTheme="minorHAnsi" w:hAnsiTheme="minorHAnsi" w:cstheme="minorHAnsi"/>
          <w:sz w:val="24"/>
          <w:szCs w:val="24"/>
        </w:rPr>
        <w:t>6</w:t>
      </w:r>
      <w:r w:rsidRPr="0080673E">
        <w:rPr>
          <w:rFonts w:asciiTheme="minorHAnsi" w:hAnsiTheme="minorHAnsi" w:cstheme="minorHAnsi"/>
          <w:sz w:val="24"/>
          <w:szCs w:val="24"/>
        </w:rPr>
        <w:t>.2.1.</w:t>
      </w:r>
      <w:r w:rsidRPr="0080673E">
        <w:rPr>
          <w:rFonts w:asciiTheme="minorHAnsi" w:hAnsiTheme="minorHAnsi" w:cstheme="minorHAnsi"/>
          <w:sz w:val="24"/>
          <w:szCs w:val="24"/>
        </w:rPr>
        <w:tab/>
        <w:t>Caso já tenham sido liberados pela CONTRATANTE todos os pagamentos e importâncias devidos à CONTRATADA, ou se o Contrato já tiver sido encerrado e não houver possibilidade de compensação satisfatória com base em outro contrato, a CONTRATANTE poderá cobrar judicialmente tais obrigações da CONTRATADA, servindo, para tanto, o presente Contrato como título executivo extrajudicial, nos termos da legislação aplicável;</w:t>
      </w:r>
    </w:p>
    <w:p w:rsidR="0080673E" w:rsidRPr="009A06AD" w:rsidRDefault="0080673E" w:rsidP="009A06AD">
      <w:pPr>
        <w:spacing w:before="240" w:after="240"/>
        <w:jc w:val="both"/>
        <w:rPr>
          <w:rFonts w:asciiTheme="minorHAnsi" w:hAnsiTheme="minorHAnsi" w:cstheme="minorHAnsi"/>
          <w:sz w:val="24"/>
          <w:szCs w:val="24"/>
        </w:rPr>
      </w:pPr>
      <w:r w:rsidRPr="009A06AD">
        <w:rPr>
          <w:rFonts w:asciiTheme="minorHAnsi" w:hAnsiTheme="minorHAnsi" w:cstheme="minorHAnsi"/>
          <w:sz w:val="24"/>
          <w:szCs w:val="24"/>
        </w:rPr>
        <w:t>1</w:t>
      </w:r>
      <w:r w:rsidR="009A06AD">
        <w:rPr>
          <w:rFonts w:asciiTheme="minorHAnsi" w:hAnsiTheme="minorHAnsi" w:cstheme="minorHAnsi"/>
          <w:sz w:val="24"/>
          <w:szCs w:val="24"/>
        </w:rPr>
        <w:t>6</w:t>
      </w:r>
      <w:r w:rsidRPr="009A06AD">
        <w:rPr>
          <w:rFonts w:asciiTheme="minorHAnsi" w:hAnsiTheme="minorHAnsi" w:cstheme="minorHAnsi"/>
          <w:sz w:val="24"/>
          <w:szCs w:val="24"/>
        </w:rPr>
        <w:t>.3.</w:t>
      </w:r>
      <w:r w:rsidRPr="009A06AD">
        <w:rPr>
          <w:rFonts w:asciiTheme="minorHAnsi" w:hAnsiTheme="minorHAnsi" w:cstheme="minorHAnsi"/>
          <w:sz w:val="24"/>
          <w:szCs w:val="24"/>
        </w:rPr>
        <w:tab/>
        <w:t>Caso a CONTRATANTE venha a ser citada para integrar o polo passivo de reclamação trabalhista ajuizada e/ou a CONTRATADA e/ou qualquer subcontratado desta última, por empregado envolvido, direta ou indiretamente, na execução dos Serviços, a CONTRATADA fica obrigada a requerer, em todas as hipóteses acima mencionadas, sem exceção, a imediata exclusão da CONTRATANTE do processo, garantindo o juízo nas referidas ações. Caso a autoridade judiciária não exclua a CONTRATANTE do processo, a CONTRATADA deverá prestar todas as cauções e garantias ordenadas durante o trâmite do processo, seja primeira ou segunda instância, bem como deverá arcar com todas as custas e despesas necessárias ao andamento do processo, inclusive honorários de peritos, mantendo a CONTRATANTE a salvo e indene de qualquer ônus e/ou desembolso financeiro a qualquer título relativo ao processo em trâmite.</w:t>
      </w:r>
    </w:p>
    <w:p w:rsidR="0080673E" w:rsidRPr="0080673E" w:rsidRDefault="0080673E" w:rsidP="0080673E">
      <w:pPr>
        <w:pStyle w:val="PargrafodaLista"/>
        <w:spacing w:before="240" w:after="240"/>
        <w:jc w:val="both"/>
        <w:rPr>
          <w:rFonts w:asciiTheme="minorHAnsi" w:hAnsiTheme="minorHAnsi" w:cstheme="minorHAnsi"/>
          <w:sz w:val="24"/>
          <w:szCs w:val="24"/>
        </w:rPr>
      </w:pPr>
      <w:r w:rsidRPr="0080673E">
        <w:rPr>
          <w:rFonts w:asciiTheme="minorHAnsi" w:hAnsiTheme="minorHAnsi" w:cstheme="minorHAnsi"/>
          <w:sz w:val="24"/>
          <w:szCs w:val="24"/>
        </w:rPr>
        <w:t>1</w:t>
      </w:r>
      <w:r w:rsidR="009A06AD">
        <w:rPr>
          <w:rFonts w:asciiTheme="minorHAnsi" w:hAnsiTheme="minorHAnsi" w:cstheme="minorHAnsi"/>
          <w:sz w:val="24"/>
          <w:szCs w:val="24"/>
        </w:rPr>
        <w:t>6</w:t>
      </w:r>
      <w:r w:rsidRPr="0080673E">
        <w:rPr>
          <w:rFonts w:asciiTheme="minorHAnsi" w:hAnsiTheme="minorHAnsi" w:cstheme="minorHAnsi"/>
          <w:sz w:val="24"/>
          <w:szCs w:val="24"/>
        </w:rPr>
        <w:t>.3.1.</w:t>
      </w:r>
      <w:r w:rsidRPr="0080673E">
        <w:rPr>
          <w:rFonts w:asciiTheme="minorHAnsi" w:hAnsiTheme="minorHAnsi" w:cstheme="minorHAnsi"/>
          <w:sz w:val="24"/>
          <w:szCs w:val="24"/>
        </w:rPr>
        <w:tab/>
        <w:t>Se a CONTRATANTE for condenada, poderá reter da CONTRATADA, com base neste Contrato ou em qualquer Contrato firmado com a CONTRATADA, importância tão próxima quanto possível do valor das parcelas pleiteadas, a partir do primeiro faturamento após a ocorrência do disposto neste Item;</w:t>
      </w:r>
    </w:p>
    <w:p w:rsidR="0080673E" w:rsidRPr="002704F4" w:rsidRDefault="0080673E" w:rsidP="0080673E">
      <w:pPr>
        <w:pStyle w:val="PargrafodaLista"/>
        <w:spacing w:before="240" w:after="240"/>
        <w:ind w:left="0"/>
        <w:jc w:val="both"/>
        <w:rPr>
          <w:rFonts w:asciiTheme="minorHAnsi" w:hAnsiTheme="minorHAnsi" w:cstheme="minorHAnsi"/>
          <w:sz w:val="24"/>
          <w:szCs w:val="24"/>
        </w:rPr>
      </w:pPr>
      <w:r w:rsidRPr="0080673E">
        <w:rPr>
          <w:rFonts w:asciiTheme="minorHAnsi" w:hAnsiTheme="minorHAnsi" w:cstheme="minorHAnsi"/>
          <w:sz w:val="24"/>
          <w:szCs w:val="24"/>
        </w:rPr>
        <w:t>1</w:t>
      </w:r>
      <w:r w:rsidR="009A06AD">
        <w:rPr>
          <w:rFonts w:asciiTheme="minorHAnsi" w:hAnsiTheme="minorHAnsi" w:cstheme="minorHAnsi"/>
          <w:sz w:val="24"/>
          <w:szCs w:val="24"/>
        </w:rPr>
        <w:t>6</w:t>
      </w:r>
      <w:r w:rsidRPr="0080673E">
        <w:rPr>
          <w:rFonts w:asciiTheme="minorHAnsi" w:hAnsiTheme="minorHAnsi" w:cstheme="minorHAnsi"/>
          <w:sz w:val="24"/>
          <w:szCs w:val="24"/>
        </w:rPr>
        <w:t>.3.2.</w:t>
      </w:r>
      <w:r w:rsidRPr="0080673E">
        <w:rPr>
          <w:rFonts w:asciiTheme="minorHAnsi" w:hAnsiTheme="minorHAnsi" w:cstheme="minorHAnsi"/>
          <w:sz w:val="24"/>
          <w:szCs w:val="24"/>
        </w:rPr>
        <w:tab/>
        <w:t>Havendo ainda algum processo em andamento, nos termos desta cláusula, quando do término ou rescisão de qualquer Contrato firmado com a CONTRATADA, caso a CONTRATANTE venha a ser condenada, a CONTRATADA deverá ressarcir à CONTRATANTE, no prazo de 7 (sete) dias contados do recebimento de comunicação da mesma nesse sentido, o valor total da condenação. Em caso de não quitação, assistirá à CONTRATANTE o direito de cobrar judicialmente tais obrigações da CONTRATADA, acrescidas de multa equivalente a 10% (dez por cento) da obrigação e juros de 1% (um por cento) ao mês, servindo, para tanto, o Contrato como título executivo extrajudicial, nos termos do artigo 585, inciso II do Código de Processo Civil.</w:t>
      </w:r>
    </w:p>
    <w:p w:rsidR="002704F4" w:rsidRPr="002704F4" w:rsidRDefault="002704F4" w:rsidP="002704F4">
      <w:pPr>
        <w:numPr>
          <w:ilvl w:val="0"/>
          <w:numId w:val="21"/>
        </w:numPr>
        <w:tabs>
          <w:tab w:val="left" w:pos="567"/>
        </w:tabs>
        <w:overflowPunct w:val="0"/>
        <w:autoSpaceDE w:val="0"/>
        <w:autoSpaceDN w:val="0"/>
        <w:adjustRightInd w:val="0"/>
        <w:ind w:left="0" w:firstLine="0"/>
        <w:jc w:val="both"/>
        <w:textAlignment w:val="baseline"/>
        <w:rPr>
          <w:rFonts w:asciiTheme="minorHAnsi" w:hAnsiTheme="minorHAnsi" w:cstheme="minorHAnsi"/>
          <w:b/>
          <w:sz w:val="24"/>
          <w:szCs w:val="24"/>
        </w:rPr>
      </w:pPr>
      <w:r w:rsidRPr="002704F4">
        <w:rPr>
          <w:rFonts w:asciiTheme="minorHAnsi" w:hAnsiTheme="minorHAnsi" w:cstheme="minorHAnsi"/>
          <w:b/>
          <w:sz w:val="24"/>
          <w:szCs w:val="24"/>
        </w:rPr>
        <w:t>DISPOSIÇÕES GERAIS</w:t>
      </w:r>
    </w:p>
    <w:p w:rsidR="002704F4" w:rsidRPr="002704F4" w:rsidRDefault="002704F4" w:rsidP="002704F4">
      <w:pPr>
        <w:jc w:val="both"/>
        <w:rPr>
          <w:rFonts w:asciiTheme="minorHAnsi" w:hAnsiTheme="minorHAnsi" w:cstheme="minorHAnsi"/>
          <w:b/>
          <w:color w:val="000000"/>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color w:val="000000"/>
          <w:sz w:val="24"/>
          <w:szCs w:val="24"/>
        </w:rPr>
      </w:pPr>
      <w:r w:rsidRPr="002704F4">
        <w:rPr>
          <w:rFonts w:asciiTheme="minorHAnsi" w:hAnsiTheme="minorHAnsi" w:cstheme="minorHAnsi"/>
          <w:color w:val="000000"/>
          <w:sz w:val="24"/>
          <w:szCs w:val="24"/>
        </w:rPr>
        <w:t>As Partes declaram ter negociado diretamente as cláusulas e condições deste Contrato, não havendo, pois, comissões a serem pagas a intermediários.</w:t>
      </w:r>
    </w:p>
    <w:p w:rsidR="002704F4" w:rsidRPr="002704F4" w:rsidRDefault="002704F4" w:rsidP="002704F4">
      <w:pPr>
        <w:pStyle w:val="PargrafodaLista"/>
        <w:tabs>
          <w:tab w:val="left" w:pos="567"/>
          <w:tab w:val="left" w:pos="851"/>
        </w:tabs>
        <w:overflowPunct w:val="0"/>
        <w:autoSpaceDE w:val="0"/>
        <w:autoSpaceDN w:val="0"/>
        <w:adjustRightInd w:val="0"/>
        <w:ind w:left="0"/>
        <w:jc w:val="both"/>
        <w:textAlignment w:val="baseline"/>
        <w:rPr>
          <w:rFonts w:asciiTheme="minorHAnsi" w:hAnsiTheme="minorHAnsi" w:cstheme="minorHAnsi"/>
          <w:color w:val="000000"/>
          <w:sz w:val="24"/>
          <w:szCs w:val="24"/>
        </w:rPr>
      </w:pPr>
    </w:p>
    <w:p w:rsidR="002704F4" w:rsidRPr="002704F4" w:rsidRDefault="002704F4" w:rsidP="002704F4">
      <w:pPr>
        <w:pStyle w:val="PargrafodaLista"/>
        <w:numPr>
          <w:ilvl w:val="1"/>
          <w:numId w:val="21"/>
        </w:numPr>
        <w:tabs>
          <w:tab w:val="left" w:pos="0"/>
          <w:tab w:val="left" w:pos="567"/>
        </w:tabs>
        <w:overflowPunct w:val="0"/>
        <w:autoSpaceDE w:val="0"/>
        <w:autoSpaceDN w:val="0"/>
        <w:adjustRightInd w:val="0"/>
        <w:ind w:left="0" w:hanging="6"/>
        <w:contextualSpacing/>
        <w:jc w:val="both"/>
        <w:textAlignment w:val="baseline"/>
        <w:rPr>
          <w:rFonts w:asciiTheme="minorHAnsi" w:hAnsiTheme="minorHAnsi" w:cstheme="minorHAnsi"/>
          <w:color w:val="000000"/>
          <w:sz w:val="24"/>
          <w:szCs w:val="24"/>
        </w:rPr>
      </w:pPr>
      <w:r w:rsidRPr="002704F4">
        <w:rPr>
          <w:rFonts w:asciiTheme="minorHAnsi" w:hAnsiTheme="minorHAnsi" w:cstheme="minorHAnsi"/>
          <w:color w:val="000000"/>
          <w:sz w:val="24"/>
          <w:szCs w:val="24"/>
        </w:rPr>
        <w:t xml:space="preserve">Os sistemas de monitoramento de câmeras e de alarmes da </w:t>
      </w:r>
      <w:r w:rsidRPr="002704F4">
        <w:rPr>
          <w:rFonts w:asciiTheme="minorHAnsi" w:hAnsiTheme="minorHAnsi" w:cstheme="minorHAnsi"/>
          <w:b/>
          <w:color w:val="000000"/>
          <w:sz w:val="24"/>
          <w:szCs w:val="24"/>
        </w:rPr>
        <w:t>CONTRATANTE</w:t>
      </w:r>
      <w:r w:rsidRPr="002704F4">
        <w:rPr>
          <w:rFonts w:asciiTheme="minorHAnsi" w:hAnsiTheme="minorHAnsi" w:cstheme="minorHAnsi"/>
          <w:color w:val="000000"/>
          <w:sz w:val="24"/>
          <w:szCs w:val="24"/>
        </w:rPr>
        <w:t xml:space="preserve"> devem obrigatoriamente ser compatíveis com os sistemas da </w:t>
      </w:r>
      <w:r w:rsidRPr="002704F4">
        <w:rPr>
          <w:rFonts w:asciiTheme="minorHAnsi" w:hAnsiTheme="minorHAnsi" w:cstheme="minorHAnsi"/>
          <w:b/>
          <w:color w:val="000000"/>
          <w:sz w:val="24"/>
          <w:szCs w:val="24"/>
        </w:rPr>
        <w:t>CONTRATADA</w:t>
      </w:r>
      <w:r w:rsidRPr="002704F4">
        <w:rPr>
          <w:rFonts w:asciiTheme="minorHAnsi" w:hAnsiTheme="minorHAnsi" w:cstheme="minorHAnsi"/>
          <w:color w:val="000000"/>
          <w:sz w:val="24"/>
          <w:szCs w:val="24"/>
        </w:rPr>
        <w:t xml:space="preserve">. Caso haja incompatibilidade, a </w:t>
      </w:r>
      <w:r w:rsidRPr="002704F4">
        <w:rPr>
          <w:rFonts w:asciiTheme="minorHAnsi" w:hAnsiTheme="minorHAnsi" w:cstheme="minorHAnsi"/>
          <w:b/>
          <w:color w:val="000000"/>
          <w:sz w:val="24"/>
          <w:szCs w:val="24"/>
        </w:rPr>
        <w:t>CONTRATANTE</w:t>
      </w:r>
      <w:r w:rsidRPr="002704F4">
        <w:rPr>
          <w:rFonts w:asciiTheme="minorHAnsi" w:hAnsiTheme="minorHAnsi" w:cstheme="minorHAnsi"/>
          <w:color w:val="000000"/>
          <w:sz w:val="24"/>
          <w:szCs w:val="24"/>
        </w:rPr>
        <w:t xml:space="preserve"> será responsável por adequar os seus sistemas, de modo que seja possível a </w:t>
      </w:r>
      <w:r w:rsidRPr="002704F4">
        <w:rPr>
          <w:rFonts w:asciiTheme="minorHAnsi" w:hAnsiTheme="minorHAnsi" w:cstheme="minorHAnsi"/>
          <w:b/>
          <w:color w:val="000000"/>
          <w:sz w:val="24"/>
          <w:szCs w:val="24"/>
        </w:rPr>
        <w:t>CONTRATADA</w:t>
      </w:r>
      <w:r w:rsidRPr="002704F4">
        <w:rPr>
          <w:rFonts w:asciiTheme="minorHAnsi" w:hAnsiTheme="minorHAnsi" w:cstheme="minorHAnsi"/>
          <w:color w:val="000000"/>
          <w:sz w:val="24"/>
          <w:szCs w:val="24"/>
        </w:rPr>
        <w:t xml:space="preserve"> receber as imagens das câmeras e alarmes em sua central de monitoramento. Todos os investimentos com essa finalidade serão de inteira responsabilidade da </w:t>
      </w:r>
      <w:r w:rsidRPr="002704F4">
        <w:rPr>
          <w:rFonts w:asciiTheme="minorHAnsi" w:hAnsiTheme="minorHAnsi" w:cstheme="minorHAnsi"/>
          <w:b/>
          <w:color w:val="000000"/>
          <w:sz w:val="24"/>
          <w:szCs w:val="24"/>
        </w:rPr>
        <w:t>CONTRATANTE</w:t>
      </w:r>
      <w:r w:rsidRPr="002704F4">
        <w:rPr>
          <w:rFonts w:asciiTheme="minorHAnsi" w:hAnsiTheme="minorHAnsi" w:cstheme="minorHAnsi"/>
          <w:color w:val="000000"/>
          <w:sz w:val="24"/>
          <w:szCs w:val="24"/>
        </w:rPr>
        <w:t>.</w:t>
      </w:r>
    </w:p>
    <w:p w:rsidR="002704F4" w:rsidRPr="002704F4" w:rsidRDefault="002704F4" w:rsidP="002704F4">
      <w:pPr>
        <w:jc w:val="both"/>
        <w:rPr>
          <w:rFonts w:asciiTheme="minorHAnsi" w:hAnsiTheme="minorHAnsi" w:cstheme="minorHAnsi"/>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 xml:space="preserve">A tolerância quanto a eventuais violações a dispositivos do presente Contrato será sempre entendida como mera liberalidade, não implicando novação ou renúncia aos direitos que são </w:t>
      </w:r>
      <w:r w:rsidRPr="002704F4">
        <w:rPr>
          <w:rFonts w:asciiTheme="minorHAnsi" w:hAnsiTheme="minorHAnsi" w:cstheme="minorHAnsi"/>
          <w:sz w:val="24"/>
          <w:szCs w:val="24"/>
        </w:rPr>
        <w:lastRenderedPageBreak/>
        <w:t>conferidos a ambas as Partes contratantes, podendo a Parte tolerante, a qualquer tempo, exigir o fiel e cabal cumprimento de todas as cláusulas previstas no presente instrumento.</w:t>
      </w:r>
    </w:p>
    <w:p w:rsidR="002704F4" w:rsidRPr="002704F4" w:rsidRDefault="002704F4" w:rsidP="002704F4">
      <w:pPr>
        <w:pStyle w:val="Corpodetexto2"/>
        <w:tabs>
          <w:tab w:val="left" w:pos="720"/>
        </w:tabs>
        <w:rPr>
          <w:rFonts w:asciiTheme="minorHAnsi" w:hAnsiTheme="minorHAnsi" w:cstheme="minorHAnsi"/>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Na hipótese de qualquer cláusula, termo ou disposição deste Contrato ser declarado nulo ou inexequível, tal nulidade ou inexequibilidade não afetará quaisquer outras cláusulas, termos ou disposições aqui contidas, as quais permanecerão em pleno vigor e efeito.</w:t>
      </w:r>
    </w:p>
    <w:p w:rsidR="002704F4" w:rsidRPr="002704F4" w:rsidRDefault="002704F4" w:rsidP="002704F4">
      <w:pPr>
        <w:pStyle w:val="Corpodetexto2"/>
        <w:tabs>
          <w:tab w:val="left" w:pos="720"/>
        </w:tabs>
        <w:rPr>
          <w:rFonts w:asciiTheme="minorHAnsi" w:hAnsiTheme="minorHAnsi" w:cstheme="minorHAnsi"/>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Este Contrato constitui o acordo integral entre as Partes e substitui todas as propostas e contratos anteriores, escritos ou verbais, e todas as outras comunicações entre as Partes com relação ao objeto do presente Contrato.</w:t>
      </w:r>
    </w:p>
    <w:p w:rsidR="002704F4" w:rsidRPr="002704F4" w:rsidRDefault="002704F4" w:rsidP="002704F4">
      <w:pPr>
        <w:jc w:val="both"/>
        <w:rPr>
          <w:rFonts w:asciiTheme="minorHAnsi" w:hAnsiTheme="minorHAnsi" w:cstheme="minorHAnsi"/>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Este Contrato só poderá ser alterado mediante instrumento por escrito com data subsequente à presente e assinado pelos representantes devidamente autorizados de ambas as Partes.</w:t>
      </w:r>
    </w:p>
    <w:p w:rsidR="002704F4" w:rsidRPr="002704F4" w:rsidRDefault="002704F4" w:rsidP="002704F4">
      <w:pPr>
        <w:jc w:val="both"/>
        <w:rPr>
          <w:rFonts w:asciiTheme="minorHAnsi" w:hAnsiTheme="minorHAnsi" w:cstheme="minorHAnsi"/>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Nenhum terceiro, seja pessoa física ou jurídica, distinto das Partes terá direito de fazer valer nenhum dos termos contidos neste Contrato.</w:t>
      </w:r>
    </w:p>
    <w:p w:rsidR="002704F4" w:rsidRPr="002704F4" w:rsidRDefault="002704F4" w:rsidP="002704F4">
      <w:pPr>
        <w:rPr>
          <w:rFonts w:asciiTheme="minorHAnsi" w:hAnsiTheme="minorHAnsi" w:cstheme="minorHAnsi"/>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Os procuradores e/ou representantes legais abaixo subscritos declaram que se encontram devidamente constituídos na forma dos respectivos contratos sociais, estatutos sociais ou procurações, com poderes para assumir as obrigações ora contraídas em nome das respectivas Partes.</w:t>
      </w:r>
    </w:p>
    <w:p w:rsidR="002704F4" w:rsidRPr="002704F4" w:rsidRDefault="002704F4" w:rsidP="002704F4">
      <w:pPr>
        <w:rPr>
          <w:rFonts w:asciiTheme="minorHAnsi" w:hAnsiTheme="minorHAnsi" w:cstheme="minorHAnsi"/>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sz w:val="24"/>
          <w:szCs w:val="24"/>
        </w:rPr>
      </w:pPr>
      <w:r w:rsidRPr="002704F4">
        <w:rPr>
          <w:rFonts w:asciiTheme="minorHAnsi" w:hAnsiTheme="minorHAnsi" w:cstheme="minorHAnsi"/>
          <w:sz w:val="24"/>
          <w:szCs w:val="24"/>
        </w:rPr>
        <w:t>Os enunciados e títulos das cláusulas e itens são feitos com a única finalidade de facilitar a localização e leitura das cláusulas, não constituindo, tais elementos, efeito de alteração do teor ou significado das respectivas cláusulas e itens.</w:t>
      </w:r>
    </w:p>
    <w:p w:rsidR="002704F4" w:rsidRPr="002704F4" w:rsidRDefault="002704F4" w:rsidP="002704F4">
      <w:pPr>
        <w:jc w:val="both"/>
        <w:rPr>
          <w:rFonts w:asciiTheme="minorHAnsi" w:hAnsiTheme="minorHAnsi" w:cstheme="minorHAnsi"/>
          <w:b/>
          <w:sz w:val="24"/>
          <w:szCs w:val="24"/>
        </w:rPr>
      </w:pPr>
    </w:p>
    <w:p w:rsidR="002704F4" w:rsidRPr="002704F4" w:rsidRDefault="002704F4" w:rsidP="002704F4">
      <w:pPr>
        <w:numPr>
          <w:ilvl w:val="0"/>
          <w:numId w:val="21"/>
        </w:numPr>
        <w:tabs>
          <w:tab w:val="left" w:pos="567"/>
        </w:tabs>
        <w:overflowPunct w:val="0"/>
        <w:autoSpaceDE w:val="0"/>
        <w:autoSpaceDN w:val="0"/>
        <w:adjustRightInd w:val="0"/>
        <w:ind w:left="0" w:firstLine="0"/>
        <w:jc w:val="both"/>
        <w:textAlignment w:val="baseline"/>
        <w:rPr>
          <w:rFonts w:asciiTheme="minorHAnsi" w:hAnsiTheme="minorHAnsi" w:cstheme="minorHAnsi"/>
          <w:b/>
          <w:sz w:val="24"/>
          <w:szCs w:val="24"/>
        </w:rPr>
      </w:pPr>
      <w:r w:rsidRPr="002704F4">
        <w:rPr>
          <w:rFonts w:asciiTheme="minorHAnsi" w:hAnsiTheme="minorHAnsi" w:cstheme="minorHAnsi"/>
          <w:b/>
          <w:sz w:val="24"/>
          <w:szCs w:val="24"/>
        </w:rPr>
        <w:t>FORO</w:t>
      </w:r>
    </w:p>
    <w:p w:rsidR="002704F4" w:rsidRPr="002704F4" w:rsidRDefault="002704F4" w:rsidP="002704F4">
      <w:pPr>
        <w:jc w:val="both"/>
        <w:rPr>
          <w:rFonts w:asciiTheme="minorHAnsi" w:hAnsiTheme="minorHAnsi" w:cstheme="minorHAnsi"/>
          <w:color w:val="000000"/>
          <w:sz w:val="24"/>
          <w:szCs w:val="24"/>
        </w:rPr>
      </w:pPr>
    </w:p>
    <w:p w:rsidR="002704F4" w:rsidRPr="002704F4" w:rsidRDefault="002704F4" w:rsidP="002704F4">
      <w:pPr>
        <w:pStyle w:val="PargrafodaLista"/>
        <w:numPr>
          <w:ilvl w:val="1"/>
          <w:numId w:val="21"/>
        </w:numPr>
        <w:tabs>
          <w:tab w:val="left" w:pos="567"/>
          <w:tab w:val="left" w:pos="851"/>
        </w:tabs>
        <w:overflowPunct w:val="0"/>
        <w:autoSpaceDE w:val="0"/>
        <w:autoSpaceDN w:val="0"/>
        <w:adjustRightInd w:val="0"/>
        <w:ind w:left="0" w:firstLine="0"/>
        <w:contextualSpacing/>
        <w:jc w:val="both"/>
        <w:textAlignment w:val="baseline"/>
        <w:rPr>
          <w:rFonts w:asciiTheme="minorHAnsi" w:hAnsiTheme="minorHAnsi" w:cstheme="minorHAnsi"/>
          <w:color w:val="000000"/>
          <w:sz w:val="24"/>
          <w:szCs w:val="24"/>
        </w:rPr>
      </w:pPr>
      <w:r w:rsidRPr="002704F4">
        <w:rPr>
          <w:rFonts w:asciiTheme="minorHAnsi" w:hAnsiTheme="minorHAnsi" w:cstheme="minorHAnsi"/>
          <w:color w:val="000000"/>
          <w:sz w:val="24"/>
          <w:szCs w:val="24"/>
        </w:rPr>
        <w:t>Para conhecer e dirimir eventuais dúvidas e/ou controvérsias oriundas da execução do presente Contrato, as Partes elegem, desde já, o Foro da Comarca de São Paulo, Estado de São Paulo, com renúncia a qualquer outro, por mais privilegiado que seja ou venha ser.</w:t>
      </w:r>
    </w:p>
    <w:p w:rsidR="002704F4" w:rsidRPr="002704F4" w:rsidRDefault="002704F4" w:rsidP="002704F4">
      <w:pPr>
        <w:jc w:val="both"/>
        <w:rPr>
          <w:rFonts w:asciiTheme="minorHAnsi" w:hAnsiTheme="minorHAnsi" w:cstheme="minorHAnsi"/>
          <w:color w:val="000000"/>
          <w:sz w:val="24"/>
          <w:szCs w:val="24"/>
        </w:rPr>
      </w:pPr>
    </w:p>
    <w:p w:rsidR="002704F4" w:rsidRPr="002704F4" w:rsidRDefault="002704F4" w:rsidP="002704F4">
      <w:pPr>
        <w:jc w:val="center"/>
        <w:rPr>
          <w:rFonts w:asciiTheme="minorHAnsi" w:hAnsiTheme="minorHAnsi" w:cstheme="minorHAnsi"/>
          <w:b/>
          <w:bCs/>
          <w:sz w:val="24"/>
          <w:szCs w:val="24"/>
        </w:rPr>
      </w:pPr>
      <w:r w:rsidRPr="002704F4">
        <w:rPr>
          <w:rFonts w:asciiTheme="minorHAnsi" w:hAnsiTheme="minorHAnsi" w:cstheme="minorHAnsi"/>
          <w:b/>
          <w:bCs/>
          <w:sz w:val="24"/>
          <w:szCs w:val="24"/>
        </w:rPr>
        <w:t>[DEIXADO EM BRANCO – PÁGINA DE ASSINATURAS A SEGUIR]</w:t>
      </w:r>
    </w:p>
    <w:p w:rsidR="002704F4" w:rsidRPr="002704F4" w:rsidRDefault="002704F4" w:rsidP="002704F4">
      <w:pPr>
        <w:jc w:val="both"/>
        <w:rPr>
          <w:rFonts w:asciiTheme="minorHAnsi" w:hAnsiTheme="minorHAnsi" w:cstheme="minorHAnsi"/>
          <w:bCs/>
          <w:i/>
          <w:sz w:val="24"/>
          <w:szCs w:val="24"/>
        </w:rPr>
      </w:pPr>
      <w:r w:rsidRPr="002704F4">
        <w:rPr>
          <w:rFonts w:asciiTheme="minorHAnsi" w:hAnsiTheme="minorHAnsi" w:cstheme="minorHAnsi"/>
          <w:b/>
          <w:bCs/>
          <w:sz w:val="24"/>
          <w:szCs w:val="24"/>
        </w:rPr>
        <w:br w:type="page"/>
      </w:r>
    </w:p>
    <w:p w:rsidR="002704F4" w:rsidRPr="002704F4" w:rsidRDefault="002704F4" w:rsidP="002704F4">
      <w:pPr>
        <w:rPr>
          <w:rFonts w:asciiTheme="minorHAnsi" w:hAnsiTheme="minorHAnsi" w:cstheme="minorHAnsi"/>
          <w:b/>
          <w:bCs/>
          <w:sz w:val="24"/>
          <w:szCs w:val="24"/>
        </w:rPr>
      </w:pPr>
    </w:p>
    <w:p w:rsidR="002704F4" w:rsidRPr="002704F4" w:rsidRDefault="002704F4" w:rsidP="002704F4">
      <w:pPr>
        <w:jc w:val="both"/>
        <w:rPr>
          <w:rFonts w:asciiTheme="minorHAnsi" w:hAnsiTheme="minorHAnsi" w:cstheme="minorHAnsi"/>
          <w:b/>
          <w:bCs/>
          <w:sz w:val="24"/>
          <w:szCs w:val="24"/>
        </w:rPr>
      </w:pPr>
    </w:p>
    <w:p w:rsidR="002704F4" w:rsidRPr="002704F4" w:rsidRDefault="002704F4" w:rsidP="002704F4">
      <w:pPr>
        <w:jc w:val="both"/>
        <w:rPr>
          <w:rFonts w:asciiTheme="minorHAnsi" w:hAnsiTheme="minorHAnsi" w:cstheme="minorHAnsi"/>
          <w:color w:val="000000"/>
          <w:sz w:val="24"/>
          <w:szCs w:val="24"/>
        </w:rPr>
      </w:pPr>
      <w:r w:rsidRPr="002704F4">
        <w:rPr>
          <w:rFonts w:asciiTheme="minorHAnsi" w:hAnsiTheme="minorHAnsi" w:cstheme="minorHAnsi"/>
          <w:color w:val="000000"/>
          <w:sz w:val="24"/>
          <w:szCs w:val="24"/>
        </w:rPr>
        <w:t>E, por estarem assim, justas e contratadas, as Partes celebram o presente Contrato em 2 (duas) vias de igual teor e forma, para fins de direito, na presença de 2 (duas) testemunhas abaixo identificadas.</w:t>
      </w:r>
    </w:p>
    <w:p w:rsidR="002704F4" w:rsidRPr="002704F4" w:rsidRDefault="002704F4" w:rsidP="002704F4">
      <w:pPr>
        <w:jc w:val="both"/>
        <w:rPr>
          <w:rFonts w:asciiTheme="minorHAnsi" w:hAnsiTheme="minorHAnsi" w:cstheme="minorHAnsi"/>
          <w:color w:val="000000"/>
          <w:sz w:val="24"/>
          <w:szCs w:val="24"/>
        </w:rPr>
      </w:pPr>
    </w:p>
    <w:p w:rsidR="002704F4" w:rsidRPr="002704F4" w:rsidRDefault="002704F4" w:rsidP="002704F4">
      <w:pPr>
        <w:jc w:val="both"/>
        <w:rPr>
          <w:rFonts w:asciiTheme="minorHAnsi" w:hAnsiTheme="minorHAnsi" w:cstheme="minorHAnsi"/>
          <w:color w:val="000000"/>
          <w:sz w:val="24"/>
          <w:szCs w:val="24"/>
        </w:rPr>
      </w:pPr>
    </w:p>
    <w:p w:rsidR="002704F4" w:rsidRPr="002704F4" w:rsidRDefault="002704F4" w:rsidP="002704F4">
      <w:pPr>
        <w:jc w:val="center"/>
        <w:rPr>
          <w:rFonts w:asciiTheme="minorHAnsi" w:hAnsiTheme="minorHAnsi" w:cstheme="minorHAnsi"/>
          <w:sz w:val="24"/>
          <w:szCs w:val="24"/>
        </w:rPr>
      </w:pPr>
      <w:r w:rsidRPr="002704F4">
        <w:rPr>
          <w:rFonts w:asciiTheme="minorHAnsi" w:hAnsiTheme="minorHAnsi" w:cstheme="minorHAnsi"/>
          <w:sz w:val="24"/>
          <w:szCs w:val="24"/>
        </w:rPr>
        <w:t xml:space="preserve">São Paulo, </w:t>
      </w:r>
      <w:r w:rsidR="00EF3FD2" w:rsidRPr="00EF3FD2">
        <w:rPr>
          <w:rFonts w:asciiTheme="minorHAnsi" w:hAnsiTheme="minorHAnsi" w:cstheme="minorHAnsi"/>
          <w:sz w:val="24"/>
          <w:szCs w:val="24"/>
        </w:rPr>
        <w:fldChar w:fldCharType="begin"/>
      </w:r>
      <w:r w:rsidR="00EF3FD2" w:rsidRPr="00EF3FD2">
        <w:rPr>
          <w:rFonts w:asciiTheme="minorHAnsi" w:hAnsiTheme="minorHAnsi" w:cstheme="minorHAnsi"/>
          <w:sz w:val="24"/>
          <w:szCs w:val="24"/>
        </w:rPr>
        <w:instrText xml:space="preserve"> DOCVARIABLE  cDtExt  \* MERGEFORMAT </w:instrText>
      </w:r>
      <w:r w:rsidR="00EF3FD2" w:rsidRPr="00EF3FD2">
        <w:rPr>
          <w:rFonts w:asciiTheme="minorHAnsi" w:hAnsiTheme="minorHAnsi" w:cstheme="minorHAnsi"/>
          <w:sz w:val="24"/>
          <w:szCs w:val="24"/>
        </w:rPr>
        <w:fldChar w:fldCharType="end"/>
      </w:r>
    </w:p>
    <w:p w:rsidR="002704F4" w:rsidRPr="002704F4" w:rsidRDefault="002704F4" w:rsidP="002704F4">
      <w:pPr>
        <w:tabs>
          <w:tab w:val="left" w:pos="4536"/>
          <w:tab w:val="left" w:pos="5812"/>
          <w:tab w:val="left" w:pos="7371"/>
        </w:tabs>
        <w:jc w:val="both"/>
        <w:rPr>
          <w:rFonts w:asciiTheme="minorHAnsi" w:hAnsiTheme="minorHAnsi" w:cstheme="minorHAnsi"/>
          <w:sz w:val="24"/>
          <w:szCs w:val="24"/>
        </w:rPr>
      </w:pPr>
    </w:p>
    <w:p w:rsidR="002704F4" w:rsidRPr="002704F4" w:rsidRDefault="002704F4" w:rsidP="002704F4">
      <w:pPr>
        <w:tabs>
          <w:tab w:val="left" w:pos="4536"/>
          <w:tab w:val="left" w:pos="5812"/>
          <w:tab w:val="left" w:pos="7371"/>
        </w:tabs>
        <w:jc w:val="both"/>
        <w:rPr>
          <w:rFonts w:asciiTheme="minorHAnsi" w:hAnsiTheme="minorHAnsi" w:cstheme="minorHAnsi"/>
          <w:sz w:val="24"/>
          <w:szCs w:val="24"/>
        </w:rPr>
      </w:pPr>
    </w:p>
    <w:p w:rsidR="002704F4" w:rsidRPr="002704F4" w:rsidRDefault="002704F4" w:rsidP="002704F4">
      <w:pPr>
        <w:tabs>
          <w:tab w:val="left" w:pos="4536"/>
          <w:tab w:val="left" w:pos="5812"/>
          <w:tab w:val="left" w:pos="7371"/>
        </w:tabs>
        <w:jc w:val="both"/>
        <w:rPr>
          <w:rFonts w:asciiTheme="minorHAnsi" w:hAnsiTheme="minorHAnsi" w:cstheme="minorHAnsi"/>
          <w:sz w:val="24"/>
          <w:szCs w:val="24"/>
        </w:rPr>
      </w:pPr>
    </w:p>
    <w:p w:rsidR="002704F4" w:rsidRPr="002704F4" w:rsidRDefault="002704F4" w:rsidP="002704F4">
      <w:pPr>
        <w:tabs>
          <w:tab w:val="left" w:pos="4536"/>
          <w:tab w:val="left" w:pos="5812"/>
          <w:tab w:val="left" w:pos="7371"/>
        </w:tabs>
        <w:jc w:val="both"/>
        <w:rPr>
          <w:rFonts w:asciiTheme="minorHAnsi" w:hAnsiTheme="minorHAnsi" w:cstheme="minorHAnsi"/>
          <w:sz w:val="24"/>
          <w:szCs w:val="24"/>
        </w:rPr>
      </w:pPr>
    </w:p>
    <w:p w:rsidR="002704F4" w:rsidRPr="002704F4" w:rsidRDefault="002704F4" w:rsidP="002704F4">
      <w:pPr>
        <w:tabs>
          <w:tab w:val="left" w:pos="4536"/>
          <w:tab w:val="left" w:pos="5812"/>
          <w:tab w:val="left" w:pos="7371"/>
        </w:tabs>
        <w:jc w:val="both"/>
        <w:rPr>
          <w:rFonts w:asciiTheme="minorHAnsi" w:hAnsiTheme="minorHAnsi" w:cstheme="minorHAnsi"/>
          <w:sz w:val="24"/>
          <w:szCs w:val="24"/>
        </w:rPr>
      </w:pPr>
    </w:p>
    <w:p w:rsidR="002704F4" w:rsidRPr="002704F4" w:rsidRDefault="002704F4" w:rsidP="002704F4">
      <w:pPr>
        <w:tabs>
          <w:tab w:val="left" w:pos="4536"/>
          <w:tab w:val="left" w:pos="5812"/>
          <w:tab w:val="left" w:pos="7371"/>
        </w:tabs>
        <w:jc w:val="both"/>
        <w:rPr>
          <w:rFonts w:asciiTheme="minorHAnsi" w:hAnsiTheme="minorHAnsi" w:cstheme="minorHAnsi"/>
          <w:sz w:val="24"/>
          <w:szCs w:val="24"/>
        </w:rPr>
      </w:pPr>
    </w:p>
    <w:p w:rsidR="002704F4" w:rsidRPr="002704F4" w:rsidRDefault="002704F4" w:rsidP="002704F4">
      <w:pPr>
        <w:jc w:val="center"/>
        <w:rPr>
          <w:rFonts w:asciiTheme="minorHAnsi" w:hAnsiTheme="minorHAnsi" w:cstheme="minorHAnsi"/>
          <w:b/>
          <w:sz w:val="24"/>
          <w:szCs w:val="24"/>
        </w:rPr>
      </w:pPr>
      <w:r w:rsidRPr="002704F4">
        <w:rPr>
          <w:rFonts w:asciiTheme="minorHAnsi" w:hAnsiTheme="minorHAnsi" w:cstheme="minorHAnsi"/>
          <w:b/>
          <w:sz w:val="24"/>
          <w:szCs w:val="24"/>
        </w:rPr>
        <w:t>______________________________________</w:t>
      </w:r>
    </w:p>
    <w:p w:rsidR="002704F4" w:rsidRPr="002704F4" w:rsidRDefault="00EF3FD2" w:rsidP="00EF3FD2">
      <w:pPr>
        <w:tabs>
          <w:tab w:val="left" w:pos="4536"/>
          <w:tab w:val="left" w:pos="5812"/>
          <w:tab w:val="left" w:pos="7371"/>
        </w:tabs>
        <w:jc w:val="center"/>
        <w:rPr>
          <w:rFonts w:asciiTheme="minorHAnsi" w:hAnsiTheme="minorHAnsi" w:cstheme="minorHAnsi"/>
          <w:sz w:val="24"/>
          <w:szCs w:val="24"/>
        </w:rPr>
      </w:pPr>
      <w:r w:rsidRPr="00EF3FD2">
        <w:rPr>
          <w:rFonts w:asciiTheme="minorHAnsi" w:hAnsiTheme="minorHAnsi" w:cstheme="minorHAnsi"/>
          <w:b/>
          <w:snapToGrid w:val="0"/>
          <w:sz w:val="24"/>
          <w:szCs w:val="24"/>
        </w:rPr>
        <w:fldChar w:fldCharType="begin"/>
      </w:r>
      <w:r w:rsidRPr="00EF3FD2">
        <w:rPr>
          <w:rFonts w:asciiTheme="minorHAnsi" w:hAnsiTheme="minorHAnsi" w:cstheme="minorHAnsi"/>
          <w:b/>
          <w:snapToGrid w:val="0"/>
          <w:sz w:val="24"/>
          <w:szCs w:val="24"/>
        </w:rPr>
        <w:instrText xml:space="preserve"> DOCVARIABLE  cNomCli1  \* MERGEFORMAT </w:instrText>
      </w:r>
      <w:r w:rsidRPr="00EF3FD2">
        <w:rPr>
          <w:rFonts w:asciiTheme="minorHAnsi" w:hAnsiTheme="minorHAnsi" w:cstheme="minorHAnsi"/>
          <w:b/>
          <w:snapToGrid w:val="0"/>
          <w:sz w:val="24"/>
          <w:szCs w:val="24"/>
        </w:rPr>
        <w:fldChar w:fldCharType="end"/>
      </w:r>
    </w:p>
    <w:p w:rsidR="002704F4" w:rsidRPr="002704F4" w:rsidRDefault="002704F4" w:rsidP="002704F4">
      <w:pPr>
        <w:tabs>
          <w:tab w:val="left" w:pos="4536"/>
          <w:tab w:val="left" w:pos="5812"/>
          <w:tab w:val="left" w:pos="7371"/>
        </w:tabs>
        <w:jc w:val="both"/>
        <w:rPr>
          <w:rFonts w:asciiTheme="minorHAnsi" w:hAnsiTheme="minorHAnsi" w:cstheme="minorHAnsi"/>
          <w:sz w:val="24"/>
          <w:szCs w:val="24"/>
        </w:rPr>
      </w:pPr>
    </w:p>
    <w:p w:rsidR="002704F4" w:rsidRPr="002704F4" w:rsidRDefault="002704F4" w:rsidP="002704F4">
      <w:pPr>
        <w:tabs>
          <w:tab w:val="left" w:pos="4536"/>
          <w:tab w:val="left" w:pos="5812"/>
          <w:tab w:val="left" w:pos="7371"/>
        </w:tabs>
        <w:jc w:val="both"/>
        <w:rPr>
          <w:rFonts w:asciiTheme="minorHAnsi" w:hAnsiTheme="minorHAnsi" w:cstheme="minorHAnsi"/>
          <w:sz w:val="24"/>
          <w:szCs w:val="24"/>
        </w:rPr>
      </w:pPr>
    </w:p>
    <w:p w:rsidR="002704F4" w:rsidRPr="002704F4" w:rsidRDefault="002704F4" w:rsidP="002704F4">
      <w:pPr>
        <w:tabs>
          <w:tab w:val="left" w:pos="4536"/>
          <w:tab w:val="left" w:pos="5812"/>
          <w:tab w:val="left" w:pos="7371"/>
        </w:tabs>
        <w:jc w:val="both"/>
        <w:rPr>
          <w:rFonts w:asciiTheme="minorHAnsi" w:hAnsiTheme="minorHAnsi" w:cstheme="minorHAnsi"/>
          <w:sz w:val="24"/>
          <w:szCs w:val="24"/>
        </w:rPr>
      </w:pPr>
    </w:p>
    <w:p w:rsidR="002704F4" w:rsidRPr="002704F4" w:rsidRDefault="002704F4" w:rsidP="002704F4">
      <w:pPr>
        <w:jc w:val="center"/>
        <w:rPr>
          <w:rFonts w:asciiTheme="minorHAnsi" w:hAnsiTheme="minorHAnsi" w:cstheme="minorHAnsi"/>
          <w:b/>
          <w:sz w:val="24"/>
          <w:szCs w:val="24"/>
        </w:rPr>
      </w:pPr>
      <w:r w:rsidRPr="002704F4">
        <w:rPr>
          <w:rFonts w:asciiTheme="minorHAnsi" w:hAnsiTheme="minorHAnsi" w:cstheme="minorHAnsi"/>
          <w:b/>
          <w:sz w:val="24"/>
          <w:szCs w:val="24"/>
        </w:rPr>
        <w:t>______________________________________</w:t>
      </w:r>
    </w:p>
    <w:p w:rsidR="002704F4" w:rsidRPr="002704F4" w:rsidRDefault="00EF3FD2" w:rsidP="00EF3FD2">
      <w:pPr>
        <w:contextualSpacing/>
        <w:jc w:val="center"/>
        <w:rPr>
          <w:rFonts w:asciiTheme="minorHAnsi" w:hAnsiTheme="minorHAnsi" w:cstheme="minorHAnsi"/>
          <w:snapToGrid w:val="0"/>
          <w:sz w:val="24"/>
          <w:szCs w:val="24"/>
        </w:rPr>
      </w:pPr>
      <w:r w:rsidRPr="00EF3FD2">
        <w:rPr>
          <w:rFonts w:asciiTheme="minorHAnsi" w:hAnsiTheme="minorHAnsi" w:cstheme="minorHAnsi"/>
          <w:b/>
          <w:sz w:val="24"/>
          <w:szCs w:val="24"/>
        </w:rPr>
        <w:fldChar w:fldCharType="begin"/>
      </w:r>
      <w:r w:rsidRPr="00EF3FD2">
        <w:rPr>
          <w:rFonts w:asciiTheme="minorHAnsi" w:hAnsiTheme="minorHAnsi" w:cstheme="minorHAnsi"/>
          <w:b/>
          <w:sz w:val="24"/>
          <w:szCs w:val="24"/>
        </w:rPr>
        <w:instrText xml:space="preserve"> DOCVARIABLE  cNomEmp1  \* MERGEFORMAT </w:instrText>
      </w:r>
      <w:r w:rsidRPr="00EF3FD2">
        <w:rPr>
          <w:rFonts w:asciiTheme="minorHAnsi" w:hAnsiTheme="minorHAnsi" w:cstheme="minorHAnsi"/>
          <w:b/>
          <w:sz w:val="24"/>
          <w:szCs w:val="24"/>
        </w:rPr>
        <w:fldChar w:fldCharType="end"/>
      </w:r>
    </w:p>
    <w:p w:rsidR="002704F4" w:rsidRPr="002704F4" w:rsidRDefault="002704F4" w:rsidP="002704F4">
      <w:pPr>
        <w:contextualSpacing/>
        <w:rPr>
          <w:rFonts w:asciiTheme="minorHAnsi" w:hAnsiTheme="minorHAnsi" w:cstheme="minorHAnsi"/>
          <w:snapToGrid w:val="0"/>
          <w:sz w:val="24"/>
          <w:szCs w:val="24"/>
        </w:rPr>
      </w:pPr>
    </w:p>
    <w:p w:rsidR="002704F4" w:rsidRPr="002704F4" w:rsidRDefault="002704F4" w:rsidP="002704F4">
      <w:pPr>
        <w:contextualSpacing/>
        <w:rPr>
          <w:rFonts w:asciiTheme="minorHAnsi" w:hAnsiTheme="minorHAnsi" w:cstheme="minorHAnsi"/>
          <w:snapToGrid w:val="0"/>
          <w:sz w:val="24"/>
          <w:szCs w:val="24"/>
        </w:rPr>
      </w:pPr>
    </w:p>
    <w:p w:rsidR="002704F4" w:rsidRPr="002704F4" w:rsidRDefault="002704F4" w:rsidP="002704F4">
      <w:pPr>
        <w:contextualSpacing/>
        <w:rPr>
          <w:rFonts w:asciiTheme="minorHAnsi" w:hAnsiTheme="minorHAnsi" w:cstheme="minorHAnsi"/>
          <w:snapToGrid w:val="0"/>
          <w:sz w:val="24"/>
          <w:szCs w:val="24"/>
        </w:rPr>
      </w:pPr>
    </w:p>
    <w:p w:rsidR="002704F4" w:rsidRPr="002704F4" w:rsidRDefault="002704F4" w:rsidP="002704F4">
      <w:pPr>
        <w:contextualSpacing/>
        <w:rPr>
          <w:rFonts w:asciiTheme="minorHAnsi" w:hAnsiTheme="minorHAnsi" w:cstheme="minorHAnsi"/>
          <w:snapToGrid w:val="0"/>
          <w:sz w:val="24"/>
          <w:szCs w:val="24"/>
        </w:rPr>
      </w:pPr>
      <w:r w:rsidRPr="002704F4">
        <w:rPr>
          <w:rFonts w:asciiTheme="minorHAnsi" w:hAnsiTheme="minorHAnsi" w:cstheme="minorHAnsi"/>
          <w:snapToGrid w:val="0"/>
          <w:sz w:val="24"/>
          <w:szCs w:val="24"/>
          <w:u w:val="single"/>
        </w:rPr>
        <w:t>Testemunhas</w:t>
      </w:r>
      <w:r w:rsidRPr="002704F4">
        <w:rPr>
          <w:rFonts w:asciiTheme="minorHAnsi" w:hAnsiTheme="minorHAnsi" w:cstheme="minorHAnsi"/>
          <w:snapToGrid w:val="0"/>
          <w:sz w:val="24"/>
          <w:szCs w:val="24"/>
        </w:rPr>
        <w:t>:</w:t>
      </w:r>
    </w:p>
    <w:p w:rsidR="002704F4" w:rsidRPr="002704F4" w:rsidRDefault="002704F4" w:rsidP="002704F4">
      <w:pPr>
        <w:contextualSpacing/>
        <w:rPr>
          <w:rFonts w:asciiTheme="minorHAnsi" w:hAnsiTheme="minorHAnsi" w:cstheme="minorHAnsi"/>
          <w:snapToGrid w:val="0"/>
          <w:sz w:val="24"/>
          <w:szCs w:val="24"/>
        </w:rPr>
      </w:pPr>
    </w:p>
    <w:tbl>
      <w:tblPr>
        <w:tblW w:w="0" w:type="auto"/>
        <w:tblLook w:val="00A0" w:firstRow="1" w:lastRow="0" w:firstColumn="1" w:lastColumn="0" w:noHBand="0" w:noVBand="0"/>
      </w:tblPr>
      <w:tblGrid>
        <w:gridCol w:w="4583"/>
        <w:gridCol w:w="4584"/>
      </w:tblGrid>
      <w:tr w:rsidR="002704F4" w:rsidRPr="002704F4" w:rsidTr="00EF3FD2">
        <w:tc>
          <w:tcPr>
            <w:tcW w:w="4583" w:type="dxa"/>
          </w:tcPr>
          <w:p w:rsidR="002704F4" w:rsidRPr="002704F4" w:rsidRDefault="002704F4" w:rsidP="00EF3FD2">
            <w:pPr>
              <w:contextualSpacing/>
              <w:rPr>
                <w:rFonts w:asciiTheme="minorHAnsi" w:hAnsiTheme="minorHAnsi" w:cstheme="minorHAnsi"/>
                <w:snapToGrid w:val="0"/>
                <w:sz w:val="24"/>
                <w:szCs w:val="24"/>
              </w:rPr>
            </w:pPr>
          </w:p>
        </w:tc>
        <w:tc>
          <w:tcPr>
            <w:tcW w:w="4584" w:type="dxa"/>
          </w:tcPr>
          <w:p w:rsidR="002704F4" w:rsidRPr="002704F4" w:rsidRDefault="002704F4" w:rsidP="00EF3FD2">
            <w:pPr>
              <w:contextualSpacing/>
              <w:rPr>
                <w:rFonts w:asciiTheme="minorHAnsi" w:hAnsiTheme="minorHAnsi" w:cstheme="minorHAnsi"/>
                <w:snapToGrid w:val="0"/>
                <w:sz w:val="24"/>
                <w:szCs w:val="24"/>
              </w:rPr>
            </w:pPr>
          </w:p>
        </w:tc>
      </w:tr>
      <w:tr w:rsidR="002704F4" w:rsidRPr="002704F4" w:rsidTr="00EF3FD2">
        <w:tc>
          <w:tcPr>
            <w:tcW w:w="4583" w:type="dxa"/>
          </w:tcPr>
          <w:p w:rsidR="002704F4" w:rsidRPr="002704F4" w:rsidRDefault="002704F4" w:rsidP="00EF3FD2">
            <w:pPr>
              <w:contextualSpacing/>
              <w:jc w:val="center"/>
              <w:rPr>
                <w:rFonts w:asciiTheme="minorHAnsi" w:hAnsiTheme="minorHAnsi" w:cstheme="minorHAnsi"/>
                <w:snapToGrid w:val="0"/>
                <w:sz w:val="24"/>
                <w:szCs w:val="24"/>
              </w:rPr>
            </w:pPr>
            <w:r w:rsidRPr="002704F4">
              <w:rPr>
                <w:rFonts w:asciiTheme="minorHAnsi" w:hAnsiTheme="minorHAnsi" w:cstheme="minorHAnsi"/>
                <w:b/>
                <w:snapToGrid w:val="0"/>
                <w:sz w:val="24"/>
                <w:szCs w:val="24"/>
              </w:rPr>
              <w:t>_________________________________</w:t>
            </w:r>
          </w:p>
        </w:tc>
        <w:tc>
          <w:tcPr>
            <w:tcW w:w="4584" w:type="dxa"/>
          </w:tcPr>
          <w:p w:rsidR="002704F4" w:rsidRPr="002704F4" w:rsidRDefault="002704F4" w:rsidP="00EF3FD2">
            <w:pPr>
              <w:contextualSpacing/>
              <w:jc w:val="center"/>
              <w:rPr>
                <w:rFonts w:asciiTheme="minorHAnsi" w:hAnsiTheme="minorHAnsi" w:cstheme="minorHAnsi"/>
                <w:snapToGrid w:val="0"/>
                <w:sz w:val="24"/>
                <w:szCs w:val="24"/>
              </w:rPr>
            </w:pPr>
            <w:r w:rsidRPr="002704F4">
              <w:rPr>
                <w:rFonts w:asciiTheme="minorHAnsi" w:hAnsiTheme="minorHAnsi" w:cstheme="minorHAnsi"/>
                <w:b/>
                <w:snapToGrid w:val="0"/>
                <w:sz w:val="24"/>
                <w:szCs w:val="24"/>
              </w:rPr>
              <w:t>_________________________________</w:t>
            </w:r>
          </w:p>
        </w:tc>
      </w:tr>
      <w:tr w:rsidR="002704F4" w:rsidRPr="002704F4" w:rsidTr="00EF3FD2">
        <w:tc>
          <w:tcPr>
            <w:tcW w:w="4583" w:type="dxa"/>
          </w:tcPr>
          <w:p w:rsidR="002704F4" w:rsidRPr="002704F4" w:rsidRDefault="002704F4" w:rsidP="00EF3FD2">
            <w:pPr>
              <w:contextualSpacing/>
              <w:rPr>
                <w:rFonts w:asciiTheme="minorHAnsi" w:hAnsiTheme="minorHAnsi" w:cstheme="minorHAnsi"/>
                <w:snapToGrid w:val="0"/>
                <w:sz w:val="24"/>
                <w:szCs w:val="24"/>
              </w:rPr>
            </w:pPr>
            <w:r w:rsidRPr="002704F4">
              <w:rPr>
                <w:rFonts w:asciiTheme="minorHAnsi" w:hAnsiTheme="minorHAnsi" w:cstheme="minorHAnsi"/>
                <w:snapToGrid w:val="0"/>
                <w:sz w:val="24"/>
                <w:szCs w:val="24"/>
              </w:rPr>
              <w:t xml:space="preserve">    Nome:</w:t>
            </w:r>
          </w:p>
          <w:p w:rsidR="002704F4" w:rsidRPr="002704F4" w:rsidRDefault="002704F4" w:rsidP="00EF3FD2">
            <w:pPr>
              <w:contextualSpacing/>
              <w:rPr>
                <w:rFonts w:asciiTheme="minorHAnsi" w:hAnsiTheme="minorHAnsi" w:cstheme="minorHAnsi"/>
                <w:snapToGrid w:val="0"/>
                <w:sz w:val="24"/>
                <w:szCs w:val="24"/>
              </w:rPr>
            </w:pPr>
            <w:r w:rsidRPr="002704F4">
              <w:rPr>
                <w:rFonts w:asciiTheme="minorHAnsi" w:hAnsiTheme="minorHAnsi" w:cstheme="minorHAnsi"/>
                <w:snapToGrid w:val="0"/>
                <w:sz w:val="24"/>
                <w:szCs w:val="24"/>
              </w:rPr>
              <w:t xml:space="preserve">    CPF/MF n.º:</w:t>
            </w:r>
          </w:p>
        </w:tc>
        <w:tc>
          <w:tcPr>
            <w:tcW w:w="4584" w:type="dxa"/>
          </w:tcPr>
          <w:p w:rsidR="002704F4" w:rsidRPr="002704F4" w:rsidRDefault="002704F4" w:rsidP="00EF3FD2">
            <w:pPr>
              <w:contextualSpacing/>
              <w:rPr>
                <w:rFonts w:asciiTheme="minorHAnsi" w:hAnsiTheme="minorHAnsi" w:cstheme="minorHAnsi"/>
                <w:snapToGrid w:val="0"/>
                <w:sz w:val="24"/>
                <w:szCs w:val="24"/>
              </w:rPr>
            </w:pPr>
            <w:r w:rsidRPr="002704F4">
              <w:rPr>
                <w:rFonts w:asciiTheme="minorHAnsi" w:hAnsiTheme="minorHAnsi" w:cstheme="minorHAnsi"/>
                <w:snapToGrid w:val="0"/>
                <w:sz w:val="24"/>
                <w:szCs w:val="24"/>
              </w:rPr>
              <w:t xml:space="preserve">    Nome:</w:t>
            </w:r>
          </w:p>
          <w:p w:rsidR="002704F4" w:rsidRPr="002704F4" w:rsidRDefault="002704F4" w:rsidP="00EF3FD2">
            <w:pPr>
              <w:contextualSpacing/>
              <w:rPr>
                <w:rFonts w:asciiTheme="minorHAnsi" w:hAnsiTheme="minorHAnsi" w:cstheme="minorHAnsi"/>
                <w:snapToGrid w:val="0"/>
                <w:sz w:val="24"/>
                <w:szCs w:val="24"/>
              </w:rPr>
            </w:pPr>
            <w:r w:rsidRPr="002704F4">
              <w:rPr>
                <w:rFonts w:asciiTheme="minorHAnsi" w:hAnsiTheme="minorHAnsi" w:cstheme="minorHAnsi"/>
                <w:snapToGrid w:val="0"/>
                <w:sz w:val="24"/>
                <w:szCs w:val="24"/>
              </w:rPr>
              <w:t xml:space="preserve">    CPF/MF n.º:</w:t>
            </w:r>
          </w:p>
        </w:tc>
      </w:tr>
    </w:tbl>
    <w:p w:rsidR="002704F4" w:rsidRPr="002704F4" w:rsidRDefault="002704F4" w:rsidP="002704F4">
      <w:pPr>
        <w:jc w:val="center"/>
        <w:rPr>
          <w:rFonts w:asciiTheme="minorHAnsi" w:hAnsiTheme="minorHAnsi" w:cstheme="minorHAnsi"/>
          <w:b/>
          <w:color w:val="000000"/>
          <w:sz w:val="24"/>
          <w:szCs w:val="24"/>
        </w:rPr>
      </w:pPr>
      <w:r w:rsidRPr="002704F4">
        <w:rPr>
          <w:rFonts w:asciiTheme="minorHAnsi" w:hAnsiTheme="minorHAnsi" w:cstheme="minorHAnsi"/>
          <w:color w:val="000000"/>
          <w:sz w:val="24"/>
          <w:szCs w:val="24"/>
        </w:rPr>
        <w:br w:type="page"/>
      </w:r>
    </w:p>
    <w:p w:rsidR="002704F4" w:rsidRPr="002704F4" w:rsidRDefault="002704F4" w:rsidP="002704F4">
      <w:pPr>
        <w:jc w:val="center"/>
        <w:rPr>
          <w:rFonts w:asciiTheme="minorHAnsi" w:hAnsiTheme="minorHAnsi" w:cstheme="minorHAnsi"/>
          <w:b/>
          <w:color w:val="000000"/>
          <w:sz w:val="24"/>
          <w:szCs w:val="24"/>
          <w:u w:val="single"/>
        </w:rPr>
      </w:pPr>
      <w:r w:rsidRPr="002704F4">
        <w:rPr>
          <w:rFonts w:asciiTheme="minorHAnsi" w:hAnsiTheme="minorHAnsi" w:cstheme="minorHAnsi"/>
          <w:b/>
          <w:color w:val="000000"/>
          <w:sz w:val="24"/>
          <w:szCs w:val="24"/>
          <w:u w:val="single"/>
        </w:rPr>
        <w:lastRenderedPageBreak/>
        <w:t>ANEXO I - DEFINIÇÕES</w:t>
      </w:r>
    </w:p>
    <w:p w:rsidR="002704F4" w:rsidRPr="002704F4" w:rsidRDefault="002704F4" w:rsidP="002704F4">
      <w:pPr>
        <w:jc w:val="center"/>
        <w:rPr>
          <w:rFonts w:asciiTheme="minorHAnsi" w:hAnsiTheme="minorHAnsi" w:cstheme="minorHAnsi"/>
          <w:b/>
          <w:color w:val="000000"/>
          <w:sz w:val="24"/>
          <w:szCs w:val="24"/>
        </w:rPr>
      </w:pPr>
      <w:r w:rsidRPr="002704F4">
        <w:rPr>
          <w:rFonts w:asciiTheme="minorHAnsi" w:hAnsiTheme="minorHAnsi" w:cstheme="minorHAnsi"/>
          <w:b/>
          <w:color w:val="000000"/>
          <w:sz w:val="24"/>
          <w:szCs w:val="24"/>
        </w:rPr>
        <w:t>DO CONTRATO DE PRESTAÇÃO DE SERVIÇOS</w:t>
      </w:r>
    </w:p>
    <w:p w:rsidR="002704F4" w:rsidRPr="002704F4" w:rsidRDefault="002704F4" w:rsidP="002704F4">
      <w:pPr>
        <w:rPr>
          <w:rFonts w:asciiTheme="minorHAnsi" w:hAnsiTheme="minorHAnsi" w:cstheme="minorHAnsi"/>
          <w:b/>
          <w:color w:val="000000"/>
          <w:sz w:val="24"/>
          <w:szCs w:val="24"/>
        </w:rPr>
      </w:pPr>
    </w:p>
    <w:tbl>
      <w:tblPr>
        <w:tblW w:w="9498" w:type="dxa"/>
        <w:tblCellMar>
          <w:left w:w="71" w:type="dxa"/>
          <w:right w:w="71" w:type="dxa"/>
        </w:tblCellMar>
        <w:tblLook w:val="04A0" w:firstRow="1" w:lastRow="0" w:firstColumn="1" w:lastColumn="0" w:noHBand="0" w:noVBand="1"/>
      </w:tblPr>
      <w:tblGrid>
        <w:gridCol w:w="2295"/>
        <w:gridCol w:w="7203"/>
      </w:tblGrid>
      <w:tr w:rsidR="002704F4" w:rsidRPr="002704F4" w:rsidTr="00EF3FD2">
        <w:trPr>
          <w:trHeight w:val="1132"/>
        </w:trPr>
        <w:tc>
          <w:tcPr>
            <w:tcW w:w="2295" w:type="dxa"/>
            <w:hideMark/>
          </w:tcPr>
          <w:p w:rsidR="002704F4" w:rsidRPr="002704F4" w:rsidRDefault="002704F4" w:rsidP="00EF3FD2">
            <w:pPr>
              <w:ind w:right="24"/>
              <w:contextualSpacing/>
              <w:rPr>
                <w:rFonts w:asciiTheme="minorHAnsi" w:hAnsiTheme="minorHAnsi" w:cstheme="minorHAnsi"/>
                <w:i/>
                <w:sz w:val="24"/>
                <w:szCs w:val="24"/>
              </w:rPr>
            </w:pPr>
            <w:r w:rsidRPr="002704F4">
              <w:rPr>
                <w:rFonts w:asciiTheme="minorHAnsi" w:hAnsiTheme="minorHAnsi" w:cstheme="minorHAnsi"/>
                <w:i/>
                <w:sz w:val="24"/>
                <w:szCs w:val="24"/>
              </w:rPr>
              <w:t>“</w:t>
            </w:r>
            <w:r w:rsidRPr="002704F4">
              <w:rPr>
                <w:rFonts w:asciiTheme="minorHAnsi" w:hAnsiTheme="minorHAnsi" w:cstheme="minorHAnsi"/>
                <w:i/>
                <w:sz w:val="24"/>
                <w:szCs w:val="24"/>
                <w:u w:val="single"/>
              </w:rPr>
              <w:t>Anexo</w:t>
            </w:r>
            <w:r w:rsidRPr="002704F4">
              <w:rPr>
                <w:rFonts w:asciiTheme="minorHAnsi" w:hAnsiTheme="minorHAnsi" w:cstheme="minorHAnsi"/>
                <w:i/>
                <w:sz w:val="24"/>
                <w:szCs w:val="24"/>
              </w:rPr>
              <w:t>”</w:t>
            </w:r>
          </w:p>
        </w:tc>
        <w:tc>
          <w:tcPr>
            <w:tcW w:w="7203" w:type="dxa"/>
          </w:tcPr>
          <w:p w:rsidR="002704F4" w:rsidRPr="002704F4" w:rsidRDefault="002704F4" w:rsidP="00EF3FD2">
            <w:pPr>
              <w:tabs>
                <w:tab w:val="left" w:pos="6900"/>
              </w:tabs>
              <w:ind w:right="-70"/>
              <w:contextualSpacing/>
              <w:jc w:val="both"/>
              <w:rPr>
                <w:rFonts w:asciiTheme="minorHAnsi" w:hAnsiTheme="minorHAnsi" w:cstheme="minorHAnsi"/>
                <w:sz w:val="24"/>
                <w:szCs w:val="24"/>
              </w:rPr>
            </w:pPr>
            <w:r w:rsidRPr="002704F4">
              <w:rPr>
                <w:rFonts w:asciiTheme="minorHAnsi" w:hAnsiTheme="minorHAnsi" w:cstheme="minorHAnsi"/>
                <w:sz w:val="24"/>
                <w:szCs w:val="24"/>
              </w:rPr>
              <w:t>Documento anexado que integra o Contrato, para todos os efeitos, referenciado na lista de anexos, no preâmbulo deste Contrato.</w:t>
            </w:r>
          </w:p>
        </w:tc>
      </w:tr>
      <w:tr w:rsidR="002704F4" w:rsidRPr="002704F4" w:rsidTr="00EF3FD2">
        <w:trPr>
          <w:trHeight w:val="572"/>
        </w:trPr>
        <w:tc>
          <w:tcPr>
            <w:tcW w:w="2295" w:type="dxa"/>
            <w:hideMark/>
          </w:tcPr>
          <w:p w:rsidR="002704F4" w:rsidRPr="002704F4" w:rsidRDefault="002704F4" w:rsidP="00EF3FD2">
            <w:pPr>
              <w:ind w:right="-54"/>
              <w:contextualSpacing/>
              <w:rPr>
                <w:rFonts w:asciiTheme="minorHAnsi" w:hAnsiTheme="minorHAnsi" w:cstheme="minorHAnsi"/>
                <w:i/>
                <w:sz w:val="24"/>
                <w:szCs w:val="24"/>
              </w:rPr>
            </w:pPr>
            <w:r w:rsidRPr="002704F4">
              <w:rPr>
                <w:rFonts w:asciiTheme="minorHAnsi" w:hAnsiTheme="minorHAnsi" w:cstheme="minorHAnsi"/>
                <w:i/>
                <w:sz w:val="24"/>
                <w:szCs w:val="24"/>
              </w:rPr>
              <w:t>“</w:t>
            </w:r>
            <w:r w:rsidRPr="002704F4">
              <w:rPr>
                <w:rFonts w:asciiTheme="minorHAnsi" w:hAnsiTheme="minorHAnsi" w:cstheme="minorHAnsi"/>
                <w:i/>
                <w:sz w:val="24"/>
                <w:szCs w:val="24"/>
                <w:u w:val="single"/>
              </w:rPr>
              <w:t>Contrato</w:t>
            </w:r>
            <w:r w:rsidRPr="002704F4">
              <w:rPr>
                <w:rFonts w:asciiTheme="minorHAnsi" w:hAnsiTheme="minorHAnsi" w:cstheme="minorHAnsi"/>
                <w:i/>
                <w:sz w:val="24"/>
                <w:szCs w:val="24"/>
              </w:rPr>
              <w:t>”</w:t>
            </w:r>
          </w:p>
        </w:tc>
        <w:tc>
          <w:tcPr>
            <w:tcW w:w="7203" w:type="dxa"/>
          </w:tcPr>
          <w:p w:rsidR="002704F4" w:rsidRPr="002704F4" w:rsidRDefault="002704F4" w:rsidP="00EF3FD2">
            <w:pPr>
              <w:ind w:right="-54"/>
              <w:contextualSpacing/>
              <w:jc w:val="both"/>
              <w:rPr>
                <w:rFonts w:asciiTheme="minorHAnsi" w:hAnsiTheme="minorHAnsi" w:cstheme="minorHAnsi"/>
                <w:sz w:val="24"/>
                <w:szCs w:val="24"/>
              </w:rPr>
            </w:pPr>
            <w:r w:rsidRPr="002704F4">
              <w:rPr>
                <w:rFonts w:asciiTheme="minorHAnsi" w:hAnsiTheme="minorHAnsi" w:cstheme="minorHAnsi"/>
                <w:sz w:val="24"/>
                <w:szCs w:val="24"/>
              </w:rPr>
              <w:t>Representa o presente contrato, assim como seus Anexos e Documentos Relacionados, que se sobrepõe a quaisquer declarações, negociações ou acordos anteriormente firmados, inclusive no tocante aos documentos apresentados por ocasião da entrega de proposta comercial.</w:t>
            </w:r>
          </w:p>
          <w:p w:rsidR="002704F4" w:rsidRPr="002704F4" w:rsidRDefault="002704F4" w:rsidP="00EF3FD2">
            <w:pPr>
              <w:ind w:right="-54"/>
              <w:contextualSpacing/>
              <w:jc w:val="both"/>
              <w:rPr>
                <w:rFonts w:asciiTheme="minorHAnsi" w:hAnsiTheme="minorHAnsi" w:cstheme="minorHAnsi"/>
                <w:sz w:val="24"/>
                <w:szCs w:val="24"/>
              </w:rPr>
            </w:pPr>
          </w:p>
        </w:tc>
      </w:tr>
      <w:tr w:rsidR="002704F4" w:rsidRPr="002704F4" w:rsidTr="00EF3FD2">
        <w:trPr>
          <w:trHeight w:val="1428"/>
        </w:trPr>
        <w:tc>
          <w:tcPr>
            <w:tcW w:w="2295" w:type="dxa"/>
            <w:hideMark/>
          </w:tcPr>
          <w:p w:rsidR="002704F4" w:rsidRPr="002704F4" w:rsidRDefault="002704F4" w:rsidP="00EF3FD2">
            <w:pPr>
              <w:pStyle w:val="Sumrio2"/>
              <w:spacing w:before="0" w:after="0"/>
              <w:ind w:left="0"/>
              <w:contextualSpacing/>
              <w:rPr>
                <w:rFonts w:asciiTheme="minorHAnsi" w:hAnsiTheme="minorHAnsi" w:cstheme="minorHAnsi"/>
                <w:sz w:val="24"/>
                <w:szCs w:val="24"/>
              </w:rPr>
            </w:pPr>
            <w:r w:rsidRPr="002704F4">
              <w:rPr>
                <w:rFonts w:asciiTheme="minorHAnsi" w:hAnsiTheme="minorHAnsi" w:cstheme="minorHAnsi"/>
                <w:sz w:val="24"/>
                <w:szCs w:val="24"/>
              </w:rPr>
              <w:t>“</w:t>
            </w:r>
            <w:r w:rsidRPr="002704F4">
              <w:rPr>
                <w:rFonts w:asciiTheme="minorHAnsi" w:hAnsiTheme="minorHAnsi" w:cstheme="minorHAnsi"/>
                <w:sz w:val="24"/>
                <w:szCs w:val="24"/>
                <w:u w:val="single"/>
              </w:rPr>
              <w:t>Documentos Relacionados</w:t>
            </w:r>
            <w:r w:rsidRPr="002704F4">
              <w:rPr>
                <w:rFonts w:asciiTheme="minorHAnsi" w:hAnsiTheme="minorHAnsi" w:cstheme="minorHAnsi"/>
                <w:sz w:val="24"/>
                <w:szCs w:val="24"/>
              </w:rPr>
              <w:t>”</w:t>
            </w:r>
          </w:p>
          <w:p w:rsidR="002704F4" w:rsidRPr="002704F4" w:rsidRDefault="002704F4" w:rsidP="00EF3FD2">
            <w:pPr>
              <w:pStyle w:val="Sumrio2"/>
              <w:spacing w:before="0" w:after="0"/>
              <w:contextualSpacing/>
              <w:rPr>
                <w:rFonts w:asciiTheme="minorHAnsi" w:hAnsiTheme="minorHAnsi" w:cstheme="minorHAnsi"/>
                <w:sz w:val="24"/>
                <w:szCs w:val="24"/>
              </w:rPr>
            </w:pPr>
          </w:p>
          <w:p w:rsidR="002704F4" w:rsidRPr="002704F4" w:rsidRDefault="002704F4" w:rsidP="00EF3FD2">
            <w:pPr>
              <w:pStyle w:val="Sumrio2"/>
              <w:spacing w:before="0" w:after="0"/>
              <w:contextualSpacing/>
              <w:rPr>
                <w:rFonts w:asciiTheme="minorHAnsi" w:hAnsiTheme="minorHAnsi" w:cstheme="minorHAnsi"/>
                <w:sz w:val="24"/>
                <w:szCs w:val="24"/>
              </w:rPr>
            </w:pPr>
          </w:p>
          <w:p w:rsidR="002704F4" w:rsidRPr="002704F4" w:rsidRDefault="002704F4" w:rsidP="00EF3FD2">
            <w:pPr>
              <w:pStyle w:val="Sumrio2"/>
              <w:spacing w:before="0" w:after="0"/>
              <w:contextualSpacing/>
              <w:rPr>
                <w:rFonts w:asciiTheme="minorHAnsi" w:hAnsiTheme="minorHAnsi" w:cstheme="minorHAnsi"/>
                <w:sz w:val="24"/>
                <w:szCs w:val="24"/>
              </w:rPr>
            </w:pPr>
          </w:p>
          <w:p w:rsidR="002704F4" w:rsidRPr="002704F4" w:rsidRDefault="002704F4" w:rsidP="00EF3FD2">
            <w:pPr>
              <w:pStyle w:val="Sumrio2"/>
              <w:spacing w:before="0" w:after="0"/>
              <w:contextualSpacing/>
              <w:rPr>
                <w:rFonts w:asciiTheme="minorHAnsi" w:hAnsiTheme="minorHAnsi" w:cstheme="minorHAnsi"/>
                <w:sz w:val="24"/>
                <w:szCs w:val="24"/>
              </w:rPr>
            </w:pPr>
          </w:p>
          <w:p w:rsidR="002704F4" w:rsidRPr="002704F4" w:rsidRDefault="002704F4" w:rsidP="00EF3FD2">
            <w:pPr>
              <w:pStyle w:val="Sumrio2"/>
              <w:spacing w:before="0" w:after="0"/>
              <w:contextualSpacing/>
              <w:rPr>
                <w:rFonts w:asciiTheme="minorHAnsi" w:hAnsiTheme="minorHAnsi" w:cstheme="minorHAnsi"/>
                <w:sz w:val="24"/>
                <w:szCs w:val="24"/>
              </w:rPr>
            </w:pPr>
          </w:p>
          <w:p w:rsidR="002704F4" w:rsidRPr="002704F4" w:rsidRDefault="002704F4" w:rsidP="00EF3FD2">
            <w:pPr>
              <w:pStyle w:val="Sumrio2"/>
              <w:spacing w:before="0" w:after="0"/>
              <w:ind w:left="0"/>
              <w:contextualSpacing/>
              <w:rPr>
                <w:rFonts w:asciiTheme="minorHAnsi" w:hAnsiTheme="minorHAnsi" w:cstheme="minorHAnsi"/>
                <w:sz w:val="24"/>
                <w:szCs w:val="24"/>
              </w:rPr>
            </w:pPr>
          </w:p>
        </w:tc>
        <w:tc>
          <w:tcPr>
            <w:tcW w:w="7203" w:type="dxa"/>
          </w:tcPr>
          <w:p w:rsidR="002704F4" w:rsidRPr="002704F4" w:rsidRDefault="002704F4" w:rsidP="00EF3FD2">
            <w:pPr>
              <w:pStyle w:val="Sumrio1"/>
              <w:spacing w:before="0" w:after="0"/>
              <w:contextualSpacing/>
              <w:rPr>
                <w:rFonts w:asciiTheme="minorHAnsi" w:hAnsiTheme="minorHAnsi" w:cstheme="minorHAnsi"/>
              </w:rPr>
            </w:pPr>
            <w:r w:rsidRPr="002704F4">
              <w:rPr>
                <w:rFonts w:asciiTheme="minorHAnsi" w:hAnsiTheme="minorHAnsi" w:cstheme="minorHAnsi"/>
              </w:rPr>
              <w:t xml:space="preserve">Consistem nos documentos relacionados aos Serviços que acompanham este Contrato como seus Anexos ou não, os documentos referentes ao projeto, desenhos, especificações, medidas, cronogramas, orçamentos, cotações, planilhas de custos, especificações de qualidade e documentos técnicos, documentos de normas técnicas, alterações ao projeto, estudos, detalhamentos, e outros documentos preparados pela </w:t>
            </w:r>
            <w:r w:rsidRPr="002704F4">
              <w:rPr>
                <w:rFonts w:asciiTheme="minorHAnsi" w:hAnsiTheme="minorHAnsi" w:cstheme="minorHAnsi"/>
                <w:b/>
              </w:rPr>
              <w:t>CONTRATADA</w:t>
            </w:r>
            <w:r w:rsidRPr="002704F4">
              <w:rPr>
                <w:rFonts w:asciiTheme="minorHAnsi" w:hAnsiTheme="minorHAnsi" w:cstheme="minorHAnsi"/>
              </w:rPr>
              <w:t xml:space="preserve"> ou não, relacionados ao objeto deste Contrato.</w:t>
            </w:r>
          </w:p>
          <w:p w:rsidR="002704F4" w:rsidRPr="002704F4" w:rsidRDefault="002704F4" w:rsidP="00EF3FD2">
            <w:pPr>
              <w:contextualSpacing/>
              <w:jc w:val="both"/>
              <w:rPr>
                <w:rFonts w:asciiTheme="minorHAnsi" w:hAnsiTheme="minorHAnsi" w:cstheme="minorHAnsi"/>
                <w:sz w:val="24"/>
                <w:szCs w:val="24"/>
              </w:rPr>
            </w:pPr>
          </w:p>
        </w:tc>
      </w:tr>
      <w:tr w:rsidR="002704F4" w:rsidRPr="002704F4" w:rsidTr="00EF3FD2">
        <w:trPr>
          <w:trHeight w:val="840"/>
        </w:trPr>
        <w:tc>
          <w:tcPr>
            <w:tcW w:w="2295" w:type="dxa"/>
            <w:hideMark/>
          </w:tcPr>
          <w:p w:rsidR="002704F4" w:rsidRPr="002704F4" w:rsidRDefault="002704F4" w:rsidP="00EF3FD2">
            <w:pPr>
              <w:pStyle w:val="Sumrio2"/>
              <w:spacing w:before="0" w:after="0"/>
              <w:ind w:left="0"/>
              <w:contextualSpacing/>
              <w:rPr>
                <w:rFonts w:asciiTheme="minorHAnsi" w:hAnsiTheme="minorHAnsi" w:cstheme="minorHAnsi"/>
                <w:sz w:val="24"/>
                <w:szCs w:val="24"/>
              </w:rPr>
            </w:pPr>
            <w:r w:rsidRPr="002704F4">
              <w:rPr>
                <w:rFonts w:asciiTheme="minorHAnsi" w:hAnsiTheme="minorHAnsi" w:cstheme="minorHAnsi"/>
                <w:sz w:val="24"/>
                <w:szCs w:val="24"/>
              </w:rPr>
              <w:t>“</w:t>
            </w:r>
            <w:proofErr w:type="gramStart"/>
            <w:r w:rsidRPr="002704F4">
              <w:rPr>
                <w:rFonts w:asciiTheme="minorHAnsi" w:hAnsiTheme="minorHAnsi" w:cstheme="minorHAnsi"/>
                <w:sz w:val="24"/>
                <w:szCs w:val="24"/>
                <w:u w:val="single"/>
              </w:rPr>
              <w:t>Parte(</w:t>
            </w:r>
            <w:proofErr w:type="gramEnd"/>
            <w:r w:rsidRPr="002704F4">
              <w:rPr>
                <w:rFonts w:asciiTheme="minorHAnsi" w:hAnsiTheme="minorHAnsi" w:cstheme="minorHAnsi"/>
                <w:sz w:val="24"/>
                <w:szCs w:val="24"/>
                <w:u w:val="single"/>
              </w:rPr>
              <w:t>s)</w:t>
            </w:r>
            <w:r w:rsidRPr="002704F4">
              <w:rPr>
                <w:rFonts w:asciiTheme="minorHAnsi" w:hAnsiTheme="minorHAnsi" w:cstheme="minorHAnsi"/>
                <w:sz w:val="24"/>
                <w:szCs w:val="24"/>
              </w:rPr>
              <w:t>”</w:t>
            </w:r>
          </w:p>
          <w:p w:rsidR="002704F4" w:rsidRPr="002704F4" w:rsidRDefault="002704F4" w:rsidP="00EF3FD2">
            <w:pPr>
              <w:pStyle w:val="Sumrio2"/>
              <w:spacing w:before="0" w:after="0"/>
              <w:contextualSpacing/>
              <w:rPr>
                <w:rFonts w:asciiTheme="minorHAnsi" w:hAnsiTheme="minorHAnsi" w:cstheme="minorHAnsi"/>
                <w:sz w:val="24"/>
                <w:szCs w:val="24"/>
              </w:rPr>
            </w:pPr>
          </w:p>
          <w:p w:rsidR="002704F4" w:rsidRPr="002704F4" w:rsidRDefault="002704F4" w:rsidP="00EF3FD2">
            <w:pPr>
              <w:pStyle w:val="Sumrio2"/>
              <w:spacing w:before="0" w:after="0"/>
              <w:contextualSpacing/>
              <w:rPr>
                <w:rFonts w:asciiTheme="minorHAnsi" w:hAnsiTheme="minorHAnsi" w:cstheme="minorHAnsi"/>
                <w:sz w:val="24"/>
                <w:szCs w:val="24"/>
              </w:rPr>
            </w:pPr>
          </w:p>
          <w:p w:rsidR="002704F4" w:rsidRPr="002704F4" w:rsidRDefault="002704F4" w:rsidP="00EF3FD2">
            <w:pPr>
              <w:pStyle w:val="Sumrio2"/>
              <w:spacing w:before="0" w:after="0"/>
              <w:contextualSpacing/>
              <w:rPr>
                <w:rFonts w:asciiTheme="minorHAnsi" w:hAnsiTheme="minorHAnsi" w:cstheme="minorHAnsi"/>
                <w:sz w:val="24"/>
                <w:szCs w:val="24"/>
              </w:rPr>
            </w:pPr>
          </w:p>
        </w:tc>
        <w:tc>
          <w:tcPr>
            <w:tcW w:w="7203" w:type="dxa"/>
          </w:tcPr>
          <w:p w:rsidR="002704F4" w:rsidRPr="002704F4" w:rsidRDefault="002704F4" w:rsidP="00EF3FD2">
            <w:pPr>
              <w:pStyle w:val="Sumrio1"/>
              <w:spacing w:before="0" w:after="0"/>
              <w:contextualSpacing/>
              <w:rPr>
                <w:rFonts w:asciiTheme="minorHAnsi" w:hAnsiTheme="minorHAnsi" w:cstheme="minorHAnsi"/>
              </w:rPr>
            </w:pPr>
            <w:r w:rsidRPr="002704F4">
              <w:rPr>
                <w:rFonts w:asciiTheme="minorHAnsi" w:hAnsiTheme="minorHAnsi" w:cstheme="minorHAnsi"/>
              </w:rPr>
              <w:t xml:space="preserve">A </w:t>
            </w:r>
            <w:r w:rsidRPr="002704F4">
              <w:rPr>
                <w:rFonts w:asciiTheme="minorHAnsi" w:hAnsiTheme="minorHAnsi" w:cstheme="minorHAnsi"/>
                <w:b/>
              </w:rPr>
              <w:t>CONTRATANTE</w:t>
            </w:r>
            <w:r w:rsidRPr="002704F4">
              <w:rPr>
                <w:rFonts w:asciiTheme="minorHAnsi" w:hAnsiTheme="minorHAnsi" w:cstheme="minorHAnsi"/>
              </w:rPr>
              <w:t xml:space="preserve"> e/ou a </w:t>
            </w:r>
            <w:r w:rsidRPr="002704F4">
              <w:rPr>
                <w:rFonts w:asciiTheme="minorHAnsi" w:hAnsiTheme="minorHAnsi" w:cstheme="minorHAnsi"/>
                <w:b/>
              </w:rPr>
              <w:t>CONTRATADA</w:t>
            </w:r>
            <w:r w:rsidRPr="002704F4">
              <w:rPr>
                <w:rFonts w:asciiTheme="minorHAnsi" w:hAnsiTheme="minorHAnsi" w:cstheme="minorHAnsi"/>
              </w:rPr>
              <w:t>, individualmente, ou quando conjuntamente referidas neste Contrato.</w:t>
            </w:r>
          </w:p>
          <w:p w:rsidR="002704F4" w:rsidRPr="002704F4" w:rsidRDefault="002704F4" w:rsidP="00EF3FD2">
            <w:pPr>
              <w:pStyle w:val="Sumrio1"/>
              <w:spacing w:before="0" w:after="0"/>
              <w:contextualSpacing/>
              <w:rPr>
                <w:rFonts w:asciiTheme="minorHAnsi" w:hAnsiTheme="minorHAnsi" w:cstheme="minorHAnsi"/>
              </w:rPr>
            </w:pPr>
          </w:p>
          <w:p w:rsidR="002704F4" w:rsidRPr="002704F4" w:rsidRDefault="002704F4" w:rsidP="00EF3FD2">
            <w:pPr>
              <w:contextualSpacing/>
              <w:jc w:val="both"/>
              <w:rPr>
                <w:rFonts w:asciiTheme="minorHAnsi" w:hAnsiTheme="minorHAnsi" w:cstheme="minorHAnsi"/>
                <w:sz w:val="24"/>
                <w:szCs w:val="24"/>
              </w:rPr>
            </w:pPr>
          </w:p>
        </w:tc>
      </w:tr>
    </w:tbl>
    <w:p w:rsidR="002704F4" w:rsidRPr="002704F4" w:rsidRDefault="002704F4" w:rsidP="002704F4">
      <w:pPr>
        <w:autoSpaceDE w:val="0"/>
        <w:autoSpaceDN w:val="0"/>
        <w:adjustRightInd w:val="0"/>
        <w:contextualSpacing/>
        <w:jc w:val="center"/>
        <w:rPr>
          <w:rFonts w:asciiTheme="minorHAnsi" w:hAnsiTheme="minorHAnsi" w:cstheme="minorHAnsi"/>
          <w:bCs/>
          <w:i/>
          <w:snapToGrid w:val="0"/>
          <w:sz w:val="24"/>
          <w:szCs w:val="24"/>
          <w:u w:val="single"/>
        </w:rPr>
      </w:pPr>
      <w:r w:rsidRPr="002704F4">
        <w:rPr>
          <w:rFonts w:asciiTheme="minorHAnsi" w:hAnsiTheme="minorHAnsi" w:cstheme="minorHAnsi"/>
          <w:bCs/>
          <w:i/>
          <w:snapToGrid w:val="0"/>
          <w:sz w:val="24"/>
          <w:szCs w:val="24"/>
          <w:u w:val="single"/>
        </w:rPr>
        <w:t>#### fim do Anexo I ####</w:t>
      </w:r>
    </w:p>
    <w:p w:rsidR="002704F4" w:rsidRPr="002704F4" w:rsidRDefault="002704F4" w:rsidP="002704F4">
      <w:pPr>
        <w:rPr>
          <w:rFonts w:asciiTheme="minorHAnsi" w:hAnsiTheme="minorHAnsi" w:cstheme="minorHAnsi"/>
          <w:b/>
          <w:color w:val="000000"/>
          <w:sz w:val="24"/>
          <w:szCs w:val="24"/>
          <w:u w:val="single"/>
        </w:rPr>
      </w:pPr>
    </w:p>
    <w:p w:rsidR="002704F4" w:rsidRPr="002704F4" w:rsidRDefault="002704F4" w:rsidP="002704F4">
      <w:pPr>
        <w:rPr>
          <w:rFonts w:asciiTheme="minorHAnsi" w:hAnsiTheme="minorHAnsi" w:cstheme="minorHAnsi"/>
          <w:b/>
          <w:color w:val="000000"/>
          <w:sz w:val="24"/>
          <w:szCs w:val="24"/>
          <w:u w:val="single"/>
        </w:rPr>
      </w:pPr>
      <w:r w:rsidRPr="002704F4">
        <w:rPr>
          <w:rFonts w:asciiTheme="minorHAnsi" w:hAnsiTheme="minorHAnsi" w:cstheme="minorHAnsi"/>
          <w:b/>
          <w:color w:val="000000"/>
          <w:sz w:val="24"/>
          <w:szCs w:val="24"/>
          <w:u w:val="single"/>
        </w:rPr>
        <w:br w:type="page"/>
      </w:r>
    </w:p>
    <w:p w:rsidR="002704F4" w:rsidRPr="002704F4" w:rsidRDefault="002704F4" w:rsidP="002704F4">
      <w:pPr>
        <w:contextualSpacing/>
        <w:jc w:val="center"/>
        <w:rPr>
          <w:rFonts w:asciiTheme="minorHAnsi" w:hAnsiTheme="minorHAnsi" w:cstheme="minorHAnsi"/>
          <w:b/>
          <w:color w:val="000000"/>
          <w:sz w:val="24"/>
          <w:szCs w:val="24"/>
          <w:u w:val="single"/>
        </w:rPr>
      </w:pPr>
      <w:r w:rsidRPr="002704F4">
        <w:rPr>
          <w:rFonts w:asciiTheme="minorHAnsi" w:hAnsiTheme="minorHAnsi" w:cstheme="minorHAnsi"/>
          <w:b/>
          <w:color w:val="000000"/>
          <w:sz w:val="24"/>
          <w:szCs w:val="24"/>
          <w:u w:val="single"/>
        </w:rPr>
        <w:lastRenderedPageBreak/>
        <w:t>ANEXO II – DESCRIÇÃO DETALHADA DO ESCOPO DOS SERVIÇOS</w:t>
      </w:r>
    </w:p>
    <w:p w:rsidR="002704F4" w:rsidRPr="002704F4" w:rsidRDefault="002704F4" w:rsidP="002704F4">
      <w:pPr>
        <w:contextualSpacing/>
        <w:jc w:val="center"/>
        <w:rPr>
          <w:rFonts w:asciiTheme="minorHAnsi" w:hAnsiTheme="minorHAnsi" w:cstheme="minorHAnsi"/>
          <w:b/>
          <w:color w:val="000000"/>
          <w:sz w:val="24"/>
          <w:szCs w:val="24"/>
        </w:rPr>
      </w:pPr>
      <w:r w:rsidRPr="002704F4">
        <w:rPr>
          <w:rFonts w:asciiTheme="minorHAnsi" w:hAnsiTheme="minorHAnsi" w:cstheme="minorHAnsi"/>
          <w:b/>
          <w:color w:val="000000"/>
          <w:sz w:val="24"/>
          <w:szCs w:val="24"/>
        </w:rPr>
        <w:t>DO CONTRATO DE PRESTAÇÃO DE SERVIÇOS</w:t>
      </w:r>
    </w:p>
    <w:p w:rsidR="002704F4" w:rsidRPr="002704F4" w:rsidRDefault="002704F4" w:rsidP="002704F4">
      <w:pPr>
        <w:rPr>
          <w:rFonts w:asciiTheme="minorHAnsi" w:hAnsiTheme="minorHAnsi" w:cstheme="minorHAnsi"/>
          <w:b/>
          <w:color w:val="000000"/>
          <w:sz w:val="24"/>
          <w:szCs w:val="24"/>
        </w:rPr>
      </w:pPr>
    </w:p>
    <w:p w:rsidR="002704F4" w:rsidRPr="002704F4" w:rsidRDefault="002704F4" w:rsidP="002704F4">
      <w:pPr>
        <w:jc w:val="both"/>
        <w:rPr>
          <w:rFonts w:asciiTheme="minorHAnsi" w:hAnsiTheme="minorHAnsi" w:cstheme="minorHAnsi"/>
          <w:color w:val="000000"/>
          <w:sz w:val="24"/>
          <w:szCs w:val="24"/>
        </w:rPr>
      </w:pPr>
      <w:r w:rsidRPr="002704F4">
        <w:rPr>
          <w:rFonts w:asciiTheme="minorHAnsi" w:hAnsiTheme="minorHAnsi" w:cstheme="minorHAnsi"/>
          <w:color w:val="000000"/>
          <w:sz w:val="24"/>
          <w:szCs w:val="24"/>
        </w:rPr>
        <w:t>O presente anexo, devidamente rubricado pelas Partes, faz parte integrante do Contrato de Prestação de Serviços, e tem como objetivo detalhar o escopo técnico dos serviços.</w:t>
      </w:r>
    </w:p>
    <w:p w:rsidR="002704F4" w:rsidRPr="002704F4" w:rsidRDefault="002704F4" w:rsidP="002704F4">
      <w:pPr>
        <w:rPr>
          <w:rFonts w:asciiTheme="minorHAnsi" w:hAnsiTheme="minorHAnsi" w:cstheme="minorHAnsi"/>
          <w:b/>
          <w:sz w:val="24"/>
          <w:szCs w:val="24"/>
        </w:rPr>
      </w:pPr>
    </w:p>
    <w:p w:rsidR="002704F4" w:rsidRPr="002704F4" w:rsidRDefault="002704F4" w:rsidP="002704F4">
      <w:pPr>
        <w:pStyle w:val="PargrafodaLista"/>
        <w:numPr>
          <w:ilvl w:val="0"/>
          <w:numId w:val="23"/>
        </w:numPr>
        <w:tabs>
          <w:tab w:val="left" w:pos="709"/>
        </w:tabs>
        <w:ind w:left="0" w:firstLine="0"/>
        <w:contextualSpacing/>
        <w:jc w:val="both"/>
        <w:rPr>
          <w:rFonts w:asciiTheme="minorHAnsi" w:hAnsiTheme="minorHAnsi" w:cstheme="minorHAnsi"/>
          <w:b/>
          <w:smallCaps/>
          <w:sz w:val="24"/>
          <w:szCs w:val="24"/>
        </w:rPr>
      </w:pPr>
      <w:r w:rsidRPr="002704F4">
        <w:rPr>
          <w:rFonts w:asciiTheme="minorHAnsi" w:hAnsiTheme="minorHAnsi" w:cstheme="minorHAnsi"/>
          <w:b/>
          <w:sz w:val="24"/>
          <w:szCs w:val="24"/>
        </w:rPr>
        <w:t xml:space="preserve">ESPECIFICAÇÕES TÉCNICAS E DO </w:t>
      </w:r>
      <w:r w:rsidRPr="002704F4">
        <w:rPr>
          <w:rFonts w:asciiTheme="minorHAnsi" w:hAnsiTheme="minorHAnsi" w:cstheme="minorHAnsi"/>
          <w:b/>
          <w:smallCaps/>
          <w:sz w:val="24"/>
          <w:szCs w:val="24"/>
        </w:rPr>
        <w:t>ESCOPO TÉCNICO</w:t>
      </w:r>
    </w:p>
    <w:p w:rsidR="002704F4" w:rsidRPr="002704F4" w:rsidRDefault="002704F4" w:rsidP="002704F4">
      <w:pPr>
        <w:tabs>
          <w:tab w:val="left" w:pos="709"/>
        </w:tabs>
        <w:jc w:val="both"/>
        <w:rPr>
          <w:rFonts w:asciiTheme="minorHAnsi" w:hAnsiTheme="minorHAnsi" w:cstheme="minorHAnsi"/>
          <w:b/>
          <w:smallCaps/>
          <w:sz w:val="24"/>
          <w:szCs w:val="24"/>
        </w:rPr>
      </w:pPr>
    </w:p>
    <w:p w:rsidR="002704F4" w:rsidRPr="002704F4" w:rsidRDefault="002704F4" w:rsidP="002704F4">
      <w:pPr>
        <w:pStyle w:val="Default"/>
        <w:jc w:val="both"/>
        <w:rPr>
          <w:rFonts w:asciiTheme="minorHAnsi" w:hAnsiTheme="minorHAnsi" w:cstheme="minorHAnsi"/>
        </w:rPr>
      </w:pPr>
      <w:r w:rsidRPr="002704F4">
        <w:rPr>
          <w:rFonts w:asciiTheme="minorHAnsi" w:hAnsiTheme="minorHAnsi" w:cstheme="minorHAnsi"/>
          <w:b/>
          <w:smallCaps/>
        </w:rPr>
        <w:t>1.1.</w:t>
      </w:r>
      <w:r w:rsidRPr="002704F4">
        <w:rPr>
          <w:rFonts w:asciiTheme="minorHAnsi" w:hAnsiTheme="minorHAnsi" w:cstheme="minorHAnsi"/>
          <w:b/>
          <w:smallCaps/>
        </w:rPr>
        <w:tab/>
      </w:r>
      <w:r w:rsidRPr="002704F4">
        <w:rPr>
          <w:rFonts w:asciiTheme="minorHAnsi" w:hAnsiTheme="minorHAnsi" w:cstheme="minorHAnsi"/>
        </w:rPr>
        <w:t>O escopo do presente Contrato abrange os seguintes serviços:</w:t>
      </w:r>
      <w:r w:rsidRPr="002704F4">
        <w:rPr>
          <w:rFonts w:asciiTheme="minorHAnsi" w:hAnsiTheme="minorHAnsi" w:cstheme="minorHAnsi"/>
          <w:bCs/>
        </w:rPr>
        <w:t xml:space="preserve"> (i) serviço de monitoramento remoto de alarme e recepção de sinais de alarme via comunicação GPRS; e (</w:t>
      </w:r>
      <w:proofErr w:type="spellStart"/>
      <w:r w:rsidRPr="002704F4">
        <w:rPr>
          <w:rFonts w:asciiTheme="minorHAnsi" w:hAnsiTheme="minorHAnsi" w:cstheme="minorHAnsi"/>
          <w:bCs/>
        </w:rPr>
        <w:t>ii</w:t>
      </w:r>
      <w:proofErr w:type="spellEnd"/>
      <w:r w:rsidRPr="002704F4">
        <w:rPr>
          <w:rFonts w:asciiTheme="minorHAnsi" w:hAnsiTheme="minorHAnsi" w:cstheme="minorHAnsi"/>
          <w:bCs/>
        </w:rPr>
        <w:t>) serviço de monitoramento de imagens, que são amplamente descritos nos itens 2 e 3 abaixo.</w:t>
      </w:r>
    </w:p>
    <w:p w:rsidR="002704F4" w:rsidRPr="002704F4" w:rsidRDefault="002704F4" w:rsidP="002704F4">
      <w:pPr>
        <w:pStyle w:val="Default"/>
        <w:jc w:val="both"/>
        <w:rPr>
          <w:rFonts w:asciiTheme="minorHAnsi" w:hAnsiTheme="minorHAnsi" w:cstheme="minorHAnsi"/>
        </w:rPr>
      </w:pPr>
    </w:p>
    <w:p w:rsidR="002704F4" w:rsidRPr="002704F4" w:rsidRDefault="002704F4" w:rsidP="002704F4">
      <w:pPr>
        <w:pStyle w:val="Default"/>
        <w:jc w:val="both"/>
        <w:rPr>
          <w:rFonts w:asciiTheme="minorHAnsi" w:hAnsiTheme="minorHAnsi" w:cstheme="minorHAnsi"/>
          <w:b/>
          <w:bCs/>
        </w:rPr>
      </w:pPr>
      <w:r w:rsidRPr="002704F4">
        <w:rPr>
          <w:rFonts w:asciiTheme="minorHAnsi" w:hAnsiTheme="minorHAnsi" w:cstheme="minorHAnsi"/>
          <w:b/>
          <w:bCs/>
        </w:rPr>
        <w:t>2</w:t>
      </w:r>
      <w:r w:rsidRPr="002704F4">
        <w:rPr>
          <w:rFonts w:asciiTheme="minorHAnsi" w:hAnsiTheme="minorHAnsi" w:cstheme="minorHAnsi"/>
          <w:b/>
          <w:bCs/>
        </w:rPr>
        <w:tab/>
        <w:t>SERVIÇO DE MONITORAMENTO REMOTO DE ALARME E RECEPÇÃO DE SINAIS DE ALARME VIA COMUNICAÇÃO GPRS</w:t>
      </w:r>
    </w:p>
    <w:p w:rsidR="002704F4" w:rsidRPr="002704F4" w:rsidRDefault="002704F4" w:rsidP="002704F4">
      <w:pPr>
        <w:pStyle w:val="Default"/>
        <w:jc w:val="both"/>
        <w:rPr>
          <w:rFonts w:asciiTheme="minorHAnsi" w:hAnsiTheme="minorHAnsi" w:cstheme="minorHAnsi"/>
        </w:rPr>
      </w:pP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r w:rsidRPr="002704F4">
        <w:rPr>
          <w:rFonts w:asciiTheme="minorHAnsi" w:eastAsiaTheme="minorHAnsi" w:hAnsiTheme="minorHAnsi" w:cstheme="minorHAnsi"/>
          <w:b/>
          <w:bCs/>
          <w:color w:val="000000"/>
          <w:sz w:val="24"/>
          <w:szCs w:val="24"/>
          <w:lang w:eastAsia="en-US"/>
        </w:rPr>
        <w:t>2.1</w:t>
      </w:r>
      <w:r w:rsidRPr="002704F4">
        <w:rPr>
          <w:rFonts w:asciiTheme="minorHAnsi" w:eastAsiaTheme="minorHAnsi" w:hAnsiTheme="minorHAnsi" w:cstheme="minorHAnsi"/>
          <w:b/>
          <w:bCs/>
          <w:color w:val="000000"/>
          <w:sz w:val="24"/>
          <w:szCs w:val="24"/>
          <w:lang w:eastAsia="en-US"/>
        </w:rPr>
        <w:tab/>
      </w:r>
      <w:r w:rsidRPr="002704F4">
        <w:rPr>
          <w:rFonts w:asciiTheme="minorHAnsi" w:eastAsiaTheme="minorHAnsi" w:hAnsiTheme="minorHAnsi" w:cstheme="minorHAnsi"/>
          <w:color w:val="000000"/>
          <w:sz w:val="24"/>
          <w:szCs w:val="24"/>
          <w:lang w:eastAsia="en-US"/>
        </w:rPr>
        <w:t xml:space="preserve">Como via principal de comunicação de dados do sistema de alarme com a Central de Monitoramento da </w:t>
      </w:r>
      <w:r w:rsidRPr="002704F4">
        <w:rPr>
          <w:rFonts w:asciiTheme="minorHAnsi" w:eastAsiaTheme="minorHAnsi" w:hAnsiTheme="minorHAnsi" w:cstheme="minorHAnsi"/>
          <w:b/>
          <w:color w:val="000000"/>
          <w:sz w:val="24"/>
          <w:szCs w:val="24"/>
          <w:lang w:eastAsia="en-US"/>
        </w:rPr>
        <w:t>CONTRATADA</w:t>
      </w:r>
      <w:r w:rsidRPr="002704F4">
        <w:rPr>
          <w:rFonts w:asciiTheme="minorHAnsi" w:eastAsiaTheme="minorHAnsi" w:hAnsiTheme="minorHAnsi" w:cstheme="minorHAnsi"/>
          <w:color w:val="000000"/>
          <w:sz w:val="24"/>
          <w:szCs w:val="24"/>
          <w:lang w:eastAsia="en-US"/>
        </w:rPr>
        <w:t xml:space="preserve"> será utilizado um Sistema de Comunicação de Dados Através de “Chip GSM“, e como sistema de comunicação “back-up” será utilizada uma linha telefônica física instalada no imóvel protegido. </w:t>
      </w: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p>
    <w:p w:rsidR="002704F4" w:rsidRPr="002704F4" w:rsidRDefault="002704F4" w:rsidP="002704F4">
      <w:pPr>
        <w:autoSpaceDE w:val="0"/>
        <w:autoSpaceDN w:val="0"/>
        <w:adjustRightInd w:val="0"/>
        <w:ind w:left="708"/>
        <w:jc w:val="both"/>
        <w:rPr>
          <w:rFonts w:asciiTheme="minorHAnsi" w:eastAsiaTheme="minorHAnsi" w:hAnsiTheme="minorHAnsi" w:cstheme="minorHAnsi"/>
          <w:b/>
          <w:bCs/>
          <w:color w:val="000000"/>
          <w:sz w:val="24"/>
          <w:szCs w:val="24"/>
          <w:lang w:eastAsia="en-US"/>
        </w:rPr>
      </w:pPr>
      <w:r w:rsidRPr="002704F4">
        <w:rPr>
          <w:rFonts w:asciiTheme="minorHAnsi" w:eastAsiaTheme="minorHAnsi" w:hAnsiTheme="minorHAnsi" w:cstheme="minorHAnsi"/>
          <w:b/>
          <w:bCs/>
          <w:color w:val="000000"/>
          <w:sz w:val="24"/>
          <w:szCs w:val="24"/>
          <w:lang w:eastAsia="en-US"/>
        </w:rPr>
        <w:t>2.1.1</w:t>
      </w:r>
      <w:r w:rsidRPr="002704F4">
        <w:rPr>
          <w:rFonts w:asciiTheme="minorHAnsi" w:eastAsiaTheme="minorHAnsi" w:hAnsiTheme="minorHAnsi" w:cstheme="minorHAnsi"/>
          <w:b/>
          <w:bCs/>
          <w:color w:val="000000"/>
          <w:sz w:val="24"/>
          <w:szCs w:val="24"/>
          <w:lang w:eastAsia="en-US"/>
        </w:rPr>
        <w:tab/>
      </w:r>
      <w:r w:rsidRPr="002704F4">
        <w:rPr>
          <w:rFonts w:asciiTheme="minorHAnsi" w:eastAsiaTheme="minorHAnsi" w:hAnsiTheme="minorHAnsi" w:cstheme="minorHAnsi"/>
          <w:bCs/>
          <w:color w:val="000000"/>
          <w:sz w:val="24"/>
          <w:szCs w:val="24"/>
          <w:lang w:eastAsia="en-US"/>
        </w:rPr>
        <w:t>O</w:t>
      </w:r>
      <w:r w:rsidRPr="002704F4">
        <w:rPr>
          <w:rFonts w:asciiTheme="minorHAnsi" w:eastAsiaTheme="minorHAnsi" w:hAnsiTheme="minorHAnsi" w:cstheme="minorHAnsi"/>
          <w:color w:val="000000"/>
          <w:sz w:val="24"/>
          <w:szCs w:val="24"/>
          <w:lang w:eastAsia="en-US"/>
        </w:rPr>
        <w:t xml:space="preserve"> sistema principal de comunicação será efetuado pela contratação, por parte da </w:t>
      </w:r>
      <w:r w:rsidRPr="002704F4">
        <w:rPr>
          <w:rFonts w:asciiTheme="minorHAnsi" w:eastAsiaTheme="minorHAnsi" w:hAnsiTheme="minorHAnsi" w:cstheme="minorHAnsi"/>
          <w:b/>
          <w:color w:val="000000"/>
          <w:sz w:val="24"/>
          <w:szCs w:val="24"/>
          <w:lang w:eastAsia="en-US"/>
        </w:rPr>
        <w:t>CONTRATANTE</w:t>
      </w:r>
      <w:r w:rsidRPr="002704F4">
        <w:rPr>
          <w:rFonts w:asciiTheme="minorHAnsi" w:eastAsiaTheme="minorHAnsi" w:hAnsiTheme="minorHAnsi" w:cstheme="minorHAnsi"/>
          <w:color w:val="000000"/>
          <w:sz w:val="24"/>
          <w:szCs w:val="24"/>
          <w:lang w:eastAsia="en-US"/>
        </w:rPr>
        <w:t xml:space="preserve">, dos serviços da operadora de Serviços de Telefonia Celular. </w:t>
      </w:r>
    </w:p>
    <w:p w:rsidR="002704F4" w:rsidRPr="002704F4" w:rsidRDefault="002704F4" w:rsidP="002704F4">
      <w:pPr>
        <w:autoSpaceDE w:val="0"/>
        <w:autoSpaceDN w:val="0"/>
        <w:adjustRightInd w:val="0"/>
        <w:ind w:left="708"/>
        <w:jc w:val="both"/>
        <w:rPr>
          <w:rFonts w:asciiTheme="minorHAnsi" w:eastAsiaTheme="minorHAnsi" w:hAnsiTheme="minorHAnsi" w:cstheme="minorHAnsi"/>
          <w:color w:val="000000"/>
          <w:sz w:val="24"/>
          <w:szCs w:val="24"/>
          <w:lang w:eastAsia="en-US"/>
        </w:rPr>
      </w:pPr>
    </w:p>
    <w:p w:rsidR="002704F4" w:rsidRPr="002704F4" w:rsidRDefault="002704F4" w:rsidP="002704F4">
      <w:pPr>
        <w:autoSpaceDE w:val="0"/>
        <w:autoSpaceDN w:val="0"/>
        <w:adjustRightInd w:val="0"/>
        <w:ind w:left="708"/>
        <w:jc w:val="both"/>
        <w:rPr>
          <w:rFonts w:asciiTheme="minorHAnsi" w:eastAsiaTheme="minorHAnsi" w:hAnsiTheme="minorHAnsi" w:cstheme="minorHAnsi"/>
          <w:color w:val="000000"/>
          <w:sz w:val="24"/>
          <w:szCs w:val="24"/>
          <w:lang w:eastAsia="en-US"/>
        </w:rPr>
      </w:pPr>
      <w:r w:rsidRPr="002704F4">
        <w:rPr>
          <w:rFonts w:asciiTheme="minorHAnsi" w:eastAsiaTheme="minorHAnsi" w:hAnsiTheme="minorHAnsi" w:cstheme="minorHAnsi"/>
          <w:b/>
          <w:bCs/>
          <w:color w:val="000000"/>
          <w:sz w:val="24"/>
          <w:szCs w:val="24"/>
          <w:lang w:eastAsia="en-US"/>
        </w:rPr>
        <w:t>2.1.2</w:t>
      </w:r>
      <w:r w:rsidRPr="002704F4">
        <w:rPr>
          <w:rFonts w:asciiTheme="minorHAnsi" w:eastAsiaTheme="minorHAnsi" w:hAnsiTheme="minorHAnsi" w:cstheme="minorHAnsi"/>
          <w:b/>
          <w:bCs/>
          <w:color w:val="000000"/>
          <w:sz w:val="24"/>
          <w:szCs w:val="24"/>
          <w:lang w:eastAsia="en-US"/>
        </w:rPr>
        <w:tab/>
      </w:r>
      <w:r w:rsidRPr="002704F4">
        <w:rPr>
          <w:rFonts w:asciiTheme="minorHAnsi" w:eastAsiaTheme="minorHAnsi" w:hAnsiTheme="minorHAnsi" w:cstheme="minorHAnsi"/>
          <w:color w:val="000000"/>
          <w:sz w:val="24"/>
          <w:szCs w:val="24"/>
          <w:lang w:eastAsia="en-US"/>
        </w:rPr>
        <w:t xml:space="preserve">O sistema de comunicação “back-up” será efetuado através de linha telefônica fixa, também sob responsabilidade da </w:t>
      </w:r>
      <w:r w:rsidRPr="002704F4">
        <w:rPr>
          <w:rFonts w:asciiTheme="minorHAnsi" w:eastAsiaTheme="minorHAnsi" w:hAnsiTheme="minorHAnsi" w:cstheme="minorHAnsi"/>
          <w:b/>
          <w:color w:val="000000"/>
          <w:sz w:val="24"/>
          <w:szCs w:val="24"/>
          <w:lang w:eastAsia="en-US"/>
        </w:rPr>
        <w:t>CONTRATANTE</w:t>
      </w:r>
      <w:r w:rsidRPr="002704F4">
        <w:rPr>
          <w:rFonts w:asciiTheme="minorHAnsi" w:eastAsiaTheme="minorHAnsi" w:hAnsiTheme="minorHAnsi" w:cstheme="minorHAnsi"/>
          <w:color w:val="000000"/>
          <w:sz w:val="24"/>
          <w:szCs w:val="24"/>
          <w:lang w:eastAsia="en-US"/>
        </w:rPr>
        <w:t xml:space="preserve">. </w:t>
      </w:r>
    </w:p>
    <w:p w:rsidR="002704F4" w:rsidRPr="002704F4" w:rsidRDefault="002704F4" w:rsidP="002704F4">
      <w:pPr>
        <w:autoSpaceDE w:val="0"/>
        <w:autoSpaceDN w:val="0"/>
        <w:adjustRightInd w:val="0"/>
        <w:ind w:left="708"/>
        <w:jc w:val="both"/>
        <w:rPr>
          <w:rFonts w:asciiTheme="minorHAnsi" w:eastAsiaTheme="minorHAnsi" w:hAnsiTheme="minorHAnsi" w:cstheme="minorHAnsi"/>
          <w:color w:val="000000"/>
          <w:sz w:val="24"/>
          <w:szCs w:val="24"/>
          <w:lang w:eastAsia="en-US"/>
        </w:rPr>
      </w:pPr>
    </w:p>
    <w:p w:rsidR="002704F4" w:rsidRPr="002704F4" w:rsidRDefault="002704F4" w:rsidP="002704F4">
      <w:pPr>
        <w:autoSpaceDE w:val="0"/>
        <w:autoSpaceDN w:val="0"/>
        <w:adjustRightInd w:val="0"/>
        <w:ind w:left="708"/>
        <w:jc w:val="both"/>
        <w:rPr>
          <w:rFonts w:asciiTheme="minorHAnsi" w:eastAsiaTheme="minorHAnsi" w:hAnsiTheme="minorHAnsi" w:cstheme="minorHAnsi"/>
          <w:color w:val="000000"/>
          <w:sz w:val="24"/>
          <w:szCs w:val="24"/>
          <w:lang w:eastAsia="en-US"/>
        </w:rPr>
      </w:pPr>
      <w:r w:rsidRPr="002704F4">
        <w:rPr>
          <w:rFonts w:asciiTheme="minorHAnsi" w:eastAsiaTheme="minorHAnsi" w:hAnsiTheme="minorHAnsi" w:cstheme="minorHAnsi"/>
          <w:b/>
          <w:bCs/>
          <w:color w:val="000000"/>
          <w:sz w:val="24"/>
          <w:szCs w:val="24"/>
          <w:lang w:eastAsia="en-US"/>
        </w:rPr>
        <w:t>2.1.3</w:t>
      </w:r>
      <w:r w:rsidRPr="002704F4">
        <w:rPr>
          <w:rFonts w:asciiTheme="minorHAnsi" w:eastAsiaTheme="minorHAnsi" w:hAnsiTheme="minorHAnsi" w:cstheme="minorHAnsi"/>
          <w:b/>
          <w:bCs/>
          <w:color w:val="000000"/>
          <w:sz w:val="24"/>
          <w:szCs w:val="24"/>
          <w:lang w:eastAsia="en-US"/>
        </w:rPr>
        <w:tab/>
      </w:r>
      <w:r w:rsidRPr="002704F4">
        <w:rPr>
          <w:rFonts w:asciiTheme="minorHAnsi" w:eastAsiaTheme="minorHAnsi" w:hAnsiTheme="minorHAnsi" w:cstheme="minorHAnsi"/>
          <w:bCs/>
          <w:color w:val="000000"/>
          <w:sz w:val="24"/>
          <w:szCs w:val="24"/>
          <w:lang w:eastAsia="en-US"/>
        </w:rPr>
        <w:t>O</w:t>
      </w:r>
      <w:r w:rsidRPr="002704F4">
        <w:rPr>
          <w:rFonts w:asciiTheme="minorHAnsi" w:eastAsiaTheme="minorHAnsi" w:hAnsiTheme="minorHAnsi" w:cstheme="minorHAnsi"/>
          <w:color w:val="000000"/>
          <w:sz w:val="24"/>
          <w:szCs w:val="24"/>
          <w:lang w:eastAsia="en-US"/>
        </w:rPr>
        <w:t xml:space="preserve">s custos de assinatura mensal e transmissão de dados cobrados pela operadora de Serviços de Telefonia Celular, bem como os custos de assinatura mensal e ligações telefônicas pelo sistema de comunicação “back-up” serão de responsabilidade integral da </w:t>
      </w:r>
      <w:r w:rsidRPr="002704F4">
        <w:rPr>
          <w:rFonts w:asciiTheme="minorHAnsi" w:eastAsiaTheme="minorHAnsi" w:hAnsiTheme="minorHAnsi" w:cstheme="minorHAnsi"/>
          <w:b/>
          <w:color w:val="000000"/>
          <w:sz w:val="24"/>
          <w:szCs w:val="24"/>
          <w:lang w:eastAsia="en-US"/>
        </w:rPr>
        <w:t>CONTRATANTE</w:t>
      </w:r>
      <w:r w:rsidRPr="002704F4">
        <w:rPr>
          <w:rFonts w:asciiTheme="minorHAnsi" w:eastAsiaTheme="minorHAnsi" w:hAnsiTheme="minorHAnsi" w:cstheme="minorHAnsi"/>
          <w:color w:val="000000"/>
          <w:sz w:val="24"/>
          <w:szCs w:val="24"/>
          <w:lang w:eastAsia="en-US"/>
        </w:rPr>
        <w:t xml:space="preserve">. </w:t>
      </w: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p>
    <w:p w:rsidR="002704F4" w:rsidRPr="002704F4" w:rsidRDefault="002704F4" w:rsidP="002704F4">
      <w:pPr>
        <w:autoSpaceDE w:val="0"/>
        <w:autoSpaceDN w:val="0"/>
        <w:adjustRightInd w:val="0"/>
        <w:ind w:left="708"/>
        <w:jc w:val="both"/>
        <w:rPr>
          <w:rFonts w:asciiTheme="minorHAnsi" w:eastAsiaTheme="minorHAnsi" w:hAnsiTheme="minorHAnsi" w:cstheme="minorHAnsi"/>
          <w:color w:val="000000"/>
          <w:sz w:val="24"/>
          <w:szCs w:val="24"/>
          <w:lang w:eastAsia="en-US"/>
        </w:rPr>
      </w:pPr>
      <w:r w:rsidRPr="002704F4">
        <w:rPr>
          <w:rFonts w:asciiTheme="minorHAnsi" w:eastAsiaTheme="minorHAnsi" w:hAnsiTheme="minorHAnsi" w:cstheme="minorHAnsi"/>
          <w:b/>
          <w:bCs/>
          <w:color w:val="000000"/>
          <w:sz w:val="24"/>
          <w:szCs w:val="24"/>
          <w:lang w:eastAsia="en-US"/>
        </w:rPr>
        <w:t>2.1.4</w:t>
      </w:r>
      <w:r w:rsidRPr="002704F4">
        <w:rPr>
          <w:rFonts w:asciiTheme="minorHAnsi" w:eastAsiaTheme="minorHAnsi" w:hAnsiTheme="minorHAnsi" w:cstheme="minorHAnsi"/>
          <w:b/>
          <w:bCs/>
          <w:color w:val="000000"/>
          <w:sz w:val="24"/>
          <w:szCs w:val="24"/>
          <w:lang w:eastAsia="en-US"/>
        </w:rPr>
        <w:tab/>
      </w:r>
      <w:r w:rsidRPr="002704F4">
        <w:rPr>
          <w:rFonts w:asciiTheme="minorHAnsi" w:eastAsiaTheme="minorHAnsi" w:hAnsiTheme="minorHAnsi" w:cstheme="minorHAnsi"/>
          <w:color w:val="000000"/>
          <w:sz w:val="24"/>
          <w:szCs w:val="24"/>
          <w:lang w:eastAsia="en-US"/>
        </w:rPr>
        <w:t xml:space="preserve">No caso de aviso a ser dado ao Órgão Público, se fará nos moldes exigidos ou determinados pelo mesmo e precedentemente nos moldes previstos na “Ficha de Monitoramento”. </w:t>
      </w: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p>
    <w:p w:rsidR="002704F4" w:rsidRPr="002704F4" w:rsidRDefault="002704F4" w:rsidP="002704F4">
      <w:pPr>
        <w:autoSpaceDE w:val="0"/>
        <w:autoSpaceDN w:val="0"/>
        <w:adjustRightInd w:val="0"/>
        <w:ind w:left="708"/>
        <w:jc w:val="both"/>
        <w:rPr>
          <w:rFonts w:asciiTheme="minorHAnsi" w:eastAsiaTheme="minorHAnsi" w:hAnsiTheme="minorHAnsi" w:cstheme="minorHAnsi"/>
          <w:color w:val="000000"/>
          <w:sz w:val="24"/>
          <w:szCs w:val="24"/>
          <w:lang w:eastAsia="en-US"/>
        </w:rPr>
      </w:pPr>
      <w:r w:rsidRPr="002704F4">
        <w:rPr>
          <w:rFonts w:asciiTheme="minorHAnsi" w:eastAsiaTheme="minorHAnsi" w:hAnsiTheme="minorHAnsi" w:cstheme="minorHAnsi"/>
          <w:b/>
          <w:bCs/>
          <w:color w:val="000000"/>
          <w:sz w:val="24"/>
          <w:szCs w:val="24"/>
          <w:lang w:eastAsia="en-US"/>
        </w:rPr>
        <w:t>2.1.5</w:t>
      </w:r>
      <w:r w:rsidRPr="002704F4">
        <w:rPr>
          <w:rFonts w:asciiTheme="minorHAnsi" w:eastAsiaTheme="minorHAnsi" w:hAnsiTheme="minorHAnsi" w:cstheme="minorHAnsi"/>
          <w:b/>
          <w:bCs/>
          <w:color w:val="000000"/>
          <w:sz w:val="24"/>
          <w:szCs w:val="24"/>
          <w:lang w:eastAsia="en-US"/>
        </w:rPr>
        <w:tab/>
      </w:r>
      <w:r w:rsidRPr="002704F4">
        <w:rPr>
          <w:rFonts w:asciiTheme="minorHAnsi" w:eastAsiaTheme="minorHAnsi" w:hAnsiTheme="minorHAnsi" w:cstheme="minorHAnsi"/>
          <w:color w:val="000000"/>
          <w:sz w:val="24"/>
          <w:szCs w:val="24"/>
          <w:lang w:eastAsia="en-US"/>
        </w:rPr>
        <w:t xml:space="preserve">Para atender o objetivo do presente serviço, a </w:t>
      </w:r>
      <w:r w:rsidRPr="002704F4">
        <w:rPr>
          <w:rFonts w:asciiTheme="minorHAnsi" w:eastAsiaTheme="minorHAnsi" w:hAnsiTheme="minorHAnsi" w:cstheme="minorHAnsi"/>
          <w:b/>
          <w:color w:val="000000"/>
          <w:sz w:val="24"/>
          <w:szCs w:val="24"/>
          <w:lang w:eastAsia="en-US"/>
        </w:rPr>
        <w:t>CONTRATADA</w:t>
      </w:r>
      <w:r w:rsidRPr="002704F4">
        <w:rPr>
          <w:rFonts w:asciiTheme="minorHAnsi" w:eastAsiaTheme="minorHAnsi" w:hAnsiTheme="minorHAnsi" w:cstheme="minorHAnsi"/>
          <w:color w:val="000000"/>
          <w:sz w:val="24"/>
          <w:szCs w:val="24"/>
          <w:lang w:eastAsia="en-US"/>
        </w:rPr>
        <w:t xml:space="preserve">, após o recebimento do sinal de alarme remoto, ato contínuo entrará em contato telefônico com as pessoas listadas na “Ficha de Monitoramento”, consoante a sequência prevista nesta ficha. </w:t>
      </w: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r w:rsidRPr="002704F4">
        <w:rPr>
          <w:rFonts w:asciiTheme="minorHAnsi" w:eastAsiaTheme="minorHAnsi" w:hAnsiTheme="minorHAnsi" w:cstheme="minorHAnsi"/>
          <w:b/>
          <w:bCs/>
          <w:color w:val="000000"/>
          <w:sz w:val="24"/>
          <w:szCs w:val="24"/>
          <w:lang w:eastAsia="en-US"/>
        </w:rPr>
        <w:t>2.2</w:t>
      </w:r>
      <w:r w:rsidRPr="002704F4">
        <w:rPr>
          <w:rFonts w:asciiTheme="minorHAnsi" w:eastAsiaTheme="minorHAnsi" w:hAnsiTheme="minorHAnsi" w:cstheme="minorHAnsi"/>
          <w:b/>
          <w:bCs/>
          <w:color w:val="000000"/>
          <w:sz w:val="24"/>
          <w:szCs w:val="24"/>
          <w:lang w:eastAsia="en-US"/>
        </w:rPr>
        <w:tab/>
      </w:r>
      <w:r w:rsidRPr="002704F4">
        <w:rPr>
          <w:rFonts w:asciiTheme="minorHAnsi" w:eastAsiaTheme="minorHAnsi" w:hAnsiTheme="minorHAnsi" w:cstheme="minorHAnsi"/>
          <w:color w:val="000000"/>
          <w:sz w:val="24"/>
          <w:szCs w:val="24"/>
          <w:lang w:eastAsia="en-US"/>
        </w:rPr>
        <w:t xml:space="preserve">A </w:t>
      </w:r>
      <w:r w:rsidRPr="002704F4">
        <w:rPr>
          <w:rFonts w:asciiTheme="minorHAnsi" w:eastAsiaTheme="minorHAnsi" w:hAnsiTheme="minorHAnsi" w:cstheme="minorHAnsi"/>
          <w:b/>
          <w:color w:val="000000"/>
          <w:sz w:val="24"/>
          <w:szCs w:val="24"/>
          <w:lang w:eastAsia="en-US"/>
        </w:rPr>
        <w:t>CONTRATADA</w:t>
      </w:r>
      <w:r w:rsidRPr="002704F4">
        <w:rPr>
          <w:rFonts w:asciiTheme="minorHAnsi" w:eastAsiaTheme="minorHAnsi" w:hAnsiTheme="minorHAnsi" w:cstheme="minorHAnsi"/>
          <w:color w:val="000000"/>
          <w:sz w:val="24"/>
          <w:szCs w:val="24"/>
          <w:lang w:eastAsia="en-US"/>
        </w:rPr>
        <w:t xml:space="preserve"> está isenta de responsabilidade pela omissão ou incorreção de qualquer das pessoas relacionadas na Ficha de Monitoramento, eis que as atitudes dessas pessoas, indicadas pelo (a) </w:t>
      </w:r>
      <w:r w:rsidRPr="002704F4">
        <w:rPr>
          <w:rFonts w:asciiTheme="minorHAnsi" w:eastAsiaTheme="minorHAnsi" w:hAnsiTheme="minorHAnsi" w:cstheme="minorHAnsi"/>
          <w:b/>
          <w:color w:val="000000"/>
          <w:sz w:val="24"/>
          <w:szCs w:val="24"/>
          <w:lang w:eastAsia="en-US"/>
        </w:rPr>
        <w:t xml:space="preserve">CONTRATANTE </w:t>
      </w:r>
      <w:r w:rsidRPr="002704F4">
        <w:rPr>
          <w:rFonts w:asciiTheme="minorHAnsi" w:eastAsiaTheme="minorHAnsi" w:hAnsiTheme="minorHAnsi" w:cstheme="minorHAnsi"/>
          <w:color w:val="000000"/>
          <w:sz w:val="24"/>
          <w:szCs w:val="24"/>
          <w:lang w:eastAsia="en-US"/>
        </w:rPr>
        <w:t xml:space="preserve">e que são da sua confiança, portanto são da sua responsabilidade. Igualmente não se responsabilizando por impossibilidade de contato, ou atendimentos telefônicos automáticos, verbi gratia: os feitos por aparelhos de secretária eletrônicas, caixa postal de voz, bem como mudança de número telefônico não comunicada por escrito. </w:t>
      </w: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p>
    <w:p w:rsidR="002704F4" w:rsidRPr="002704F4" w:rsidRDefault="002704F4" w:rsidP="002704F4">
      <w:pPr>
        <w:autoSpaceDE w:val="0"/>
        <w:autoSpaceDN w:val="0"/>
        <w:adjustRightInd w:val="0"/>
        <w:ind w:left="708"/>
        <w:jc w:val="both"/>
        <w:rPr>
          <w:rFonts w:asciiTheme="minorHAnsi" w:eastAsiaTheme="minorHAnsi" w:hAnsiTheme="minorHAnsi" w:cstheme="minorHAnsi"/>
          <w:color w:val="000000"/>
          <w:sz w:val="24"/>
          <w:szCs w:val="24"/>
          <w:lang w:eastAsia="en-US"/>
        </w:rPr>
      </w:pPr>
      <w:proofErr w:type="gramStart"/>
      <w:r w:rsidRPr="002704F4">
        <w:rPr>
          <w:rFonts w:asciiTheme="minorHAnsi" w:eastAsiaTheme="minorHAnsi" w:hAnsiTheme="minorHAnsi" w:cstheme="minorHAnsi"/>
          <w:b/>
          <w:color w:val="000000"/>
          <w:sz w:val="24"/>
          <w:szCs w:val="24"/>
          <w:lang w:eastAsia="en-US"/>
        </w:rPr>
        <w:lastRenderedPageBreak/>
        <w:t>2.2.1</w:t>
      </w:r>
      <w:r w:rsidRPr="002704F4">
        <w:rPr>
          <w:rFonts w:asciiTheme="minorHAnsi" w:eastAsiaTheme="minorHAnsi" w:hAnsiTheme="minorHAnsi" w:cstheme="minorHAnsi"/>
          <w:color w:val="000000"/>
          <w:sz w:val="24"/>
          <w:szCs w:val="24"/>
          <w:lang w:eastAsia="en-US"/>
        </w:rPr>
        <w:tab/>
        <w:t>É</w:t>
      </w:r>
      <w:proofErr w:type="gramEnd"/>
      <w:r w:rsidRPr="002704F4">
        <w:rPr>
          <w:rFonts w:asciiTheme="minorHAnsi" w:eastAsiaTheme="minorHAnsi" w:hAnsiTheme="minorHAnsi" w:cstheme="minorHAnsi"/>
          <w:color w:val="000000"/>
          <w:sz w:val="24"/>
          <w:szCs w:val="24"/>
          <w:lang w:eastAsia="en-US"/>
        </w:rPr>
        <w:t xml:space="preserve"> dever da </w:t>
      </w:r>
      <w:r w:rsidRPr="002704F4">
        <w:rPr>
          <w:rFonts w:asciiTheme="minorHAnsi" w:eastAsiaTheme="minorHAnsi" w:hAnsiTheme="minorHAnsi" w:cstheme="minorHAnsi"/>
          <w:b/>
          <w:color w:val="000000"/>
          <w:sz w:val="24"/>
          <w:szCs w:val="24"/>
          <w:lang w:eastAsia="en-US"/>
        </w:rPr>
        <w:t>CONTRATANTE</w:t>
      </w:r>
      <w:r w:rsidRPr="002704F4">
        <w:rPr>
          <w:rFonts w:asciiTheme="minorHAnsi" w:eastAsiaTheme="minorHAnsi" w:hAnsiTheme="minorHAnsi" w:cstheme="minorHAnsi"/>
          <w:color w:val="000000"/>
          <w:sz w:val="24"/>
          <w:szCs w:val="24"/>
          <w:lang w:eastAsia="en-US"/>
        </w:rPr>
        <w:t xml:space="preserve"> comunicar por escrito firmado, as mudanças a serem inseridas na Ficha de Monitoramento, no tocante as pessoas ou aos números telefônicos, eis que isto é da sua inteira responsabilidade. </w:t>
      </w: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r w:rsidRPr="002704F4">
        <w:rPr>
          <w:rFonts w:asciiTheme="minorHAnsi" w:eastAsiaTheme="minorHAnsi" w:hAnsiTheme="minorHAnsi" w:cstheme="minorHAnsi"/>
          <w:b/>
          <w:bCs/>
          <w:color w:val="000000"/>
          <w:sz w:val="24"/>
          <w:szCs w:val="24"/>
          <w:lang w:eastAsia="en-US"/>
        </w:rPr>
        <w:t>2.3</w:t>
      </w:r>
      <w:r w:rsidRPr="002704F4">
        <w:rPr>
          <w:rFonts w:asciiTheme="minorHAnsi" w:eastAsiaTheme="minorHAnsi" w:hAnsiTheme="minorHAnsi" w:cstheme="minorHAnsi"/>
          <w:b/>
          <w:bCs/>
          <w:color w:val="000000"/>
          <w:sz w:val="24"/>
          <w:szCs w:val="24"/>
          <w:lang w:eastAsia="en-US"/>
        </w:rPr>
        <w:tab/>
      </w:r>
      <w:r w:rsidRPr="002704F4">
        <w:rPr>
          <w:rFonts w:asciiTheme="minorHAnsi" w:eastAsiaTheme="minorHAnsi" w:hAnsiTheme="minorHAnsi" w:cstheme="minorHAnsi"/>
          <w:color w:val="000000"/>
          <w:sz w:val="24"/>
          <w:szCs w:val="24"/>
          <w:lang w:eastAsia="en-US"/>
        </w:rPr>
        <w:t xml:space="preserve">A </w:t>
      </w:r>
      <w:r w:rsidRPr="002704F4">
        <w:rPr>
          <w:rFonts w:asciiTheme="minorHAnsi" w:eastAsiaTheme="minorHAnsi" w:hAnsiTheme="minorHAnsi" w:cstheme="minorHAnsi"/>
          <w:b/>
          <w:color w:val="000000"/>
          <w:sz w:val="24"/>
          <w:szCs w:val="24"/>
          <w:lang w:eastAsia="en-US"/>
        </w:rPr>
        <w:t>CONTRATADA</w:t>
      </w:r>
      <w:r w:rsidRPr="002704F4">
        <w:rPr>
          <w:rFonts w:asciiTheme="minorHAnsi" w:eastAsiaTheme="minorHAnsi" w:hAnsiTheme="minorHAnsi" w:cstheme="minorHAnsi"/>
          <w:color w:val="000000"/>
          <w:sz w:val="24"/>
          <w:szCs w:val="24"/>
          <w:lang w:eastAsia="en-US"/>
        </w:rPr>
        <w:t xml:space="preserve"> está isenta de responsabilidade pela interrupção no seu serviço causado por ausência de sinal, motivada por qualquer falha de funcionamento da linha telefônica e/ou sistema de internet pertencente a Companhia telefônica. Concordam ainda as partes que a sabotagem da linha telefônica, do link de internet ou do sistema de rádio (se a </w:t>
      </w:r>
      <w:r w:rsidRPr="002704F4">
        <w:rPr>
          <w:rFonts w:asciiTheme="minorHAnsi" w:eastAsiaTheme="minorHAnsi" w:hAnsiTheme="minorHAnsi" w:cstheme="minorHAnsi"/>
          <w:b/>
          <w:color w:val="000000"/>
          <w:sz w:val="24"/>
          <w:szCs w:val="24"/>
          <w:lang w:eastAsia="en-US"/>
        </w:rPr>
        <w:t>CONTRATANTE</w:t>
      </w:r>
      <w:r w:rsidRPr="002704F4">
        <w:rPr>
          <w:rFonts w:asciiTheme="minorHAnsi" w:eastAsiaTheme="minorHAnsi" w:hAnsiTheme="minorHAnsi" w:cstheme="minorHAnsi"/>
          <w:color w:val="000000"/>
          <w:sz w:val="24"/>
          <w:szCs w:val="24"/>
          <w:lang w:eastAsia="en-US"/>
        </w:rPr>
        <w:t xml:space="preserve"> o possuir), que impeça a transmissão do sinal do alarme, não acarreta responsabilidade para a </w:t>
      </w:r>
      <w:r w:rsidRPr="002704F4">
        <w:rPr>
          <w:rFonts w:asciiTheme="minorHAnsi" w:eastAsiaTheme="minorHAnsi" w:hAnsiTheme="minorHAnsi" w:cstheme="minorHAnsi"/>
          <w:b/>
          <w:color w:val="000000"/>
          <w:sz w:val="24"/>
          <w:szCs w:val="24"/>
          <w:lang w:eastAsia="en-US"/>
        </w:rPr>
        <w:t>CONTRATADA</w:t>
      </w:r>
      <w:r w:rsidRPr="002704F4">
        <w:rPr>
          <w:rFonts w:asciiTheme="minorHAnsi" w:eastAsiaTheme="minorHAnsi" w:hAnsiTheme="minorHAnsi" w:cstheme="minorHAnsi"/>
          <w:color w:val="000000"/>
          <w:sz w:val="24"/>
          <w:szCs w:val="24"/>
          <w:lang w:eastAsia="en-US"/>
        </w:rPr>
        <w:t xml:space="preserve">. </w:t>
      </w: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r w:rsidRPr="002704F4">
        <w:rPr>
          <w:rFonts w:asciiTheme="minorHAnsi" w:eastAsiaTheme="minorHAnsi" w:hAnsiTheme="minorHAnsi" w:cstheme="minorHAnsi"/>
          <w:b/>
          <w:bCs/>
          <w:color w:val="000000"/>
          <w:sz w:val="24"/>
          <w:szCs w:val="24"/>
          <w:lang w:eastAsia="en-US"/>
        </w:rPr>
        <w:t>2.4</w:t>
      </w:r>
      <w:r w:rsidRPr="002704F4">
        <w:rPr>
          <w:rFonts w:asciiTheme="minorHAnsi" w:eastAsiaTheme="minorHAnsi" w:hAnsiTheme="minorHAnsi" w:cstheme="minorHAnsi"/>
          <w:b/>
          <w:bCs/>
          <w:color w:val="000000"/>
          <w:sz w:val="24"/>
          <w:szCs w:val="24"/>
          <w:lang w:eastAsia="en-US"/>
        </w:rPr>
        <w:tab/>
      </w:r>
      <w:r w:rsidRPr="002704F4">
        <w:rPr>
          <w:rFonts w:asciiTheme="minorHAnsi" w:eastAsiaTheme="minorHAnsi" w:hAnsiTheme="minorHAnsi" w:cstheme="minorHAnsi"/>
          <w:color w:val="000000"/>
          <w:sz w:val="24"/>
          <w:szCs w:val="24"/>
          <w:lang w:eastAsia="en-US"/>
        </w:rPr>
        <w:t xml:space="preserve">Declaram e aceitam expressamente as partes que, em qualquer época, a </w:t>
      </w:r>
      <w:r w:rsidRPr="002704F4">
        <w:rPr>
          <w:rFonts w:asciiTheme="minorHAnsi" w:eastAsiaTheme="minorHAnsi" w:hAnsiTheme="minorHAnsi" w:cstheme="minorHAnsi"/>
          <w:b/>
          <w:color w:val="000000"/>
          <w:sz w:val="24"/>
          <w:szCs w:val="24"/>
          <w:lang w:eastAsia="en-US"/>
        </w:rPr>
        <w:t>CONTRATADA</w:t>
      </w:r>
      <w:r w:rsidRPr="002704F4">
        <w:rPr>
          <w:rFonts w:asciiTheme="minorHAnsi" w:eastAsiaTheme="minorHAnsi" w:hAnsiTheme="minorHAnsi" w:cstheme="minorHAnsi"/>
          <w:color w:val="000000"/>
          <w:sz w:val="24"/>
          <w:szCs w:val="24"/>
          <w:lang w:eastAsia="en-US"/>
        </w:rPr>
        <w:t xml:space="preserve"> não é responsável por perdas ou danos que ocorram para a </w:t>
      </w:r>
      <w:r w:rsidRPr="002704F4">
        <w:rPr>
          <w:rFonts w:asciiTheme="minorHAnsi" w:eastAsiaTheme="minorHAnsi" w:hAnsiTheme="minorHAnsi" w:cstheme="minorHAnsi"/>
          <w:b/>
          <w:color w:val="000000"/>
          <w:sz w:val="24"/>
          <w:szCs w:val="24"/>
          <w:lang w:eastAsia="en-US"/>
        </w:rPr>
        <w:t>CONTRATANTE</w:t>
      </w:r>
      <w:r w:rsidRPr="002704F4">
        <w:rPr>
          <w:rFonts w:asciiTheme="minorHAnsi" w:eastAsiaTheme="minorHAnsi" w:hAnsiTheme="minorHAnsi" w:cstheme="minorHAnsi"/>
          <w:color w:val="000000"/>
          <w:sz w:val="24"/>
          <w:szCs w:val="24"/>
          <w:lang w:eastAsia="en-US"/>
        </w:rPr>
        <w:t xml:space="preserve">, de ordem material ou de integridade física de pessoas, nos casos de crimes tais como (verbi gratia) furto, roubo, invasão de domicílio, etc., nem por prejuízos relacionados a “lucros cessantes”, independente do fato do local estar sob a vigilância eletrônica por alarmes remotos, pois foge ao objetivo previsto estritamente na cláusula 1ª deste contrato, não cabendo cobertura neste sentido, sendo que declara a </w:t>
      </w:r>
      <w:r w:rsidRPr="002704F4">
        <w:rPr>
          <w:rFonts w:asciiTheme="minorHAnsi" w:eastAsiaTheme="minorHAnsi" w:hAnsiTheme="minorHAnsi" w:cstheme="minorHAnsi"/>
          <w:b/>
          <w:color w:val="000000"/>
          <w:sz w:val="24"/>
          <w:szCs w:val="24"/>
          <w:lang w:eastAsia="en-US"/>
        </w:rPr>
        <w:t>CONTRATANTE</w:t>
      </w:r>
      <w:r w:rsidRPr="002704F4">
        <w:rPr>
          <w:rFonts w:asciiTheme="minorHAnsi" w:eastAsiaTheme="minorHAnsi" w:hAnsiTheme="minorHAnsi" w:cstheme="minorHAnsi"/>
          <w:color w:val="000000"/>
          <w:sz w:val="24"/>
          <w:szCs w:val="24"/>
          <w:lang w:eastAsia="en-US"/>
        </w:rPr>
        <w:t xml:space="preserve"> abrir mão de pretender qualquer indenização por estas eventuais perdas e danos. A </w:t>
      </w:r>
      <w:r w:rsidRPr="002704F4">
        <w:rPr>
          <w:rFonts w:asciiTheme="minorHAnsi" w:eastAsiaTheme="minorHAnsi" w:hAnsiTheme="minorHAnsi" w:cstheme="minorHAnsi"/>
          <w:b/>
          <w:color w:val="000000"/>
          <w:sz w:val="24"/>
          <w:szCs w:val="24"/>
          <w:lang w:eastAsia="en-US"/>
        </w:rPr>
        <w:t>CONTRATANTE</w:t>
      </w:r>
      <w:r w:rsidRPr="002704F4">
        <w:rPr>
          <w:rFonts w:asciiTheme="minorHAnsi" w:eastAsiaTheme="minorHAnsi" w:hAnsiTheme="minorHAnsi" w:cstheme="minorHAnsi"/>
          <w:color w:val="000000"/>
          <w:sz w:val="24"/>
          <w:szCs w:val="24"/>
          <w:lang w:eastAsia="en-US"/>
        </w:rPr>
        <w:t xml:space="preserve"> deverá contratar empresa seguradora para cobrir tais perdas e danos. </w:t>
      </w: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p>
    <w:p w:rsidR="002704F4" w:rsidRPr="002704F4" w:rsidRDefault="002704F4" w:rsidP="002704F4">
      <w:pPr>
        <w:autoSpaceDE w:val="0"/>
        <w:autoSpaceDN w:val="0"/>
        <w:adjustRightInd w:val="0"/>
        <w:ind w:left="708"/>
        <w:jc w:val="both"/>
        <w:rPr>
          <w:rFonts w:asciiTheme="minorHAnsi" w:eastAsiaTheme="minorHAnsi" w:hAnsiTheme="minorHAnsi" w:cstheme="minorHAnsi"/>
          <w:color w:val="000000"/>
          <w:sz w:val="24"/>
          <w:szCs w:val="24"/>
          <w:lang w:eastAsia="en-US"/>
        </w:rPr>
      </w:pPr>
      <w:r w:rsidRPr="002704F4">
        <w:rPr>
          <w:rFonts w:asciiTheme="minorHAnsi" w:eastAsiaTheme="minorHAnsi" w:hAnsiTheme="minorHAnsi" w:cstheme="minorHAnsi"/>
          <w:b/>
          <w:color w:val="000000"/>
          <w:sz w:val="24"/>
          <w:szCs w:val="24"/>
          <w:lang w:eastAsia="en-US"/>
        </w:rPr>
        <w:t>2.4.1</w:t>
      </w:r>
      <w:r w:rsidRPr="002704F4">
        <w:rPr>
          <w:rFonts w:asciiTheme="minorHAnsi" w:eastAsiaTheme="minorHAnsi" w:hAnsiTheme="minorHAnsi" w:cstheme="minorHAnsi"/>
          <w:color w:val="000000"/>
          <w:sz w:val="24"/>
          <w:szCs w:val="24"/>
          <w:lang w:eastAsia="en-US"/>
        </w:rPr>
        <w:tab/>
        <w:t xml:space="preserve">E por abrir mão destas referidas indenizações, a </w:t>
      </w:r>
      <w:r w:rsidRPr="002704F4">
        <w:rPr>
          <w:rFonts w:asciiTheme="minorHAnsi" w:eastAsiaTheme="minorHAnsi" w:hAnsiTheme="minorHAnsi" w:cstheme="minorHAnsi"/>
          <w:b/>
          <w:color w:val="000000"/>
          <w:sz w:val="24"/>
          <w:szCs w:val="24"/>
          <w:lang w:eastAsia="en-US"/>
        </w:rPr>
        <w:t>CONTRATADA</w:t>
      </w:r>
      <w:r w:rsidRPr="002704F4">
        <w:rPr>
          <w:rFonts w:asciiTheme="minorHAnsi" w:eastAsiaTheme="minorHAnsi" w:hAnsiTheme="minorHAnsi" w:cstheme="minorHAnsi"/>
          <w:color w:val="000000"/>
          <w:sz w:val="24"/>
          <w:szCs w:val="24"/>
          <w:lang w:eastAsia="en-US"/>
        </w:rPr>
        <w:t xml:space="preserve"> declara expressamente desde já, que deixará de operar a sub-rogação convencional (artigo 347 do Código Civil Brasileiro) em favor de empresas seguradoras, deixando de transferir a estas os direitos dos quais desde já declara nesta cláusula abrir mão, no tocante as perdas e danos, ainda que num contrato de adesão de seguradora, conste tal cláusula. </w:t>
      </w: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r w:rsidRPr="002704F4">
        <w:rPr>
          <w:rFonts w:asciiTheme="minorHAnsi" w:eastAsiaTheme="minorHAnsi" w:hAnsiTheme="minorHAnsi" w:cstheme="minorHAnsi"/>
          <w:b/>
          <w:bCs/>
          <w:color w:val="000000"/>
          <w:sz w:val="24"/>
          <w:szCs w:val="24"/>
          <w:lang w:eastAsia="en-US"/>
        </w:rPr>
        <w:t>2.5</w:t>
      </w:r>
      <w:r w:rsidRPr="002704F4">
        <w:rPr>
          <w:rFonts w:asciiTheme="minorHAnsi" w:eastAsiaTheme="minorHAnsi" w:hAnsiTheme="minorHAnsi" w:cstheme="minorHAnsi"/>
          <w:b/>
          <w:bCs/>
          <w:color w:val="000000"/>
          <w:sz w:val="24"/>
          <w:szCs w:val="24"/>
          <w:lang w:eastAsia="en-US"/>
        </w:rPr>
        <w:tab/>
      </w:r>
      <w:r w:rsidRPr="002704F4">
        <w:rPr>
          <w:rFonts w:asciiTheme="minorHAnsi" w:eastAsiaTheme="minorHAnsi" w:hAnsiTheme="minorHAnsi" w:cstheme="minorHAnsi"/>
          <w:color w:val="000000"/>
          <w:sz w:val="24"/>
          <w:szCs w:val="24"/>
          <w:lang w:eastAsia="en-US"/>
        </w:rPr>
        <w:t xml:space="preserve">Concordam as partes, que a </w:t>
      </w:r>
      <w:r w:rsidRPr="002704F4">
        <w:rPr>
          <w:rFonts w:asciiTheme="minorHAnsi" w:eastAsiaTheme="minorHAnsi" w:hAnsiTheme="minorHAnsi" w:cstheme="minorHAnsi"/>
          <w:b/>
          <w:color w:val="000000"/>
          <w:sz w:val="24"/>
          <w:szCs w:val="24"/>
          <w:lang w:eastAsia="en-US"/>
        </w:rPr>
        <w:t>CONTRATADA</w:t>
      </w:r>
      <w:r w:rsidRPr="002704F4">
        <w:rPr>
          <w:rFonts w:asciiTheme="minorHAnsi" w:eastAsiaTheme="minorHAnsi" w:hAnsiTheme="minorHAnsi" w:cstheme="minorHAnsi"/>
          <w:color w:val="000000"/>
          <w:sz w:val="24"/>
          <w:szCs w:val="24"/>
          <w:lang w:eastAsia="en-US"/>
        </w:rPr>
        <w:t xml:space="preserve"> não terá responsabilidade pela interrupção dos serviços, quando esta for causada por fenômenos ou convulsões da natureza, perturbações ou convulsões de ordem pública, tempestades solares magnéticas com influência nas telecomunicações, radiações ionizantes incluindo as radioativas, apagões elétricos, incêndio, inoperância do sistema telefônico e/ou internet, limitações impostas pelo Poder Público, acontecimento de crime perigoso nas dependências da estação monitora e outros fatos graves que acarretem a impossibilidade ou temeridade da </w:t>
      </w:r>
      <w:r w:rsidRPr="002704F4">
        <w:rPr>
          <w:rFonts w:asciiTheme="minorHAnsi" w:eastAsiaTheme="minorHAnsi" w:hAnsiTheme="minorHAnsi" w:cstheme="minorHAnsi"/>
          <w:b/>
          <w:color w:val="000000"/>
          <w:sz w:val="24"/>
          <w:szCs w:val="24"/>
          <w:lang w:eastAsia="en-US"/>
        </w:rPr>
        <w:t>CONTRATADA</w:t>
      </w:r>
      <w:r w:rsidRPr="002704F4">
        <w:rPr>
          <w:rFonts w:asciiTheme="minorHAnsi" w:eastAsiaTheme="minorHAnsi" w:hAnsiTheme="minorHAnsi" w:cstheme="minorHAnsi"/>
          <w:color w:val="000000"/>
          <w:sz w:val="24"/>
          <w:szCs w:val="24"/>
          <w:lang w:eastAsia="en-US"/>
        </w:rPr>
        <w:t xml:space="preserve"> prestar o serviço objeto deste contrato e ainda referindo-se a motivo de força maior do artigo 607, do Novo Código Civil Brasileiro. </w:t>
      </w: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r w:rsidRPr="002704F4">
        <w:rPr>
          <w:rFonts w:asciiTheme="minorHAnsi" w:eastAsiaTheme="minorHAnsi" w:hAnsiTheme="minorHAnsi" w:cstheme="minorHAnsi"/>
          <w:b/>
          <w:color w:val="000000"/>
          <w:sz w:val="24"/>
          <w:szCs w:val="24"/>
          <w:lang w:eastAsia="en-US"/>
        </w:rPr>
        <w:t>2.6</w:t>
      </w:r>
      <w:r w:rsidRPr="002704F4">
        <w:rPr>
          <w:rFonts w:asciiTheme="minorHAnsi" w:eastAsiaTheme="minorHAnsi" w:hAnsiTheme="minorHAnsi" w:cstheme="minorHAnsi"/>
          <w:color w:val="000000"/>
          <w:sz w:val="24"/>
          <w:szCs w:val="24"/>
          <w:lang w:eastAsia="en-US"/>
        </w:rPr>
        <w:tab/>
      </w:r>
      <w:r w:rsidRPr="002704F4">
        <w:rPr>
          <w:rFonts w:asciiTheme="minorHAnsi" w:eastAsiaTheme="minorHAnsi" w:hAnsiTheme="minorHAnsi" w:cstheme="minorHAnsi"/>
          <w:b/>
          <w:color w:val="000000"/>
          <w:sz w:val="24"/>
          <w:szCs w:val="24"/>
          <w:lang w:eastAsia="en-US"/>
        </w:rPr>
        <w:t>A CONTRATADA</w:t>
      </w:r>
      <w:r w:rsidRPr="002704F4">
        <w:rPr>
          <w:rFonts w:asciiTheme="minorHAnsi" w:eastAsiaTheme="minorHAnsi" w:hAnsiTheme="minorHAnsi" w:cstheme="minorHAnsi"/>
          <w:color w:val="000000"/>
          <w:sz w:val="24"/>
          <w:szCs w:val="24"/>
          <w:lang w:eastAsia="en-US"/>
        </w:rPr>
        <w:t xml:space="preserve"> deverá cumprir, durante a prestação dos serviços com todas as Leis Federais, Estaduais e Municipais, vigentes ou que venham a viger, sendo a única responsável por infrações cometidas. </w:t>
      </w: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r w:rsidRPr="002704F4">
        <w:rPr>
          <w:rFonts w:asciiTheme="minorHAnsi" w:eastAsiaTheme="minorHAnsi" w:hAnsiTheme="minorHAnsi" w:cstheme="minorHAnsi"/>
          <w:b/>
          <w:bCs/>
          <w:color w:val="000000"/>
          <w:sz w:val="24"/>
          <w:szCs w:val="24"/>
          <w:lang w:eastAsia="en-US"/>
        </w:rPr>
        <w:t>2.7</w:t>
      </w:r>
      <w:r w:rsidRPr="002704F4">
        <w:rPr>
          <w:rFonts w:asciiTheme="minorHAnsi" w:eastAsiaTheme="minorHAnsi" w:hAnsiTheme="minorHAnsi" w:cstheme="minorHAnsi"/>
          <w:b/>
          <w:bCs/>
          <w:color w:val="000000"/>
          <w:sz w:val="24"/>
          <w:szCs w:val="24"/>
          <w:lang w:eastAsia="en-US"/>
        </w:rPr>
        <w:tab/>
      </w:r>
      <w:r w:rsidRPr="002704F4">
        <w:rPr>
          <w:rFonts w:asciiTheme="minorHAnsi" w:eastAsiaTheme="minorHAnsi" w:hAnsiTheme="minorHAnsi" w:cstheme="minorHAnsi"/>
          <w:color w:val="000000"/>
          <w:sz w:val="24"/>
          <w:szCs w:val="24"/>
          <w:lang w:eastAsia="en-US"/>
        </w:rPr>
        <w:t xml:space="preserve">A prestação de serviço iniciar-se-á após receber a </w:t>
      </w:r>
      <w:r w:rsidRPr="002704F4">
        <w:rPr>
          <w:rFonts w:asciiTheme="minorHAnsi" w:eastAsiaTheme="minorHAnsi" w:hAnsiTheme="minorHAnsi" w:cstheme="minorHAnsi"/>
          <w:b/>
          <w:color w:val="000000"/>
          <w:sz w:val="24"/>
          <w:szCs w:val="24"/>
          <w:lang w:eastAsia="en-US"/>
        </w:rPr>
        <w:t>CONTRATADA</w:t>
      </w:r>
      <w:r w:rsidRPr="002704F4">
        <w:rPr>
          <w:rFonts w:asciiTheme="minorHAnsi" w:eastAsiaTheme="minorHAnsi" w:hAnsiTheme="minorHAnsi" w:cstheme="minorHAnsi"/>
          <w:color w:val="000000"/>
          <w:sz w:val="24"/>
          <w:szCs w:val="24"/>
          <w:lang w:eastAsia="en-US"/>
        </w:rPr>
        <w:t xml:space="preserve">, preenchida e assinada, a FICHA DE MONITORAMENTO, e 24 horas após ocorrer a entrega formal do sistema de segurança eletrônico instalado e funcionando. </w:t>
      </w:r>
    </w:p>
    <w:p w:rsidR="002704F4" w:rsidRPr="002704F4" w:rsidRDefault="002704F4" w:rsidP="002704F4">
      <w:pPr>
        <w:contextualSpacing/>
        <w:jc w:val="both"/>
        <w:rPr>
          <w:rFonts w:asciiTheme="minorHAnsi" w:eastAsiaTheme="minorHAnsi" w:hAnsiTheme="minorHAnsi" w:cstheme="minorHAnsi"/>
          <w:b/>
          <w:bCs/>
          <w:color w:val="000000"/>
          <w:sz w:val="24"/>
          <w:szCs w:val="24"/>
          <w:lang w:eastAsia="en-US"/>
        </w:rPr>
      </w:pPr>
    </w:p>
    <w:p w:rsidR="002704F4" w:rsidRPr="002704F4" w:rsidRDefault="002704F4" w:rsidP="002704F4">
      <w:pPr>
        <w:contextualSpacing/>
        <w:jc w:val="both"/>
        <w:rPr>
          <w:rFonts w:asciiTheme="minorHAnsi" w:hAnsiTheme="minorHAnsi" w:cstheme="minorHAnsi"/>
          <w:b/>
          <w:color w:val="000000"/>
          <w:sz w:val="24"/>
          <w:szCs w:val="24"/>
        </w:rPr>
      </w:pPr>
      <w:proofErr w:type="gramStart"/>
      <w:r w:rsidRPr="002704F4">
        <w:rPr>
          <w:rFonts w:asciiTheme="minorHAnsi" w:eastAsiaTheme="minorHAnsi" w:hAnsiTheme="minorHAnsi" w:cstheme="minorHAnsi"/>
          <w:b/>
          <w:bCs/>
          <w:color w:val="000000"/>
          <w:sz w:val="24"/>
          <w:szCs w:val="24"/>
          <w:lang w:eastAsia="en-US"/>
        </w:rPr>
        <w:t>2.8</w:t>
      </w:r>
      <w:r w:rsidRPr="002704F4">
        <w:rPr>
          <w:rFonts w:asciiTheme="minorHAnsi" w:eastAsiaTheme="minorHAnsi" w:hAnsiTheme="minorHAnsi" w:cstheme="minorHAnsi"/>
          <w:b/>
          <w:bCs/>
          <w:color w:val="000000"/>
          <w:sz w:val="24"/>
          <w:szCs w:val="24"/>
          <w:lang w:eastAsia="en-US"/>
        </w:rPr>
        <w:tab/>
      </w:r>
      <w:r w:rsidRPr="002704F4">
        <w:rPr>
          <w:rFonts w:asciiTheme="minorHAnsi" w:eastAsiaTheme="minorHAnsi" w:hAnsiTheme="minorHAnsi" w:cstheme="minorHAnsi"/>
          <w:color w:val="000000"/>
          <w:sz w:val="24"/>
          <w:szCs w:val="24"/>
          <w:lang w:eastAsia="en-US"/>
        </w:rPr>
        <w:t>Em</w:t>
      </w:r>
      <w:proofErr w:type="gramEnd"/>
      <w:r w:rsidRPr="002704F4">
        <w:rPr>
          <w:rFonts w:asciiTheme="minorHAnsi" w:eastAsiaTheme="minorHAnsi" w:hAnsiTheme="minorHAnsi" w:cstheme="minorHAnsi"/>
          <w:color w:val="000000"/>
          <w:sz w:val="24"/>
          <w:szCs w:val="24"/>
          <w:lang w:eastAsia="en-US"/>
        </w:rPr>
        <w:t xml:space="preserve"> caso de rescisão do presente contrato, o (a) </w:t>
      </w:r>
      <w:r w:rsidRPr="002704F4">
        <w:rPr>
          <w:rFonts w:asciiTheme="minorHAnsi" w:eastAsiaTheme="minorHAnsi" w:hAnsiTheme="minorHAnsi" w:cstheme="minorHAnsi"/>
          <w:b/>
          <w:color w:val="000000"/>
          <w:sz w:val="24"/>
          <w:szCs w:val="24"/>
          <w:lang w:eastAsia="en-US"/>
        </w:rPr>
        <w:t>CONTRATANTE</w:t>
      </w:r>
      <w:r w:rsidRPr="002704F4">
        <w:rPr>
          <w:rFonts w:asciiTheme="minorHAnsi" w:eastAsiaTheme="minorHAnsi" w:hAnsiTheme="minorHAnsi" w:cstheme="minorHAnsi"/>
          <w:color w:val="000000"/>
          <w:sz w:val="24"/>
          <w:szCs w:val="24"/>
          <w:lang w:eastAsia="en-US"/>
        </w:rPr>
        <w:t xml:space="preserve"> se obriga a permitir à </w:t>
      </w:r>
      <w:r w:rsidRPr="002704F4">
        <w:rPr>
          <w:rFonts w:asciiTheme="minorHAnsi" w:eastAsiaTheme="minorHAnsi" w:hAnsiTheme="minorHAnsi" w:cstheme="minorHAnsi"/>
          <w:b/>
          <w:color w:val="000000"/>
          <w:sz w:val="24"/>
          <w:szCs w:val="24"/>
          <w:lang w:eastAsia="en-US"/>
        </w:rPr>
        <w:t>CONTRATADA</w:t>
      </w:r>
      <w:r w:rsidRPr="002704F4">
        <w:rPr>
          <w:rFonts w:asciiTheme="minorHAnsi" w:eastAsiaTheme="minorHAnsi" w:hAnsiTheme="minorHAnsi" w:cstheme="minorHAnsi"/>
          <w:color w:val="000000"/>
          <w:sz w:val="24"/>
          <w:szCs w:val="24"/>
          <w:lang w:eastAsia="en-US"/>
        </w:rPr>
        <w:t xml:space="preserve"> a reprogramação da Central de Alarme do Sistema, para cancelar a discagem para a </w:t>
      </w:r>
      <w:r w:rsidRPr="002704F4">
        <w:rPr>
          <w:rFonts w:asciiTheme="minorHAnsi" w:eastAsiaTheme="minorHAnsi" w:hAnsiTheme="minorHAnsi" w:cstheme="minorHAnsi"/>
          <w:color w:val="000000"/>
          <w:sz w:val="24"/>
          <w:szCs w:val="24"/>
          <w:lang w:eastAsia="en-US"/>
        </w:rPr>
        <w:lastRenderedPageBreak/>
        <w:t xml:space="preserve">estação monitora. Caso os </w:t>
      </w:r>
      <w:r w:rsidRPr="002704F4">
        <w:rPr>
          <w:rFonts w:asciiTheme="minorHAnsi" w:hAnsiTheme="minorHAnsi" w:cstheme="minorHAnsi"/>
          <w:sz w:val="24"/>
          <w:szCs w:val="24"/>
        </w:rPr>
        <w:t xml:space="preserve">equipamentos estiverem cedidos em regime de comodato, a </w:t>
      </w:r>
      <w:r w:rsidRPr="002704F4">
        <w:rPr>
          <w:rFonts w:asciiTheme="minorHAnsi" w:hAnsiTheme="minorHAnsi" w:cstheme="minorHAnsi"/>
          <w:b/>
          <w:sz w:val="24"/>
          <w:szCs w:val="24"/>
        </w:rPr>
        <w:t>CONTRATANTE</w:t>
      </w:r>
      <w:r w:rsidRPr="002704F4">
        <w:rPr>
          <w:rFonts w:asciiTheme="minorHAnsi" w:hAnsiTheme="minorHAnsi" w:cstheme="minorHAnsi"/>
          <w:sz w:val="24"/>
          <w:szCs w:val="24"/>
        </w:rPr>
        <w:t xml:space="preserve"> se obriga a permitir a retirada dos mesmos pela </w:t>
      </w:r>
      <w:r w:rsidRPr="002704F4">
        <w:rPr>
          <w:rFonts w:asciiTheme="minorHAnsi" w:hAnsiTheme="minorHAnsi" w:cstheme="minorHAnsi"/>
          <w:b/>
          <w:sz w:val="24"/>
          <w:szCs w:val="24"/>
        </w:rPr>
        <w:t>CONTRATADA</w:t>
      </w:r>
      <w:r w:rsidRPr="002704F4">
        <w:rPr>
          <w:rFonts w:asciiTheme="minorHAnsi" w:hAnsiTheme="minorHAnsi" w:cstheme="minorHAnsi"/>
          <w:sz w:val="24"/>
          <w:szCs w:val="24"/>
        </w:rPr>
        <w:t>.</w:t>
      </w:r>
    </w:p>
    <w:p w:rsidR="002704F4" w:rsidRPr="002704F4" w:rsidRDefault="002704F4" w:rsidP="002704F4">
      <w:pPr>
        <w:pStyle w:val="Default"/>
        <w:jc w:val="both"/>
        <w:rPr>
          <w:rFonts w:asciiTheme="minorHAnsi" w:hAnsiTheme="minorHAnsi" w:cstheme="minorHAnsi"/>
        </w:rPr>
      </w:pPr>
    </w:p>
    <w:p w:rsidR="002704F4" w:rsidRPr="002704F4" w:rsidRDefault="002704F4" w:rsidP="002704F4">
      <w:pPr>
        <w:pStyle w:val="Default"/>
        <w:jc w:val="both"/>
        <w:rPr>
          <w:rFonts w:asciiTheme="minorHAnsi" w:hAnsiTheme="minorHAnsi" w:cstheme="minorHAnsi"/>
        </w:rPr>
      </w:pPr>
      <w:r w:rsidRPr="002704F4">
        <w:rPr>
          <w:rFonts w:asciiTheme="minorHAnsi" w:hAnsiTheme="minorHAnsi" w:cstheme="minorHAnsi"/>
          <w:b/>
          <w:bCs/>
        </w:rPr>
        <w:t>3.</w:t>
      </w:r>
      <w:r w:rsidRPr="002704F4">
        <w:rPr>
          <w:rFonts w:asciiTheme="minorHAnsi" w:hAnsiTheme="minorHAnsi" w:cstheme="minorHAnsi"/>
          <w:b/>
          <w:bCs/>
        </w:rPr>
        <w:tab/>
        <w:t>SERVIÇO DE MONITORAMENTO DE IMAGENS</w:t>
      </w:r>
    </w:p>
    <w:p w:rsidR="002704F4" w:rsidRPr="002704F4" w:rsidRDefault="002704F4" w:rsidP="002704F4">
      <w:pPr>
        <w:autoSpaceDE w:val="0"/>
        <w:autoSpaceDN w:val="0"/>
        <w:adjustRightInd w:val="0"/>
        <w:jc w:val="both"/>
        <w:rPr>
          <w:rFonts w:asciiTheme="minorHAnsi" w:eastAsiaTheme="minorHAnsi" w:hAnsiTheme="minorHAnsi" w:cstheme="minorHAnsi"/>
          <w:b/>
          <w:bCs/>
          <w:color w:val="000000"/>
          <w:sz w:val="24"/>
          <w:szCs w:val="24"/>
          <w:lang w:eastAsia="en-US"/>
        </w:rPr>
      </w:pP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r w:rsidRPr="002704F4">
        <w:rPr>
          <w:rFonts w:asciiTheme="minorHAnsi" w:eastAsiaTheme="minorHAnsi" w:hAnsiTheme="minorHAnsi" w:cstheme="minorHAnsi"/>
          <w:b/>
          <w:bCs/>
          <w:color w:val="000000"/>
          <w:sz w:val="24"/>
          <w:szCs w:val="24"/>
          <w:lang w:eastAsia="en-US"/>
        </w:rPr>
        <w:t xml:space="preserve">3.1 </w:t>
      </w:r>
      <w:r w:rsidRPr="002704F4">
        <w:rPr>
          <w:rFonts w:asciiTheme="minorHAnsi" w:eastAsiaTheme="minorHAnsi" w:hAnsiTheme="minorHAnsi" w:cstheme="minorHAnsi"/>
          <w:color w:val="000000"/>
          <w:sz w:val="24"/>
          <w:szCs w:val="24"/>
          <w:lang w:eastAsia="en-US"/>
        </w:rPr>
        <w:t xml:space="preserve">Por este serviço a </w:t>
      </w:r>
      <w:r w:rsidRPr="002704F4">
        <w:rPr>
          <w:rFonts w:asciiTheme="minorHAnsi" w:eastAsiaTheme="minorHAnsi" w:hAnsiTheme="minorHAnsi" w:cstheme="minorHAnsi"/>
          <w:b/>
          <w:color w:val="000000"/>
          <w:sz w:val="24"/>
          <w:szCs w:val="24"/>
          <w:lang w:eastAsia="en-US"/>
        </w:rPr>
        <w:t>CONTRATADA</w:t>
      </w:r>
      <w:r w:rsidRPr="002704F4">
        <w:rPr>
          <w:rFonts w:asciiTheme="minorHAnsi" w:eastAsiaTheme="minorHAnsi" w:hAnsiTheme="minorHAnsi" w:cstheme="minorHAnsi"/>
          <w:color w:val="000000"/>
          <w:sz w:val="24"/>
          <w:szCs w:val="24"/>
          <w:lang w:eastAsia="en-US"/>
        </w:rPr>
        <w:t xml:space="preserve"> prestará para o (a) </w:t>
      </w:r>
      <w:r w:rsidRPr="002704F4">
        <w:rPr>
          <w:rFonts w:asciiTheme="minorHAnsi" w:eastAsiaTheme="minorHAnsi" w:hAnsiTheme="minorHAnsi" w:cstheme="minorHAnsi"/>
          <w:b/>
          <w:color w:val="000000"/>
          <w:sz w:val="24"/>
          <w:szCs w:val="24"/>
          <w:lang w:eastAsia="en-US"/>
        </w:rPr>
        <w:t>CONTRATANTE</w:t>
      </w:r>
      <w:r w:rsidRPr="002704F4">
        <w:rPr>
          <w:rFonts w:asciiTheme="minorHAnsi" w:eastAsiaTheme="minorHAnsi" w:hAnsiTheme="minorHAnsi" w:cstheme="minorHAnsi"/>
          <w:color w:val="000000"/>
          <w:sz w:val="24"/>
          <w:szCs w:val="24"/>
          <w:lang w:eastAsia="en-US"/>
        </w:rPr>
        <w:t xml:space="preserve">, os serviços de Monitoramento de Imagens remoto, durante as 24 horas do dia, que consistirá na observação, nos casos previstos no item 3.1.1 abaixo, da imagem de uma câmera interna da guarita do imóvel do </w:t>
      </w:r>
      <w:r w:rsidRPr="002704F4">
        <w:rPr>
          <w:rFonts w:asciiTheme="minorHAnsi" w:eastAsiaTheme="minorHAnsi" w:hAnsiTheme="minorHAnsi" w:cstheme="minorHAnsi"/>
          <w:b/>
          <w:color w:val="000000"/>
          <w:sz w:val="24"/>
          <w:szCs w:val="24"/>
          <w:lang w:eastAsia="en-US"/>
        </w:rPr>
        <w:t>CONTRATANTE</w:t>
      </w:r>
      <w:r w:rsidRPr="002704F4">
        <w:rPr>
          <w:rFonts w:asciiTheme="minorHAnsi" w:eastAsiaTheme="minorHAnsi" w:hAnsiTheme="minorHAnsi" w:cstheme="minorHAnsi"/>
          <w:color w:val="000000"/>
          <w:sz w:val="24"/>
          <w:szCs w:val="24"/>
          <w:lang w:eastAsia="en-US"/>
        </w:rPr>
        <w:t xml:space="preserve"> através do sistema de circuito fechado de TV instalada no local, e do uso de conexão via INTERNET, além de software de monitoramento específico ou de um navegador padrão do sistema operacional, instalado na </w:t>
      </w:r>
      <w:r w:rsidRPr="002704F4">
        <w:rPr>
          <w:rFonts w:asciiTheme="minorHAnsi" w:eastAsiaTheme="minorHAnsi" w:hAnsiTheme="minorHAnsi" w:cstheme="minorHAnsi"/>
          <w:b/>
          <w:color w:val="000000"/>
          <w:sz w:val="24"/>
          <w:szCs w:val="24"/>
          <w:lang w:eastAsia="en-US"/>
        </w:rPr>
        <w:t>CONTRATADA</w:t>
      </w:r>
      <w:r w:rsidRPr="002704F4">
        <w:rPr>
          <w:rFonts w:asciiTheme="minorHAnsi" w:eastAsiaTheme="minorHAnsi" w:hAnsiTheme="minorHAnsi" w:cstheme="minorHAnsi"/>
          <w:color w:val="000000"/>
          <w:sz w:val="24"/>
          <w:szCs w:val="24"/>
          <w:lang w:eastAsia="en-US"/>
        </w:rPr>
        <w:t xml:space="preserve">. </w:t>
      </w:r>
    </w:p>
    <w:p w:rsidR="002704F4" w:rsidRPr="002704F4" w:rsidRDefault="002704F4" w:rsidP="002704F4">
      <w:pPr>
        <w:autoSpaceDE w:val="0"/>
        <w:autoSpaceDN w:val="0"/>
        <w:adjustRightInd w:val="0"/>
        <w:jc w:val="both"/>
        <w:rPr>
          <w:rFonts w:asciiTheme="minorHAnsi" w:eastAsiaTheme="minorHAnsi" w:hAnsiTheme="minorHAnsi" w:cstheme="minorHAnsi"/>
          <w:b/>
          <w:bCs/>
          <w:color w:val="000000"/>
          <w:sz w:val="24"/>
          <w:szCs w:val="24"/>
          <w:lang w:eastAsia="en-US"/>
        </w:rPr>
      </w:pPr>
    </w:p>
    <w:p w:rsidR="002704F4" w:rsidRPr="002704F4" w:rsidRDefault="002704F4" w:rsidP="002704F4">
      <w:pPr>
        <w:autoSpaceDE w:val="0"/>
        <w:autoSpaceDN w:val="0"/>
        <w:adjustRightInd w:val="0"/>
        <w:ind w:left="708"/>
        <w:jc w:val="both"/>
        <w:rPr>
          <w:rFonts w:asciiTheme="minorHAnsi" w:eastAsiaTheme="minorHAnsi" w:hAnsiTheme="minorHAnsi" w:cstheme="minorHAnsi"/>
          <w:color w:val="000000"/>
          <w:sz w:val="24"/>
          <w:szCs w:val="24"/>
          <w:lang w:eastAsia="en-US"/>
        </w:rPr>
      </w:pPr>
      <w:r w:rsidRPr="002704F4">
        <w:rPr>
          <w:rFonts w:asciiTheme="minorHAnsi" w:eastAsiaTheme="minorHAnsi" w:hAnsiTheme="minorHAnsi" w:cstheme="minorHAnsi"/>
          <w:b/>
          <w:bCs/>
          <w:color w:val="000000"/>
          <w:sz w:val="24"/>
          <w:szCs w:val="24"/>
          <w:lang w:eastAsia="en-US"/>
        </w:rPr>
        <w:t>3.1.1</w:t>
      </w:r>
      <w:r w:rsidRPr="002704F4">
        <w:rPr>
          <w:rFonts w:asciiTheme="minorHAnsi" w:eastAsiaTheme="minorHAnsi" w:hAnsiTheme="minorHAnsi" w:cstheme="minorHAnsi"/>
          <w:b/>
          <w:bCs/>
          <w:color w:val="000000"/>
          <w:sz w:val="24"/>
          <w:szCs w:val="24"/>
          <w:lang w:eastAsia="en-US"/>
        </w:rPr>
        <w:tab/>
      </w:r>
      <w:r w:rsidRPr="002704F4">
        <w:rPr>
          <w:rFonts w:asciiTheme="minorHAnsi" w:eastAsiaTheme="minorHAnsi" w:hAnsiTheme="minorHAnsi" w:cstheme="minorHAnsi"/>
          <w:color w:val="000000"/>
          <w:sz w:val="24"/>
          <w:szCs w:val="24"/>
          <w:lang w:eastAsia="en-US"/>
        </w:rPr>
        <w:t xml:space="preserve">Sempre que houver o disparo não conclusivo do sistema de alarme da </w:t>
      </w:r>
      <w:r w:rsidRPr="002704F4">
        <w:rPr>
          <w:rFonts w:asciiTheme="minorHAnsi" w:eastAsiaTheme="minorHAnsi" w:hAnsiTheme="minorHAnsi" w:cstheme="minorHAnsi"/>
          <w:b/>
          <w:color w:val="000000"/>
          <w:sz w:val="24"/>
          <w:szCs w:val="24"/>
          <w:lang w:eastAsia="en-US"/>
        </w:rPr>
        <w:t>CONTRATANTE</w:t>
      </w:r>
      <w:r w:rsidRPr="002704F4">
        <w:rPr>
          <w:rFonts w:asciiTheme="minorHAnsi" w:eastAsiaTheme="minorHAnsi" w:hAnsiTheme="minorHAnsi" w:cstheme="minorHAnsi"/>
          <w:color w:val="000000"/>
          <w:sz w:val="24"/>
          <w:szCs w:val="24"/>
          <w:lang w:eastAsia="en-US"/>
        </w:rPr>
        <w:t xml:space="preserve"> e a </w:t>
      </w:r>
      <w:r w:rsidRPr="002704F4">
        <w:rPr>
          <w:rFonts w:asciiTheme="minorHAnsi" w:eastAsiaTheme="minorHAnsi" w:hAnsiTheme="minorHAnsi" w:cstheme="minorHAnsi"/>
          <w:b/>
          <w:color w:val="000000"/>
          <w:sz w:val="24"/>
          <w:szCs w:val="24"/>
          <w:lang w:eastAsia="en-US"/>
        </w:rPr>
        <w:t>CONTRATADA</w:t>
      </w:r>
      <w:r w:rsidRPr="002704F4">
        <w:rPr>
          <w:rFonts w:asciiTheme="minorHAnsi" w:eastAsiaTheme="minorHAnsi" w:hAnsiTheme="minorHAnsi" w:cstheme="minorHAnsi"/>
          <w:color w:val="000000"/>
          <w:sz w:val="24"/>
          <w:szCs w:val="24"/>
          <w:lang w:eastAsia="en-US"/>
        </w:rPr>
        <w:t xml:space="preserve"> for alertada por meio do sistema de monitoramento de alarmes, a equipe competente da </w:t>
      </w:r>
      <w:r w:rsidRPr="002704F4">
        <w:rPr>
          <w:rFonts w:asciiTheme="minorHAnsi" w:eastAsiaTheme="minorHAnsi" w:hAnsiTheme="minorHAnsi" w:cstheme="minorHAnsi"/>
          <w:b/>
          <w:color w:val="000000"/>
          <w:sz w:val="24"/>
          <w:szCs w:val="24"/>
          <w:lang w:eastAsia="en-US"/>
        </w:rPr>
        <w:t>CONTRATADA</w:t>
      </w:r>
      <w:r w:rsidRPr="002704F4">
        <w:rPr>
          <w:rFonts w:asciiTheme="minorHAnsi" w:eastAsiaTheme="minorHAnsi" w:hAnsiTheme="minorHAnsi" w:cstheme="minorHAnsi"/>
          <w:color w:val="000000"/>
          <w:sz w:val="24"/>
          <w:szCs w:val="24"/>
          <w:lang w:eastAsia="en-US"/>
        </w:rPr>
        <w:t xml:space="preserve"> passará a observar as imagens da câmera interna da guarita do sistema de CFTV da </w:t>
      </w:r>
      <w:r w:rsidRPr="002704F4">
        <w:rPr>
          <w:rFonts w:asciiTheme="minorHAnsi" w:eastAsiaTheme="minorHAnsi" w:hAnsiTheme="minorHAnsi" w:cstheme="minorHAnsi"/>
          <w:b/>
          <w:color w:val="000000"/>
          <w:sz w:val="24"/>
          <w:szCs w:val="24"/>
          <w:lang w:eastAsia="en-US"/>
        </w:rPr>
        <w:t>CONTRATANTE</w:t>
      </w:r>
      <w:r w:rsidRPr="002704F4">
        <w:rPr>
          <w:rFonts w:asciiTheme="minorHAnsi" w:eastAsiaTheme="minorHAnsi" w:hAnsiTheme="minorHAnsi" w:cstheme="minorHAnsi"/>
          <w:color w:val="000000"/>
          <w:sz w:val="24"/>
          <w:szCs w:val="24"/>
          <w:lang w:eastAsia="en-US"/>
        </w:rPr>
        <w:t xml:space="preserve"> através da INTERNET. Caso seja detectado algum movimento suspeito ou anormal, serão tomadas todas as providências constantes na ficha de monitoramento e procedimentos. Caso o sistema implantado na </w:t>
      </w:r>
      <w:r w:rsidRPr="002704F4">
        <w:rPr>
          <w:rFonts w:asciiTheme="minorHAnsi" w:eastAsiaTheme="minorHAnsi" w:hAnsiTheme="minorHAnsi" w:cstheme="minorHAnsi"/>
          <w:b/>
          <w:color w:val="000000"/>
          <w:sz w:val="24"/>
          <w:szCs w:val="24"/>
          <w:lang w:eastAsia="en-US"/>
        </w:rPr>
        <w:t>CONTRATANTE</w:t>
      </w:r>
      <w:r w:rsidRPr="002704F4">
        <w:rPr>
          <w:rFonts w:asciiTheme="minorHAnsi" w:eastAsiaTheme="minorHAnsi" w:hAnsiTheme="minorHAnsi" w:cstheme="minorHAnsi"/>
          <w:color w:val="000000"/>
          <w:sz w:val="24"/>
          <w:szCs w:val="24"/>
          <w:lang w:eastAsia="en-US"/>
        </w:rPr>
        <w:t xml:space="preserve"> permitir, será gerado também um vídeo do local em formato .AVI compatível com a maioria dos sistemas operacionais existentes. </w:t>
      </w:r>
    </w:p>
    <w:p w:rsidR="002704F4" w:rsidRPr="002704F4" w:rsidRDefault="002704F4" w:rsidP="002704F4">
      <w:pPr>
        <w:autoSpaceDE w:val="0"/>
        <w:autoSpaceDN w:val="0"/>
        <w:adjustRightInd w:val="0"/>
        <w:jc w:val="both"/>
        <w:rPr>
          <w:rFonts w:asciiTheme="minorHAnsi" w:eastAsiaTheme="minorHAnsi" w:hAnsiTheme="minorHAnsi" w:cstheme="minorHAnsi"/>
          <w:b/>
          <w:bCs/>
          <w:color w:val="000000"/>
          <w:sz w:val="24"/>
          <w:szCs w:val="24"/>
          <w:lang w:eastAsia="en-US"/>
        </w:rPr>
      </w:pP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proofErr w:type="gramStart"/>
      <w:r w:rsidRPr="002704F4">
        <w:rPr>
          <w:rFonts w:asciiTheme="minorHAnsi" w:eastAsiaTheme="minorHAnsi" w:hAnsiTheme="minorHAnsi" w:cstheme="minorHAnsi"/>
          <w:b/>
          <w:bCs/>
          <w:color w:val="000000"/>
          <w:sz w:val="24"/>
          <w:szCs w:val="24"/>
          <w:lang w:eastAsia="en-US"/>
        </w:rPr>
        <w:t>3.2</w:t>
      </w:r>
      <w:r w:rsidRPr="002704F4">
        <w:rPr>
          <w:rFonts w:asciiTheme="minorHAnsi" w:eastAsiaTheme="minorHAnsi" w:hAnsiTheme="minorHAnsi" w:cstheme="minorHAnsi"/>
          <w:b/>
          <w:bCs/>
          <w:color w:val="000000"/>
          <w:sz w:val="24"/>
          <w:szCs w:val="24"/>
          <w:lang w:eastAsia="en-US"/>
        </w:rPr>
        <w:tab/>
      </w:r>
      <w:r w:rsidRPr="002704F4">
        <w:rPr>
          <w:rFonts w:asciiTheme="minorHAnsi" w:eastAsiaTheme="minorHAnsi" w:hAnsiTheme="minorHAnsi" w:cstheme="minorHAnsi"/>
          <w:color w:val="000000"/>
          <w:sz w:val="24"/>
          <w:szCs w:val="24"/>
          <w:lang w:eastAsia="en-US"/>
        </w:rPr>
        <w:t>Para</w:t>
      </w:r>
      <w:proofErr w:type="gramEnd"/>
      <w:r w:rsidRPr="002704F4">
        <w:rPr>
          <w:rFonts w:asciiTheme="minorHAnsi" w:eastAsiaTheme="minorHAnsi" w:hAnsiTheme="minorHAnsi" w:cstheme="minorHAnsi"/>
          <w:color w:val="000000"/>
          <w:sz w:val="24"/>
          <w:szCs w:val="24"/>
          <w:lang w:eastAsia="en-US"/>
        </w:rPr>
        <w:t xml:space="preserve"> a prestação do serviço de monitoramento de imagens, é necessário que a </w:t>
      </w:r>
      <w:r w:rsidRPr="002704F4">
        <w:rPr>
          <w:rFonts w:asciiTheme="minorHAnsi" w:eastAsiaTheme="minorHAnsi" w:hAnsiTheme="minorHAnsi" w:cstheme="minorHAnsi"/>
          <w:b/>
          <w:color w:val="000000"/>
          <w:sz w:val="24"/>
          <w:szCs w:val="24"/>
          <w:lang w:eastAsia="en-US"/>
        </w:rPr>
        <w:t>CONTRATANTE</w:t>
      </w:r>
      <w:r w:rsidRPr="002704F4">
        <w:rPr>
          <w:rFonts w:asciiTheme="minorHAnsi" w:eastAsiaTheme="minorHAnsi" w:hAnsiTheme="minorHAnsi" w:cstheme="minorHAnsi"/>
          <w:color w:val="000000"/>
          <w:sz w:val="24"/>
          <w:szCs w:val="24"/>
          <w:lang w:eastAsia="en-US"/>
        </w:rPr>
        <w:t xml:space="preserve"> e a </w:t>
      </w:r>
      <w:r w:rsidRPr="002704F4">
        <w:rPr>
          <w:rFonts w:asciiTheme="minorHAnsi" w:eastAsiaTheme="minorHAnsi" w:hAnsiTheme="minorHAnsi" w:cstheme="minorHAnsi"/>
          <w:b/>
          <w:color w:val="000000"/>
          <w:sz w:val="24"/>
          <w:szCs w:val="24"/>
          <w:lang w:eastAsia="en-US"/>
        </w:rPr>
        <w:t xml:space="preserve">CONTRATADA </w:t>
      </w:r>
      <w:r w:rsidRPr="002704F4">
        <w:rPr>
          <w:rFonts w:asciiTheme="minorHAnsi" w:eastAsiaTheme="minorHAnsi" w:hAnsiTheme="minorHAnsi" w:cstheme="minorHAnsi"/>
          <w:color w:val="000000"/>
          <w:sz w:val="24"/>
          <w:szCs w:val="24"/>
          <w:lang w:eastAsia="en-US"/>
        </w:rPr>
        <w:t xml:space="preserve">possuam conexão permanente à INTERNET, e a </w:t>
      </w:r>
      <w:r w:rsidRPr="002704F4">
        <w:rPr>
          <w:rFonts w:asciiTheme="minorHAnsi" w:eastAsiaTheme="minorHAnsi" w:hAnsiTheme="minorHAnsi" w:cstheme="minorHAnsi"/>
          <w:b/>
          <w:color w:val="000000"/>
          <w:sz w:val="24"/>
          <w:szCs w:val="24"/>
          <w:lang w:eastAsia="en-US"/>
        </w:rPr>
        <w:t>CONTRATANTE</w:t>
      </w:r>
      <w:r w:rsidRPr="002704F4">
        <w:rPr>
          <w:rFonts w:asciiTheme="minorHAnsi" w:eastAsiaTheme="minorHAnsi" w:hAnsiTheme="minorHAnsi" w:cstheme="minorHAnsi"/>
          <w:color w:val="000000"/>
          <w:sz w:val="24"/>
          <w:szCs w:val="24"/>
          <w:lang w:eastAsia="en-US"/>
        </w:rPr>
        <w:t xml:space="preserve"> permita o acesso remoto através de endereço, porta IP e demais configurações em sua rede interna (intranet) e externa (internet) que se façam necessárias. </w:t>
      </w:r>
    </w:p>
    <w:p w:rsidR="002704F4" w:rsidRPr="002704F4" w:rsidRDefault="002704F4" w:rsidP="002704F4">
      <w:pPr>
        <w:autoSpaceDE w:val="0"/>
        <w:autoSpaceDN w:val="0"/>
        <w:adjustRightInd w:val="0"/>
        <w:jc w:val="both"/>
        <w:rPr>
          <w:rFonts w:asciiTheme="minorHAnsi" w:eastAsiaTheme="minorHAnsi" w:hAnsiTheme="minorHAnsi" w:cstheme="minorHAnsi"/>
          <w:b/>
          <w:bCs/>
          <w:color w:val="000000"/>
          <w:sz w:val="24"/>
          <w:szCs w:val="24"/>
          <w:lang w:eastAsia="en-US"/>
        </w:rPr>
      </w:pP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r w:rsidRPr="002704F4">
        <w:rPr>
          <w:rFonts w:asciiTheme="minorHAnsi" w:eastAsiaTheme="minorHAnsi" w:hAnsiTheme="minorHAnsi" w:cstheme="minorHAnsi"/>
          <w:b/>
          <w:bCs/>
          <w:color w:val="000000"/>
          <w:sz w:val="24"/>
          <w:szCs w:val="24"/>
          <w:lang w:eastAsia="en-US"/>
        </w:rPr>
        <w:t>3.3</w:t>
      </w:r>
      <w:r w:rsidRPr="002704F4">
        <w:rPr>
          <w:rFonts w:asciiTheme="minorHAnsi" w:eastAsiaTheme="minorHAnsi" w:hAnsiTheme="minorHAnsi" w:cstheme="minorHAnsi"/>
          <w:b/>
          <w:bCs/>
          <w:color w:val="000000"/>
          <w:sz w:val="24"/>
          <w:szCs w:val="24"/>
          <w:lang w:eastAsia="en-US"/>
        </w:rPr>
        <w:tab/>
      </w:r>
      <w:r w:rsidRPr="002704F4">
        <w:rPr>
          <w:rFonts w:asciiTheme="minorHAnsi" w:eastAsiaTheme="minorHAnsi" w:hAnsiTheme="minorHAnsi" w:cstheme="minorHAnsi"/>
          <w:color w:val="000000"/>
          <w:sz w:val="24"/>
          <w:szCs w:val="24"/>
          <w:lang w:eastAsia="en-US"/>
        </w:rPr>
        <w:t xml:space="preserve">Sempre que houver alteração por parte da </w:t>
      </w:r>
      <w:r w:rsidRPr="002704F4">
        <w:rPr>
          <w:rFonts w:asciiTheme="minorHAnsi" w:eastAsiaTheme="minorHAnsi" w:hAnsiTheme="minorHAnsi" w:cstheme="minorHAnsi"/>
          <w:b/>
          <w:color w:val="000000"/>
          <w:sz w:val="24"/>
          <w:szCs w:val="24"/>
          <w:lang w:eastAsia="en-US"/>
        </w:rPr>
        <w:t>CONTRATANTE</w:t>
      </w:r>
      <w:r w:rsidRPr="002704F4">
        <w:rPr>
          <w:rFonts w:asciiTheme="minorHAnsi" w:eastAsiaTheme="minorHAnsi" w:hAnsiTheme="minorHAnsi" w:cstheme="minorHAnsi"/>
          <w:color w:val="000000"/>
          <w:sz w:val="24"/>
          <w:szCs w:val="24"/>
          <w:lang w:eastAsia="en-US"/>
        </w:rPr>
        <w:t xml:space="preserve"> de senha de acesso ao sistema de câmeras ou de porta IP ou de endereço IP, tal alteração deverá ser informada a </w:t>
      </w:r>
      <w:r w:rsidRPr="002704F4">
        <w:rPr>
          <w:rFonts w:asciiTheme="minorHAnsi" w:eastAsiaTheme="minorHAnsi" w:hAnsiTheme="minorHAnsi" w:cstheme="minorHAnsi"/>
          <w:b/>
          <w:color w:val="000000"/>
          <w:sz w:val="24"/>
          <w:szCs w:val="24"/>
          <w:lang w:eastAsia="en-US"/>
        </w:rPr>
        <w:t>CONTRATADA</w:t>
      </w:r>
      <w:r w:rsidRPr="002704F4">
        <w:rPr>
          <w:rFonts w:asciiTheme="minorHAnsi" w:eastAsiaTheme="minorHAnsi" w:hAnsiTheme="minorHAnsi" w:cstheme="minorHAnsi"/>
          <w:color w:val="000000"/>
          <w:sz w:val="24"/>
          <w:szCs w:val="24"/>
          <w:lang w:eastAsia="en-US"/>
        </w:rPr>
        <w:t xml:space="preserve"> imediatamente, para que a </w:t>
      </w:r>
      <w:r w:rsidRPr="002704F4">
        <w:rPr>
          <w:rFonts w:asciiTheme="minorHAnsi" w:eastAsiaTheme="minorHAnsi" w:hAnsiTheme="minorHAnsi" w:cstheme="minorHAnsi"/>
          <w:b/>
          <w:color w:val="000000"/>
          <w:sz w:val="24"/>
          <w:szCs w:val="24"/>
          <w:lang w:eastAsia="en-US"/>
        </w:rPr>
        <w:t>CONTRATADA</w:t>
      </w:r>
      <w:r w:rsidRPr="002704F4">
        <w:rPr>
          <w:rFonts w:asciiTheme="minorHAnsi" w:eastAsiaTheme="minorHAnsi" w:hAnsiTheme="minorHAnsi" w:cstheme="minorHAnsi"/>
          <w:color w:val="000000"/>
          <w:sz w:val="24"/>
          <w:szCs w:val="24"/>
          <w:lang w:eastAsia="en-US"/>
        </w:rPr>
        <w:t xml:space="preserve"> possa prestar o serviço contratado.  </w:t>
      </w:r>
    </w:p>
    <w:p w:rsidR="002704F4" w:rsidRPr="002704F4" w:rsidRDefault="002704F4" w:rsidP="002704F4">
      <w:pPr>
        <w:autoSpaceDE w:val="0"/>
        <w:autoSpaceDN w:val="0"/>
        <w:adjustRightInd w:val="0"/>
        <w:jc w:val="both"/>
        <w:rPr>
          <w:rFonts w:asciiTheme="minorHAnsi" w:eastAsiaTheme="minorHAnsi" w:hAnsiTheme="minorHAnsi" w:cstheme="minorHAnsi"/>
          <w:color w:val="000000"/>
          <w:sz w:val="24"/>
          <w:szCs w:val="24"/>
          <w:lang w:eastAsia="en-US"/>
        </w:rPr>
      </w:pPr>
    </w:p>
    <w:p w:rsidR="002704F4" w:rsidRPr="002704F4" w:rsidRDefault="002704F4" w:rsidP="002704F4">
      <w:pPr>
        <w:pStyle w:val="Default"/>
        <w:jc w:val="both"/>
        <w:rPr>
          <w:rFonts w:asciiTheme="minorHAnsi" w:eastAsiaTheme="minorHAnsi" w:hAnsiTheme="minorHAnsi" w:cstheme="minorHAnsi"/>
          <w:lang w:eastAsia="en-US"/>
        </w:rPr>
      </w:pPr>
      <w:r w:rsidRPr="002704F4">
        <w:rPr>
          <w:rFonts w:asciiTheme="minorHAnsi" w:eastAsiaTheme="minorHAnsi" w:hAnsiTheme="minorHAnsi" w:cstheme="minorHAnsi"/>
          <w:b/>
          <w:bCs/>
          <w:lang w:eastAsia="en-US"/>
        </w:rPr>
        <w:t>3.4</w:t>
      </w:r>
      <w:r w:rsidRPr="002704F4">
        <w:rPr>
          <w:rFonts w:asciiTheme="minorHAnsi" w:eastAsiaTheme="minorHAnsi" w:hAnsiTheme="minorHAnsi" w:cstheme="minorHAnsi"/>
          <w:b/>
          <w:bCs/>
          <w:lang w:eastAsia="en-US"/>
        </w:rPr>
        <w:tab/>
      </w:r>
      <w:r w:rsidRPr="002704F4">
        <w:rPr>
          <w:rFonts w:asciiTheme="minorHAnsi" w:eastAsiaTheme="minorHAnsi" w:hAnsiTheme="minorHAnsi" w:cstheme="minorHAnsi"/>
          <w:lang w:eastAsia="en-US"/>
        </w:rPr>
        <w:t xml:space="preserve">O meio físico que permite a prestação do serviço em questão é a INTERNET e, portanto, caso a mesma apresente falhas, defeito, ou esteja fora do ar por qualquer motivo que seja, a </w:t>
      </w:r>
      <w:r w:rsidRPr="002704F4">
        <w:rPr>
          <w:rFonts w:asciiTheme="minorHAnsi" w:eastAsiaTheme="minorHAnsi" w:hAnsiTheme="minorHAnsi" w:cstheme="minorHAnsi"/>
          <w:b/>
          <w:lang w:eastAsia="en-US"/>
        </w:rPr>
        <w:t>CONTRATADA</w:t>
      </w:r>
      <w:r w:rsidRPr="002704F4">
        <w:rPr>
          <w:rFonts w:asciiTheme="minorHAnsi" w:eastAsiaTheme="minorHAnsi" w:hAnsiTheme="minorHAnsi" w:cstheme="minorHAnsi"/>
          <w:lang w:eastAsia="en-US"/>
        </w:rPr>
        <w:t xml:space="preserve"> não se responsabiliza e nem poderá ser acionada judicialmente, por qualquer eventualidade que possa ocorrer, pela ausência de link de INTERNET, a qualquer título.</w:t>
      </w:r>
    </w:p>
    <w:p w:rsidR="002704F4" w:rsidRPr="002704F4" w:rsidRDefault="002704F4" w:rsidP="002704F4">
      <w:pPr>
        <w:pStyle w:val="Default"/>
        <w:jc w:val="both"/>
        <w:rPr>
          <w:rFonts w:asciiTheme="minorHAnsi" w:hAnsiTheme="minorHAnsi" w:cstheme="minorHAnsi"/>
        </w:rPr>
      </w:pPr>
    </w:p>
    <w:p w:rsidR="002704F4" w:rsidRPr="002704F4" w:rsidRDefault="002704F4" w:rsidP="002704F4">
      <w:pPr>
        <w:autoSpaceDE w:val="0"/>
        <w:autoSpaceDN w:val="0"/>
        <w:adjustRightInd w:val="0"/>
        <w:contextualSpacing/>
        <w:jc w:val="center"/>
        <w:rPr>
          <w:rFonts w:asciiTheme="minorHAnsi" w:hAnsiTheme="minorHAnsi" w:cstheme="minorHAnsi"/>
          <w:bCs/>
          <w:i/>
          <w:snapToGrid w:val="0"/>
          <w:sz w:val="24"/>
          <w:szCs w:val="24"/>
          <w:u w:val="single"/>
        </w:rPr>
      </w:pPr>
      <w:r w:rsidRPr="002704F4">
        <w:rPr>
          <w:rFonts w:asciiTheme="minorHAnsi" w:hAnsiTheme="minorHAnsi" w:cstheme="minorHAnsi"/>
          <w:bCs/>
          <w:i/>
          <w:snapToGrid w:val="0"/>
          <w:sz w:val="24"/>
          <w:szCs w:val="24"/>
          <w:u w:val="single"/>
        </w:rPr>
        <w:t>#### fim do Anexo II ####</w:t>
      </w:r>
    </w:p>
    <w:p w:rsidR="002704F4" w:rsidRPr="002704F4" w:rsidRDefault="002704F4" w:rsidP="002704F4">
      <w:pPr>
        <w:rPr>
          <w:rFonts w:asciiTheme="minorHAnsi" w:hAnsiTheme="minorHAnsi" w:cstheme="minorHAnsi"/>
          <w:b/>
          <w:color w:val="000000"/>
          <w:sz w:val="24"/>
          <w:szCs w:val="24"/>
        </w:rPr>
      </w:pPr>
    </w:p>
    <w:p w:rsidR="002704F4" w:rsidRPr="002704F4" w:rsidRDefault="002704F4" w:rsidP="002704F4">
      <w:pPr>
        <w:jc w:val="center"/>
        <w:rPr>
          <w:rFonts w:asciiTheme="minorHAnsi" w:hAnsiTheme="minorHAnsi" w:cstheme="minorHAnsi"/>
          <w:b/>
          <w:color w:val="000000"/>
          <w:sz w:val="24"/>
          <w:szCs w:val="24"/>
        </w:rPr>
      </w:pPr>
      <w:r w:rsidRPr="002704F4">
        <w:rPr>
          <w:rFonts w:asciiTheme="minorHAnsi" w:hAnsiTheme="minorHAnsi" w:cstheme="minorHAnsi"/>
          <w:b/>
          <w:color w:val="000000"/>
          <w:sz w:val="24"/>
          <w:szCs w:val="24"/>
          <w:highlight w:val="yellow"/>
        </w:rPr>
        <w:br w:type="page"/>
      </w:r>
    </w:p>
    <w:p w:rsidR="002704F4" w:rsidRPr="002704F4" w:rsidRDefault="002704F4" w:rsidP="002704F4">
      <w:pPr>
        <w:jc w:val="center"/>
        <w:rPr>
          <w:rFonts w:asciiTheme="minorHAnsi" w:hAnsiTheme="minorHAnsi" w:cstheme="minorHAnsi"/>
          <w:b/>
          <w:sz w:val="24"/>
          <w:szCs w:val="24"/>
          <w:u w:val="single"/>
        </w:rPr>
      </w:pPr>
      <w:r w:rsidRPr="002704F4">
        <w:rPr>
          <w:rFonts w:asciiTheme="minorHAnsi" w:hAnsiTheme="minorHAnsi" w:cstheme="minorHAnsi"/>
          <w:b/>
          <w:sz w:val="24"/>
          <w:szCs w:val="24"/>
          <w:u w:val="single"/>
        </w:rPr>
        <w:lastRenderedPageBreak/>
        <w:t>ANEXO III – CONDIÇÕES COMERCIAIS</w:t>
      </w:r>
    </w:p>
    <w:p w:rsidR="002704F4" w:rsidRPr="002704F4" w:rsidRDefault="002704F4" w:rsidP="002704F4">
      <w:pPr>
        <w:jc w:val="center"/>
        <w:rPr>
          <w:rFonts w:asciiTheme="minorHAnsi" w:hAnsiTheme="minorHAnsi" w:cstheme="minorHAnsi"/>
          <w:b/>
          <w:sz w:val="24"/>
          <w:szCs w:val="24"/>
        </w:rPr>
      </w:pPr>
      <w:r w:rsidRPr="002704F4">
        <w:rPr>
          <w:rFonts w:asciiTheme="minorHAnsi" w:hAnsiTheme="minorHAnsi" w:cstheme="minorHAnsi"/>
          <w:b/>
          <w:sz w:val="24"/>
          <w:szCs w:val="24"/>
        </w:rPr>
        <w:t>DO CONTRATO DE PRESTAÇÃO DE SERVIÇOS</w:t>
      </w:r>
    </w:p>
    <w:p w:rsidR="002704F4" w:rsidRPr="002704F4" w:rsidRDefault="002704F4" w:rsidP="002704F4">
      <w:pPr>
        <w:rPr>
          <w:rFonts w:asciiTheme="minorHAnsi" w:hAnsiTheme="minorHAnsi" w:cstheme="minorHAnsi"/>
          <w:b/>
          <w:sz w:val="24"/>
          <w:szCs w:val="24"/>
        </w:rPr>
      </w:pPr>
    </w:p>
    <w:p w:rsidR="002704F4" w:rsidRPr="002704F4" w:rsidRDefault="002704F4" w:rsidP="002704F4">
      <w:pPr>
        <w:jc w:val="both"/>
        <w:rPr>
          <w:rFonts w:asciiTheme="minorHAnsi" w:hAnsiTheme="minorHAnsi" w:cstheme="minorHAnsi"/>
          <w:color w:val="000000"/>
          <w:sz w:val="24"/>
          <w:szCs w:val="24"/>
        </w:rPr>
      </w:pPr>
      <w:r w:rsidRPr="002704F4">
        <w:rPr>
          <w:rFonts w:asciiTheme="minorHAnsi" w:hAnsiTheme="minorHAnsi" w:cstheme="minorHAnsi"/>
          <w:color w:val="000000"/>
          <w:sz w:val="24"/>
          <w:szCs w:val="24"/>
        </w:rPr>
        <w:t xml:space="preserve">O presente anexo, devidamente rubricado pelas Partes, faz parte integrante do Contrato de Prestação de Serviços, celebrado entre </w:t>
      </w:r>
      <w:r w:rsidR="00EF3FD2" w:rsidRPr="00EF3FD2">
        <w:rPr>
          <w:rFonts w:asciiTheme="minorHAnsi" w:hAnsiTheme="minorHAnsi" w:cstheme="minorHAnsi"/>
          <w:sz w:val="24"/>
          <w:szCs w:val="24"/>
        </w:rPr>
        <w:fldChar w:fldCharType="begin"/>
      </w:r>
      <w:r w:rsidR="00EF3FD2" w:rsidRPr="00EF3FD2">
        <w:rPr>
          <w:rFonts w:asciiTheme="minorHAnsi" w:hAnsiTheme="minorHAnsi" w:cstheme="minorHAnsi"/>
          <w:sz w:val="24"/>
          <w:szCs w:val="24"/>
        </w:rPr>
        <w:instrText xml:space="preserve"> DOCVARIABLE  cNomEmp2  \* MERGEFORMAT </w:instrText>
      </w:r>
      <w:r w:rsidR="00EF3FD2" w:rsidRPr="00EF3FD2">
        <w:rPr>
          <w:rFonts w:asciiTheme="minorHAnsi" w:hAnsiTheme="minorHAnsi" w:cstheme="minorHAnsi"/>
          <w:sz w:val="24"/>
          <w:szCs w:val="24"/>
        </w:rPr>
        <w:fldChar w:fldCharType="end"/>
      </w:r>
      <w:r w:rsidR="00EF3FD2">
        <w:rPr>
          <w:rFonts w:asciiTheme="minorHAnsi" w:hAnsiTheme="minorHAnsi" w:cstheme="minorHAnsi"/>
          <w:sz w:val="24"/>
          <w:szCs w:val="24"/>
        </w:rPr>
        <w:t xml:space="preserve"> </w:t>
      </w:r>
      <w:r w:rsidRPr="002704F4">
        <w:rPr>
          <w:rFonts w:asciiTheme="minorHAnsi" w:hAnsiTheme="minorHAnsi" w:cstheme="minorHAnsi"/>
          <w:color w:val="000000"/>
          <w:sz w:val="24"/>
          <w:szCs w:val="24"/>
        </w:rPr>
        <w:t>e</w:t>
      </w:r>
      <w:r w:rsidR="00DA4F42">
        <w:rPr>
          <w:rFonts w:asciiTheme="minorHAnsi" w:hAnsiTheme="minorHAnsi" w:cstheme="minorHAnsi"/>
          <w:color w:val="000000"/>
          <w:sz w:val="24"/>
          <w:szCs w:val="24"/>
        </w:rPr>
        <w:t xml:space="preserve"> </w:t>
      </w:r>
      <w:r w:rsidR="00EF3FD2">
        <w:rPr>
          <w:rFonts w:asciiTheme="minorHAnsi" w:hAnsiTheme="minorHAnsi" w:cstheme="minorHAnsi"/>
          <w:color w:val="000000"/>
          <w:sz w:val="24"/>
          <w:szCs w:val="24"/>
        </w:rPr>
        <w:fldChar w:fldCharType="begin"/>
      </w:r>
      <w:r w:rsidR="00EF3FD2">
        <w:rPr>
          <w:rFonts w:asciiTheme="minorHAnsi" w:hAnsiTheme="minorHAnsi" w:cstheme="minorHAnsi"/>
          <w:color w:val="000000"/>
          <w:sz w:val="24"/>
          <w:szCs w:val="24"/>
        </w:rPr>
        <w:instrText xml:space="preserve"> DOCVARIABLE  cNomCli2  \* MERGEFORMAT </w:instrText>
      </w:r>
      <w:r w:rsidR="00EF3FD2">
        <w:rPr>
          <w:rFonts w:asciiTheme="minorHAnsi" w:hAnsiTheme="minorHAnsi" w:cstheme="minorHAnsi"/>
          <w:color w:val="000000"/>
          <w:sz w:val="24"/>
          <w:szCs w:val="24"/>
        </w:rPr>
        <w:fldChar w:fldCharType="end"/>
      </w:r>
      <w:proofErr w:type="spellStart"/>
      <w:r w:rsidRPr="002704F4">
        <w:rPr>
          <w:rFonts w:asciiTheme="minorHAnsi" w:hAnsiTheme="minorHAnsi" w:cstheme="minorHAnsi"/>
          <w:color w:val="000000"/>
          <w:sz w:val="24"/>
          <w:szCs w:val="24"/>
        </w:rPr>
        <w:t>e</w:t>
      </w:r>
      <w:proofErr w:type="spellEnd"/>
      <w:r w:rsidRPr="002704F4">
        <w:rPr>
          <w:rFonts w:asciiTheme="minorHAnsi" w:hAnsiTheme="minorHAnsi" w:cstheme="minorHAnsi"/>
          <w:color w:val="000000"/>
          <w:sz w:val="24"/>
          <w:szCs w:val="24"/>
        </w:rPr>
        <w:t xml:space="preserve"> tem como objetivo detalhar as condições comerciais que regem o Contrato.</w:t>
      </w:r>
    </w:p>
    <w:p w:rsidR="002704F4" w:rsidRPr="002704F4" w:rsidRDefault="002704F4" w:rsidP="002704F4">
      <w:pPr>
        <w:rPr>
          <w:rFonts w:asciiTheme="minorHAnsi" w:hAnsiTheme="minorHAnsi" w:cstheme="minorHAnsi"/>
          <w:sz w:val="24"/>
          <w:szCs w:val="24"/>
        </w:rPr>
      </w:pPr>
    </w:p>
    <w:p w:rsidR="002704F4" w:rsidRPr="002704F4" w:rsidRDefault="002704F4" w:rsidP="002704F4">
      <w:pPr>
        <w:pStyle w:val="PargrafodaLista"/>
        <w:numPr>
          <w:ilvl w:val="0"/>
          <w:numId w:val="22"/>
        </w:numPr>
        <w:overflowPunct w:val="0"/>
        <w:autoSpaceDE w:val="0"/>
        <w:autoSpaceDN w:val="0"/>
        <w:adjustRightInd w:val="0"/>
        <w:contextualSpacing/>
        <w:jc w:val="both"/>
        <w:textAlignment w:val="baseline"/>
        <w:rPr>
          <w:rFonts w:asciiTheme="minorHAnsi" w:hAnsiTheme="minorHAnsi" w:cstheme="minorHAnsi"/>
          <w:b/>
          <w:color w:val="000000"/>
          <w:sz w:val="24"/>
          <w:szCs w:val="24"/>
        </w:rPr>
      </w:pPr>
      <w:r w:rsidRPr="002704F4">
        <w:rPr>
          <w:rFonts w:asciiTheme="minorHAnsi" w:hAnsiTheme="minorHAnsi" w:cstheme="minorHAnsi"/>
          <w:b/>
          <w:color w:val="000000"/>
          <w:sz w:val="24"/>
          <w:szCs w:val="24"/>
        </w:rPr>
        <w:t>PREÇO E REAJUSTE</w:t>
      </w:r>
    </w:p>
    <w:p w:rsidR="002704F4" w:rsidRPr="002704F4" w:rsidRDefault="002704F4" w:rsidP="002704F4">
      <w:pPr>
        <w:contextualSpacing/>
        <w:jc w:val="both"/>
        <w:rPr>
          <w:rFonts w:asciiTheme="minorHAnsi" w:hAnsiTheme="minorHAnsi" w:cstheme="minorHAnsi"/>
          <w:b/>
          <w:color w:val="000000"/>
          <w:sz w:val="24"/>
          <w:szCs w:val="24"/>
        </w:rPr>
      </w:pPr>
    </w:p>
    <w:p w:rsidR="002704F4" w:rsidRPr="00324634" w:rsidRDefault="002704F4" w:rsidP="002704F4">
      <w:pPr>
        <w:pStyle w:val="PargrafodaLista"/>
        <w:numPr>
          <w:ilvl w:val="1"/>
          <w:numId w:val="22"/>
        </w:numPr>
        <w:ind w:left="0" w:hanging="6"/>
        <w:contextualSpacing/>
        <w:jc w:val="both"/>
        <w:rPr>
          <w:rFonts w:asciiTheme="minorHAnsi" w:hAnsiTheme="minorHAnsi" w:cstheme="minorHAnsi"/>
          <w:color w:val="000000"/>
          <w:sz w:val="24"/>
          <w:szCs w:val="24"/>
        </w:rPr>
      </w:pPr>
      <w:r w:rsidRPr="002704F4">
        <w:rPr>
          <w:rFonts w:asciiTheme="minorHAnsi" w:hAnsiTheme="minorHAnsi" w:cstheme="minorHAnsi"/>
          <w:color w:val="000000"/>
          <w:sz w:val="24"/>
          <w:szCs w:val="24"/>
        </w:rPr>
        <w:t xml:space="preserve">Pelos serviços ora contratados, a </w:t>
      </w:r>
      <w:r w:rsidRPr="002704F4">
        <w:rPr>
          <w:rFonts w:asciiTheme="minorHAnsi" w:hAnsiTheme="minorHAnsi" w:cstheme="minorHAnsi"/>
          <w:b/>
          <w:color w:val="000000"/>
          <w:sz w:val="24"/>
          <w:szCs w:val="24"/>
        </w:rPr>
        <w:t>CONTRATADA</w:t>
      </w:r>
      <w:r w:rsidRPr="002704F4">
        <w:rPr>
          <w:rFonts w:asciiTheme="minorHAnsi" w:hAnsiTheme="minorHAnsi" w:cstheme="minorHAnsi"/>
          <w:color w:val="000000"/>
          <w:sz w:val="24"/>
          <w:szCs w:val="24"/>
        </w:rPr>
        <w:t xml:space="preserve"> receberá da </w:t>
      </w:r>
      <w:r w:rsidRPr="002704F4">
        <w:rPr>
          <w:rFonts w:asciiTheme="minorHAnsi" w:hAnsiTheme="minorHAnsi" w:cstheme="minorHAnsi"/>
          <w:b/>
          <w:color w:val="000000"/>
          <w:sz w:val="24"/>
          <w:szCs w:val="24"/>
        </w:rPr>
        <w:t>CONTRAT</w:t>
      </w:r>
      <w:r w:rsidRPr="00324634">
        <w:rPr>
          <w:rFonts w:asciiTheme="minorHAnsi" w:hAnsiTheme="minorHAnsi" w:cstheme="minorHAnsi"/>
          <w:b/>
          <w:color w:val="000000"/>
          <w:sz w:val="24"/>
          <w:szCs w:val="24"/>
        </w:rPr>
        <w:t>ANTE</w:t>
      </w:r>
      <w:r w:rsidRPr="00324634">
        <w:rPr>
          <w:rFonts w:asciiTheme="minorHAnsi" w:hAnsiTheme="minorHAnsi" w:cstheme="minorHAnsi"/>
          <w:color w:val="000000"/>
          <w:sz w:val="24"/>
          <w:szCs w:val="24"/>
        </w:rPr>
        <w:t xml:space="preserve"> os valores descritos nos quadros abaixo:</w:t>
      </w:r>
    </w:p>
    <w:p w:rsidR="00DA4F42" w:rsidRPr="00324634" w:rsidRDefault="00DA4F42" w:rsidP="00DA4F42">
      <w:pPr>
        <w:tabs>
          <w:tab w:val="left" w:pos="2040"/>
        </w:tabs>
        <w:jc w:val="center"/>
        <w:rPr>
          <w:rFonts w:asciiTheme="minorHAnsi" w:hAnsiTheme="minorHAnsi" w:cs="Arial"/>
          <w:b/>
          <w:sz w:val="32"/>
          <w:szCs w:val="32"/>
        </w:rPr>
      </w:pPr>
    </w:p>
    <w:p w:rsidR="00DA4F42" w:rsidRPr="00324634" w:rsidRDefault="00DA4F42" w:rsidP="00DA4F42">
      <w:pPr>
        <w:rPr>
          <w:rFonts w:asciiTheme="minorHAnsi" w:hAnsiTheme="minorHAnsi"/>
          <w:sz w:val="2"/>
        </w:rPr>
      </w:pPr>
    </w:p>
    <w:p w:rsidR="00DA4F42" w:rsidRPr="00324634" w:rsidRDefault="00DA4F42" w:rsidP="00DA4F42">
      <w:pPr>
        <w:pStyle w:val="Ttulo2"/>
        <w:keepNext w:val="0"/>
        <w:numPr>
          <w:ilvl w:val="1"/>
          <w:numId w:val="25"/>
        </w:numPr>
        <w:tabs>
          <w:tab w:val="clear" w:pos="0"/>
          <w:tab w:val="clear" w:pos="142"/>
        </w:tabs>
        <w:spacing w:line="259" w:lineRule="auto"/>
        <w:jc w:val="left"/>
        <w:rPr>
          <w:rFonts w:asciiTheme="minorHAnsi" w:hAnsiTheme="minorHAnsi"/>
        </w:rPr>
      </w:pPr>
      <w:bookmarkStart w:id="6" w:name="_Toc45101659"/>
      <w:r w:rsidRPr="00324634">
        <w:rPr>
          <w:rFonts w:asciiTheme="minorHAnsi" w:hAnsiTheme="minorHAnsi"/>
        </w:rPr>
        <w:t>Serviços:</w:t>
      </w:r>
      <w:bookmarkEnd w:id="6"/>
    </w:p>
    <w:tbl>
      <w:tblPr>
        <w:tblStyle w:val="TabeladeGrade4-nfase3"/>
        <w:tblW w:w="10627" w:type="dxa"/>
        <w:jc w:val="center"/>
        <w:tblLook w:val="0420" w:firstRow="1" w:lastRow="0" w:firstColumn="0" w:lastColumn="0" w:noHBand="0" w:noVBand="1"/>
      </w:tblPr>
      <w:tblGrid>
        <w:gridCol w:w="5665"/>
        <w:gridCol w:w="2410"/>
        <w:gridCol w:w="2552"/>
      </w:tblGrid>
      <w:tr w:rsidR="00683E5F" w:rsidRPr="00324634" w:rsidTr="00683E5F">
        <w:trPr>
          <w:cnfStyle w:val="100000000000" w:firstRow="1" w:lastRow="0" w:firstColumn="0" w:lastColumn="0" w:oddVBand="0" w:evenVBand="0" w:oddHBand="0" w:evenHBand="0" w:firstRowFirstColumn="0" w:firstRowLastColumn="0" w:lastRowFirstColumn="0" w:lastRowLastColumn="0"/>
          <w:trHeight w:val="188"/>
          <w:jc w:val="center"/>
        </w:trPr>
        <w:tc>
          <w:tcPr>
            <w:tcW w:w="5665"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val="0"/>
                <w:bCs w:val="0"/>
                <w:color w:val="FFFFFF"/>
              </w:rPr>
            </w:pPr>
            <w:r w:rsidRPr="00324634">
              <w:rPr>
                <w:rFonts w:asciiTheme="minorHAnsi" w:hAnsiTheme="minorHAnsi" w:cstheme="minorHAnsi"/>
              </w:rPr>
              <w:t xml:space="preserve">CAP - ANÁLISE DE PERFIL INTEGRADOS                                                    </w:t>
            </w:r>
            <w:r w:rsidRPr="00324634">
              <w:rPr>
                <w:rFonts w:asciiTheme="minorHAnsi" w:hAnsiTheme="minorHAnsi" w:cstheme="minorHAnsi"/>
                <w:b w:val="0"/>
                <w:color w:val="FFFF00"/>
                <w:sz w:val="16"/>
              </w:rPr>
              <w:t>(Particularidades: VIDE ITEM 01)</w:t>
            </w:r>
          </w:p>
        </w:tc>
        <w:tc>
          <w:tcPr>
            <w:tcW w:w="2410"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val="0"/>
                <w:bCs w:val="0"/>
                <w:color w:val="FFFFFF"/>
              </w:rPr>
            </w:pPr>
            <w:r w:rsidRPr="00324634">
              <w:rPr>
                <w:rFonts w:asciiTheme="minorHAnsi" w:hAnsiTheme="minorHAnsi" w:cstheme="minorHAnsi"/>
                <w:b w:val="0"/>
                <w:bCs w:val="0"/>
                <w:color w:val="FFFFFF"/>
              </w:rPr>
              <w:t>Forma de Cobrança</w:t>
            </w:r>
          </w:p>
        </w:tc>
        <w:tc>
          <w:tcPr>
            <w:tcW w:w="2552" w:type="dxa"/>
            <w:shd w:val="clear" w:color="auto" w:fill="1F4E79" w:themeFill="accent1" w:themeFillShade="80"/>
            <w:vAlign w:val="center"/>
            <w:hideMark/>
          </w:tcPr>
          <w:p w:rsidR="00683E5F" w:rsidRPr="00324634" w:rsidRDefault="00683E5F" w:rsidP="00EF3FD2">
            <w:pPr>
              <w:jc w:val="center"/>
              <w:textAlignment w:val="bottom"/>
              <w:rPr>
                <w:rFonts w:asciiTheme="minorHAnsi" w:hAnsiTheme="minorHAnsi" w:cstheme="minorHAnsi"/>
                <w:b w:val="0"/>
                <w:bCs w:val="0"/>
                <w:color w:val="FFFFFF"/>
              </w:rPr>
            </w:pPr>
            <w:r w:rsidRPr="00324634">
              <w:rPr>
                <w:rFonts w:asciiTheme="minorHAnsi" w:hAnsiTheme="minorHAnsi" w:cstheme="minorHAnsi"/>
                <w:b w:val="0"/>
                <w:bCs w:val="0"/>
                <w:color w:val="FFFFFF"/>
                <w:kern w:val="24"/>
              </w:rPr>
              <w:t>Valor</w:t>
            </w:r>
          </w:p>
        </w:tc>
      </w:tr>
      <w:tr w:rsidR="00683E5F" w:rsidRPr="00324634" w:rsidTr="00683E5F">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683E5F" w:rsidRPr="00324634" w:rsidRDefault="00683E5F" w:rsidP="00EF3FD2">
            <w:pPr>
              <w:textAlignment w:val="bottom"/>
              <w:rPr>
                <w:rFonts w:asciiTheme="minorHAnsi" w:hAnsiTheme="minorHAnsi" w:cstheme="minorHAnsi"/>
                <w:bCs/>
              </w:rPr>
            </w:pPr>
            <w:r w:rsidRPr="00324634">
              <w:rPr>
                <w:rFonts w:asciiTheme="minorHAnsi" w:hAnsiTheme="minorHAnsi" w:cstheme="minorHAnsi"/>
                <w:bCs/>
              </w:rPr>
              <w:t>Análise de Perfil (Cadastro)</w:t>
            </w:r>
          </w:p>
        </w:tc>
        <w:tc>
          <w:tcPr>
            <w:tcW w:w="2410" w:type="dxa"/>
            <w:vAlign w:val="center"/>
          </w:tcPr>
          <w:p w:rsidR="00683E5F" w:rsidRPr="00324634" w:rsidRDefault="00683E5F" w:rsidP="00EF3FD2">
            <w:pPr>
              <w:jc w:val="center"/>
              <w:textAlignment w:val="bottom"/>
              <w:rPr>
                <w:rFonts w:asciiTheme="minorHAnsi" w:hAnsiTheme="minorHAnsi" w:cstheme="minorHAnsi"/>
                <w:bCs/>
              </w:rPr>
            </w:pPr>
            <w:r w:rsidRPr="00324634">
              <w:rPr>
                <w:rFonts w:asciiTheme="minorHAnsi" w:hAnsiTheme="minorHAnsi" w:cstheme="minorHAnsi"/>
                <w:bCs/>
              </w:rPr>
              <w:t>Por Cadastro / Atualização</w:t>
            </w:r>
          </w:p>
        </w:tc>
        <w:tc>
          <w:tcPr>
            <w:tcW w:w="2552" w:type="dxa"/>
            <w:vAlign w:val="center"/>
          </w:tcPr>
          <w:p w:rsidR="00683E5F" w:rsidRPr="00324634" w:rsidRDefault="00683E5F" w:rsidP="00EF3FD2">
            <w:pPr>
              <w:jc w:val="center"/>
              <w:textAlignment w:val="bottom"/>
              <w:rPr>
                <w:rFonts w:asciiTheme="minorHAnsi" w:hAnsiTheme="minorHAnsi" w:cstheme="minorHAnsi"/>
              </w:rPr>
            </w:pPr>
            <w:r w:rsidRPr="00324634">
              <w:rPr>
                <w:rFonts w:asciiTheme="minorHAnsi" w:hAnsiTheme="minorHAnsi" w:cstheme="minorHAnsi"/>
              </w:rPr>
              <w:fldChar w:fldCharType="begin"/>
            </w:r>
            <w:r w:rsidRPr="00324634">
              <w:rPr>
                <w:rFonts w:asciiTheme="minorHAnsi" w:hAnsiTheme="minorHAnsi" w:cstheme="minorHAnsi"/>
              </w:rPr>
              <w:instrText xml:space="preserve"> DOCVARIABLE  VlrAn  \* MERGEFORMAT </w:instrText>
            </w:r>
            <w:r w:rsidRPr="00324634">
              <w:rPr>
                <w:rFonts w:asciiTheme="minorHAnsi" w:hAnsiTheme="minorHAnsi" w:cstheme="minorHAnsi"/>
              </w:rPr>
              <w:fldChar w:fldCharType="end"/>
            </w:r>
          </w:p>
        </w:tc>
      </w:tr>
      <w:tr w:rsidR="00683E5F" w:rsidRPr="00324634" w:rsidTr="00683E5F">
        <w:trPr>
          <w:trHeight w:val="328"/>
          <w:jc w:val="center"/>
        </w:trPr>
        <w:tc>
          <w:tcPr>
            <w:tcW w:w="5665" w:type="dxa"/>
            <w:vAlign w:val="center"/>
          </w:tcPr>
          <w:p w:rsidR="00683E5F" w:rsidRPr="00324634" w:rsidRDefault="00683E5F" w:rsidP="00EF3FD2">
            <w:pPr>
              <w:textAlignment w:val="bottom"/>
              <w:rPr>
                <w:rFonts w:asciiTheme="minorHAnsi" w:hAnsiTheme="minorHAnsi" w:cstheme="minorHAnsi"/>
                <w:bCs/>
              </w:rPr>
            </w:pPr>
            <w:r w:rsidRPr="00324634">
              <w:rPr>
                <w:rFonts w:asciiTheme="minorHAnsi" w:hAnsiTheme="minorHAnsi" w:cstheme="minorHAnsi"/>
                <w:bCs/>
              </w:rPr>
              <w:t>Liberação (Consulta)</w:t>
            </w:r>
          </w:p>
        </w:tc>
        <w:tc>
          <w:tcPr>
            <w:tcW w:w="2410" w:type="dxa"/>
            <w:vAlign w:val="center"/>
          </w:tcPr>
          <w:p w:rsidR="00683E5F" w:rsidRPr="00324634" w:rsidRDefault="00683E5F" w:rsidP="00EF3FD2">
            <w:pPr>
              <w:jc w:val="center"/>
              <w:textAlignment w:val="bottom"/>
              <w:rPr>
                <w:rFonts w:asciiTheme="minorHAnsi" w:hAnsiTheme="minorHAnsi" w:cstheme="minorHAnsi"/>
                <w:bCs/>
              </w:rPr>
            </w:pPr>
            <w:r w:rsidRPr="00324634">
              <w:rPr>
                <w:rFonts w:asciiTheme="minorHAnsi" w:hAnsiTheme="minorHAnsi" w:cstheme="minorHAnsi"/>
                <w:bCs/>
              </w:rPr>
              <w:t>Por Consulta</w:t>
            </w:r>
          </w:p>
        </w:tc>
        <w:tc>
          <w:tcPr>
            <w:tcW w:w="2552" w:type="dxa"/>
            <w:vAlign w:val="center"/>
          </w:tcPr>
          <w:p w:rsidR="00683E5F" w:rsidRPr="00324634" w:rsidRDefault="00683E5F" w:rsidP="00EF3FD2">
            <w:pPr>
              <w:jc w:val="center"/>
              <w:textAlignment w:val="bottom"/>
              <w:rPr>
                <w:rFonts w:asciiTheme="minorHAnsi" w:hAnsiTheme="minorHAnsi" w:cstheme="minorHAnsi"/>
                <w:bCs/>
              </w:rPr>
            </w:pPr>
            <w:r w:rsidRPr="00324634">
              <w:rPr>
                <w:rFonts w:asciiTheme="minorHAnsi" w:hAnsiTheme="minorHAnsi" w:cstheme="minorHAnsi"/>
                <w:bCs/>
              </w:rPr>
              <w:fldChar w:fldCharType="begin"/>
            </w:r>
            <w:r w:rsidRPr="00324634">
              <w:rPr>
                <w:rFonts w:asciiTheme="minorHAnsi" w:hAnsiTheme="minorHAnsi" w:cstheme="minorHAnsi"/>
                <w:bCs/>
              </w:rPr>
              <w:instrText xml:space="preserve"> DOCVARIABLE  VlrLib  \* MERGEFORMAT </w:instrText>
            </w:r>
            <w:r w:rsidRPr="00324634">
              <w:rPr>
                <w:rFonts w:asciiTheme="minorHAnsi" w:hAnsiTheme="minorHAnsi" w:cstheme="minorHAnsi"/>
                <w:bCs/>
              </w:rPr>
              <w:fldChar w:fldCharType="end"/>
            </w:r>
          </w:p>
        </w:tc>
      </w:tr>
      <w:tr w:rsidR="00683E5F" w:rsidRPr="00EF0625" w:rsidTr="00683E5F">
        <w:trPr>
          <w:cnfStyle w:val="000000100000" w:firstRow="0" w:lastRow="0" w:firstColumn="0" w:lastColumn="0" w:oddVBand="0" w:evenVBand="0" w:oddHBand="1" w:evenHBand="0" w:firstRowFirstColumn="0" w:firstRowLastColumn="0" w:lastRowFirstColumn="0" w:lastRowLastColumn="0"/>
          <w:trHeight w:val="328"/>
          <w:jc w:val="center"/>
        </w:trPr>
        <w:tc>
          <w:tcPr>
            <w:tcW w:w="5665" w:type="dxa"/>
            <w:vAlign w:val="center"/>
          </w:tcPr>
          <w:p w:rsidR="00683E5F" w:rsidRDefault="00683E5F" w:rsidP="005F19A3">
            <w:pPr>
              <w:textAlignment w:val="bottom"/>
              <w:rPr>
                <w:rFonts w:cstheme="minorHAnsi"/>
                <w:bCs/>
              </w:rPr>
            </w:pPr>
            <w:r w:rsidRPr="00596757">
              <w:rPr>
                <w:rFonts w:asciiTheme="minorHAnsi" w:hAnsiTheme="minorHAnsi" w:cstheme="minorHAnsi"/>
                <w:bCs/>
              </w:rPr>
              <w:t>RDO</w:t>
            </w:r>
          </w:p>
        </w:tc>
        <w:tc>
          <w:tcPr>
            <w:tcW w:w="2410" w:type="dxa"/>
            <w:vAlign w:val="center"/>
          </w:tcPr>
          <w:p w:rsidR="00683E5F" w:rsidRDefault="00683E5F" w:rsidP="005F19A3">
            <w:pPr>
              <w:jc w:val="center"/>
              <w:textAlignment w:val="bottom"/>
              <w:rPr>
                <w:rFonts w:cstheme="minorHAnsi"/>
                <w:bCs/>
              </w:rPr>
            </w:pPr>
          </w:p>
        </w:tc>
        <w:tc>
          <w:tcPr>
            <w:tcW w:w="2552" w:type="dxa"/>
            <w:vAlign w:val="center"/>
          </w:tcPr>
          <w:p w:rsidR="00683E5F" w:rsidRPr="00596757" w:rsidRDefault="00683E5F" w:rsidP="00596757">
            <w:pPr>
              <w:jc w:val="center"/>
              <w:textAlignment w:val="bottom"/>
              <w:rPr>
                <w:rFonts w:asciiTheme="minorHAnsi" w:hAnsiTheme="minorHAnsi" w:cstheme="minorHAnsi"/>
                <w:bCs/>
              </w:rPr>
            </w:pPr>
            <w:r w:rsidRPr="00596757">
              <w:rPr>
                <w:rFonts w:asciiTheme="minorHAnsi" w:hAnsiTheme="minorHAnsi" w:cstheme="minorHAnsi"/>
                <w:bCs/>
              </w:rPr>
              <w:fldChar w:fldCharType="begin"/>
            </w:r>
            <w:r w:rsidRPr="00596757">
              <w:rPr>
                <w:rFonts w:asciiTheme="minorHAnsi" w:hAnsiTheme="minorHAnsi" w:cstheme="minorHAnsi"/>
                <w:bCs/>
              </w:rPr>
              <w:instrText xml:space="preserve"> DOCVARIABLE  VlrRDO  \* MERGEFORMAT </w:instrText>
            </w:r>
            <w:r w:rsidRPr="00596757">
              <w:rPr>
                <w:rFonts w:asciiTheme="minorHAnsi" w:hAnsiTheme="minorHAnsi" w:cstheme="minorHAnsi"/>
                <w:bCs/>
              </w:rPr>
              <w:fldChar w:fldCharType="end"/>
            </w:r>
          </w:p>
        </w:tc>
      </w:tr>
      <w:tr w:rsidR="00683E5F" w:rsidRPr="00324634" w:rsidTr="00683E5F">
        <w:trPr>
          <w:trHeight w:val="188"/>
          <w:jc w:val="center"/>
        </w:trPr>
        <w:tc>
          <w:tcPr>
            <w:tcW w:w="5665"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themeColor="background1"/>
              </w:rPr>
            </w:pPr>
            <w:r w:rsidRPr="00324634">
              <w:rPr>
                <w:rFonts w:asciiTheme="minorHAnsi" w:hAnsiTheme="minorHAnsi" w:cstheme="minorHAnsi"/>
                <w:b/>
                <w:bCs/>
                <w:color w:val="FFFFFF" w:themeColor="background1"/>
              </w:rPr>
              <w:t xml:space="preserve">BRSEG - </w:t>
            </w:r>
            <w:r w:rsidRPr="00324634">
              <w:rPr>
                <w:rFonts w:asciiTheme="minorHAnsi" w:hAnsiTheme="minorHAnsi" w:cstheme="minorHAnsi"/>
                <w:b/>
                <w:bCs/>
                <w:color w:val="FFFFFF" w:themeColor="background1"/>
                <w:sz w:val="16"/>
              </w:rPr>
              <w:t xml:space="preserve">MONITORAMENTO                                                                               </w:t>
            </w:r>
            <w:r w:rsidRPr="00324634">
              <w:rPr>
                <w:rFonts w:asciiTheme="minorHAnsi" w:hAnsiTheme="minorHAnsi" w:cstheme="minorHAnsi"/>
                <w:bCs/>
                <w:color w:val="FFFF00"/>
                <w:sz w:val="16"/>
              </w:rPr>
              <w:t>(Particularidades: VIDE ITEM 02)</w:t>
            </w:r>
            <w:r w:rsidRPr="00324634">
              <w:rPr>
                <w:rFonts w:asciiTheme="minorHAnsi" w:hAnsiTheme="minorHAnsi" w:cstheme="minorHAnsi"/>
                <w:b/>
                <w:bCs/>
                <w:color w:val="FFFF00"/>
                <w:sz w:val="16"/>
              </w:rPr>
              <w:t xml:space="preserve"> </w:t>
            </w:r>
          </w:p>
        </w:tc>
        <w:tc>
          <w:tcPr>
            <w:tcW w:w="2410"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themeColor="background1"/>
              </w:rPr>
            </w:pPr>
            <w:r w:rsidRPr="00324634">
              <w:rPr>
                <w:rFonts w:asciiTheme="minorHAnsi" w:hAnsiTheme="minorHAnsi" w:cstheme="minorHAnsi"/>
                <w:b/>
                <w:bCs/>
                <w:color w:val="FFFFFF" w:themeColor="background1"/>
              </w:rPr>
              <w:t>Forma de Cobrança</w:t>
            </w:r>
          </w:p>
        </w:tc>
        <w:tc>
          <w:tcPr>
            <w:tcW w:w="2552" w:type="dxa"/>
            <w:shd w:val="clear" w:color="auto" w:fill="1F4E79" w:themeFill="accent1" w:themeFillShade="80"/>
            <w:vAlign w:val="center"/>
            <w:hideMark/>
          </w:tcPr>
          <w:p w:rsidR="00683E5F" w:rsidRPr="00324634" w:rsidRDefault="00683E5F" w:rsidP="00EF3FD2">
            <w:pPr>
              <w:jc w:val="center"/>
              <w:textAlignment w:val="bottom"/>
              <w:rPr>
                <w:rFonts w:asciiTheme="minorHAnsi" w:hAnsiTheme="minorHAnsi" w:cstheme="minorHAnsi"/>
                <w:b/>
                <w:bCs/>
                <w:color w:val="FFFFFF" w:themeColor="background1"/>
              </w:rPr>
            </w:pPr>
            <w:r w:rsidRPr="00324634">
              <w:rPr>
                <w:rFonts w:asciiTheme="minorHAnsi" w:hAnsiTheme="minorHAnsi" w:cstheme="minorHAnsi"/>
                <w:b/>
                <w:bCs/>
                <w:color w:val="FFFFFF" w:themeColor="background1"/>
              </w:rPr>
              <w:t>Valor</w:t>
            </w:r>
          </w:p>
        </w:tc>
      </w:tr>
      <w:tr w:rsidR="00683E5F" w:rsidRPr="00324634" w:rsidTr="00683E5F">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683E5F" w:rsidRPr="00324634" w:rsidRDefault="00683E5F" w:rsidP="00EF3FD2">
            <w:pPr>
              <w:textAlignment w:val="bottom"/>
              <w:rPr>
                <w:rFonts w:asciiTheme="minorHAnsi" w:hAnsiTheme="minorHAnsi" w:cstheme="minorHAnsi"/>
                <w:bCs/>
              </w:rPr>
            </w:pPr>
            <w:r w:rsidRPr="00324634">
              <w:rPr>
                <w:rFonts w:asciiTheme="minorHAnsi" w:hAnsiTheme="minorHAnsi" w:cstheme="minorHAnsi"/>
                <w:bCs/>
              </w:rPr>
              <w:t>Por veículo Frota (Fixo)</w:t>
            </w:r>
          </w:p>
        </w:tc>
        <w:tc>
          <w:tcPr>
            <w:tcW w:w="2410" w:type="dxa"/>
            <w:vAlign w:val="center"/>
          </w:tcPr>
          <w:p w:rsidR="00683E5F" w:rsidRPr="00324634" w:rsidRDefault="00683E5F" w:rsidP="00EF3FD2">
            <w:pPr>
              <w:jc w:val="center"/>
              <w:textAlignment w:val="bottom"/>
              <w:rPr>
                <w:rFonts w:asciiTheme="minorHAnsi" w:hAnsiTheme="minorHAnsi" w:cstheme="minorHAnsi"/>
                <w:bCs/>
              </w:rPr>
            </w:pPr>
            <w:r w:rsidRPr="00324634">
              <w:rPr>
                <w:rFonts w:asciiTheme="minorHAnsi" w:hAnsiTheme="minorHAnsi" w:cstheme="minorHAnsi"/>
                <w:bCs/>
              </w:rPr>
              <w:t>Mensal</w:t>
            </w:r>
          </w:p>
        </w:tc>
        <w:tc>
          <w:tcPr>
            <w:tcW w:w="2552" w:type="dxa"/>
            <w:vAlign w:val="center"/>
          </w:tcPr>
          <w:p w:rsidR="00683E5F" w:rsidRPr="00324634" w:rsidRDefault="00683E5F" w:rsidP="00EF3FD2">
            <w:pPr>
              <w:jc w:val="center"/>
              <w:textAlignment w:val="bottom"/>
              <w:rPr>
                <w:rFonts w:asciiTheme="minorHAnsi" w:hAnsiTheme="minorHAnsi" w:cstheme="minorHAnsi"/>
              </w:rPr>
            </w:pPr>
            <w:r w:rsidRPr="00324634">
              <w:rPr>
                <w:rFonts w:asciiTheme="minorHAnsi" w:hAnsiTheme="minorHAnsi" w:cstheme="minorHAnsi"/>
              </w:rPr>
              <w:fldChar w:fldCharType="begin"/>
            </w:r>
            <w:r w:rsidRPr="00324634">
              <w:rPr>
                <w:rFonts w:asciiTheme="minorHAnsi" w:hAnsiTheme="minorHAnsi" w:cstheme="minorHAnsi"/>
              </w:rPr>
              <w:instrText xml:space="preserve"> DOCVARIABLE  VlrFrota  \* MERGEFORMAT </w:instrText>
            </w:r>
            <w:r w:rsidRPr="00324634">
              <w:rPr>
                <w:rFonts w:asciiTheme="minorHAnsi" w:hAnsiTheme="minorHAnsi" w:cstheme="minorHAnsi"/>
              </w:rPr>
              <w:fldChar w:fldCharType="end"/>
            </w:r>
          </w:p>
        </w:tc>
      </w:tr>
      <w:tr w:rsidR="00683E5F" w:rsidRPr="00324634" w:rsidTr="00707D61">
        <w:trPr>
          <w:trHeight w:val="187"/>
          <w:jc w:val="center"/>
        </w:trPr>
        <w:tc>
          <w:tcPr>
            <w:tcW w:w="5665" w:type="dxa"/>
            <w:vAlign w:val="center"/>
          </w:tcPr>
          <w:p w:rsidR="00683E5F" w:rsidRPr="00324634" w:rsidRDefault="00683E5F" w:rsidP="00EF3FD2">
            <w:pPr>
              <w:textAlignment w:val="bottom"/>
              <w:rPr>
                <w:rFonts w:asciiTheme="minorHAnsi" w:hAnsiTheme="minorHAnsi" w:cstheme="minorHAnsi"/>
                <w:bCs/>
              </w:rPr>
            </w:pPr>
            <w:r w:rsidRPr="00324634">
              <w:rPr>
                <w:rFonts w:asciiTheme="minorHAnsi" w:hAnsiTheme="minorHAnsi" w:cstheme="minorHAnsi"/>
                <w:bCs/>
              </w:rPr>
              <w:t>Monitoramento de Veículos</w:t>
            </w:r>
          </w:p>
        </w:tc>
        <w:tc>
          <w:tcPr>
            <w:tcW w:w="2410" w:type="dxa"/>
            <w:vAlign w:val="center"/>
          </w:tcPr>
          <w:p w:rsidR="00683E5F" w:rsidRPr="00324634" w:rsidRDefault="00683E5F" w:rsidP="00EF3FD2">
            <w:pPr>
              <w:jc w:val="center"/>
              <w:textAlignment w:val="bottom"/>
              <w:rPr>
                <w:rFonts w:asciiTheme="minorHAnsi" w:hAnsiTheme="minorHAnsi" w:cstheme="minorHAnsi"/>
                <w:bCs/>
              </w:rPr>
            </w:pPr>
            <w:r w:rsidRPr="00324634">
              <w:rPr>
                <w:rFonts w:asciiTheme="minorHAnsi" w:hAnsiTheme="minorHAnsi" w:cstheme="minorHAnsi"/>
                <w:bCs/>
              </w:rPr>
              <w:t>Por embarque</w:t>
            </w:r>
          </w:p>
        </w:tc>
        <w:tc>
          <w:tcPr>
            <w:tcW w:w="2552" w:type="dxa"/>
            <w:vAlign w:val="center"/>
          </w:tcPr>
          <w:p w:rsidR="00683E5F" w:rsidRPr="00324634" w:rsidRDefault="00683E5F" w:rsidP="00EF3FD2">
            <w:pPr>
              <w:jc w:val="center"/>
              <w:textAlignment w:val="bottom"/>
              <w:rPr>
                <w:rFonts w:asciiTheme="minorHAnsi" w:hAnsiTheme="minorHAnsi" w:cstheme="minorHAnsi"/>
              </w:rPr>
            </w:pPr>
            <w:r w:rsidRPr="00324634">
              <w:rPr>
                <w:rFonts w:asciiTheme="minorHAnsi" w:hAnsiTheme="minorHAnsi" w:cstheme="minorHAnsi"/>
              </w:rPr>
              <w:fldChar w:fldCharType="begin"/>
            </w:r>
            <w:r w:rsidRPr="00324634">
              <w:rPr>
                <w:rFonts w:asciiTheme="minorHAnsi" w:hAnsiTheme="minorHAnsi" w:cstheme="minorHAnsi"/>
              </w:rPr>
              <w:instrText xml:space="preserve"> DOCVARIABLE  VlrMon  \* MERGEFORMAT </w:instrText>
            </w:r>
            <w:r w:rsidRPr="00324634">
              <w:rPr>
                <w:rFonts w:asciiTheme="minorHAnsi" w:hAnsiTheme="minorHAnsi" w:cstheme="minorHAnsi"/>
              </w:rPr>
              <w:fldChar w:fldCharType="end"/>
            </w:r>
          </w:p>
        </w:tc>
      </w:tr>
      <w:tr w:rsidR="00683E5F" w:rsidRPr="00324634" w:rsidTr="00707D61">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683E5F" w:rsidRPr="00324634" w:rsidRDefault="00683E5F" w:rsidP="00EF3FD2">
            <w:pPr>
              <w:textAlignment w:val="bottom"/>
              <w:rPr>
                <w:rFonts w:asciiTheme="minorHAnsi" w:hAnsiTheme="minorHAnsi" w:cstheme="minorHAnsi"/>
                <w:bCs/>
              </w:rPr>
            </w:pPr>
            <w:r w:rsidRPr="00324634">
              <w:rPr>
                <w:rFonts w:asciiTheme="minorHAnsi" w:hAnsiTheme="minorHAnsi" w:cstheme="minorHAnsi"/>
                <w:bCs/>
              </w:rPr>
              <w:t xml:space="preserve">Base de Monitoramento </w:t>
            </w:r>
          </w:p>
        </w:tc>
        <w:tc>
          <w:tcPr>
            <w:tcW w:w="2410" w:type="dxa"/>
            <w:vAlign w:val="center"/>
          </w:tcPr>
          <w:p w:rsidR="00683E5F" w:rsidRPr="00324634" w:rsidRDefault="00683E5F" w:rsidP="00EF3FD2">
            <w:pPr>
              <w:jc w:val="center"/>
              <w:textAlignment w:val="bottom"/>
              <w:rPr>
                <w:rFonts w:asciiTheme="minorHAnsi" w:hAnsiTheme="minorHAnsi" w:cstheme="minorHAnsi"/>
                <w:bCs/>
              </w:rPr>
            </w:pPr>
            <w:r w:rsidRPr="00324634">
              <w:rPr>
                <w:rFonts w:asciiTheme="minorHAnsi" w:hAnsiTheme="minorHAnsi" w:cstheme="minorHAnsi"/>
                <w:bCs/>
              </w:rPr>
              <w:t>Mensal</w:t>
            </w:r>
          </w:p>
        </w:tc>
        <w:tc>
          <w:tcPr>
            <w:tcW w:w="2552" w:type="dxa"/>
            <w:vAlign w:val="center"/>
          </w:tcPr>
          <w:p w:rsidR="00683E5F" w:rsidRPr="00324634" w:rsidRDefault="00683E5F" w:rsidP="00EF3FD2">
            <w:pPr>
              <w:jc w:val="center"/>
              <w:textAlignment w:val="bottom"/>
              <w:rPr>
                <w:rFonts w:asciiTheme="minorHAnsi" w:hAnsiTheme="minorHAnsi" w:cstheme="minorHAnsi"/>
              </w:rPr>
            </w:pPr>
            <w:r w:rsidRPr="00324634">
              <w:rPr>
                <w:rFonts w:asciiTheme="minorHAnsi" w:hAnsiTheme="minorHAnsi" w:cstheme="minorHAnsi"/>
              </w:rPr>
              <w:fldChar w:fldCharType="begin"/>
            </w:r>
            <w:r w:rsidRPr="00324634">
              <w:rPr>
                <w:rFonts w:asciiTheme="minorHAnsi" w:hAnsiTheme="minorHAnsi" w:cstheme="minorHAnsi"/>
              </w:rPr>
              <w:instrText xml:space="preserve"> DOCVARIABLE  VlrBase  \* MERGEFORMAT </w:instrText>
            </w:r>
            <w:r w:rsidRPr="00324634">
              <w:rPr>
                <w:rFonts w:asciiTheme="minorHAnsi" w:hAnsiTheme="minorHAnsi" w:cstheme="minorHAnsi"/>
              </w:rPr>
              <w:fldChar w:fldCharType="end"/>
            </w:r>
          </w:p>
        </w:tc>
      </w:tr>
      <w:tr w:rsidR="00683E5F" w:rsidRPr="00324634" w:rsidTr="00707D61">
        <w:trPr>
          <w:trHeight w:val="187"/>
          <w:jc w:val="center"/>
        </w:trPr>
        <w:tc>
          <w:tcPr>
            <w:tcW w:w="5665" w:type="dxa"/>
            <w:vAlign w:val="center"/>
          </w:tcPr>
          <w:p w:rsidR="00683E5F" w:rsidRPr="00324634" w:rsidRDefault="00683E5F" w:rsidP="00EF3FD2">
            <w:pPr>
              <w:textAlignment w:val="bottom"/>
              <w:rPr>
                <w:rFonts w:asciiTheme="minorHAnsi" w:hAnsiTheme="minorHAnsi" w:cstheme="minorHAnsi"/>
                <w:bCs/>
              </w:rPr>
            </w:pPr>
            <w:proofErr w:type="spellStart"/>
            <w:r w:rsidRPr="00324634">
              <w:rPr>
                <w:rFonts w:asciiTheme="minorHAnsi" w:hAnsiTheme="minorHAnsi" w:cstheme="minorHAnsi"/>
                <w:bCs/>
              </w:rPr>
              <w:t>CheckList</w:t>
            </w:r>
            <w:proofErr w:type="spellEnd"/>
          </w:p>
        </w:tc>
        <w:tc>
          <w:tcPr>
            <w:tcW w:w="2410" w:type="dxa"/>
            <w:vAlign w:val="center"/>
          </w:tcPr>
          <w:p w:rsidR="00683E5F" w:rsidRPr="00324634" w:rsidRDefault="00683E5F" w:rsidP="00EF3FD2">
            <w:pPr>
              <w:jc w:val="center"/>
              <w:textAlignment w:val="bottom"/>
              <w:rPr>
                <w:rFonts w:asciiTheme="minorHAnsi" w:hAnsiTheme="minorHAnsi" w:cstheme="minorHAnsi"/>
                <w:bCs/>
              </w:rPr>
            </w:pPr>
            <w:r w:rsidRPr="00324634">
              <w:rPr>
                <w:rFonts w:asciiTheme="minorHAnsi" w:hAnsiTheme="minorHAnsi" w:cstheme="minorHAnsi"/>
                <w:bCs/>
              </w:rPr>
              <w:t>Conforme Necessidade</w:t>
            </w:r>
          </w:p>
        </w:tc>
        <w:tc>
          <w:tcPr>
            <w:tcW w:w="2552" w:type="dxa"/>
            <w:vAlign w:val="center"/>
          </w:tcPr>
          <w:p w:rsidR="00683E5F" w:rsidRPr="00324634" w:rsidRDefault="00683E5F" w:rsidP="00EF3FD2">
            <w:pPr>
              <w:jc w:val="center"/>
              <w:textAlignment w:val="bottom"/>
              <w:rPr>
                <w:rFonts w:asciiTheme="minorHAnsi" w:hAnsiTheme="minorHAnsi" w:cstheme="minorHAnsi"/>
              </w:rPr>
            </w:pPr>
            <w:r w:rsidRPr="00324634">
              <w:rPr>
                <w:rFonts w:asciiTheme="minorHAnsi" w:hAnsiTheme="minorHAnsi" w:cstheme="minorHAnsi"/>
              </w:rPr>
              <w:fldChar w:fldCharType="begin"/>
            </w:r>
            <w:r w:rsidRPr="00324634">
              <w:rPr>
                <w:rFonts w:asciiTheme="minorHAnsi" w:hAnsiTheme="minorHAnsi" w:cstheme="minorHAnsi"/>
              </w:rPr>
              <w:instrText xml:space="preserve"> DOCVARIABLE  VlrCheck  \* MERGEFORMAT </w:instrText>
            </w:r>
            <w:r w:rsidRPr="00324634">
              <w:rPr>
                <w:rFonts w:asciiTheme="minorHAnsi" w:hAnsiTheme="minorHAnsi" w:cstheme="minorHAnsi"/>
              </w:rPr>
              <w:fldChar w:fldCharType="end"/>
            </w:r>
          </w:p>
        </w:tc>
      </w:tr>
      <w:tr w:rsidR="00683E5F" w:rsidRPr="00596757" w:rsidTr="00683E5F">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683E5F" w:rsidRPr="00596757" w:rsidRDefault="00683E5F" w:rsidP="005F19A3">
            <w:pPr>
              <w:textAlignment w:val="bottom"/>
              <w:rPr>
                <w:rFonts w:asciiTheme="minorHAnsi" w:hAnsiTheme="minorHAnsi" w:cstheme="minorHAnsi"/>
                <w:bCs/>
              </w:rPr>
            </w:pPr>
            <w:r w:rsidRPr="00596757">
              <w:rPr>
                <w:rFonts w:asciiTheme="minorHAnsi" w:hAnsiTheme="minorHAnsi" w:cstheme="minorHAnsi"/>
                <w:bCs/>
              </w:rPr>
              <w:t>Back Office</w:t>
            </w:r>
          </w:p>
        </w:tc>
        <w:tc>
          <w:tcPr>
            <w:tcW w:w="2410" w:type="dxa"/>
            <w:vAlign w:val="center"/>
          </w:tcPr>
          <w:p w:rsidR="00683E5F" w:rsidRPr="00596757" w:rsidRDefault="00683E5F" w:rsidP="00596757">
            <w:pPr>
              <w:textAlignment w:val="bottom"/>
              <w:rPr>
                <w:rFonts w:asciiTheme="minorHAnsi" w:hAnsiTheme="minorHAnsi" w:cstheme="minorHAnsi"/>
                <w:bCs/>
              </w:rPr>
            </w:pPr>
          </w:p>
        </w:tc>
        <w:tc>
          <w:tcPr>
            <w:tcW w:w="2552" w:type="dxa"/>
            <w:vAlign w:val="center"/>
          </w:tcPr>
          <w:p w:rsidR="00683E5F" w:rsidRPr="00596757" w:rsidRDefault="00683E5F" w:rsidP="00596757">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VlrBco  \* MERGEFORMAT </w:instrText>
            </w:r>
            <w:r>
              <w:rPr>
                <w:rFonts w:asciiTheme="minorHAnsi" w:hAnsiTheme="minorHAnsi" w:cstheme="minorHAnsi"/>
                <w:bCs/>
              </w:rPr>
              <w:fldChar w:fldCharType="end"/>
            </w:r>
          </w:p>
        </w:tc>
      </w:tr>
      <w:tr w:rsidR="00683E5F" w:rsidRPr="00596757" w:rsidTr="00683E5F">
        <w:trPr>
          <w:trHeight w:val="187"/>
          <w:jc w:val="center"/>
        </w:trPr>
        <w:tc>
          <w:tcPr>
            <w:tcW w:w="5665" w:type="dxa"/>
            <w:vAlign w:val="center"/>
          </w:tcPr>
          <w:p w:rsidR="00683E5F" w:rsidRPr="00596757" w:rsidRDefault="00683E5F" w:rsidP="005F19A3">
            <w:pPr>
              <w:textAlignment w:val="bottom"/>
              <w:rPr>
                <w:rFonts w:asciiTheme="minorHAnsi" w:hAnsiTheme="minorHAnsi" w:cstheme="minorHAnsi"/>
                <w:bCs/>
              </w:rPr>
            </w:pPr>
            <w:r w:rsidRPr="00596757">
              <w:rPr>
                <w:rFonts w:asciiTheme="minorHAnsi" w:hAnsiTheme="minorHAnsi" w:cstheme="minorHAnsi"/>
                <w:bCs/>
              </w:rPr>
              <w:t>Base de Escolta</w:t>
            </w:r>
          </w:p>
        </w:tc>
        <w:tc>
          <w:tcPr>
            <w:tcW w:w="2410" w:type="dxa"/>
            <w:vAlign w:val="center"/>
          </w:tcPr>
          <w:p w:rsidR="00683E5F" w:rsidRPr="00596757" w:rsidRDefault="00683E5F" w:rsidP="00596757">
            <w:pPr>
              <w:textAlignment w:val="bottom"/>
              <w:rPr>
                <w:rFonts w:asciiTheme="minorHAnsi" w:hAnsiTheme="minorHAnsi" w:cstheme="minorHAnsi"/>
                <w:bCs/>
              </w:rPr>
            </w:pPr>
          </w:p>
        </w:tc>
        <w:tc>
          <w:tcPr>
            <w:tcW w:w="2552" w:type="dxa"/>
            <w:vAlign w:val="center"/>
          </w:tcPr>
          <w:p w:rsidR="00683E5F" w:rsidRPr="00596757" w:rsidRDefault="00683E5F" w:rsidP="00596757">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VlrBse  \* MERGEFORMAT </w:instrText>
            </w:r>
            <w:r>
              <w:rPr>
                <w:rFonts w:asciiTheme="minorHAnsi" w:hAnsiTheme="minorHAnsi" w:cstheme="minorHAnsi"/>
                <w:bCs/>
              </w:rPr>
              <w:fldChar w:fldCharType="end"/>
            </w:r>
          </w:p>
        </w:tc>
      </w:tr>
      <w:tr w:rsidR="00683E5F" w:rsidRPr="00596757" w:rsidTr="00683E5F">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683E5F" w:rsidRPr="00596757" w:rsidRDefault="00683E5F" w:rsidP="005F19A3">
            <w:pPr>
              <w:textAlignment w:val="bottom"/>
              <w:rPr>
                <w:rFonts w:asciiTheme="minorHAnsi" w:hAnsiTheme="minorHAnsi" w:cstheme="minorHAnsi"/>
                <w:bCs/>
              </w:rPr>
            </w:pPr>
            <w:r w:rsidRPr="00596757">
              <w:rPr>
                <w:rFonts w:asciiTheme="minorHAnsi" w:hAnsiTheme="minorHAnsi" w:cstheme="minorHAnsi"/>
                <w:bCs/>
              </w:rPr>
              <w:t>Implantação</w:t>
            </w:r>
          </w:p>
        </w:tc>
        <w:tc>
          <w:tcPr>
            <w:tcW w:w="2410" w:type="dxa"/>
            <w:vAlign w:val="center"/>
          </w:tcPr>
          <w:p w:rsidR="00683E5F" w:rsidRPr="00596757" w:rsidRDefault="00683E5F" w:rsidP="00596757">
            <w:pPr>
              <w:textAlignment w:val="bottom"/>
              <w:rPr>
                <w:rFonts w:asciiTheme="minorHAnsi" w:hAnsiTheme="minorHAnsi" w:cstheme="minorHAnsi"/>
                <w:bCs/>
              </w:rPr>
            </w:pPr>
          </w:p>
        </w:tc>
        <w:tc>
          <w:tcPr>
            <w:tcW w:w="2552" w:type="dxa"/>
            <w:vAlign w:val="center"/>
          </w:tcPr>
          <w:p w:rsidR="00683E5F" w:rsidRPr="00596757" w:rsidRDefault="00683E5F" w:rsidP="00596757">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VlrImp  \* MERGEFORMAT </w:instrText>
            </w:r>
            <w:r>
              <w:rPr>
                <w:rFonts w:asciiTheme="minorHAnsi" w:hAnsiTheme="minorHAnsi" w:cstheme="minorHAnsi"/>
                <w:bCs/>
              </w:rPr>
              <w:fldChar w:fldCharType="end"/>
            </w:r>
          </w:p>
        </w:tc>
      </w:tr>
      <w:tr w:rsidR="00683E5F" w:rsidRPr="00596757" w:rsidTr="00683E5F">
        <w:trPr>
          <w:trHeight w:val="187"/>
          <w:jc w:val="center"/>
        </w:trPr>
        <w:tc>
          <w:tcPr>
            <w:tcW w:w="5665" w:type="dxa"/>
            <w:vAlign w:val="center"/>
          </w:tcPr>
          <w:p w:rsidR="00683E5F" w:rsidRPr="00596757" w:rsidRDefault="00683E5F" w:rsidP="005F19A3">
            <w:pPr>
              <w:textAlignment w:val="bottom"/>
              <w:rPr>
                <w:rFonts w:asciiTheme="minorHAnsi" w:hAnsiTheme="minorHAnsi" w:cstheme="minorHAnsi"/>
                <w:bCs/>
              </w:rPr>
            </w:pPr>
            <w:r w:rsidRPr="00596757">
              <w:rPr>
                <w:rFonts w:asciiTheme="minorHAnsi" w:hAnsiTheme="minorHAnsi" w:cstheme="minorHAnsi"/>
                <w:bCs/>
              </w:rPr>
              <w:t>Repasse ADE</w:t>
            </w:r>
          </w:p>
        </w:tc>
        <w:tc>
          <w:tcPr>
            <w:tcW w:w="2410" w:type="dxa"/>
            <w:vAlign w:val="center"/>
          </w:tcPr>
          <w:p w:rsidR="00683E5F" w:rsidRPr="00596757" w:rsidRDefault="00683E5F" w:rsidP="00596757">
            <w:pPr>
              <w:textAlignment w:val="bottom"/>
              <w:rPr>
                <w:rFonts w:asciiTheme="minorHAnsi" w:hAnsiTheme="minorHAnsi" w:cstheme="minorHAnsi"/>
                <w:bCs/>
              </w:rPr>
            </w:pPr>
          </w:p>
        </w:tc>
        <w:tc>
          <w:tcPr>
            <w:tcW w:w="2552" w:type="dxa"/>
            <w:vAlign w:val="center"/>
          </w:tcPr>
          <w:p w:rsidR="00683E5F" w:rsidRPr="00596757" w:rsidRDefault="00683E5F" w:rsidP="00596757">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VlrADE  \* MERGEFORMAT </w:instrText>
            </w:r>
            <w:r>
              <w:rPr>
                <w:rFonts w:asciiTheme="minorHAnsi" w:hAnsiTheme="minorHAnsi" w:cstheme="minorHAnsi"/>
                <w:bCs/>
              </w:rPr>
              <w:fldChar w:fldCharType="end"/>
            </w:r>
          </w:p>
        </w:tc>
      </w:tr>
      <w:tr w:rsidR="00683E5F" w:rsidRPr="00596757" w:rsidTr="00683E5F">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683E5F" w:rsidRPr="00596757" w:rsidRDefault="00683E5F" w:rsidP="005F19A3">
            <w:pPr>
              <w:textAlignment w:val="bottom"/>
              <w:rPr>
                <w:rFonts w:asciiTheme="minorHAnsi" w:hAnsiTheme="minorHAnsi" w:cstheme="minorHAnsi"/>
                <w:bCs/>
              </w:rPr>
            </w:pPr>
            <w:r w:rsidRPr="00596757">
              <w:rPr>
                <w:rFonts w:asciiTheme="minorHAnsi" w:hAnsiTheme="minorHAnsi" w:cstheme="minorHAnsi"/>
                <w:bCs/>
              </w:rPr>
              <w:t>Pronta Resposta</w:t>
            </w:r>
          </w:p>
        </w:tc>
        <w:tc>
          <w:tcPr>
            <w:tcW w:w="2410" w:type="dxa"/>
            <w:vAlign w:val="center"/>
          </w:tcPr>
          <w:p w:rsidR="00683E5F" w:rsidRPr="00596757" w:rsidRDefault="00683E5F" w:rsidP="00596757">
            <w:pPr>
              <w:textAlignment w:val="bottom"/>
              <w:rPr>
                <w:rFonts w:asciiTheme="minorHAnsi" w:hAnsiTheme="minorHAnsi" w:cstheme="minorHAnsi"/>
                <w:bCs/>
              </w:rPr>
            </w:pPr>
          </w:p>
        </w:tc>
        <w:tc>
          <w:tcPr>
            <w:tcW w:w="2552" w:type="dxa"/>
            <w:vAlign w:val="center"/>
          </w:tcPr>
          <w:p w:rsidR="00683E5F" w:rsidRPr="00596757" w:rsidRDefault="00683E5F" w:rsidP="00596757">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VlrPre  \* MERGEFORMAT </w:instrText>
            </w:r>
            <w:r>
              <w:rPr>
                <w:rFonts w:asciiTheme="minorHAnsi" w:hAnsiTheme="minorHAnsi" w:cstheme="minorHAnsi"/>
                <w:bCs/>
              </w:rPr>
              <w:fldChar w:fldCharType="end"/>
            </w:r>
          </w:p>
        </w:tc>
      </w:tr>
      <w:tr w:rsidR="00683E5F" w:rsidRPr="00596757" w:rsidTr="00683E5F">
        <w:trPr>
          <w:trHeight w:val="187"/>
          <w:jc w:val="center"/>
        </w:trPr>
        <w:tc>
          <w:tcPr>
            <w:tcW w:w="5665" w:type="dxa"/>
            <w:vAlign w:val="center"/>
          </w:tcPr>
          <w:p w:rsidR="00683E5F" w:rsidRPr="00596757" w:rsidRDefault="00683E5F" w:rsidP="005F19A3">
            <w:pPr>
              <w:textAlignment w:val="bottom"/>
              <w:rPr>
                <w:rFonts w:asciiTheme="minorHAnsi" w:hAnsiTheme="minorHAnsi" w:cstheme="minorHAnsi"/>
                <w:bCs/>
              </w:rPr>
            </w:pPr>
            <w:r w:rsidRPr="00596757">
              <w:rPr>
                <w:rFonts w:asciiTheme="minorHAnsi" w:hAnsiTheme="minorHAnsi" w:cstheme="minorHAnsi"/>
                <w:bCs/>
              </w:rPr>
              <w:t>S</w:t>
            </w:r>
            <w:r w:rsidR="00707D61" w:rsidRPr="00596757">
              <w:rPr>
                <w:rFonts w:asciiTheme="minorHAnsi" w:hAnsiTheme="minorHAnsi" w:cstheme="minorHAnsi"/>
                <w:bCs/>
              </w:rPr>
              <w:t>upervisor</w:t>
            </w:r>
          </w:p>
        </w:tc>
        <w:tc>
          <w:tcPr>
            <w:tcW w:w="2410" w:type="dxa"/>
            <w:vAlign w:val="center"/>
          </w:tcPr>
          <w:p w:rsidR="00683E5F" w:rsidRPr="00596757" w:rsidRDefault="00683E5F" w:rsidP="00596757">
            <w:pPr>
              <w:textAlignment w:val="bottom"/>
              <w:rPr>
                <w:rFonts w:asciiTheme="minorHAnsi" w:hAnsiTheme="minorHAnsi" w:cstheme="minorHAnsi"/>
                <w:bCs/>
              </w:rPr>
            </w:pPr>
          </w:p>
        </w:tc>
        <w:tc>
          <w:tcPr>
            <w:tcW w:w="2552" w:type="dxa"/>
            <w:vAlign w:val="center"/>
          </w:tcPr>
          <w:p w:rsidR="00683E5F" w:rsidRPr="00596757" w:rsidRDefault="00683E5F" w:rsidP="00596757">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VlrSup  \* MERGEFORMAT </w:instrText>
            </w:r>
            <w:r>
              <w:rPr>
                <w:rFonts w:asciiTheme="minorHAnsi" w:hAnsiTheme="minorHAnsi" w:cstheme="minorHAnsi"/>
                <w:bCs/>
              </w:rPr>
              <w:fldChar w:fldCharType="end"/>
            </w:r>
          </w:p>
        </w:tc>
      </w:tr>
      <w:tr w:rsidR="00707D61" w:rsidRPr="00596757" w:rsidTr="00707D61">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07D61" w:rsidRPr="00596757" w:rsidRDefault="00707D61" w:rsidP="005F19A3">
            <w:pPr>
              <w:textAlignment w:val="bottom"/>
              <w:rPr>
                <w:rFonts w:asciiTheme="minorHAnsi" w:hAnsiTheme="minorHAnsi" w:cstheme="minorHAnsi"/>
                <w:bCs/>
              </w:rPr>
            </w:pPr>
            <w:r>
              <w:rPr>
                <w:rFonts w:asciiTheme="minorHAnsi" w:hAnsiTheme="minorHAnsi" w:cstheme="minorHAnsi"/>
                <w:bCs/>
              </w:rPr>
              <w:t>Analista</w:t>
            </w:r>
          </w:p>
        </w:tc>
        <w:tc>
          <w:tcPr>
            <w:tcW w:w="2410" w:type="dxa"/>
            <w:vAlign w:val="center"/>
          </w:tcPr>
          <w:p w:rsidR="00707D61" w:rsidRPr="00596757" w:rsidRDefault="00707D61" w:rsidP="00596757">
            <w:pPr>
              <w:textAlignment w:val="bottom"/>
              <w:rPr>
                <w:rFonts w:asciiTheme="minorHAnsi" w:hAnsiTheme="minorHAnsi" w:cstheme="minorHAnsi"/>
                <w:bCs/>
              </w:rPr>
            </w:pPr>
          </w:p>
        </w:tc>
        <w:tc>
          <w:tcPr>
            <w:tcW w:w="2552" w:type="dxa"/>
            <w:vAlign w:val="center"/>
          </w:tcPr>
          <w:p w:rsidR="00707D61" w:rsidRDefault="00707D61" w:rsidP="00596757">
            <w:pPr>
              <w:jc w:val="center"/>
              <w:textAlignment w:val="bottom"/>
              <w:rPr>
                <w:rFonts w:asciiTheme="minorHAnsi" w:hAnsiTheme="minorHAnsi" w:cstheme="minorHAnsi"/>
                <w:bCs/>
              </w:rPr>
            </w:pPr>
            <w:r>
              <w:rPr>
                <w:rFonts w:asciiTheme="minorHAnsi" w:hAnsiTheme="minorHAnsi" w:cstheme="minorHAnsi"/>
                <w:bCs/>
              </w:rPr>
              <w:fldChar w:fldCharType="begin"/>
            </w:r>
            <w:r w:rsidR="008E1754">
              <w:rPr>
                <w:rFonts w:asciiTheme="minorHAnsi" w:hAnsiTheme="minorHAnsi" w:cstheme="minorHAnsi"/>
                <w:bCs/>
              </w:rPr>
              <w:instrText xml:space="preserve"> DOCVARIABLE  </w:instrText>
            </w:r>
            <w:r>
              <w:rPr>
                <w:rFonts w:asciiTheme="minorHAnsi" w:hAnsiTheme="minorHAnsi" w:cstheme="minorHAnsi"/>
                <w:bCs/>
              </w:rPr>
              <w:instrText xml:space="preserve">VlrAna  \* MERGEFORMAT </w:instrText>
            </w:r>
            <w:r>
              <w:rPr>
                <w:rFonts w:asciiTheme="minorHAnsi" w:hAnsiTheme="minorHAnsi" w:cstheme="minorHAnsi"/>
                <w:bCs/>
              </w:rPr>
              <w:fldChar w:fldCharType="end"/>
            </w:r>
          </w:p>
        </w:tc>
      </w:tr>
      <w:tr w:rsidR="00707D61" w:rsidRPr="00596757" w:rsidTr="00707D61">
        <w:trPr>
          <w:trHeight w:val="187"/>
          <w:jc w:val="center"/>
        </w:trPr>
        <w:tc>
          <w:tcPr>
            <w:tcW w:w="5665" w:type="dxa"/>
            <w:vAlign w:val="center"/>
          </w:tcPr>
          <w:p w:rsidR="00707D61" w:rsidRDefault="00707D61" w:rsidP="005F19A3">
            <w:pPr>
              <w:textAlignment w:val="bottom"/>
              <w:rPr>
                <w:rFonts w:asciiTheme="minorHAnsi" w:hAnsiTheme="minorHAnsi" w:cstheme="minorHAnsi"/>
                <w:bCs/>
              </w:rPr>
            </w:pPr>
            <w:r>
              <w:rPr>
                <w:rFonts w:asciiTheme="minorHAnsi" w:hAnsiTheme="minorHAnsi" w:cstheme="minorHAnsi"/>
                <w:bCs/>
              </w:rPr>
              <w:t>Escolta</w:t>
            </w:r>
          </w:p>
        </w:tc>
        <w:tc>
          <w:tcPr>
            <w:tcW w:w="2410" w:type="dxa"/>
            <w:vAlign w:val="center"/>
          </w:tcPr>
          <w:p w:rsidR="00707D61" w:rsidRPr="00596757" w:rsidRDefault="00707D61" w:rsidP="00596757">
            <w:pPr>
              <w:textAlignment w:val="bottom"/>
              <w:rPr>
                <w:rFonts w:asciiTheme="minorHAnsi" w:hAnsiTheme="minorHAnsi" w:cstheme="minorHAnsi"/>
                <w:bCs/>
              </w:rPr>
            </w:pPr>
          </w:p>
        </w:tc>
        <w:tc>
          <w:tcPr>
            <w:tcW w:w="2552" w:type="dxa"/>
            <w:vAlign w:val="center"/>
          </w:tcPr>
          <w:p w:rsidR="00707D61" w:rsidRDefault="00707D61" w:rsidP="00596757">
            <w:pPr>
              <w:jc w:val="center"/>
              <w:textAlignment w:val="bottom"/>
              <w:rPr>
                <w:rFonts w:asciiTheme="minorHAnsi" w:hAnsiTheme="minorHAnsi" w:cstheme="minorHAnsi"/>
                <w:bCs/>
              </w:rPr>
            </w:pPr>
            <w:r>
              <w:rPr>
                <w:rFonts w:asciiTheme="minorHAnsi" w:hAnsiTheme="minorHAnsi" w:cstheme="minorHAnsi"/>
                <w:bCs/>
              </w:rPr>
              <w:fldChar w:fldCharType="begin"/>
            </w:r>
            <w:r w:rsidR="008E1754">
              <w:rPr>
                <w:rFonts w:asciiTheme="minorHAnsi" w:hAnsiTheme="minorHAnsi" w:cstheme="minorHAnsi"/>
                <w:bCs/>
              </w:rPr>
              <w:instrText xml:space="preserve"> DOCVARIABLE  </w:instrText>
            </w:r>
            <w:r>
              <w:rPr>
                <w:rFonts w:asciiTheme="minorHAnsi" w:hAnsiTheme="minorHAnsi" w:cstheme="minorHAnsi"/>
                <w:bCs/>
              </w:rPr>
              <w:instrText xml:space="preserve">VlrEsc  \* MERGEFORMAT </w:instrText>
            </w:r>
            <w:r>
              <w:rPr>
                <w:rFonts w:asciiTheme="minorHAnsi" w:hAnsiTheme="minorHAnsi" w:cstheme="minorHAnsi"/>
                <w:bCs/>
              </w:rPr>
              <w:fldChar w:fldCharType="end"/>
            </w:r>
          </w:p>
        </w:tc>
      </w:tr>
      <w:tr w:rsidR="00707D61" w:rsidRPr="00596757" w:rsidTr="00707D61">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707D61" w:rsidRDefault="00707D61" w:rsidP="005F19A3">
            <w:pPr>
              <w:textAlignment w:val="bottom"/>
              <w:rPr>
                <w:rFonts w:asciiTheme="minorHAnsi" w:hAnsiTheme="minorHAnsi" w:cstheme="minorHAnsi"/>
                <w:bCs/>
              </w:rPr>
            </w:pPr>
            <w:r>
              <w:rPr>
                <w:rFonts w:asciiTheme="minorHAnsi" w:hAnsiTheme="minorHAnsi" w:cstheme="minorHAnsi"/>
                <w:bCs/>
              </w:rPr>
              <w:t>Mapeamento de Rota</w:t>
            </w:r>
          </w:p>
        </w:tc>
        <w:tc>
          <w:tcPr>
            <w:tcW w:w="2410" w:type="dxa"/>
            <w:vAlign w:val="center"/>
          </w:tcPr>
          <w:p w:rsidR="00707D61" w:rsidRPr="00596757" w:rsidRDefault="00707D61" w:rsidP="00596757">
            <w:pPr>
              <w:textAlignment w:val="bottom"/>
              <w:rPr>
                <w:rFonts w:asciiTheme="minorHAnsi" w:hAnsiTheme="minorHAnsi" w:cstheme="minorHAnsi"/>
                <w:bCs/>
              </w:rPr>
            </w:pPr>
          </w:p>
        </w:tc>
        <w:tc>
          <w:tcPr>
            <w:tcW w:w="2552" w:type="dxa"/>
            <w:vAlign w:val="center"/>
          </w:tcPr>
          <w:p w:rsidR="00707D61" w:rsidRDefault="00707D61" w:rsidP="00596757">
            <w:pPr>
              <w:jc w:val="center"/>
              <w:textAlignment w:val="bottom"/>
              <w:rPr>
                <w:rFonts w:asciiTheme="minorHAnsi" w:hAnsiTheme="minorHAnsi" w:cstheme="minorHAnsi"/>
                <w:bCs/>
              </w:rPr>
            </w:pPr>
            <w:r>
              <w:rPr>
                <w:rFonts w:asciiTheme="minorHAnsi" w:hAnsiTheme="minorHAnsi" w:cstheme="minorHAnsi"/>
                <w:bCs/>
              </w:rPr>
              <w:fldChar w:fldCharType="begin"/>
            </w:r>
            <w:r w:rsidR="008E1754">
              <w:rPr>
                <w:rFonts w:asciiTheme="minorHAnsi" w:hAnsiTheme="minorHAnsi" w:cstheme="minorHAnsi"/>
                <w:bCs/>
              </w:rPr>
              <w:instrText xml:space="preserve"> DOCVARIABLE  </w:instrText>
            </w:r>
            <w:r>
              <w:rPr>
                <w:rFonts w:asciiTheme="minorHAnsi" w:hAnsiTheme="minorHAnsi" w:cstheme="minorHAnsi"/>
                <w:bCs/>
              </w:rPr>
              <w:instrText xml:space="preserve">VlrMRot  \* MERGEFORMAT </w:instrText>
            </w:r>
            <w:r>
              <w:rPr>
                <w:rFonts w:asciiTheme="minorHAnsi" w:hAnsiTheme="minorHAnsi" w:cstheme="minorHAnsi"/>
                <w:bCs/>
              </w:rPr>
              <w:fldChar w:fldCharType="end"/>
            </w:r>
          </w:p>
        </w:tc>
      </w:tr>
      <w:tr w:rsidR="00683E5F" w:rsidRPr="00324634" w:rsidTr="00683E5F">
        <w:trPr>
          <w:trHeight w:val="187"/>
          <w:jc w:val="center"/>
        </w:trPr>
        <w:tc>
          <w:tcPr>
            <w:tcW w:w="5665"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themeColor="background1"/>
              </w:rPr>
            </w:pPr>
            <w:r w:rsidRPr="00324634">
              <w:rPr>
                <w:rFonts w:asciiTheme="minorHAnsi" w:hAnsiTheme="minorHAnsi" w:cstheme="minorHAnsi"/>
                <w:b/>
                <w:color w:val="FFFFFF" w:themeColor="background1"/>
              </w:rPr>
              <w:lastRenderedPageBreak/>
              <w:t xml:space="preserve">BRLOG – Software Logístico                                                            </w:t>
            </w:r>
            <w:r w:rsidRPr="00324634">
              <w:rPr>
                <w:rFonts w:asciiTheme="minorHAnsi" w:hAnsiTheme="minorHAnsi" w:cstheme="minorHAnsi"/>
                <w:color w:val="FFFF00"/>
                <w:sz w:val="16"/>
              </w:rPr>
              <w:t>(Particularidades: VIDE ITEM 03)</w:t>
            </w:r>
          </w:p>
        </w:tc>
        <w:tc>
          <w:tcPr>
            <w:tcW w:w="2410"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rPr>
            </w:pPr>
            <w:r w:rsidRPr="00324634">
              <w:rPr>
                <w:rFonts w:asciiTheme="minorHAnsi" w:hAnsiTheme="minorHAnsi" w:cstheme="minorHAnsi"/>
                <w:color w:val="FFFFFF"/>
              </w:rPr>
              <w:t>Forma de Cobrança</w:t>
            </w:r>
          </w:p>
        </w:tc>
        <w:tc>
          <w:tcPr>
            <w:tcW w:w="2552"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rPr>
            </w:pPr>
            <w:r w:rsidRPr="00324634">
              <w:rPr>
                <w:rFonts w:asciiTheme="minorHAnsi" w:hAnsiTheme="minorHAnsi" w:cstheme="minorHAnsi"/>
                <w:color w:val="FFFFFF"/>
                <w:kern w:val="24"/>
              </w:rPr>
              <w:t>Valor</w:t>
            </w:r>
          </w:p>
        </w:tc>
      </w:tr>
      <w:tr w:rsidR="00683E5F" w:rsidRPr="00324634" w:rsidTr="00683E5F">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683E5F" w:rsidRPr="00324634" w:rsidRDefault="00683E5F" w:rsidP="00EF3FD2">
            <w:pPr>
              <w:textAlignment w:val="bottom"/>
              <w:rPr>
                <w:rFonts w:asciiTheme="minorHAnsi" w:hAnsiTheme="minorHAnsi" w:cstheme="minorHAnsi"/>
                <w:bCs/>
              </w:rPr>
            </w:pPr>
            <w:r w:rsidRPr="00324634">
              <w:rPr>
                <w:rFonts w:asciiTheme="minorHAnsi" w:hAnsiTheme="minorHAnsi" w:cstheme="minorHAnsi"/>
                <w:bCs/>
              </w:rPr>
              <w:t>Software Logístico (Padrão)</w:t>
            </w:r>
          </w:p>
        </w:tc>
        <w:tc>
          <w:tcPr>
            <w:tcW w:w="2410" w:type="dxa"/>
            <w:vAlign w:val="center"/>
          </w:tcPr>
          <w:p w:rsidR="00683E5F" w:rsidRPr="00324634" w:rsidRDefault="00683E5F" w:rsidP="00EF3FD2">
            <w:pPr>
              <w:jc w:val="center"/>
              <w:textAlignment w:val="bottom"/>
              <w:rPr>
                <w:rFonts w:asciiTheme="minorHAnsi" w:hAnsiTheme="minorHAnsi" w:cstheme="minorHAnsi"/>
                <w:bCs/>
              </w:rPr>
            </w:pPr>
            <w:r w:rsidRPr="00324634">
              <w:rPr>
                <w:rFonts w:asciiTheme="minorHAnsi" w:hAnsiTheme="minorHAnsi" w:cstheme="minorHAnsi"/>
                <w:bCs/>
              </w:rPr>
              <w:t>Por embarque</w:t>
            </w:r>
          </w:p>
        </w:tc>
        <w:tc>
          <w:tcPr>
            <w:tcW w:w="2552" w:type="dxa"/>
            <w:vAlign w:val="center"/>
          </w:tcPr>
          <w:p w:rsidR="00683E5F" w:rsidRPr="00324634" w:rsidRDefault="00683E5F" w:rsidP="00EF3FD2">
            <w:pPr>
              <w:jc w:val="center"/>
              <w:textAlignment w:val="bottom"/>
              <w:rPr>
                <w:rFonts w:asciiTheme="minorHAnsi" w:hAnsiTheme="minorHAnsi" w:cstheme="minorHAnsi"/>
              </w:rPr>
            </w:pPr>
            <w:r w:rsidRPr="00324634">
              <w:rPr>
                <w:rFonts w:asciiTheme="minorHAnsi" w:hAnsiTheme="minorHAnsi" w:cstheme="minorHAnsi"/>
              </w:rPr>
              <w:fldChar w:fldCharType="begin"/>
            </w:r>
            <w:r w:rsidRPr="00324634">
              <w:rPr>
                <w:rFonts w:asciiTheme="minorHAnsi" w:hAnsiTheme="minorHAnsi" w:cstheme="minorHAnsi"/>
              </w:rPr>
              <w:instrText xml:space="preserve"> DOCVARIABLE  VlrSof  \* MERGEFORMAT </w:instrText>
            </w:r>
            <w:r w:rsidRPr="00324634">
              <w:rPr>
                <w:rFonts w:asciiTheme="minorHAnsi" w:hAnsiTheme="minorHAnsi" w:cstheme="minorHAnsi"/>
              </w:rPr>
              <w:fldChar w:fldCharType="end"/>
            </w:r>
          </w:p>
        </w:tc>
      </w:tr>
      <w:tr w:rsidR="00683E5F" w:rsidRPr="00324634" w:rsidTr="00683E5F">
        <w:trPr>
          <w:trHeight w:val="187"/>
          <w:jc w:val="center"/>
        </w:trPr>
        <w:tc>
          <w:tcPr>
            <w:tcW w:w="5665" w:type="dxa"/>
            <w:vAlign w:val="center"/>
          </w:tcPr>
          <w:p w:rsidR="00683E5F" w:rsidRPr="00324634" w:rsidRDefault="00683E5F" w:rsidP="00EF3FD2">
            <w:pPr>
              <w:textAlignment w:val="bottom"/>
              <w:rPr>
                <w:rFonts w:asciiTheme="minorHAnsi" w:hAnsiTheme="minorHAnsi" w:cstheme="minorHAnsi"/>
                <w:bCs/>
              </w:rPr>
            </w:pPr>
            <w:r w:rsidRPr="00324634">
              <w:rPr>
                <w:rFonts w:asciiTheme="minorHAnsi" w:hAnsiTheme="minorHAnsi" w:cstheme="minorHAnsi"/>
                <w:bCs/>
              </w:rPr>
              <w:t>Torre Logística</w:t>
            </w:r>
          </w:p>
        </w:tc>
        <w:tc>
          <w:tcPr>
            <w:tcW w:w="2410" w:type="dxa"/>
            <w:vAlign w:val="center"/>
          </w:tcPr>
          <w:p w:rsidR="00683E5F" w:rsidRPr="00324634" w:rsidRDefault="00683E5F" w:rsidP="00EF3FD2">
            <w:pPr>
              <w:jc w:val="center"/>
              <w:textAlignment w:val="bottom"/>
              <w:rPr>
                <w:rFonts w:asciiTheme="minorHAnsi" w:hAnsiTheme="minorHAnsi" w:cstheme="minorHAnsi"/>
                <w:bCs/>
              </w:rPr>
            </w:pPr>
            <w:r w:rsidRPr="00324634">
              <w:rPr>
                <w:rFonts w:asciiTheme="minorHAnsi" w:hAnsiTheme="minorHAnsi" w:cstheme="minorHAnsi"/>
                <w:bCs/>
              </w:rPr>
              <w:t>Mensal</w:t>
            </w:r>
          </w:p>
        </w:tc>
        <w:tc>
          <w:tcPr>
            <w:tcW w:w="2552" w:type="dxa"/>
            <w:vAlign w:val="center"/>
          </w:tcPr>
          <w:p w:rsidR="00683E5F" w:rsidRPr="00324634" w:rsidRDefault="00683E5F" w:rsidP="00EF3FD2">
            <w:pPr>
              <w:jc w:val="center"/>
              <w:textAlignment w:val="bottom"/>
              <w:rPr>
                <w:rFonts w:asciiTheme="minorHAnsi" w:hAnsiTheme="minorHAnsi" w:cstheme="minorHAnsi"/>
              </w:rPr>
            </w:pPr>
            <w:r w:rsidRPr="00324634">
              <w:rPr>
                <w:rFonts w:asciiTheme="minorHAnsi" w:hAnsiTheme="minorHAnsi" w:cstheme="minorHAnsi"/>
              </w:rPr>
              <w:fldChar w:fldCharType="begin"/>
            </w:r>
            <w:r w:rsidRPr="00324634">
              <w:rPr>
                <w:rFonts w:asciiTheme="minorHAnsi" w:hAnsiTheme="minorHAnsi" w:cstheme="minorHAnsi"/>
              </w:rPr>
              <w:instrText xml:space="preserve"> DOCVARIABLE  VlrTor  \* MERGEFORMAT </w:instrText>
            </w:r>
            <w:r w:rsidRPr="00324634">
              <w:rPr>
                <w:rFonts w:asciiTheme="minorHAnsi" w:hAnsiTheme="minorHAnsi" w:cstheme="minorHAnsi"/>
              </w:rPr>
              <w:fldChar w:fldCharType="end"/>
            </w:r>
          </w:p>
        </w:tc>
      </w:tr>
      <w:tr w:rsidR="00683E5F" w:rsidRPr="00324634" w:rsidTr="00683E5F">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683E5F" w:rsidRPr="00324634" w:rsidRDefault="00683E5F" w:rsidP="00EF3FD2">
            <w:pPr>
              <w:textAlignment w:val="bottom"/>
              <w:rPr>
                <w:rFonts w:asciiTheme="minorHAnsi" w:hAnsiTheme="minorHAnsi" w:cstheme="minorHAnsi"/>
                <w:bCs/>
              </w:rPr>
            </w:pPr>
            <w:r w:rsidRPr="00324634">
              <w:rPr>
                <w:rFonts w:asciiTheme="minorHAnsi" w:hAnsiTheme="minorHAnsi" w:cstheme="minorHAnsi"/>
                <w:bCs/>
              </w:rPr>
              <w:t xml:space="preserve">Mobile </w:t>
            </w:r>
          </w:p>
        </w:tc>
        <w:tc>
          <w:tcPr>
            <w:tcW w:w="2410" w:type="dxa"/>
            <w:vAlign w:val="center"/>
          </w:tcPr>
          <w:p w:rsidR="00683E5F" w:rsidRPr="00324634" w:rsidRDefault="00683E5F" w:rsidP="00EF3FD2">
            <w:pPr>
              <w:jc w:val="center"/>
              <w:textAlignment w:val="bottom"/>
              <w:rPr>
                <w:rFonts w:asciiTheme="minorHAnsi" w:hAnsiTheme="minorHAnsi" w:cstheme="minorHAnsi"/>
                <w:bCs/>
              </w:rPr>
            </w:pPr>
            <w:r w:rsidRPr="00324634">
              <w:rPr>
                <w:rFonts w:asciiTheme="minorHAnsi" w:hAnsiTheme="minorHAnsi" w:cstheme="minorHAnsi"/>
                <w:bCs/>
              </w:rPr>
              <w:t>Por embarque</w:t>
            </w:r>
          </w:p>
        </w:tc>
        <w:tc>
          <w:tcPr>
            <w:tcW w:w="2552" w:type="dxa"/>
            <w:vAlign w:val="center"/>
          </w:tcPr>
          <w:p w:rsidR="00683E5F" w:rsidRPr="00324634" w:rsidRDefault="00683E5F" w:rsidP="00EF3FD2">
            <w:pPr>
              <w:jc w:val="center"/>
              <w:textAlignment w:val="bottom"/>
              <w:rPr>
                <w:rFonts w:asciiTheme="minorHAnsi" w:hAnsiTheme="minorHAnsi" w:cstheme="minorHAnsi"/>
              </w:rPr>
            </w:pPr>
            <w:r w:rsidRPr="00324634">
              <w:rPr>
                <w:rFonts w:asciiTheme="minorHAnsi" w:hAnsiTheme="minorHAnsi" w:cstheme="minorHAnsi"/>
              </w:rPr>
              <w:fldChar w:fldCharType="begin"/>
            </w:r>
            <w:r w:rsidRPr="00324634">
              <w:rPr>
                <w:rFonts w:asciiTheme="minorHAnsi" w:hAnsiTheme="minorHAnsi" w:cstheme="minorHAnsi"/>
              </w:rPr>
              <w:instrText xml:space="preserve"> DOCVARIABLE  VlrMob  \* MERGEFORMAT </w:instrText>
            </w:r>
            <w:r w:rsidRPr="00324634">
              <w:rPr>
                <w:rFonts w:asciiTheme="minorHAnsi" w:hAnsiTheme="minorHAnsi" w:cstheme="minorHAnsi"/>
              </w:rPr>
              <w:fldChar w:fldCharType="end"/>
            </w:r>
          </w:p>
        </w:tc>
      </w:tr>
      <w:tr w:rsidR="00683E5F" w:rsidRPr="00596757" w:rsidTr="00683E5F">
        <w:trPr>
          <w:trHeight w:val="187"/>
          <w:jc w:val="center"/>
        </w:trPr>
        <w:tc>
          <w:tcPr>
            <w:tcW w:w="5665" w:type="dxa"/>
            <w:vAlign w:val="center"/>
          </w:tcPr>
          <w:p w:rsidR="00683E5F" w:rsidRPr="00596757" w:rsidRDefault="00683E5F" w:rsidP="005F19A3">
            <w:pPr>
              <w:textAlignment w:val="bottom"/>
              <w:rPr>
                <w:rFonts w:asciiTheme="minorHAnsi" w:hAnsiTheme="minorHAnsi" w:cstheme="minorHAnsi"/>
                <w:bCs/>
              </w:rPr>
            </w:pPr>
            <w:r w:rsidRPr="00596757">
              <w:rPr>
                <w:rFonts w:asciiTheme="minorHAnsi" w:hAnsiTheme="minorHAnsi" w:cstheme="minorHAnsi"/>
                <w:bCs/>
              </w:rPr>
              <w:t>BR Gia</w:t>
            </w:r>
          </w:p>
        </w:tc>
        <w:tc>
          <w:tcPr>
            <w:tcW w:w="2410" w:type="dxa"/>
            <w:vAlign w:val="center"/>
          </w:tcPr>
          <w:p w:rsidR="00683E5F" w:rsidRPr="00596757" w:rsidRDefault="00683E5F" w:rsidP="00596757">
            <w:pPr>
              <w:textAlignment w:val="bottom"/>
              <w:rPr>
                <w:rFonts w:asciiTheme="minorHAnsi" w:hAnsiTheme="minorHAnsi" w:cstheme="minorHAnsi"/>
                <w:bCs/>
              </w:rPr>
            </w:pPr>
          </w:p>
        </w:tc>
        <w:tc>
          <w:tcPr>
            <w:tcW w:w="2552" w:type="dxa"/>
            <w:vAlign w:val="center"/>
          </w:tcPr>
          <w:p w:rsidR="00683E5F" w:rsidRPr="00596757" w:rsidRDefault="00683E5F" w:rsidP="00596757">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VlrGIA  \* MERGEFORMAT </w:instrText>
            </w:r>
            <w:r>
              <w:rPr>
                <w:rFonts w:asciiTheme="minorHAnsi" w:hAnsiTheme="minorHAnsi" w:cstheme="minorHAnsi"/>
                <w:bCs/>
              </w:rPr>
              <w:fldChar w:fldCharType="end"/>
            </w:r>
          </w:p>
        </w:tc>
      </w:tr>
      <w:tr w:rsidR="00683E5F" w:rsidRPr="00596757" w:rsidTr="00683E5F">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683E5F" w:rsidRPr="00596757" w:rsidRDefault="00683E5F" w:rsidP="005F19A3">
            <w:pPr>
              <w:textAlignment w:val="bottom"/>
              <w:rPr>
                <w:rFonts w:asciiTheme="minorHAnsi" w:hAnsiTheme="minorHAnsi" w:cstheme="minorHAnsi"/>
                <w:bCs/>
              </w:rPr>
            </w:pPr>
            <w:r w:rsidRPr="00596757">
              <w:rPr>
                <w:rFonts w:asciiTheme="minorHAnsi" w:hAnsiTheme="minorHAnsi" w:cstheme="minorHAnsi"/>
                <w:bCs/>
              </w:rPr>
              <w:t>Coordenador Logístico</w:t>
            </w:r>
          </w:p>
        </w:tc>
        <w:tc>
          <w:tcPr>
            <w:tcW w:w="2410" w:type="dxa"/>
            <w:vAlign w:val="center"/>
          </w:tcPr>
          <w:p w:rsidR="00683E5F" w:rsidRPr="00596757" w:rsidRDefault="00683E5F" w:rsidP="00596757">
            <w:pPr>
              <w:textAlignment w:val="bottom"/>
              <w:rPr>
                <w:rFonts w:asciiTheme="minorHAnsi" w:hAnsiTheme="minorHAnsi" w:cstheme="minorHAnsi"/>
                <w:bCs/>
              </w:rPr>
            </w:pPr>
          </w:p>
        </w:tc>
        <w:tc>
          <w:tcPr>
            <w:tcW w:w="2552" w:type="dxa"/>
            <w:vAlign w:val="center"/>
          </w:tcPr>
          <w:p w:rsidR="00683E5F" w:rsidRPr="00596757" w:rsidRDefault="00683E5F" w:rsidP="00596757">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VlrCol  \* MERGEFORMAT </w:instrText>
            </w:r>
            <w:r>
              <w:rPr>
                <w:rFonts w:asciiTheme="minorHAnsi" w:hAnsiTheme="minorHAnsi" w:cstheme="minorHAnsi"/>
                <w:bCs/>
              </w:rPr>
              <w:fldChar w:fldCharType="end"/>
            </w:r>
          </w:p>
        </w:tc>
      </w:tr>
      <w:tr w:rsidR="00683E5F" w:rsidRPr="00596757" w:rsidTr="00683E5F">
        <w:trPr>
          <w:trHeight w:val="187"/>
          <w:jc w:val="center"/>
        </w:trPr>
        <w:tc>
          <w:tcPr>
            <w:tcW w:w="5665" w:type="dxa"/>
            <w:vAlign w:val="center"/>
          </w:tcPr>
          <w:p w:rsidR="00683E5F" w:rsidRPr="00596757" w:rsidRDefault="00683E5F" w:rsidP="005F19A3">
            <w:pPr>
              <w:textAlignment w:val="bottom"/>
              <w:rPr>
                <w:rFonts w:asciiTheme="minorHAnsi" w:hAnsiTheme="minorHAnsi" w:cstheme="minorHAnsi"/>
                <w:bCs/>
              </w:rPr>
            </w:pPr>
            <w:r w:rsidRPr="00596757">
              <w:rPr>
                <w:rFonts w:asciiTheme="minorHAnsi" w:hAnsiTheme="minorHAnsi" w:cstheme="minorHAnsi"/>
                <w:bCs/>
              </w:rPr>
              <w:t>Base Dedicada Logístico</w:t>
            </w:r>
          </w:p>
        </w:tc>
        <w:tc>
          <w:tcPr>
            <w:tcW w:w="2410" w:type="dxa"/>
            <w:vAlign w:val="center"/>
          </w:tcPr>
          <w:p w:rsidR="00683E5F" w:rsidRPr="00596757" w:rsidRDefault="00683E5F" w:rsidP="00596757">
            <w:pPr>
              <w:textAlignment w:val="bottom"/>
              <w:rPr>
                <w:rFonts w:asciiTheme="minorHAnsi" w:hAnsiTheme="minorHAnsi" w:cstheme="minorHAnsi"/>
                <w:bCs/>
              </w:rPr>
            </w:pPr>
          </w:p>
        </w:tc>
        <w:tc>
          <w:tcPr>
            <w:tcW w:w="2552" w:type="dxa"/>
            <w:vAlign w:val="center"/>
          </w:tcPr>
          <w:p w:rsidR="00683E5F" w:rsidRPr="00596757" w:rsidRDefault="00683E5F" w:rsidP="00596757">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VlrBDL  \* MERGEFORMAT </w:instrText>
            </w:r>
            <w:r>
              <w:rPr>
                <w:rFonts w:asciiTheme="minorHAnsi" w:hAnsiTheme="minorHAnsi" w:cstheme="minorHAnsi"/>
                <w:bCs/>
              </w:rPr>
              <w:fldChar w:fldCharType="end"/>
            </w:r>
          </w:p>
        </w:tc>
      </w:tr>
      <w:tr w:rsidR="00683E5F" w:rsidRPr="00596757" w:rsidTr="00683E5F">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683E5F" w:rsidRPr="00596757" w:rsidRDefault="00683E5F" w:rsidP="005F19A3">
            <w:pPr>
              <w:textAlignment w:val="bottom"/>
              <w:rPr>
                <w:rFonts w:asciiTheme="minorHAnsi" w:hAnsiTheme="minorHAnsi" w:cstheme="minorHAnsi"/>
                <w:bCs/>
              </w:rPr>
            </w:pPr>
            <w:r w:rsidRPr="00596757">
              <w:rPr>
                <w:rFonts w:asciiTheme="minorHAnsi" w:hAnsiTheme="minorHAnsi" w:cstheme="minorHAnsi"/>
                <w:bCs/>
              </w:rPr>
              <w:t>Posto Avançado</w:t>
            </w:r>
          </w:p>
        </w:tc>
        <w:tc>
          <w:tcPr>
            <w:tcW w:w="2410" w:type="dxa"/>
            <w:vAlign w:val="center"/>
          </w:tcPr>
          <w:p w:rsidR="00683E5F" w:rsidRPr="00596757" w:rsidRDefault="00683E5F" w:rsidP="00596757">
            <w:pPr>
              <w:textAlignment w:val="bottom"/>
              <w:rPr>
                <w:rFonts w:asciiTheme="minorHAnsi" w:hAnsiTheme="minorHAnsi" w:cstheme="minorHAnsi"/>
                <w:bCs/>
              </w:rPr>
            </w:pPr>
          </w:p>
        </w:tc>
        <w:tc>
          <w:tcPr>
            <w:tcW w:w="2552" w:type="dxa"/>
            <w:vAlign w:val="center"/>
          </w:tcPr>
          <w:p w:rsidR="00683E5F" w:rsidRPr="00596757" w:rsidRDefault="00683E5F" w:rsidP="00596757">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VlrPav  \* MERGEFORMAT </w:instrText>
            </w:r>
            <w:r>
              <w:rPr>
                <w:rFonts w:asciiTheme="minorHAnsi" w:hAnsiTheme="minorHAnsi" w:cstheme="minorHAnsi"/>
                <w:bCs/>
              </w:rPr>
              <w:fldChar w:fldCharType="end"/>
            </w:r>
          </w:p>
        </w:tc>
      </w:tr>
      <w:tr w:rsidR="00683E5F" w:rsidRPr="00596757" w:rsidTr="00683E5F">
        <w:trPr>
          <w:trHeight w:val="187"/>
          <w:jc w:val="center"/>
        </w:trPr>
        <w:tc>
          <w:tcPr>
            <w:tcW w:w="5665" w:type="dxa"/>
            <w:vAlign w:val="center"/>
          </w:tcPr>
          <w:p w:rsidR="00683E5F" w:rsidRPr="00596757" w:rsidRDefault="00683E5F" w:rsidP="005F19A3">
            <w:pPr>
              <w:textAlignment w:val="bottom"/>
              <w:rPr>
                <w:rFonts w:asciiTheme="minorHAnsi" w:hAnsiTheme="minorHAnsi" w:cstheme="minorHAnsi"/>
                <w:bCs/>
              </w:rPr>
            </w:pPr>
            <w:r w:rsidRPr="00596757">
              <w:rPr>
                <w:rFonts w:asciiTheme="minorHAnsi" w:hAnsiTheme="minorHAnsi" w:cstheme="minorHAnsi"/>
                <w:bCs/>
              </w:rPr>
              <w:t>Sistema de Integração</w:t>
            </w:r>
          </w:p>
        </w:tc>
        <w:tc>
          <w:tcPr>
            <w:tcW w:w="2410" w:type="dxa"/>
            <w:vAlign w:val="center"/>
          </w:tcPr>
          <w:p w:rsidR="00683E5F" w:rsidRPr="00596757" w:rsidRDefault="00683E5F" w:rsidP="00596757">
            <w:pPr>
              <w:textAlignment w:val="bottom"/>
              <w:rPr>
                <w:rFonts w:asciiTheme="minorHAnsi" w:hAnsiTheme="minorHAnsi" w:cstheme="minorHAnsi"/>
                <w:bCs/>
              </w:rPr>
            </w:pPr>
          </w:p>
        </w:tc>
        <w:tc>
          <w:tcPr>
            <w:tcW w:w="2552" w:type="dxa"/>
            <w:vAlign w:val="center"/>
          </w:tcPr>
          <w:p w:rsidR="00683E5F" w:rsidRPr="00596757" w:rsidRDefault="00683E5F" w:rsidP="00596757">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VlrSDE  \* MERGEFORMAT </w:instrText>
            </w:r>
            <w:r>
              <w:rPr>
                <w:rFonts w:asciiTheme="minorHAnsi" w:hAnsiTheme="minorHAnsi" w:cstheme="minorHAnsi"/>
                <w:bCs/>
              </w:rPr>
              <w:fldChar w:fldCharType="end"/>
            </w:r>
          </w:p>
        </w:tc>
      </w:tr>
      <w:tr w:rsidR="00683E5F" w:rsidRPr="00596757" w:rsidTr="00683E5F">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683E5F" w:rsidRPr="00596757" w:rsidRDefault="00683E5F" w:rsidP="005F19A3">
            <w:pPr>
              <w:textAlignment w:val="bottom"/>
              <w:rPr>
                <w:rFonts w:asciiTheme="minorHAnsi" w:hAnsiTheme="minorHAnsi" w:cstheme="minorHAnsi"/>
                <w:bCs/>
              </w:rPr>
            </w:pPr>
            <w:r w:rsidRPr="00596757">
              <w:rPr>
                <w:rFonts w:asciiTheme="minorHAnsi" w:hAnsiTheme="minorHAnsi" w:cstheme="minorHAnsi"/>
                <w:bCs/>
              </w:rPr>
              <w:t>Customização</w:t>
            </w:r>
          </w:p>
        </w:tc>
        <w:tc>
          <w:tcPr>
            <w:tcW w:w="2410" w:type="dxa"/>
            <w:vAlign w:val="center"/>
          </w:tcPr>
          <w:p w:rsidR="00683E5F" w:rsidRPr="00596757" w:rsidRDefault="00683E5F" w:rsidP="00596757">
            <w:pPr>
              <w:textAlignment w:val="bottom"/>
              <w:rPr>
                <w:rFonts w:asciiTheme="minorHAnsi" w:hAnsiTheme="minorHAnsi" w:cstheme="minorHAnsi"/>
                <w:bCs/>
              </w:rPr>
            </w:pPr>
          </w:p>
        </w:tc>
        <w:tc>
          <w:tcPr>
            <w:tcW w:w="2552" w:type="dxa"/>
            <w:vAlign w:val="center"/>
          </w:tcPr>
          <w:p w:rsidR="00683E5F" w:rsidRPr="00596757" w:rsidRDefault="00683E5F" w:rsidP="00596757">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VlrCus  \* MERGEFORMAT </w:instrText>
            </w:r>
            <w:r>
              <w:rPr>
                <w:rFonts w:asciiTheme="minorHAnsi" w:hAnsiTheme="minorHAnsi" w:cstheme="minorHAnsi"/>
                <w:bCs/>
              </w:rPr>
              <w:fldChar w:fldCharType="end"/>
            </w:r>
          </w:p>
        </w:tc>
      </w:tr>
      <w:tr w:rsidR="00683E5F" w:rsidRPr="00596757" w:rsidTr="00683E5F">
        <w:trPr>
          <w:trHeight w:val="187"/>
          <w:jc w:val="center"/>
        </w:trPr>
        <w:tc>
          <w:tcPr>
            <w:tcW w:w="5665" w:type="dxa"/>
            <w:vAlign w:val="center"/>
          </w:tcPr>
          <w:p w:rsidR="00683E5F" w:rsidRPr="00596757" w:rsidRDefault="00683E5F" w:rsidP="005F19A3">
            <w:pPr>
              <w:textAlignment w:val="bottom"/>
              <w:rPr>
                <w:rFonts w:asciiTheme="minorHAnsi" w:hAnsiTheme="minorHAnsi" w:cstheme="minorHAnsi"/>
                <w:bCs/>
              </w:rPr>
            </w:pPr>
            <w:r w:rsidRPr="00596757">
              <w:rPr>
                <w:rFonts w:asciiTheme="minorHAnsi" w:hAnsiTheme="minorHAnsi" w:cstheme="minorHAnsi"/>
                <w:bCs/>
              </w:rPr>
              <w:t>Hora Técnica</w:t>
            </w:r>
          </w:p>
        </w:tc>
        <w:tc>
          <w:tcPr>
            <w:tcW w:w="2410" w:type="dxa"/>
            <w:vAlign w:val="center"/>
          </w:tcPr>
          <w:p w:rsidR="00683E5F" w:rsidRPr="00596757" w:rsidRDefault="00683E5F" w:rsidP="00596757">
            <w:pPr>
              <w:textAlignment w:val="bottom"/>
              <w:rPr>
                <w:rFonts w:asciiTheme="minorHAnsi" w:hAnsiTheme="minorHAnsi" w:cstheme="minorHAnsi"/>
                <w:bCs/>
              </w:rPr>
            </w:pPr>
          </w:p>
        </w:tc>
        <w:tc>
          <w:tcPr>
            <w:tcW w:w="2552" w:type="dxa"/>
            <w:vAlign w:val="center"/>
          </w:tcPr>
          <w:p w:rsidR="00683E5F" w:rsidRPr="00596757" w:rsidRDefault="00683E5F" w:rsidP="00596757">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VlrHrt  \* MERGEFORMAT </w:instrText>
            </w:r>
            <w:r>
              <w:rPr>
                <w:rFonts w:asciiTheme="minorHAnsi" w:hAnsiTheme="minorHAnsi" w:cstheme="minorHAnsi"/>
                <w:bCs/>
              </w:rPr>
              <w:fldChar w:fldCharType="end"/>
            </w:r>
          </w:p>
        </w:tc>
      </w:tr>
      <w:tr w:rsidR="00683E5F" w:rsidRPr="00596757" w:rsidTr="00683E5F">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683E5F" w:rsidRPr="00596757" w:rsidRDefault="00683E5F" w:rsidP="005F19A3">
            <w:pPr>
              <w:textAlignment w:val="bottom"/>
              <w:rPr>
                <w:rFonts w:asciiTheme="minorHAnsi" w:hAnsiTheme="minorHAnsi" w:cstheme="minorHAnsi"/>
                <w:bCs/>
              </w:rPr>
            </w:pPr>
            <w:r w:rsidRPr="00596757">
              <w:rPr>
                <w:rFonts w:asciiTheme="minorHAnsi" w:hAnsiTheme="minorHAnsi" w:cstheme="minorHAnsi"/>
                <w:bCs/>
              </w:rPr>
              <w:t>BR Log (padrão)</w:t>
            </w:r>
          </w:p>
        </w:tc>
        <w:tc>
          <w:tcPr>
            <w:tcW w:w="2410" w:type="dxa"/>
            <w:vAlign w:val="center"/>
          </w:tcPr>
          <w:p w:rsidR="00683E5F" w:rsidRPr="00596757" w:rsidRDefault="00683E5F" w:rsidP="00596757">
            <w:pPr>
              <w:textAlignment w:val="bottom"/>
              <w:rPr>
                <w:rFonts w:asciiTheme="minorHAnsi" w:hAnsiTheme="minorHAnsi" w:cstheme="minorHAnsi"/>
                <w:bCs/>
              </w:rPr>
            </w:pPr>
          </w:p>
        </w:tc>
        <w:tc>
          <w:tcPr>
            <w:tcW w:w="2552" w:type="dxa"/>
            <w:vAlign w:val="center"/>
          </w:tcPr>
          <w:p w:rsidR="00683E5F" w:rsidRPr="00596757" w:rsidRDefault="00683E5F" w:rsidP="008E1754">
            <w:pPr>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w:instrText>
            </w:r>
            <w:r w:rsidR="00FE279F" w:rsidRPr="00FE279F">
              <w:rPr>
                <w:rFonts w:asciiTheme="minorHAnsi" w:hAnsiTheme="minorHAnsi" w:cstheme="minorHAnsi"/>
                <w:bCs/>
              </w:rPr>
              <w:instrText>VlrBLOG</w:instrText>
            </w:r>
            <w:bookmarkStart w:id="7" w:name="_GoBack"/>
            <w:bookmarkEnd w:id="7"/>
            <w:r>
              <w:rPr>
                <w:rFonts w:asciiTheme="minorHAnsi" w:hAnsiTheme="minorHAnsi" w:cstheme="minorHAnsi"/>
                <w:bCs/>
              </w:rPr>
              <w:instrText xml:space="preserve">  \* MERGEFORMAT </w:instrText>
            </w:r>
            <w:r>
              <w:rPr>
                <w:rFonts w:asciiTheme="minorHAnsi" w:hAnsiTheme="minorHAnsi" w:cstheme="minorHAnsi"/>
                <w:bCs/>
              </w:rPr>
              <w:fldChar w:fldCharType="end"/>
            </w:r>
          </w:p>
        </w:tc>
      </w:tr>
      <w:tr w:rsidR="00683E5F" w:rsidRPr="00324634" w:rsidTr="00683E5F">
        <w:trPr>
          <w:trHeight w:val="187"/>
          <w:jc w:val="center"/>
        </w:trPr>
        <w:tc>
          <w:tcPr>
            <w:tcW w:w="5665"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themeColor="background1"/>
              </w:rPr>
            </w:pPr>
            <w:r w:rsidRPr="00324634">
              <w:rPr>
                <w:rFonts w:asciiTheme="minorHAnsi" w:hAnsiTheme="minorHAnsi" w:cstheme="minorHAnsi"/>
                <w:b/>
                <w:color w:val="FFFFFF" w:themeColor="background1"/>
              </w:rPr>
              <w:t xml:space="preserve">BRSIPA –  Software Prevenção de Acidentes                               </w:t>
            </w:r>
            <w:r w:rsidRPr="00324634">
              <w:rPr>
                <w:rFonts w:asciiTheme="minorHAnsi" w:hAnsiTheme="minorHAnsi" w:cstheme="minorHAnsi"/>
                <w:color w:val="FFFF00"/>
                <w:sz w:val="16"/>
              </w:rPr>
              <w:t>(Particularidades: VIDE ITEM 03)</w:t>
            </w:r>
          </w:p>
        </w:tc>
        <w:tc>
          <w:tcPr>
            <w:tcW w:w="2410"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rPr>
            </w:pPr>
            <w:r w:rsidRPr="00324634">
              <w:rPr>
                <w:rFonts w:asciiTheme="minorHAnsi" w:hAnsiTheme="minorHAnsi" w:cstheme="minorHAnsi"/>
                <w:color w:val="FFFFFF"/>
              </w:rPr>
              <w:t>Forma de Cobrança</w:t>
            </w:r>
          </w:p>
        </w:tc>
        <w:tc>
          <w:tcPr>
            <w:tcW w:w="2552"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rPr>
            </w:pPr>
            <w:r w:rsidRPr="00324634">
              <w:rPr>
                <w:rFonts w:asciiTheme="minorHAnsi" w:hAnsiTheme="minorHAnsi" w:cstheme="minorHAnsi"/>
                <w:color w:val="FFFFFF"/>
                <w:kern w:val="24"/>
              </w:rPr>
              <w:t>Valor</w:t>
            </w:r>
          </w:p>
        </w:tc>
      </w:tr>
      <w:tr w:rsidR="00683E5F" w:rsidRPr="00324634" w:rsidTr="00683E5F">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683E5F" w:rsidRPr="00324634" w:rsidRDefault="00683E5F" w:rsidP="00EF3FD2">
            <w:pPr>
              <w:textAlignment w:val="bottom"/>
              <w:rPr>
                <w:rFonts w:asciiTheme="minorHAnsi" w:hAnsiTheme="minorHAnsi" w:cstheme="minorHAnsi"/>
                <w:bCs/>
              </w:rPr>
            </w:pPr>
            <w:r w:rsidRPr="00324634">
              <w:rPr>
                <w:rFonts w:asciiTheme="minorHAnsi" w:hAnsiTheme="minorHAnsi" w:cstheme="minorHAnsi"/>
                <w:bCs/>
              </w:rPr>
              <w:t>Software de Prevenção a Acidentes</w:t>
            </w:r>
          </w:p>
        </w:tc>
        <w:tc>
          <w:tcPr>
            <w:tcW w:w="2410" w:type="dxa"/>
            <w:vAlign w:val="center"/>
          </w:tcPr>
          <w:p w:rsidR="00683E5F" w:rsidRPr="00324634" w:rsidRDefault="00683E5F" w:rsidP="00EF3FD2">
            <w:pPr>
              <w:jc w:val="center"/>
              <w:textAlignment w:val="bottom"/>
              <w:rPr>
                <w:rFonts w:asciiTheme="minorHAnsi" w:hAnsiTheme="minorHAnsi" w:cstheme="minorHAnsi"/>
                <w:bCs/>
              </w:rPr>
            </w:pPr>
            <w:r w:rsidRPr="00324634">
              <w:rPr>
                <w:rFonts w:asciiTheme="minorHAnsi" w:hAnsiTheme="minorHAnsi" w:cstheme="minorHAnsi"/>
                <w:bCs/>
              </w:rPr>
              <w:t>Por embarque</w:t>
            </w:r>
          </w:p>
        </w:tc>
        <w:tc>
          <w:tcPr>
            <w:tcW w:w="2552" w:type="dxa"/>
            <w:vAlign w:val="center"/>
          </w:tcPr>
          <w:p w:rsidR="00683E5F" w:rsidRPr="00324634" w:rsidRDefault="00683E5F" w:rsidP="00EF3FD2">
            <w:pPr>
              <w:jc w:val="center"/>
              <w:textAlignment w:val="bottom"/>
              <w:rPr>
                <w:rFonts w:asciiTheme="minorHAnsi" w:hAnsiTheme="minorHAnsi" w:cstheme="minorHAnsi"/>
              </w:rPr>
            </w:pPr>
            <w:r w:rsidRPr="00324634">
              <w:rPr>
                <w:rFonts w:asciiTheme="minorHAnsi" w:hAnsiTheme="minorHAnsi" w:cstheme="minorHAnsi"/>
              </w:rPr>
              <w:fldChar w:fldCharType="begin"/>
            </w:r>
            <w:r w:rsidRPr="00324634">
              <w:rPr>
                <w:rFonts w:asciiTheme="minorHAnsi" w:hAnsiTheme="minorHAnsi" w:cstheme="minorHAnsi"/>
              </w:rPr>
              <w:instrText xml:space="preserve"> DOCVARIABLE  VlrPrev  \* MERGEFORMAT </w:instrText>
            </w:r>
            <w:r w:rsidRPr="00324634">
              <w:rPr>
                <w:rFonts w:asciiTheme="minorHAnsi" w:hAnsiTheme="minorHAnsi" w:cstheme="minorHAnsi"/>
              </w:rPr>
              <w:fldChar w:fldCharType="end"/>
            </w:r>
          </w:p>
        </w:tc>
      </w:tr>
      <w:tr w:rsidR="00683E5F" w:rsidRPr="00596757" w:rsidTr="00683E5F">
        <w:trPr>
          <w:trHeight w:val="187"/>
          <w:jc w:val="center"/>
        </w:trPr>
        <w:tc>
          <w:tcPr>
            <w:tcW w:w="5665" w:type="dxa"/>
            <w:vAlign w:val="center"/>
          </w:tcPr>
          <w:p w:rsidR="00683E5F" w:rsidRPr="00596757" w:rsidRDefault="00683E5F" w:rsidP="005F19A3">
            <w:pPr>
              <w:textAlignment w:val="bottom"/>
              <w:rPr>
                <w:rFonts w:asciiTheme="minorHAnsi" w:hAnsiTheme="minorHAnsi" w:cstheme="minorHAnsi"/>
                <w:bCs/>
              </w:rPr>
            </w:pPr>
            <w:r w:rsidRPr="00596757">
              <w:rPr>
                <w:rFonts w:asciiTheme="minorHAnsi" w:hAnsiTheme="minorHAnsi" w:cstheme="minorHAnsi"/>
                <w:bCs/>
              </w:rPr>
              <w:t>BR SIPA</w:t>
            </w:r>
          </w:p>
        </w:tc>
        <w:tc>
          <w:tcPr>
            <w:tcW w:w="2410" w:type="dxa"/>
            <w:vAlign w:val="center"/>
          </w:tcPr>
          <w:p w:rsidR="00683E5F" w:rsidRPr="00596757" w:rsidRDefault="00683E5F" w:rsidP="00596757">
            <w:pPr>
              <w:textAlignment w:val="bottom"/>
              <w:rPr>
                <w:rFonts w:asciiTheme="minorHAnsi" w:hAnsiTheme="minorHAnsi" w:cstheme="minorHAnsi"/>
                <w:bCs/>
              </w:rPr>
            </w:pPr>
          </w:p>
        </w:tc>
        <w:tc>
          <w:tcPr>
            <w:tcW w:w="2552" w:type="dxa"/>
            <w:vAlign w:val="center"/>
          </w:tcPr>
          <w:p w:rsidR="00683E5F" w:rsidRPr="00596757" w:rsidRDefault="00683E5F" w:rsidP="00596757">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VlrSIP  \* MERGEFORMAT </w:instrText>
            </w:r>
            <w:r>
              <w:rPr>
                <w:rFonts w:asciiTheme="minorHAnsi" w:hAnsiTheme="minorHAnsi" w:cstheme="minorHAnsi"/>
                <w:bCs/>
              </w:rPr>
              <w:fldChar w:fldCharType="end"/>
            </w:r>
          </w:p>
        </w:tc>
      </w:tr>
      <w:tr w:rsidR="00683E5F" w:rsidRPr="00324634" w:rsidTr="00683E5F">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themeColor="background1"/>
              </w:rPr>
            </w:pPr>
            <w:r w:rsidRPr="00324634">
              <w:rPr>
                <w:rFonts w:asciiTheme="minorHAnsi" w:hAnsiTheme="minorHAnsi" w:cstheme="minorHAnsi"/>
                <w:b/>
                <w:color w:val="FFFFFF" w:themeColor="background1"/>
              </w:rPr>
              <w:t>GERENTE DE CONTA</w:t>
            </w:r>
            <w:r w:rsidRPr="00324634">
              <w:rPr>
                <w:rFonts w:asciiTheme="minorHAnsi" w:hAnsiTheme="minorHAnsi" w:cstheme="minorHAnsi"/>
                <w:color w:val="FFFF00"/>
              </w:rPr>
              <w:t xml:space="preserve">                                                                       </w:t>
            </w:r>
            <w:r w:rsidRPr="00324634">
              <w:rPr>
                <w:rFonts w:asciiTheme="minorHAnsi" w:hAnsiTheme="minorHAnsi" w:cstheme="minorHAnsi"/>
                <w:color w:val="FFFF00"/>
                <w:sz w:val="16"/>
              </w:rPr>
              <w:t>(Particularidades: VIDE ITEM 05)</w:t>
            </w:r>
          </w:p>
        </w:tc>
        <w:tc>
          <w:tcPr>
            <w:tcW w:w="2410"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rPr>
            </w:pPr>
            <w:r w:rsidRPr="00324634">
              <w:rPr>
                <w:rFonts w:asciiTheme="minorHAnsi" w:hAnsiTheme="minorHAnsi" w:cstheme="minorHAnsi"/>
                <w:color w:val="FFFFFF"/>
              </w:rPr>
              <w:t>Forma de Cobrança</w:t>
            </w:r>
          </w:p>
        </w:tc>
        <w:tc>
          <w:tcPr>
            <w:tcW w:w="2552"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rPr>
            </w:pPr>
            <w:r w:rsidRPr="00324634">
              <w:rPr>
                <w:rFonts w:asciiTheme="minorHAnsi" w:hAnsiTheme="minorHAnsi" w:cstheme="minorHAnsi"/>
                <w:color w:val="FFFFFF"/>
                <w:kern w:val="24"/>
              </w:rPr>
              <w:t>Valor</w:t>
            </w:r>
          </w:p>
        </w:tc>
      </w:tr>
      <w:tr w:rsidR="00683E5F" w:rsidRPr="00324634" w:rsidTr="00683E5F">
        <w:trPr>
          <w:trHeight w:val="187"/>
          <w:jc w:val="center"/>
        </w:trPr>
        <w:tc>
          <w:tcPr>
            <w:tcW w:w="5665" w:type="dxa"/>
            <w:vAlign w:val="center"/>
          </w:tcPr>
          <w:p w:rsidR="00683E5F" w:rsidRPr="00324634" w:rsidRDefault="00683E5F" w:rsidP="00EF3FD2">
            <w:pPr>
              <w:textAlignment w:val="bottom"/>
              <w:rPr>
                <w:rFonts w:asciiTheme="minorHAnsi" w:hAnsiTheme="minorHAnsi" w:cstheme="minorHAnsi"/>
                <w:bCs/>
              </w:rPr>
            </w:pPr>
            <w:r w:rsidRPr="00324634">
              <w:rPr>
                <w:rFonts w:asciiTheme="minorHAnsi" w:hAnsiTheme="minorHAnsi" w:cstheme="minorHAnsi"/>
                <w:bCs/>
              </w:rPr>
              <w:t>CRC (Central de Relacionamento com o Cliente)</w:t>
            </w:r>
          </w:p>
        </w:tc>
        <w:tc>
          <w:tcPr>
            <w:tcW w:w="2410" w:type="dxa"/>
            <w:vAlign w:val="center"/>
          </w:tcPr>
          <w:p w:rsidR="00683E5F" w:rsidRPr="00324634" w:rsidRDefault="00683E5F" w:rsidP="00EF3FD2">
            <w:pPr>
              <w:jc w:val="center"/>
              <w:textAlignment w:val="bottom"/>
              <w:rPr>
                <w:rFonts w:asciiTheme="minorHAnsi" w:hAnsiTheme="minorHAnsi" w:cstheme="minorHAnsi"/>
                <w:bCs/>
              </w:rPr>
            </w:pPr>
            <w:r w:rsidRPr="00324634">
              <w:rPr>
                <w:rFonts w:asciiTheme="minorHAnsi" w:hAnsiTheme="minorHAnsi" w:cstheme="minorHAnsi"/>
                <w:bCs/>
              </w:rPr>
              <w:t>Mensal</w:t>
            </w:r>
          </w:p>
        </w:tc>
        <w:tc>
          <w:tcPr>
            <w:tcW w:w="2552" w:type="dxa"/>
            <w:vAlign w:val="center"/>
          </w:tcPr>
          <w:p w:rsidR="00683E5F" w:rsidRPr="00324634" w:rsidRDefault="00683E5F" w:rsidP="00EF3FD2">
            <w:pPr>
              <w:jc w:val="center"/>
              <w:textAlignment w:val="bottom"/>
              <w:rPr>
                <w:rFonts w:asciiTheme="minorHAnsi" w:hAnsiTheme="minorHAnsi" w:cstheme="minorHAnsi"/>
              </w:rPr>
            </w:pPr>
            <w:r w:rsidRPr="00324634">
              <w:rPr>
                <w:rFonts w:asciiTheme="minorHAnsi" w:hAnsiTheme="minorHAnsi" w:cstheme="minorHAnsi"/>
              </w:rPr>
              <w:fldChar w:fldCharType="begin"/>
            </w:r>
            <w:r w:rsidRPr="00324634">
              <w:rPr>
                <w:rFonts w:asciiTheme="minorHAnsi" w:hAnsiTheme="minorHAnsi" w:cstheme="minorHAnsi"/>
              </w:rPr>
              <w:instrText xml:space="preserve"> DOCVARIABLE  VlrCRC  \* MERGEFORMAT </w:instrText>
            </w:r>
            <w:r w:rsidRPr="00324634">
              <w:rPr>
                <w:rFonts w:asciiTheme="minorHAnsi" w:hAnsiTheme="minorHAnsi" w:cstheme="minorHAnsi"/>
              </w:rPr>
              <w:fldChar w:fldCharType="end"/>
            </w:r>
          </w:p>
        </w:tc>
      </w:tr>
      <w:tr w:rsidR="00683E5F" w:rsidRPr="00324634" w:rsidTr="00683E5F">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683E5F" w:rsidRPr="00324634" w:rsidRDefault="00683E5F" w:rsidP="00EF3FD2">
            <w:pPr>
              <w:textAlignment w:val="bottom"/>
              <w:rPr>
                <w:rFonts w:asciiTheme="minorHAnsi" w:hAnsiTheme="minorHAnsi" w:cstheme="minorHAnsi"/>
                <w:bCs/>
              </w:rPr>
            </w:pPr>
            <w:r w:rsidRPr="00324634">
              <w:rPr>
                <w:rFonts w:asciiTheme="minorHAnsi" w:hAnsiTheme="minorHAnsi" w:cstheme="minorHAnsi"/>
                <w:bCs/>
              </w:rPr>
              <w:t>Gerente Rateado</w:t>
            </w:r>
          </w:p>
        </w:tc>
        <w:tc>
          <w:tcPr>
            <w:tcW w:w="2410" w:type="dxa"/>
            <w:vAlign w:val="center"/>
          </w:tcPr>
          <w:p w:rsidR="00683E5F" w:rsidRPr="00324634" w:rsidRDefault="00683E5F" w:rsidP="00EF3FD2">
            <w:pPr>
              <w:jc w:val="center"/>
              <w:textAlignment w:val="bottom"/>
              <w:rPr>
                <w:rFonts w:asciiTheme="minorHAnsi" w:hAnsiTheme="minorHAnsi" w:cstheme="minorHAnsi"/>
                <w:bCs/>
              </w:rPr>
            </w:pPr>
            <w:r w:rsidRPr="00324634">
              <w:rPr>
                <w:rFonts w:asciiTheme="minorHAnsi" w:hAnsiTheme="minorHAnsi" w:cstheme="minorHAnsi"/>
                <w:bCs/>
              </w:rPr>
              <w:t>Mensal</w:t>
            </w:r>
          </w:p>
        </w:tc>
        <w:tc>
          <w:tcPr>
            <w:tcW w:w="2552" w:type="dxa"/>
            <w:vAlign w:val="center"/>
          </w:tcPr>
          <w:p w:rsidR="00683E5F" w:rsidRPr="00324634" w:rsidRDefault="00683E5F" w:rsidP="00EF3FD2">
            <w:pPr>
              <w:jc w:val="center"/>
              <w:textAlignment w:val="bottom"/>
              <w:rPr>
                <w:rFonts w:asciiTheme="minorHAnsi" w:hAnsiTheme="minorHAnsi" w:cstheme="minorHAnsi"/>
              </w:rPr>
            </w:pPr>
            <w:r w:rsidRPr="00324634">
              <w:rPr>
                <w:rFonts w:asciiTheme="minorHAnsi" w:hAnsiTheme="minorHAnsi" w:cstheme="minorHAnsi"/>
              </w:rPr>
              <w:fldChar w:fldCharType="begin"/>
            </w:r>
            <w:r w:rsidRPr="00324634">
              <w:rPr>
                <w:rFonts w:asciiTheme="minorHAnsi" w:hAnsiTheme="minorHAnsi" w:cstheme="minorHAnsi"/>
              </w:rPr>
              <w:instrText xml:space="preserve"> DOCVARIABLE  VlrRat  \* MERGEFORMAT </w:instrText>
            </w:r>
            <w:r w:rsidRPr="00324634">
              <w:rPr>
                <w:rFonts w:asciiTheme="minorHAnsi" w:hAnsiTheme="minorHAnsi" w:cstheme="minorHAnsi"/>
              </w:rPr>
              <w:fldChar w:fldCharType="end"/>
            </w:r>
          </w:p>
        </w:tc>
      </w:tr>
      <w:tr w:rsidR="00683E5F" w:rsidRPr="00324634" w:rsidTr="00683E5F">
        <w:trPr>
          <w:trHeight w:val="187"/>
          <w:jc w:val="center"/>
        </w:trPr>
        <w:tc>
          <w:tcPr>
            <w:tcW w:w="5665" w:type="dxa"/>
            <w:vAlign w:val="center"/>
          </w:tcPr>
          <w:p w:rsidR="00683E5F" w:rsidRPr="00324634" w:rsidRDefault="00683E5F" w:rsidP="00EF3FD2">
            <w:pPr>
              <w:textAlignment w:val="bottom"/>
              <w:rPr>
                <w:rFonts w:asciiTheme="minorHAnsi" w:hAnsiTheme="minorHAnsi" w:cstheme="minorHAnsi"/>
                <w:bCs/>
              </w:rPr>
            </w:pPr>
            <w:r w:rsidRPr="00324634">
              <w:rPr>
                <w:rFonts w:asciiTheme="minorHAnsi" w:hAnsiTheme="minorHAnsi" w:cstheme="minorHAnsi"/>
                <w:bCs/>
              </w:rPr>
              <w:t>Gerente Dedicado</w:t>
            </w:r>
          </w:p>
        </w:tc>
        <w:tc>
          <w:tcPr>
            <w:tcW w:w="2410" w:type="dxa"/>
            <w:vAlign w:val="center"/>
          </w:tcPr>
          <w:p w:rsidR="00683E5F" w:rsidRPr="00324634" w:rsidRDefault="00683E5F" w:rsidP="00EF3FD2">
            <w:pPr>
              <w:jc w:val="center"/>
              <w:textAlignment w:val="bottom"/>
              <w:rPr>
                <w:rFonts w:asciiTheme="minorHAnsi" w:hAnsiTheme="minorHAnsi" w:cstheme="minorHAnsi"/>
                <w:bCs/>
              </w:rPr>
            </w:pPr>
            <w:r w:rsidRPr="00324634">
              <w:rPr>
                <w:rFonts w:asciiTheme="minorHAnsi" w:hAnsiTheme="minorHAnsi" w:cstheme="minorHAnsi"/>
                <w:bCs/>
              </w:rPr>
              <w:t>Mensal</w:t>
            </w:r>
          </w:p>
        </w:tc>
        <w:tc>
          <w:tcPr>
            <w:tcW w:w="2552" w:type="dxa"/>
            <w:vAlign w:val="center"/>
          </w:tcPr>
          <w:p w:rsidR="00683E5F" w:rsidRPr="00324634" w:rsidRDefault="00683E5F" w:rsidP="00EF3FD2">
            <w:pPr>
              <w:jc w:val="center"/>
              <w:textAlignment w:val="bottom"/>
              <w:rPr>
                <w:rFonts w:asciiTheme="minorHAnsi" w:hAnsiTheme="minorHAnsi" w:cstheme="minorHAnsi"/>
              </w:rPr>
            </w:pPr>
            <w:r w:rsidRPr="00324634">
              <w:rPr>
                <w:rFonts w:asciiTheme="minorHAnsi" w:hAnsiTheme="minorHAnsi" w:cstheme="minorHAnsi"/>
              </w:rPr>
              <w:fldChar w:fldCharType="begin"/>
            </w:r>
            <w:r w:rsidRPr="00324634">
              <w:rPr>
                <w:rFonts w:asciiTheme="minorHAnsi" w:hAnsiTheme="minorHAnsi" w:cstheme="minorHAnsi"/>
              </w:rPr>
              <w:instrText xml:space="preserve"> DOCVARIABLE  VlrDed  \* MERGEFORMAT </w:instrText>
            </w:r>
            <w:r w:rsidRPr="00324634">
              <w:rPr>
                <w:rFonts w:asciiTheme="minorHAnsi" w:hAnsiTheme="minorHAnsi" w:cstheme="minorHAnsi"/>
              </w:rPr>
              <w:fldChar w:fldCharType="end"/>
            </w:r>
          </w:p>
        </w:tc>
      </w:tr>
      <w:tr w:rsidR="00683E5F" w:rsidRPr="00596757" w:rsidTr="00683E5F">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683E5F" w:rsidRPr="00596757" w:rsidRDefault="00683E5F" w:rsidP="005F19A3">
            <w:pPr>
              <w:textAlignment w:val="bottom"/>
              <w:rPr>
                <w:rFonts w:asciiTheme="minorHAnsi" w:hAnsiTheme="minorHAnsi" w:cstheme="minorHAnsi"/>
                <w:bCs/>
              </w:rPr>
            </w:pPr>
            <w:r w:rsidRPr="00596757">
              <w:rPr>
                <w:rFonts w:asciiTheme="minorHAnsi" w:hAnsiTheme="minorHAnsi" w:cstheme="minorHAnsi"/>
                <w:bCs/>
              </w:rPr>
              <w:t>Treinamento</w:t>
            </w:r>
          </w:p>
        </w:tc>
        <w:tc>
          <w:tcPr>
            <w:tcW w:w="2410" w:type="dxa"/>
            <w:vAlign w:val="center"/>
          </w:tcPr>
          <w:p w:rsidR="00683E5F" w:rsidRPr="00596757" w:rsidRDefault="00683E5F" w:rsidP="00596757">
            <w:pPr>
              <w:textAlignment w:val="bottom"/>
              <w:rPr>
                <w:rFonts w:asciiTheme="minorHAnsi" w:hAnsiTheme="minorHAnsi" w:cstheme="minorHAnsi"/>
                <w:bCs/>
              </w:rPr>
            </w:pPr>
          </w:p>
        </w:tc>
        <w:tc>
          <w:tcPr>
            <w:tcW w:w="2552" w:type="dxa"/>
            <w:vAlign w:val="center"/>
          </w:tcPr>
          <w:p w:rsidR="00683E5F" w:rsidRPr="00596757" w:rsidRDefault="00683E5F" w:rsidP="00596757">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VlrTrn  \* MERGEFORMAT </w:instrText>
            </w:r>
            <w:r>
              <w:rPr>
                <w:rFonts w:asciiTheme="minorHAnsi" w:hAnsiTheme="minorHAnsi" w:cstheme="minorHAnsi"/>
                <w:bCs/>
              </w:rPr>
              <w:fldChar w:fldCharType="end"/>
            </w:r>
          </w:p>
        </w:tc>
      </w:tr>
      <w:tr w:rsidR="00683E5F" w:rsidRPr="00324634" w:rsidTr="00683E5F">
        <w:trPr>
          <w:trHeight w:val="187"/>
          <w:jc w:val="center"/>
        </w:trPr>
        <w:tc>
          <w:tcPr>
            <w:tcW w:w="5665"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themeColor="background1"/>
              </w:rPr>
            </w:pPr>
            <w:r w:rsidRPr="00324634">
              <w:rPr>
                <w:rFonts w:asciiTheme="minorHAnsi" w:hAnsiTheme="minorHAnsi" w:cstheme="minorHAnsi"/>
                <w:b/>
                <w:color w:val="FFFFFF" w:themeColor="background1"/>
              </w:rPr>
              <w:t xml:space="preserve">POSTO AVANÇADO                                                                            </w:t>
            </w:r>
            <w:r w:rsidRPr="00324634">
              <w:rPr>
                <w:rFonts w:asciiTheme="minorHAnsi" w:hAnsiTheme="minorHAnsi" w:cstheme="minorHAnsi"/>
                <w:color w:val="FFFF00"/>
                <w:sz w:val="16"/>
              </w:rPr>
              <w:t>(Particularidades: VIDE ITEM 06)</w:t>
            </w:r>
          </w:p>
        </w:tc>
        <w:tc>
          <w:tcPr>
            <w:tcW w:w="2410"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rPr>
            </w:pPr>
            <w:r w:rsidRPr="00324634">
              <w:rPr>
                <w:rFonts w:asciiTheme="minorHAnsi" w:hAnsiTheme="minorHAnsi" w:cstheme="minorHAnsi"/>
                <w:color w:val="FFFFFF"/>
              </w:rPr>
              <w:t>Forma de Cobrança</w:t>
            </w:r>
          </w:p>
        </w:tc>
        <w:tc>
          <w:tcPr>
            <w:tcW w:w="2552"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rPr>
            </w:pPr>
            <w:r w:rsidRPr="00324634">
              <w:rPr>
                <w:rFonts w:asciiTheme="minorHAnsi" w:hAnsiTheme="minorHAnsi" w:cstheme="minorHAnsi"/>
                <w:color w:val="FFFFFF"/>
                <w:kern w:val="24"/>
              </w:rPr>
              <w:t>Valor</w:t>
            </w:r>
          </w:p>
        </w:tc>
      </w:tr>
      <w:tr w:rsidR="00683E5F" w:rsidRPr="00324634" w:rsidTr="00683E5F">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683E5F" w:rsidRPr="00324634" w:rsidRDefault="00683E5F" w:rsidP="00EF3FD2">
            <w:pPr>
              <w:textAlignment w:val="bottom"/>
              <w:rPr>
                <w:rFonts w:asciiTheme="minorHAnsi" w:hAnsiTheme="minorHAnsi" w:cstheme="minorHAnsi"/>
                <w:bCs/>
              </w:rPr>
            </w:pPr>
            <w:r w:rsidRPr="00324634">
              <w:rPr>
                <w:rFonts w:asciiTheme="minorHAnsi" w:hAnsiTheme="minorHAnsi" w:cstheme="minorHAnsi"/>
                <w:bCs/>
              </w:rPr>
              <w:t>Estrutura PA</w:t>
            </w:r>
          </w:p>
        </w:tc>
        <w:tc>
          <w:tcPr>
            <w:tcW w:w="2410" w:type="dxa"/>
            <w:vAlign w:val="center"/>
          </w:tcPr>
          <w:p w:rsidR="00683E5F" w:rsidRPr="00324634" w:rsidRDefault="00683E5F" w:rsidP="00EF3FD2">
            <w:pPr>
              <w:jc w:val="center"/>
              <w:textAlignment w:val="bottom"/>
              <w:rPr>
                <w:rFonts w:asciiTheme="minorHAnsi" w:hAnsiTheme="minorHAnsi" w:cstheme="minorHAnsi"/>
                <w:bCs/>
              </w:rPr>
            </w:pPr>
            <w:r w:rsidRPr="00324634">
              <w:rPr>
                <w:rFonts w:asciiTheme="minorHAnsi" w:hAnsiTheme="minorHAnsi" w:cstheme="minorHAnsi"/>
                <w:bCs/>
              </w:rPr>
              <w:t>Mensal</w:t>
            </w:r>
          </w:p>
        </w:tc>
        <w:tc>
          <w:tcPr>
            <w:tcW w:w="2552" w:type="dxa"/>
            <w:vAlign w:val="center"/>
          </w:tcPr>
          <w:p w:rsidR="00683E5F" w:rsidRPr="00324634" w:rsidRDefault="00683E5F" w:rsidP="00EF3FD2">
            <w:pPr>
              <w:jc w:val="center"/>
              <w:textAlignment w:val="bottom"/>
              <w:rPr>
                <w:rFonts w:asciiTheme="minorHAnsi" w:hAnsiTheme="minorHAnsi" w:cstheme="minorHAnsi"/>
              </w:rPr>
            </w:pPr>
            <w:r w:rsidRPr="00324634">
              <w:rPr>
                <w:rFonts w:asciiTheme="minorHAnsi" w:hAnsiTheme="minorHAnsi" w:cstheme="minorHAnsi"/>
              </w:rPr>
              <w:fldChar w:fldCharType="begin"/>
            </w:r>
            <w:r w:rsidRPr="00324634">
              <w:rPr>
                <w:rFonts w:asciiTheme="minorHAnsi" w:hAnsiTheme="minorHAnsi" w:cstheme="minorHAnsi"/>
              </w:rPr>
              <w:instrText xml:space="preserve"> DOCVARIABLE  VlrPA  \* MERGEFORMAT </w:instrText>
            </w:r>
            <w:r w:rsidRPr="00324634">
              <w:rPr>
                <w:rFonts w:asciiTheme="minorHAnsi" w:hAnsiTheme="minorHAnsi" w:cstheme="minorHAnsi"/>
              </w:rPr>
              <w:fldChar w:fldCharType="end"/>
            </w:r>
          </w:p>
        </w:tc>
      </w:tr>
      <w:tr w:rsidR="00683E5F" w:rsidRPr="00596757" w:rsidTr="00683E5F">
        <w:trPr>
          <w:trHeight w:val="187"/>
          <w:jc w:val="center"/>
        </w:trPr>
        <w:tc>
          <w:tcPr>
            <w:tcW w:w="5665" w:type="dxa"/>
            <w:vAlign w:val="center"/>
          </w:tcPr>
          <w:p w:rsidR="00683E5F" w:rsidRPr="00596757" w:rsidRDefault="00683E5F" w:rsidP="005F19A3">
            <w:pPr>
              <w:textAlignment w:val="bottom"/>
              <w:rPr>
                <w:rFonts w:asciiTheme="minorHAnsi" w:hAnsiTheme="minorHAnsi" w:cstheme="minorHAnsi"/>
                <w:bCs/>
              </w:rPr>
            </w:pPr>
            <w:r w:rsidRPr="00596757">
              <w:rPr>
                <w:rFonts w:asciiTheme="minorHAnsi" w:hAnsiTheme="minorHAnsi" w:cstheme="minorHAnsi"/>
                <w:bCs/>
              </w:rPr>
              <w:t>Base de monitoramento externo</w:t>
            </w:r>
          </w:p>
        </w:tc>
        <w:tc>
          <w:tcPr>
            <w:tcW w:w="2410" w:type="dxa"/>
            <w:vAlign w:val="center"/>
          </w:tcPr>
          <w:p w:rsidR="00683E5F" w:rsidRPr="00596757" w:rsidRDefault="00683E5F" w:rsidP="00596757">
            <w:pPr>
              <w:textAlignment w:val="bottom"/>
              <w:rPr>
                <w:rFonts w:asciiTheme="minorHAnsi" w:hAnsiTheme="minorHAnsi" w:cstheme="minorHAnsi"/>
                <w:bCs/>
              </w:rPr>
            </w:pPr>
          </w:p>
        </w:tc>
        <w:tc>
          <w:tcPr>
            <w:tcW w:w="2552" w:type="dxa"/>
            <w:vAlign w:val="center"/>
          </w:tcPr>
          <w:p w:rsidR="00683E5F" w:rsidRPr="00596757" w:rsidRDefault="00683E5F" w:rsidP="00596757">
            <w:pPr>
              <w:jc w:val="center"/>
              <w:textAlignment w:val="bottom"/>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VlrBME  \* MERGEFORMAT </w:instrText>
            </w:r>
            <w:r>
              <w:rPr>
                <w:rFonts w:asciiTheme="minorHAnsi" w:hAnsiTheme="minorHAnsi" w:cstheme="minorHAnsi"/>
                <w:bCs/>
              </w:rPr>
              <w:fldChar w:fldCharType="end"/>
            </w:r>
          </w:p>
        </w:tc>
      </w:tr>
      <w:tr w:rsidR="00683E5F" w:rsidRPr="00596757" w:rsidTr="00683E5F">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683E5F" w:rsidRPr="00596757" w:rsidRDefault="00683E5F" w:rsidP="005F19A3">
            <w:pPr>
              <w:textAlignment w:val="bottom"/>
              <w:rPr>
                <w:rFonts w:asciiTheme="minorHAnsi" w:hAnsiTheme="minorHAnsi" w:cstheme="minorHAnsi"/>
                <w:bCs/>
              </w:rPr>
            </w:pPr>
            <w:r w:rsidRPr="00596757">
              <w:rPr>
                <w:rFonts w:asciiTheme="minorHAnsi" w:hAnsiTheme="minorHAnsi" w:cstheme="minorHAnsi"/>
                <w:bCs/>
              </w:rPr>
              <w:t>Coordenador Externo</w:t>
            </w:r>
          </w:p>
        </w:tc>
        <w:tc>
          <w:tcPr>
            <w:tcW w:w="2410" w:type="dxa"/>
            <w:vAlign w:val="center"/>
          </w:tcPr>
          <w:p w:rsidR="00683E5F" w:rsidRPr="00596757" w:rsidRDefault="00683E5F" w:rsidP="00596757">
            <w:pPr>
              <w:textAlignment w:val="bottom"/>
              <w:rPr>
                <w:rFonts w:asciiTheme="minorHAnsi" w:hAnsiTheme="minorHAnsi" w:cstheme="minorHAnsi"/>
                <w:bCs/>
              </w:rPr>
            </w:pPr>
          </w:p>
        </w:tc>
        <w:tc>
          <w:tcPr>
            <w:tcW w:w="2552" w:type="dxa"/>
            <w:vAlign w:val="center"/>
          </w:tcPr>
          <w:p w:rsidR="00683E5F" w:rsidRPr="00596757" w:rsidRDefault="00683E5F" w:rsidP="00B24125">
            <w:pPr>
              <w:jc w:val="center"/>
              <w:rPr>
                <w:rFonts w:asciiTheme="minorHAnsi" w:hAnsiTheme="minorHAnsi" w:cstheme="minorHAnsi"/>
                <w:bCs/>
              </w:rPr>
            </w:pPr>
            <w:r>
              <w:rPr>
                <w:rFonts w:asciiTheme="minorHAnsi" w:hAnsiTheme="minorHAnsi" w:cstheme="minorHAnsi"/>
                <w:bCs/>
              </w:rPr>
              <w:fldChar w:fldCharType="begin"/>
            </w:r>
            <w:r>
              <w:rPr>
                <w:rFonts w:asciiTheme="minorHAnsi" w:hAnsiTheme="minorHAnsi" w:cstheme="minorHAnsi"/>
                <w:bCs/>
              </w:rPr>
              <w:instrText xml:space="preserve"> DOCVARIABLE  VlrCoe  \* MERGEFORMAT </w:instrText>
            </w:r>
            <w:r>
              <w:rPr>
                <w:rFonts w:asciiTheme="minorHAnsi" w:hAnsiTheme="minorHAnsi" w:cstheme="minorHAnsi"/>
                <w:bCs/>
              </w:rPr>
              <w:fldChar w:fldCharType="end"/>
            </w:r>
          </w:p>
        </w:tc>
      </w:tr>
      <w:tr w:rsidR="00683E5F" w:rsidRPr="00324634" w:rsidTr="00683E5F">
        <w:trPr>
          <w:trHeight w:val="187"/>
          <w:jc w:val="center"/>
        </w:trPr>
        <w:tc>
          <w:tcPr>
            <w:tcW w:w="5665"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themeColor="background1"/>
              </w:rPr>
            </w:pPr>
            <w:r w:rsidRPr="00324634">
              <w:rPr>
                <w:rFonts w:asciiTheme="minorHAnsi" w:hAnsiTheme="minorHAnsi" w:cstheme="minorHAnsi"/>
                <w:b/>
                <w:color w:val="FFFFFF" w:themeColor="background1"/>
              </w:rPr>
              <w:t xml:space="preserve">CENTRAL DE MONITORAMENTO DE IMAGENS                         </w:t>
            </w:r>
            <w:r w:rsidRPr="00324634">
              <w:rPr>
                <w:rFonts w:asciiTheme="minorHAnsi" w:hAnsiTheme="minorHAnsi" w:cstheme="minorHAnsi"/>
                <w:color w:val="FFFF00"/>
                <w:sz w:val="16"/>
              </w:rPr>
              <w:t>(Particularidades: VIDE ITEM 07)</w:t>
            </w:r>
          </w:p>
        </w:tc>
        <w:tc>
          <w:tcPr>
            <w:tcW w:w="2410"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rPr>
            </w:pPr>
            <w:r w:rsidRPr="00324634">
              <w:rPr>
                <w:rFonts w:asciiTheme="minorHAnsi" w:hAnsiTheme="minorHAnsi" w:cstheme="minorHAnsi"/>
                <w:color w:val="FFFFFF"/>
              </w:rPr>
              <w:t>Forma de Cobrança</w:t>
            </w:r>
          </w:p>
        </w:tc>
        <w:tc>
          <w:tcPr>
            <w:tcW w:w="2552"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rPr>
            </w:pPr>
            <w:r w:rsidRPr="00324634">
              <w:rPr>
                <w:rFonts w:asciiTheme="minorHAnsi" w:hAnsiTheme="minorHAnsi" w:cstheme="minorHAnsi"/>
                <w:color w:val="FFFFFF"/>
                <w:kern w:val="24"/>
              </w:rPr>
              <w:t>Valor</w:t>
            </w:r>
          </w:p>
        </w:tc>
      </w:tr>
      <w:tr w:rsidR="00683E5F" w:rsidRPr="00324634" w:rsidTr="00683E5F">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683E5F" w:rsidRPr="00324634" w:rsidRDefault="00683E5F" w:rsidP="00EF3FD2">
            <w:pPr>
              <w:textAlignment w:val="bottom"/>
              <w:rPr>
                <w:rFonts w:asciiTheme="minorHAnsi" w:hAnsiTheme="minorHAnsi" w:cstheme="minorHAnsi"/>
                <w:bCs/>
              </w:rPr>
            </w:pPr>
            <w:r w:rsidRPr="00324634">
              <w:rPr>
                <w:rFonts w:asciiTheme="minorHAnsi" w:hAnsiTheme="minorHAnsi" w:cstheme="minorHAnsi"/>
                <w:bCs/>
              </w:rPr>
              <w:t xml:space="preserve">Estrutura </w:t>
            </w:r>
          </w:p>
        </w:tc>
        <w:tc>
          <w:tcPr>
            <w:tcW w:w="2410" w:type="dxa"/>
            <w:vAlign w:val="center"/>
          </w:tcPr>
          <w:p w:rsidR="00683E5F" w:rsidRPr="00324634" w:rsidRDefault="00683E5F" w:rsidP="00EF3FD2">
            <w:pPr>
              <w:jc w:val="center"/>
              <w:textAlignment w:val="bottom"/>
              <w:rPr>
                <w:rFonts w:asciiTheme="minorHAnsi" w:hAnsiTheme="minorHAnsi" w:cstheme="minorHAnsi"/>
                <w:bCs/>
              </w:rPr>
            </w:pPr>
            <w:r w:rsidRPr="00324634">
              <w:rPr>
                <w:rFonts w:asciiTheme="minorHAnsi" w:hAnsiTheme="minorHAnsi" w:cstheme="minorHAnsi"/>
                <w:bCs/>
              </w:rPr>
              <w:t>Mensal</w:t>
            </w:r>
          </w:p>
        </w:tc>
        <w:tc>
          <w:tcPr>
            <w:tcW w:w="2552" w:type="dxa"/>
            <w:vAlign w:val="center"/>
          </w:tcPr>
          <w:p w:rsidR="00683E5F" w:rsidRPr="00324634" w:rsidRDefault="00683E5F" w:rsidP="00EF3FD2">
            <w:pPr>
              <w:jc w:val="center"/>
              <w:textAlignment w:val="bottom"/>
              <w:rPr>
                <w:rFonts w:asciiTheme="minorHAnsi" w:hAnsiTheme="minorHAnsi" w:cstheme="minorHAnsi"/>
              </w:rPr>
            </w:pPr>
            <w:r w:rsidRPr="00324634">
              <w:rPr>
                <w:rFonts w:asciiTheme="minorHAnsi" w:hAnsiTheme="minorHAnsi" w:cstheme="minorHAnsi"/>
              </w:rPr>
              <w:fldChar w:fldCharType="begin"/>
            </w:r>
            <w:r w:rsidRPr="00324634">
              <w:rPr>
                <w:rFonts w:asciiTheme="minorHAnsi" w:hAnsiTheme="minorHAnsi" w:cstheme="minorHAnsi"/>
              </w:rPr>
              <w:instrText xml:space="preserve"> DOCVARIABLE  VlrEst  \* MERGEFORMAT </w:instrText>
            </w:r>
            <w:r w:rsidRPr="00324634">
              <w:rPr>
                <w:rFonts w:asciiTheme="minorHAnsi" w:hAnsiTheme="minorHAnsi" w:cstheme="minorHAnsi"/>
              </w:rPr>
              <w:fldChar w:fldCharType="end"/>
            </w:r>
          </w:p>
        </w:tc>
      </w:tr>
      <w:tr w:rsidR="00683E5F" w:rsidRPr="00324634" w:rsidTr="00683E5F">
        <w:trPr>
          <w:trHeight w:val="187"/>
          <w:jc w:val="center"/>
        </w:trPr>
        <w:tc>
          <w:tcPr>
            <w:tcW w:w="5665"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themeColor="background1"/>
              </w:rPr>
            </w:pPr>
            <w:r w:rsidRPr="00324634">
              <w:rPr>
                <w:rFonts w:asciiTheme="minorHAnsi" w:hAnsiTheme="minorHAnsi" w:cstheme="minorHAnsi"/>
                <w:b/>
                <w:color w:val="FFFFFF" w:themeColor="background1"/>
              </w:rPr>
              <w:t xml:space="preserve">PROJETO DE SEGURANÇA PATRIMONIAL                                 </w:t>
            </w:r>
            <w:r w:rsidRPr="00324634">
              <w:rPr>
                <w:rFonts w:asciiTheme="minorHAnsi" w:hAnsiTheme="minorHAnsi" w:cstheme="minorHAnsi"/>
                <w:color w:val="FFFF00"/>
                <w:sz w:val="16"/>
              </w:rPr>
              <w:t>(Particularidades: VIDE ITEM 07)</w:t>
            </w:r>
          </w:p>
        </w:tc>
        <w:tc>
          <w:tcPr>
            <w:tcW w:w="2410"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rPr>
            </w:pPr>
            <w:r w:rsidRPr="00324634">
              <w:rPr>
                <w:rFonts w:asciiTheme="minorHAnsi" w:hAnsiTheme="minorHAnsi" w:cstheme="minorHAnsi"/>
                <w:color w:val="FFFFFF"/>
              </w:rPr>
              <w:t>Forma de Cobrança</w:t>
            </w:r>
          </w:p>
        </w:tc>
        <w:tc>
          <w:tcPr>
            <w:tcW w:w="2552" w:type="dxa"/>
            <w:shd w:val="clear" w:color="auto" w:fill="1F4E79" w:themeFill="accent1" w:themeFillShade="80"/>
            <w:vAlign w:val="center"/>
          </w:tcPr>
          <w:p w:rsidR="00683E5F" w:rsidRPr="00324634" w:rsidRDefault="00683E5F" w:rsidP="00EF3FD2">
            <w:pPr>
              <w:jc w:val="center"/>
              <w:textAlignment w:val="bottom"/>
              <w:rPr>
                <w:rFonts w:asciiTheme="minorHAnsi" w:hAnsiTheme="minorHAnsi" w:cstheme="minorHAnsi"/>
                <w:b/>
                <w:bCs/>
                <w:color w:val="FFFFFF"/>
              </w:rPr>
            </w:pPr>
            <w:r w:rsidRPr="00324634">
              <w:rPr>
                <w:rFonts w:asciiTheme="minorHAnsi" w:hAnsiTheme="minorHAnsi" w:cstheme="minorHAnsi"/>
                <w:color w:val="FFFFFF"/>
                <w:kern w:val="24"/>
              </w:rPr>
              <w:t>Valor</w:t>
            </w:r>
          </w:p>
        </w:tc>
      </w:tr>
      <w:tr w:rsidR="00683E5F" w:rsidRPr="00FB3BDC" w:rsidTr="00683E5F">
        <w:trPr>
          <w:cnfStyle w:val="000000100000" w:firstRow="0" w:lastRow="0" w:firstColumn="0" w:lastColumn="0" w:oddVBand="0" w:evenVBand="0" w:oddHBand="1" w:evenHBand="0" w:firstRowFirstColumn="0" w:firstRowLastColumn="0" w:lastRowFirstColumn="0" w:lastRowLastColumn="0"/>
          <w:trHeight w:val="187"/>
          <w:jc w:val="center"/>
        </w:trPr>
        <w:tc>
          <w:tcPr>
            <w:tcW w:w="5665" w:type="dxa"/>
            <w:vAlign w:val="center"/>
          </w:tcPr>
          <w:p w:rsidR="00683E5F" w:rsidRPr="00324634" w:rsidRDefault="00683E5F" w:rsidP="00EF3FD2">
            <w:pPr>
              <w:textAlignment w:val="bottom"/>
              <w:rPr>
                <w:rFonts w:asciiTheme="minorHAnsi" w:hAnsiTheme="minorHAnsi" w:cstheme="minorHAnsi"/>
                <w:bCs/>
              </w:rPr>
            </w:pPr>
            <w:r w:rsidRPr="00324634">
              <w:rPr>
                <w:rFonts w:asciiTheme="minorHAnsi" w:hAnsiTheme="minorHAnsi" w:cstheme="minorHAnsi"/>
                <w:bCs/>
              </w:rPr>
              <w:lastRenderedPageBreak/>
              <w:t>Projeto</w:t>
            </w:r>
          </w:p>
        </w:tc>
        <w:tc>
          <w:tcPr>
            <w:tcW w:w="2410" w:type="dxa"/>
            <w:vAlign w:val="center"/>
          </w:tcPr>
          <w:p w:rsidR="00683E5F" w:rsidRPr="00324634" w:rsidRDefault="00683E5F" w:rsidP="00EF3FD2">
            <w:pPr>
              <w:jc w:val="center"/>
              <w:textAlignment w:val="bottom"/>
              <w:rPr>
                <w:rFonts w:asciiTheme="minorHAnsi" w:hAnsiTheme="minorHAnsi" w:cstheme="minorHAnsi"/>
                <w:bCs/>
              </w:rPr>
            </w:pPr>
            <w:r w:rsidRPr="00324634">
              <w:rPr>
                <w:rFonts w:asciiTheme="minorHAnsi" w:hAnsiTheme="minorHAnsi" w:cstheme="minorHAnsi"/>
                <w:bCs/>
              </w:rPr>
              <w:t>Mensal</w:t>
            </w:r>
          </w:p>
        </w:tc>
        <w:tc>
          <w:tcPr>
            <w:tcW w:w="2552" w:type="dxa"/>
            <w:vAlign w:val="center"/>
          </w:tcPr>
          <w:p w:rsidR="00683E5F" w:rsidRPr="00324634" w:rsidRDefault="00683E5F" w:rsidP="00EF3FD2">
            <w:pPr>
              <w:jc w:val="center"/>
              <w:textAlignment w:val="bottom"/>
              <w:rPr>
                <w:rFonts w:asciiTheme="minorHAnsi" w:hAnsiTheme="minorHAnsi" w:cstheme="minorHAnsi"/>
              </w:rPr>
            </w:pPr>
            <w:r w:rsidRPr="00324634">
              <w:rPr>
                <w:rFonts w:asciiTheme="minorHAnsi" w:hAnsiTheme="minorHAnsi" w:cstheme="minorHAnsi"/>
              </w:rPr>
              <w:fldChar w:fldCharType="begin"/>
            </w:r>
            <w:r w:rsidRPr="00324634">
              <w:rPr>
                <w:rFonts w:asciiTheme="minorHAnsi" w:hAnsiTheme="minorHAnsi" w:cstheme="minorHAnsi"/>
              </w:rPr>
              <w:instrText xml:space="preserve"> DOCVARIABLE  VlrPrj  \* MERGEFORMAT </w:instrText>
            </w:r>
            <w:r w:rsidRPr="00324634">
              <w:rPr>
                <w:rFonts w:asciiTheme="minorHAnsi" w:hAnsiTheme="minorHAnsi" w:cstheme="minorHAnsi"/>
              </w:rPr>
              <w:fldChar w:fldCharType="end"/>
            </w:r>
          </w:p>
        </w:tc>
      </w:tr>
    </w:tbl>
    <w:tbl>
      <w:tblPr>
        <w:tblW w:w="10622" w:type="dxa"/>
        <w:tblInd w:w="-500" w:type="dxa"/>
        <w:tblCellMar>
          <w:left w:w="0" w:type="dxa"/>
          <w:right w:w="0" w:type="dxa"/>
        </w:tblCellMar>
        <w:tblLook w:val="04A0" w:firstRow="1" w:lastRow="0" w:firstColumn="1" w:lastColumn="0" w:noHBand="0" w:noVBand="1"/>
      </w:tblPr>
      <w:tblGrid>
        <w:gridCol w:w="7012"/>
        <w:gridCol w:w="3610"/>
      </w:tblGrid>
      <w:tr w:rsidR="00DA4F42" w:rsidRPr="00FB3BDC" w:rsidTr="00EF3FD2">
        <w:trPr>
          <w:trHeight w:val="271"/>
        </w:trPr>
        <w:tc>
          <w:tcPr>
            <w:tcW w:w="10622" w:type="dxa"/>
            <w:gridSpan w:val="2"/>
            <w:tcBorders>
              <w:top w:val="single" w:sz="8" w:space="0" w:color="A5A5A5"/>
              <w:left w:val="single" w:sz="8" w:space="0" w:color="A5A5A5"/>
              <w:bottom w:val="single" w:sz="8" w:space="0" w:color="A5A5A5"/>
              <w:right w:val="single" w:sz="8" w:space="0" w:color="A5A5A5"/>
            </w:tcBorders>
            <w:shd w:val="clear" w:color="auto" w:fill="1F4E79" w:themeFill="accent1" w:themeFillShade="80"/>
            <w:tcMar>
              <w:top w:w="0" w:type="dxa"/>
              <w:left w:w="108" w:type="dxa"/>
              <w:bottom w:w="0" w:type="dxa"/>
              <w:right w:w="108" w:type="dxa"/>
            </w:tcMar>
            <w:vAlign w:val="center"/>
            <w:hideMark/>
          </w:tcPr>
          <w:p w:rsidR="00DA4F42" w:rsidRPr="00FB3BDC" w:rsidRDefault="00DA4F42" w:rsidP="00EF3FD2">
            <w:pPr>
              <w:shd w:val="clear" w:color="auto" w:fill="1F4E79" w:themeFill="accent1" w:themeFillShade="80"/>
              <w:textAlignment w:val="bottom"/>
              <w:rPr>
                <w:rFonts w:asciiTheme="minorHAnsi" w:hAnsiTheme="minorHAnsi" w:cstheme="minorHAnsi"/>
                <w:color w:val="FFFFFF" w:themeColor="background1"/>
              </w:rPr>
            </w:pPr>
            <w:r w:rsidRPr="00FB3BDC">
              <w:rPr>
                <w:rFonts w:asciiTheme="minorHAnsi" w:hAnsiTheme="minorHAnsi" w:cstheme="minorHAnsi"/>
                <w:color w:val="FFFFFF" w:themeColor="background1"/>
              </w:rPr>
              <w:t>ITEM 05: GESTÃO DA CONTA</w:t>
            </w:r>
          </w:p>
          <w:p w:rsidR="00DA4F42" w:rsidRPr="00FB3BDC" w:rsidRDefault="00DA4F42" w:rsidP="00EF3FD2">
            <w:pPr>
              <w:shd w:val="clear" w:color="auto" w:fill="1F4E79" w:themeFill="accent1" w:themeFillShade="80"/>
              <w:textAlignment w:val="bottom"/>
              <w:rPr>
                <w:rFonts w:asciiTheme="minorHAnsi" w:hAnsiTheme="minorHAnsi" w:cstheme="minorHAnsi"/>
                <w:color w:val="FFFFFF" w:themeColor="background1"/>
              </w:rPr>
            </w:pPr>
            <w:r w:rsidRPr="00FB3BDC">
              <w:rPr>
                <w:rFonts w:asciiTheme="minorHAnsi" w:hAnsiTheme="minorHAnsi" w:cstheme="minorHAnsi"/>
                <w:color w:val="FFFFFF" w:themeColor="background1"/>
              </w:rPr>
              <w:t>CRC (Central de Relacionamento com o Cliente)</w:t>
            </w:r>
          </w:p>
          <w:p w:rsidR="00DA4F42" w:rsidRPr="00FB3BDC" w:rsidRDefault="00DA4F42" w:rsidP="00EF3FD2">
            <w:pPr>
              <w:shd w:val="clear" w:color="auto" w:fill="1F4E79" w:themeFill="accent1" w:themeFillShade="80"/>
              <w:textAlignment w:val="bottom"/>
              <w:rPr>
                <w:rFonts w:asciiTheme="minorHAnsi" w:hAnsiTheme="minorHAnsi" w:cstheme="minorHAnsi"/>
                <w:color w:val="FFFFFF" w:themeColor="background1"/>
              </w:rPr>
            </w:pPr>
            <w:r w:rsidRPr="00FB3BDC">
              <w:rPr>
                <w:rFonts w:asciiTheme="minorHAnsi" w:hAnsiTheme="minorHAnsi" w:cstheme="minorHAnsi"/>
                <w:color w:val="FFFFFF" w:themeColor="background1"/>
              </w:rPr>
              <w:t>Atendimento remoto via Central de Relacionamento com Cliente (CRC) - Segunda a Sexta em horário comercial</w:t>
            </w:r>
          </w:p>
          <w:p w:rsidR="00DA4F42" w:rsidRPr="00FB3BDC" w:rsidRDefault="00DA4F42" w:rsidP="00DA4F42">
            <w:pPr>
              <w:pStyle w:val="PargrafodaLista"/>
              <w:numPr>
                <w:ilvl w:val="0"/>
                <w:numId w:val="26"/>
              </w:numPr>
              <w:shd w:val="clear" w:color="auto" w:fill="1F4E79" w:themeFill="accent1" w:themeFillShade="80"/>
              <w:contextualSpacing/>
              <w:textAlignment w:val="bottom"/>
              <w:rPr>
                <w:rFonts w:asciiTheme="minorHAnsi" w:hAnsiTheme="minorHAnsi" w:cstheme="minorHAnsi"/>
                <w:bCs/>
                <w:color w:val="FFFFFF"/>
              </w:rPr>
            </w:pPr>
            <w:r w:rsidRPr="00FB3BDC">
              <w:rPr>
                <w:rFonts w:asciiTheme="minorHAnsi" w:hAnsiTheme="minorHAnsi" w:cstheme="minorHAnsi"/>
                <w:bCs/>
                <w:color w:val="FFFFFF"/>
              </w:rPr>
              <w:t>Comunicado Sinistro - Análise de sinistro</w:t>
            </w:r>
          </w:p>
          <w:p w:rsidR="00DA4F42" w:rsidRPr="00FB3BDC" w:rsidRDefault="00DA4F42" w:rsidP="00DA4F42">
            <w:pPr>
              <w:pStyle w:val="PargrafodaLista"/>
              <w:numPr>
                <w:ilvl w:val="0"/>
                <w:numId w:val="26"/>
              </w:numPr>
              <w:shd w:val="clear" w:color="auto" w:fill="1F4E79" w:themeFill="accent1" w:themeFillShade="80"/>
              <w:contextualSpacing/>
              <w:textAlignment w:val="bottom"/>
              <w:rPr>
                <w:rFonts w:asciiTheme="minorHAnsi" w:hAnsiTheme="minorHAnsi" w:cstheme="minorHAnsi"/>
                <w:bCs/>
                <w:color w:val="FFFFFF"/>
              </w:rPr>
            </w:pPr>
            <w:r w:rsidRPr="00FB3BDC">
              <w:rPr>
                <w:rFonts w:asciiTheme="minorHAnsi" w:hAnsiTheme="minorHAnsi" w:cstheme="minorHAnsi"/>
                <w:bCs/>
                <w:color w:val="FFFFFF"/>
              </w:rPr>
              <w:t xml:space="preserve">Análise diárias </w:t>
            </w:r>
            <w:proofErr w:type="gramStart"/>
            <w:r w:rsidRPr="00FB3BDC">
              <w:rPr>
                <w:rFonts w:asciiTheme="minorHAnsi" w:hAnsiTheme="minorHAnsi" w:cstheme="minorHAnsi"/>
                <w:bCs/>
                <w:color w:val="FFFFFF"/>
              </w:rPr>
              <w:t>através das tecnologia</w:t>
            </w:r>
            <w:proofErr w:type="gramEnd"/>
            <w:r w:rsidRPr="00FB3BDC">
              <w:rPr>
                <w:rFonts w:asciiTheme="minorHAnsi" w:hAnsiTheme="minorHAnsi" w:cstheme="minorHAnsi"/>
                <w:bCs/>
                <w:color w:val="FFFFFF"/>
              </w:rPr>
              <w:t xml:space="preserve"> (quando há alguma anormalidade)</w:t>
            </w:r>
          </w:p>
          <w:p w:rsidR="00DA4F42" w:rsidRPr="00FB3BDC" w:rsidRDefault="00DA4F42" w:rsidP="00DA4F42">
            <w:pPr>
              <w:pStyle w:val="PargrafodaLista"/>
              <w:numPr>
                <w:ilvl w:val="0"/>
                <w:numId w:val="26"/>
              </w:numPr>
              <w:shd w:val="clear" w:color="auto" w:fill="1F4E79" w:themeFill="accent1" w:themeFillShade="80"/>
              <w:contextualSpacing/>
              <w:textAlignment w:val="bottom"/>
              <w:rPr>
                <w:rFonts w:asciiTheme="minorHAnsi" w:hAnsiTheme="minorHAnsi" w:cstheme="minorHAnsi"/>
                <w:bCs/>
                <w:color w:val="FFFFFF"/>
              </w:rPr>
            </w:pPr>
            <w:r w:rsidRPr="00FB3BDC">
              <w:rPr>
                <w:rFonts w:asciiTheme="minorHAnsi" w:hAnsiTheme="minorHAnsi" w:cstheme="minorHAnsi"/>
                <w:bCs/>
                <w:color w:val="FFFFFF"/>
              </w:rPr>
              <w:t>Visitas sob demandas (Custos abaixo), Atualização PGR/DDR, Atualização da Rede</w:t>
            </w:r>
          </w:p>
          <w:p w:rsidR="00DA4F42" w:rsidRPr="00FB3BDC" w:rsidRDefault="00DA4F42" w:rsidP="00DA4F42">
            <w:pPr>
              <w:pStyle w:val="PargrafodaLista"/>
              <w:numPr>
                <w:ilvl w:val="0"/>
                <w:numId w:val="26"/>
              </w:numPr>
              <w:shd w:val="clear" w:color="auto" w:fill="1F4E79" w:themeFill="accent1" w:themeFillShade="80"/>
              <w:contextualSpacing/>
              <w:textAlignment w:val="bottom"/>
              <w:rPr>
                <w:rFonts w:asciiTheme="minorHAnsi" w:hAnsiTheme="minorHAnsi" w:cstheme="minorHAnsi"/>
                <w:bCs/>
                <w:color w:val="FFFFFF"/>
              </w:rPr>
            </w:pPr>
            <w:r w:rsidRPr="00FB3BDC">
              <w:rPr>
                <w:rFonts w:asciiTheme="minorHAnsi" w:hAnsiTheme="minorHAnsi" w:cstheme="minorHAnsi"/>
                <w:bCs/>
                <w:color w:val="FFFFFF"/>
              </w:rPr>
              <w:t>Acompanhamento da central (orientação/tratativa junto ao cliente)</w:t>
            </w:r>
          </w:p>
          <w:p w:rsidR="00DA4F42" w:rsidRPr="00FB3BDC" w:rsidRDefault="00DA4F42" w:rsidP="00DA4F42">
            <w:pPr>
              <w:pStyle w:val="PargrafodaLista"/>
              <w:numPr>
                <w:ilvl w:val="0"/>
                <w:numId w:val="26"/>
              </w:numPr>
              <w:shd w:val="clear" w:color="auto" w:fill="1F4E79" w:themeFill="accent1" w:themeFillShade="80"/>
              <w:contextualSpacing/>
              <w:textAlignment w:val="bottom"/>
              <w:rPr>
                <w:rFonts w:asciiTheme="minorHAnsi" w:hAnsiTheme="minorHAnsi" w:cstheme="minorHAnsi"/>
                <w:color w:val="FFFFFF" w:themeColor="background1"/>
              </w:rPr>
            </w:pPr>
            <w:r w:rsidRPr="00FB3BDC">
              <w:rPr>
                <w:rFonts w:asciiTheme="minorHAnsi" w:hAnsiTheme="minorHAnsi" w:cstheme="minorHAnsi"/>
                <w:bCs/>
                <w:color w:val="FFFFFF"/>
              </w:rPr>
              <w:t>Atendimento via e-mail/telefone/rádio/WhatsApp.</w:t>
            </w:r>
          </w:p>
          <w:p w:rsidR="00DA4F42" w:rsidRPr="00FB3BDC" w:rsidRDefault="00DA4F42" w:rsidP="00EF3FD2">
            <w:pPr>
              <w:pStyle w:val="PargrafodaLista"/>
              <w:shd w:val="clear" w:color="auto" w:fill="1F4E79" w:themeFill="accent1" w:themeFillShade="80"/>
              <w:textAlignment w:val="bottom"/>
              <w:rPr>
                <w:rFonts w:asciiTheme="minorHAnsi" w:hAnsiTheme="minorHAnsi" w:cstheme="minorHAnsi"/>
                <w:color w:val="FFFFFF"/>
              </w:rPr>
            </w:pPr>
          </w:p>
          <w:p w:rsidR="00DA4F42" w:rsidRPr="00FB3BDC" w:rsidRDefault="00DA4F42" w:rsidP="00EF3FD2">
            <w:pPr>
              <w:shd w:val="clear" w:color="auto" w:fill="1F4E79" w:themeFill="accent1" w:themeFillShade="80"/>
              <w:textAlignment w:val="bottom"/>
              <w:rPr>
                <w:rFonts w:asciiTheme="minorHAnsi" w:hAnsiTheme="minorHAnsi" w:cstheme="minorHAnsi"/>
                <w:color w:val="FFFFFF" w:themeColor="background1"/>
              </w:rPr>
            </w:pPr>
            <w:r w:rsidRPr="00FB3BDC">
              <w:rPr>
                <w:rFonts w:asciiTheme="minorHAnsi" w:hAnsiTheme="minorHAnsi" w:cstheme="minorHAnsi"/>
                <w:color w:val="FFFFFF"/>
              </w:rPr>
              <w:t>Deslocamentos fora do raio de 200 km de São Paulo – Capital, serão acrescidas conforme descrito  abaixo e viagens com distâncias acima de 500 km, serão realizadas através de transportes aéreo, com custos repassados ao contratante.</w:t>
            </w:r>
          </w:p>
        </w:tc>
      </w:tr>
      <w:tr w:rsidR="00DA4F42" w:rsidRPr="00FB3BDC" w:rsidTr="00EF3FD2">
        <w:trPr>
          <w:trHeight w:val="269"/>
        </w:trPr>
        <w:tc>
          <w:tcPr>
            <w:tcW w:w="7012" w:type="dxa"/>
            <w:tcBorders>
              <w:top w:val="nil"/>
              <w:left w:val="single" w:sz="8" w:space="0" w:color="C9C9C9"/>
              <w:bottom w:val="single" w:sz="8" w:space="0" w:color="C9C9C9"/>
              <w:right w:val="single" w:sz="8" w:space="0" w:color="C9C9C9"/>
            </w:tcBorders>
            <w:shd w:val="clear" w:color="auto" w:fill="1F4E79" w:themeFill="accent1" w:themeFillShade="80"/>
            <w:tcMar>
              <w:top w:w="0" w:type="dxa"/>
              <w:left w:w="108" w:type="dxa"/>
              <w:bottom w:w="0" w:type="dxa"/>
              <w:right w:w="108" w:type="dxa"/>
            </w:tcMar>
            <w:vAlign w:val="center"/>
            <w:hideMark/>
          </w:tcPr>
          <w:p w:rsidR="00DA4F42" w:rsidRPr="00FB3BDC" w:rsidRDefault="00DA4F42" w:rsidP="00EF3FD2">
            <w:pPr>
              <w:shd w:val="clear" w:color="auto" w:fill="1F4E79" w:themeFill="accent1" w:themeFillShade="80"/>
              <w:textAlignment w:val="bottom"/>
              <w:rPr>
                <w:rFonts w:asciiTheme="minorHAnsi" w:hAnsiTheme="minorHAnsi" w:cstheme="minorHAnsi"/>
                <w:color w:val="FFFFFF" w:themeColor="background1"/>
                <w:highlight w:val="yellow"/>
              </w:rPr>
            </w:pPr>
            <w:r w:rsidRPr="00FB3BDC">
              <w:rPr>
                <w:rFonts w:asciiTheme="minorHAnsi" w:hAnsiTheme="minorHAnsi" w:cstheme="minorHAnsi"/>
                <w:color w:val="FFFFFF" w:themeColor="background1"/>
              </w:rPr>
              <w:t>Hora Técnica (Atendimentos presenciais, visitas, reuniões, treinamentos, etc.)</w:t>
            </w:r>
          </w:p>
        </w:tc>
        <w:tc>
          <w:tcPr>
            <w:tcW w:w="3610" w:type="dxa"/>
            <w:tcBorders>
              <w:top w:val="nil"/>
              <w:left w:val="nil"/>
              <w:bottom w:val="single" w:sz="8" w:space="0" w:color="C9C9C9"/>
              <w:right w:val="single" w:sz="8" w:space="0" w:color="C9C9C9"/>
            </w:tcBorders>
            <w:shd w:val="clear" w:color="auto" w:fill="1F4E79" w:themeFill="accent1" w:themeFillShade="80"/>
            <w:tcMar>
              <w:top w:w="0" w:type="dxa"/>
              <w:left w:w="108" w:type="dxa"/>
              <w:bottom w:w="0" w:type="dxa"/>
              <w:right w:w="108" w:type="dxa"/>
            </w:tcMar>
            <w:vAlign w:val="center"/>
            <w:hideMark/>
          </w:tcPr>
          <w:p w:rsidR="00DA4F42" w:rsidRPr="00324634" w:rsidRDefault="00DA4F42" w:rsidP="00EF3FD2">
            <w:pPr>
              <w:shd w:val="clear" w:color="auto" w:fill="1F4E79" w:themeFill="accent1" w:themeFillShade="80"/>
              <w:jc w:val="right"/>
              <w:textAlignment w:val="bottom"/>
              <w:rPr>
                <w:rFonts w:asciiTheme="minorHAnsi" w:hAnsiTheme="minorHAnsi" w:cstheme="minorHAnsi"/>
                <w:color w:val="FFFFFF" w:themeColor="background1"/>
              </w:rPr>
            </w:pPr>
            <w:r w:rsidRPr="00324634">
              <w:rPr>
                <w:rFonts w:asciiTheme="minorHAnsi" w:hAnsiTheme="minorHAnsi" w:cstheme="minorHAnsi"/>
                <w:color w:val="FFFFFF" w:themeColor="background1"/>
              </w:rPr>
              <w:t>R$ 110,00</w:t>
            </w:r>
          </w:p>
        </w:tc>
      </w:tr>
      <w:tr w:rsidR="00DA4F42" w:rsidRPr="00FB3BDC" w:rsidTr="00EF3FD2">
        <w:trPr>
          <w:trHeight w:val="269"/>
        </w:trPr>
        <w:tc>
          <w:tcPr>
            <w:tcW w:w="7012" w:type="dxa"/>
            <w:tcBorders>
              <w:top w:val="nil"/>
              <w:left w:val="single" w:sz="8" w:space="0" w:color="C9C9C9"/>
              <w:bottom w:val="single" w:sz="8" w:space="0" w:color="C9C9C9"/>
              <w:right w:val="single" w:sz="8" w:space="0" w:color="C9C9C9"/>
            </w:tcBorders>
            <w:shd w:val="clear" w:color="auto" w:fill="1F4E79" w:themeFill="accent1" w:themeFillShade="80"/>
            <w:tcMar>
              <w:top w:w="0" w:type="dxa"/>
              <w:left w:w="108" w:type="dxa"/>
              <w:bottom w:w="0" w:type="dxa"/>
              <w:right w:w="108" w:type="dxa"/>
            </w:tcMar>
            <w:vAlign w:val="center"/>
            <w:hideMark/>
          </w:tcPr>
          <w:p w:rsidR="00DA4F42" w:rsidRPr="00FB3BDC" w:rsidRDefault="00DA4F42" w:rsidP="00EF3FD2">
            <w:pPr>
              <w:shd w:val="clear" w:color="auto" w:fill="1F4E79" w:themeFill="accent1" w:themeFillShade="80"/>
              <w:textAlignment w:val="bottom"/>
              <w:rPr>
                <w:rFonts w:asciiTheme="minorHAnsi" w:hAnsiTheme="minorHAnsi" w:cstheme="minorHAnsi"/>
                <w:color w:val="FFFFFF" w:themeColor="background1"/>
              </w:rPr>
            </w:pPr>
            <w:r w:rsidRPr="00FB3BDC">
              <w:rPr>
                <w:rFonts w:asciiTheme="minorHAnsi" w:hAnsiTheme="minorHAnsi" w:cstheme="minorHAnsi"/>
                <w:color w:val="FFFFFF" w:themeColor="background1"/>
              </w:rPr>
              <w:t>Custo por Km rodado</w:t>
            </w:r>
          </w:p>
        </w:tc>
        <w:tc>
          <w:tcPr>
            <w:tcW w:w="3610" w:type="dxa"/>
            <w:tcBorders>
              <w:top w:val="nil"/>
              <w:left w:val="nil"/>
              <w:bottom w:val="single" w:sz="8" w:space="0" w:color="C9C9C9"/>
              <w:right w:val="single" w:sz="8" w:space="0" w:color="C9C9C9"/>
            </w:tcBorders>
            <w:shd w:val="clear" w:color="auto" w:fill="1F4E79" w:themeFill="accent1" w:themeFillShade="80"/>
            <w:tcMar>
              <w:top w:w="0" w:type="dxa"/>
              <w:left w:w="108" w:type="dxa"/>
              <w:bottom w:w="0" w:type="dxa"/>
              <w:right w:w="108" w:type="dxa"/>
            </w:tcMar>
            <w:vAlign w:val="center"/>
            <w:hideMark/>
          </w:tcPr>
          <w:p w:rsidR="00DA4F42" w:rsidRPr="00324634" w:rsidRDefault="00DA4F42" w:rsidP="00EF3FD2">
            <w:pPr>
              <w:shd w:val="clear" w:color="auto" w:fill="1F4E79" w:themeFill="accent1" w:themeFillShade="80"/>
              <w:jc w:val="right"/>
              <w:textAlignment w:val="bottom"/>
              <w:rPr>
                <w:rFonts w:asciiTheme="minorHAnsi" w:hAnsiTheme="minorHAnsi" w:cstheme="minorHAnsi"/>
                <w:color w:val="FFFFFF" w:themeColor="background1"/>
              </w:rPr>
            </w:pPr>
            <w:r w:rsidRPr="00324634">
              <w:rPr>
                <w:rFonts w:asciiTheme="minorHAnsi" w:hAnsiTheme="minorHAnsi" w:cstheme="minorHAnsi"/>
                <w:color w:val="FFFFFF" w:themeColor="background1"/>
              </w:rPr>
              <w:t>R$ 1,00</w:t>
            </w:r>
          </w:p>
        </w:tc>
      </w:tr>
      <w:tr w:rsidR="00DA4F42" w:rsidRPr="00FB3BDC" w:rsidTr="00EF3FD2">
        <w:trPr>
          <w:trHeight w:val="269"/>
        </w:trPr>
        <w:tc>
          <w:tcPr>
            <w:tcW w:w="7012" w:type="dxa"/>
            <w:tcBorders>
              <w:top w:val="single" w:sz="8" w:space="0" w:color="C9C9C9"/>
              <w:left w:val="single" w:sz="8" w:space="0" w:color="C9C9C9"/>
              <w:right w:val="single" w:sz="8" w:space="0" w:color="C9C9C9"/>
            </w:tcBorders>
            <w:shd w:val="clear" w:color="auto" w:fill="1F4E79" w:themeFill="accent1" w:themeFillShade="80"/>
            <w:tcMar>
              <w:top w:w="0" w:type="dxa"/>
              <w:left w:w="108" w:type="dxa"/>
              <w:bottom w:w="0" w:type="dxa"/>
              <w:right w:w="108" w:type="dxa"/>
            </w:tcMar>
            <w:vAlign w:val="center"/>
            <w:hideMark/>
          </w:tcPr>
          <w:p w:rsidR="00DA4F42" w:rsidRPr="00FB3BDC" w:rsidRDefault="00DA4F42" w:rsidP="00EF3FD2">
            <w:pPr>
              <w:shd w:val="clear" w:color="auto" w:fill="1F4E79" w:themeFill="accent1" w:themeFillShade="80"/>
              <w:textAlignment w:val="bottom"/>
              <w:rPr>
                <w:rFonts w:asciiTheme="minorHAnsi" w:hAnsiTheme="minorHAnsi" w:cstheme="minorHAnsi"/>
                <w:color w:val="FFFFFF" w:themeColor="background1"/>
              </w:rPr>
            </w:pPr>
            <w:r w:rsidRPr="00FB3BDC">
              <w:rPr>
                <w:rFonts w:asciiTheme="minorHAnsi" w:hAnsiTheme="minorHAnsi" w:cstheme="minorHAnsi"/>
                <w:color w:val="FFFFFF" w:themeColor="background1"/>
              </w:rPr>
              <w:t>Alimentação diária</w:t>
            </w:r>
          </w:p>
        </w:tc>
        <w:tc>
          <w:tcPr>
            <w:tcW w:w="3610" w:type="dxa"/>
            <w:tcBorders>
              <w:top w:val="single" w:sz="8" w:space="0" w:color="C9C9C9"/>
              <w:left w:val="nil"/>
              <w:right w:val="single" w:sz="8" w:space="0" w:color="C9C9C9"/>
            </w:tcBorders>
            <w:shd w:val="clear" w:color="auto" w:fill="1F4E79" w:themeFill="accent1" w:themeFillShade="80"/>
            <w:tcMar>
              <w:top w:w="0" w:type="dxa"/>
              <w:left w:w="108" w:type="dxa"/>
              <w:bottom w:w="0" w:type="dxa"/>
              <w:right w:w="108" w:type="dxa"/>
            </w:tcMar>
            <w:vAlign w:val="center"/>
            <w:hideMark/>
          </w:tcPr>
          <w:p w:rsidR="00DA4F42" w:rsidRPr="00324634" w:rsidRDefault="00DA4F42" w:rsidP="00EF3FD2">
            <w:pPr>
              <w:shd w:val="clear" w:color="auto" w:fill="1F4E79" w:themeFill="accent1" w:themeFillShade="80"/>
              <w:jc w:val="right"/>
              <w:textAlignment w:val="bottom"/>
              <w:rPr>
                <w:rFonts w:asciiTheme="minorHAnsi" w:hAnsiTheme="minorHAnsi" w:cstheme="minorHAnsi"/>
                <w:color w:val="FFFFFF" w:themeColor="background1"/>
              </w:rPr>
            </w:pPr>
            <w:r w:rsidRPr="00324634">
              <w:rPr>
                <w:rFonts w:asciiTheme="minorHAnsi" w:hAnsiTheme="minorHAnsi" w:cstheme="minorHAnsi"/>
                <w:color w:val="FFFFFF" w:themeColor="background1"/>
              </w:rPr>
              <w:t>R$ 75,00</w:t>
            </w:r>
          </w:p>
        </w:tc>
      </w:tr>
      <w:tr w:rsidR="00DA4F42" w:rsidRPr="00FB3BDC" w:rsidTr="00EF3FD2">
        <w:trPr>
          <w:trHeight w:val="269"/>
        </w:trPr>
        <w:tc>
          <w:tcPr>
            <w:tcW w:w="7012" w:type="dxa"/>
            <w:tcBorders>
              <w:left w:val="single" w:sz="8" w:space="0" w:color="FFFFFF" w:themeColor="background1"/>
              <w:right w:val="single" w:sz="8" w:space="0" w:color="FFFFFF" w:themeColor="background1"/>
            </w:tcBorders>
            <w:shd w:val="clear" w:color="auto" w:fill="1F4E79" w:themeFill="accent1" w:themeFillShade="80"/>
            <w:tcMar>
              <w:top w:w="0" w:type="dxa"/>
              <w:left w:w="108" w:type="dxa"/>
              <w:bottom w:w="0" w:type="dxa"/>
              <w:right w:w="108" w:type="dxa"/>
            </w:tcMar>
            <w:vAlign w:val="center"/>
            <w:hideMark/>
          </w:tcPr>
          <w:p w:rsidR="00DA4F42" w:rsidRPr="00FB3BDC" w:rsidRDefault="00DA4F42" w:rsidP="00EF3FD2">
            <w:pPr>
              <w:shd w:val="clear" w:color="auto" w:fill="1F4E79" w:themeFill="accent1" w:themeFillShade="80"/>
              <w:spacing w:after="100" w:afterAutospacing="1"/>
              <w:textAlignment w:val="bottom"/>
              <w:rPr>
                <w:rFonts w:asciiTheme="minorHAnsi" w:hAnsiTheme="minorHAnsi" w:cstheme="minorHAnsi"/>
                <w:color w:val="FFFFFF" w:themeColor="background1"/>
              </w:rPr>
            </w:pPr>
            <w:r w:rsidRPr="00FB3BDC">
              <w:rPr>
                <w:rFonts w:asciiTheme="minorHAnsi" w:hAnsiTheme="minorHAnsi" w:cstheme="minorHAnsi"/>
                <w:color w:val="FFFFFF" w:themeColor="background1"/>
              </w:rPr>
              <w:t>Hospedagens diária</w:t>
            </w:r>
          </w:p>
        </w:tc>
        <w:tc>
          <w:tcPr>
            <w:tcW w:w="3610" w:type="dxa"/>
            <w:tcBorders>
              <w:left w:val="single" w:sz="8" w:space="0" w:color="FFFFFF" w:themeColor="background1"/>
              <w:right w:val="single" w:sz="8" w:space="0" w:color="FFFFFF" w:themeColor="background1"/>
            </w:tcBorders>
            <w:shd w:val="clear" w:color="auto" w:fill="1F4E79" w:themeFill="accent1" w:themeFillShade="80"/>
            <w:tcMar>
              <w:top w:w="0" w:type="dxa"/>
              <w:left w:w="108" w:type="dxa"/>
              <w:bottom w:w="0" w:type="dxa"/>
              <w:right w:w="108" w:type="dxa"/>
            </w:tcMar>
            <w:vAlign w:val="center"/>
            <w:hideMark/>
          </w:tcPr>
          <w:p w:rsidR="00DA4F42" w:rsidRPr="00324634" w:rsidRDefault="00DA4F42" w:rsidP="00EF3FD2">
            <w:pPr>
              <w:shd w:val="clear" w:color="auto" w:fill="1F4E79" w:themeFill="accent1" w:themeFillShade="80"/>
              <w:spacing w:after="100" w:afterAutospacing="1"/>
              <w:jc w:val="right"/>
              <w:textAlignment w:val="bottom"/>
              <w:rPr>
                <w:rFonts w:asciiTheme="minorHAnsi" w:hAnsiTheme="minorHAnsi" w:cstheme="minorHAnsi"/>
                <w:color w:val="FFFFFF" w:themeColor="background1"/>
              </w:rPr>
            </w:pPr>
            <w:r w:rsidRPr="00324634">
              <w:rPr>
                <w:rFonts w:asciiTheme="minorHAnsi" w:hAnsiTheme="minorHAnsi" w:cstheme="minorHAnsi"/>
                <w:color w:val="FFFFFF" w:themeColor="background1"/>
              </w:rPr>
              <w:t>R$ 220,00</w:t>
            </w:r>
          </w:p>
        </w:tc>
      </w:tr>
      <w:tr w:rsidR="00DA4F42" w:rsidRPr="00FB3BDC" w:rsidTr="00EF3FD2">
        <w:trPr>
          <w:trHeight w:val="269"/>
        </w:trPr>
        <w:tc>
          <w:tcPr>
            <w:tcW w:w="7012" w:type="dxa"/>
            <w:tcBorders>
              <w:left w:val="single" w:sz="8" w:space="0" w:color="C9C9C9"/>
              <w:bottom w:val="single" w:sz="8" w:space="0" w:color="FFFFFF" w:themeColor="background1"/>
              <w:right w:val="single" w:sz="8" w:space="0" w:color="C9C9C9"/>
            </w:tcBorders>
            <w:shd w:val="clear" w:color="auto" w:fill="1F4E79" w:themeFill="accent1" w:themeFillShade="80"/>
            <w:tcMar>
              <w:top w:w="0" w:type="dxa"/>
              <w:left w:w="108" w:type="dxa"/>
              <w:bottom w:w="0" w:type="dxa"/>
              <w:right w:w="108" w:type="dxa"/>
            </w:tcMar>
            <w:vAlign w:val="center"/>
            <w:hideMark/>
          </w:tcPr>
          <w:p w:rsidR="00DA4F42" w:rsidRPr="00FB3BDC" w:rsidRDefault="00DA4F42" w:rsidP="00EF3FD2">
            <w:pPr>
              <w:shd w:val="clear" w:color="auto" w:fill="1F4E79" w:themeFill="accent1" w:themeFillShade="80"/>
              <w:textAlignment w:val="bottom"/>
              <w:rPr>
                <w:rFonts w:asciiTheme="minorHAnsi" w:hAnsiTheme="minorHAnsi" w:cstheme="minorHAnsi"/>
                <w:color w:val="FFFFFF" w:themeColor="background1"/>
              </w:rPr>
            </w:pPr>
            <w:r w:rsidRPr="00FB3BDC">
              <w:rPr>
                <w:rFonts w:asciiTheme="minorHAnsi" w:hAnsiTheme="minorHAnsi" w:cstheme="minorHAnsi"/>
                <w:color w:val="FFFFFF" w:themeColor="background1"/>
              </w:rPr>
              <w:t>Pedágio</w:t>
            </w:r>
          </w:p>
        </w:tc>
        <w:tc>
          <w:tcPr>
            <w:tcW w:w="3610" w:type="dxa"/>
            <w:tcBorders>
              <w:left w:val="nil"/>
              <w:bottom w:val="single" w:sz="8" w:space="0" w:color="FFFFFF" w:themeColor="background1"/>
              <w:right w:val="single" w:sz="8" w:space="0" w:color="C9C9C9"/>
            </w:tcBorders>
            <w:shd w:val="clear" w:color="auto" w:fill="1F4E79" w:themeFill="accent1" w:themeFillShade="80"/>
            <w:tcMar>
              <w:top w:w="0" w:type="dxa"/>
              <w:left w:w="108" w:type="dxa"/>
              <w:bottom w:w="0" w:type="dxa"/>
              <w:right w:w="108" w:type="dxa"/>
            </w:tcMar>
            <w:vAlign w:val="center"/>
            <w:hideMark/>
          </w:tcPr>
          <w:p w:rsidR="00DA4F42" w:rsidRPr="00FB3BDC" w:rsidRDefault="00DA4F42" w:rsidP="00EF3FD2">
            <w:pPr>
              <w:shd w:val="clear" w:color="auto" w:fill="1F4E79" w:themeFill="accent1" w:themeFillShade="80"/>
              <w:textAlignment w:val="bottom"/>
              <w:rPr>
                <w:rFonts w:asciiTheme="minorHAnsi" w:hAnsiTheme="minorHAnsi" w:cstheme="minorHAnsi"/>
                <w:color w:val="FFFFFF" w:themeColor="background1"/>
              </w:rPr>
            </w:pPr>
            <w:r w:rsidRPr="00FB3BDC">
              <w:rPr>
                <w:rFonts w:asciiTheme="minorHAnsi" w:hAnsiTheme="minorHAnsi" w:cstheme="minorHAnsi"/>
                <w:color w:val="FFFFFF" w:themeColor="background1"/>
              </w:rPr>
              <w:t>Conforme apresentação de despesas</w:t>
            </w:r>
          </w:p>
        </w:tc>
      </w:tr>
      <w:tr w:rsidR="00DA4F42" w:rsidRPr="00FB3BDC" w:rsidTr="00EF3FD2">
        <w:trPr>
          <w:trHeight w:val="269"/>
        </w:trPr>
        <w:tc>
          <w:tcPr>
            <w:tcW w:w="10622" w:type="dxa"/>
            <w:gridSpan w:val="2"/>
            <w:tcBorders>
              <w:top w:val="single" w:sz="8" w:space="0" w:color="FFFFFF" w:themeColor="background1"/>
              <w:left w:val="single" w:sz="8" w:space="0" w:color="C9C9C9"/>
              <w:bottom w:val="single" w:sz="8" w:space="0" w:color="FFFFFF" w:themeColor="background1"/>
              <w:right w:val="single" w:sz="8" w:space="0" w:color="C9C9C9"/>
            </w:tcBorders>
            <w:shd w:val="clear" w:color="auto" w:fill="1F4E79" w:themeFill="accent1" w:themeFillShade="80"/>
            <w:tcMar>
              <w:top w:w="0" w:type="dxa"/>
              <w:left w:w="108" w:type="dxa"/>
              <w:bottom w:w="0" w:type="dxa"/>
              <w:right w:w="108" w:type="dxa"/>
            </w:tcMar>
            <w:vAlign w:val="center"/>
          </w:tcPr>
          <w:p w:rsidR="00DA4F42" w:rsidRPr="00FB3BDC" w:rsidRDefault="00DA4F42" w:rsidP="00EF3FD2">
            <w:pPr>
              <w:shd w:val="clear" w:color="auto" w:fill="1F4E79" w:themeFill="accent1" w:themeFillShade="80"/>
              <w:textAlignment w:val="bottom"/>
              <w:rPr>
                <w:rFonts w:asciiTheme="minorHAnsi" w:hAnsiTheme="minorHAnsi" w:cstheme="minorHAnsi"/>
                <w:color w:val="FFFFFF" w:themeColor="background1"/>
              </w:rPr>
            </w:pPr>
            <w:r w:rsidRPr="00FB3BDC">
              <w:rPr>
                <w:rFonts w:asciiTheme="minorHAnsi" w:hAnsiTheme="minorHAnsi" w:cstheme="minorHAnsi"/>
                <w:color w:val="FFFFFF" w:themeColor="background1"/>
              </w:rPr>
              <w:t>ITEM 06: POSTO AVANÇADO:</w:t>
            </w:r>
          </w:p>
          <w:p w:rsidR="00DA4F42" w:rsidRPr="00FB3BDC" w:rsidRDefault="00DA4F42" w:rsidP="00EF3FD2">
            <w:pPr>
              <w:shd w:val="clear" w:color="auto" w:fill="1F4E79" w:themeFill="accent1" w:themeFillShade="80"/>
              <w:textAlignment w:val="bottom"/>
              <w:rPr>
                <w:rFonts w:asciiTheme="minorHAnsi" w:hAnsiTheme="minorHAnsi" w:cstheme="minorHAnsi"/>
                <w:color w:val="FFFFFF" w:themeColor="background1"/>
              </w:rPr>
            </w:pPr>
            <w:r w:rsidRPr="00FB3BDC">
              <w:rPr>
                <w:rFonts w:asciiTheme="minorHAnsi" w:hAnsiTheme="minorHAnsi" w:cstheme="minorHAnsi"/>
                <w:color w:val="FFFFFF" w:themeColor="background1"/>
              </w:rPr>
              <w:t>Análise de Perfil - Responsável pela consulta de cadastro de motorista se veículos.</w:t>
            </w:r>
          </w:p>
          <w:p w:rsidR="00DA4F42" w:rsidRPr="00FB3BDC" w:rsidRDefault="00DA4F42" w:rsidP="00EF3FD2">
            <w:pPr>
              <w:shd w:val="clear" w:color="auto" w:fill="1F4E79" w:themeFill="accent1" w:themeFillShade="80"/>
              <w:textAlignment w:val="bottom"/>
              <w:rPr>
                <w:rFonts w:asciiTheme="minorHAnsi" w:hAnsiTheme="minorHAnsi" w:cstheme="minorHAnsi"/>
                <w:color w:val="FFFFFF" w:themeColor="background1"/>
              </w:rPr>
            </w:pPr>
            <w:proofErr w:type="spellStart"/>
            <w:r w:rsidRPr="00FB3BDC">
              <w:rPr>
                <w:rFonts w:asciiTheme="minorHAnsi" w:hAnsiTheme="minorHAnsi" w:cstheme="minorHAnsi"/>
                <w:color w:val="FFFFFF" w:themeColor="background1"/>
              </w:rPr>
              <w:t>Check-List</w:t>
            </w:r>
            <w:proofErr w:type="spellEnd"/>
            <w:r w:rsidRPr="00FB3BDC">
              <w:rPr>
                <w:rFonts w:asciiTheme="minorHAnsi" w:hAnsiTheme="minorHAnsi" w:cstheme="minorHAnsi"/>
                <w:color w:val="FFFFFF" w:themeColor="background1"/>
              </w:rPr>
              <w:t xml:space="preserve"> -  Aferição sistêmica e veicular da funcionalidade de todos os periféricos do caminhão.</w:t>
            </w:r>
          </w:p>
          <w:p w:rsidR="00DA4F42" w:rsidRPr="00FB3BDC" w:rsidRDefault="00DA4F42" w:rsidP="00EF3FD2">
            <w:pPr>
              <w:shd w:val="clear" w:color="auto" w:fill="1F4E79" w:themeFill="accent1" w:themeFillShade="80"/>
              <w:textAlignment w:val="bottom"/>
              <w:rPr>
                <w:rFonts w:asciiTheme="minorHAnsi" w:hAnsiTheme="minorHAnsi" w:cstheme="minorHAnsi"/>
                <w:color w:val="FFFFFF" w:themeColor="background1"/>
              </w:rPr>
            </w:pPr>
            <w:r w:rsidRPr="00FB3BDC">
              <w:rPr>
                <w:rFonts w:asciiTheme="minorHAnsi" w:hAnsiTheme="minorHAnsi" w:cstheme="minorHAnsi"/>
                <w:color w:val="FFFFFF" w:themeColor="background1"/>
              </w:rPr>
              <w:t>Solicitação de Monitoramento, Escolta e realização de briefing com os motoristas antes da viagem.</w:t>
            </w:r>
          </w:p>
          <w:p w:rsidR="00DA4F42" w:rsidRPr="00FB3BDC" w:rsidRDefault="00DA4F42" w:rsidP="00EF3FD2">
            <w:pPr>
              <w:shd w:val="clear" w:color="auto" w:fill="1F4E79" w:themeFill="accent1" w:themeFillShade="80"/>
              <w:textAlignment w:val="bottom"/>
              <w:rPr>
                <w:rFonts w:asciiTheme="minorHAnsi" w:hAnsiTheme="minorHAnsi" w:cstheme="minorHAnsi"/>
                <w:color w:val="FFFFFF" w:themeColor="background1"/>
              </w:rPr>
            </w:pPr>
            <w:r w:rsidRPr="00FB3BDC">
              <w:rPr>
                <w:rFonts w:asciiTheme="minorHAnsi" w:hAnsiTheme="minorHAnsi" w:cstheme="minorHAnsi"/>
                <w:color w:val="FFFFFF" w:themeColor="background1"/>
              </w:rPr>
              <w:t>Controle de não conformidades e de informações operacionais.</w:t>
            </w:r>
          </w:p>
        </w:tc>
      </w:tr>
      <w:tr w:rsidR="00DA4F42" w:rsidRPr="00FB3BDC" w:rsidTr="00EF3FD2">
        <w:trPr>
          <w:trHeight w:val="269"/>
        </w:trPr>
        <w:tc>
          <w:tcPr>
            <w:tcW w:w="10622" w:type="dxa"/>
            <w:gridSpan w:val="2"/>
            <w:tcBorders>
              <w:top w:val="single" w:sz="8" w:space="0" w:color="FFFFFF" w:themeColor="background1"/>
              <w:left w:val="single" w:sz="8" w:space="0" w:color="C9C9C9"/>
              <w:bottom w:val="single" w:sz="8" w:space="0" w:color="FFFFFF" w:themeColor="background1"/>
              <w:right w:val="single" w:sz="8" w:space="0" w:color="C9C9C9"/>
            </w:tcBorders>
            <w:shd w:val="clear" w:color="auto" w:fill="1F4E79" w:themeFill="accent1" w:themeFillShade="80"/>
            <w:tcMar>
              <w:top w:w="0" w:type="dxa"/>
              <w:left w:w="108" w:type="dxa"/>
              <w:bottom w:w="0" w:type="dxa"/>
              <w:right w:w="108" w:type="dxa"/>
            </w:tcMar>
            <w:vAlign w:val="center"/>
          </w:tcPr>
          <w:p w:rsidR="00DA4F42" w:rsidRPr="00FB3BDC" w:rsidRDefault="00DA4F42" w:rsidP="00EF3FD2">
            <w:pPr>
              <w:shd w:val="clear" w:color="auto" w:fill="1F4E79" w:themeFill="accent1" w:themeFillShade="80"/>
              <w:textAlignment w:val="bottom"/>
              <w:rPr>
                <w:rFonts w:asciiTheme="minorHAnsi" w:hAnsiTheme="minorHAnsi" w:cstheme="minorHAnsi"/>
                <w:color w:val="FFFFFF" w:themeColor="background1"/>
              </w:rPr>
            </w:pPr>
            <w:r w:rsidRPr="00FB3BDC">
              <w:rPr>
                <w:rFonts w:asciiTheme="minorHAnsi" w:hAnsiTheme="minorHAnsi" w:cstheme="minorHAnsi"/>
                <w:color w:val="FFFFFF" w:themeColor="background1"/>
              </w:rPr>
              <w:t>ITEM 07: CENTRAL DE MONITORAMENTO DE IMAGENS | PROJETO PATRIMONIAL:</w:t>
            </w:r>
          </w:p>
          <w:p w:rsidR="00DA4F42" w:rsidRPr="00FB3BDC" w:rsidRDefault="00DA4F42" w:rsidP="00EF3FD2">
            <w:pPr>
              <w:shd w:val="clear" w:color="auto" w:fill="1F4E79" w:themeFill="accent1" w:themeFillShade="80"/>
              <w:textAlignment w:val="bottom"/>
              <w:rPr>
                <w:rFonts w:asciiTheme="minorHAnsi" w:hAnsiTheme="minorHAnsi" w:cstheme="minorHAnsi"/>
                <w:color w:val="FFFFFF" w:themeColor="background1"/>
              </w:rPr>
            </w:pPr>
            <w:r w:rsidRPr="00FB3BDC">
              <w:rPr>
                <w:rFonts w:asciiTheme="minorHAnsi" w:hAnsiTheme="minorHAnsi" w:cstheme="minorHAnsi"/>
                <w:color w:val="FFFFFF" w:themeColor="background1"/>
              </w:rPr>
              <w:t>Monitorar os ambientes de forma otimizada e inteligente, permitindo observar os eventos detectados pelo software analítico a distância com operadores especializados para a gestão de eventos de risco. 24h por 7 dias da semana.</w:t>
            </w:r>
          </w:p>
          <w:p w:rsidR="00DA4F42" w:rsidRPr="00FB3BDC" w:rsidRDefault="00DA4F42" w:rsidP="00EF3FD2">
            <w:pPr>
              <w:shd w:val="clear" w:color="auto" w:fill="1F4E79" w:themeFill="accent1" w:themeFillShade="80"/>
              <w:textAlignment w:val="bottom"/>
              <w:rPr>
                <w:rFonts w:asciiTheme="minorHAnsi" w:hAnsiTheme="minorHAnsi" w:cstheme="minorHAnsi"/>
                <w:color w:val="FFFFFF" w:themeColor="background1"/>
              </w:rPr>
            </w:pPr>
            <w:r w:rsidRPr="00FB3BDC">
              <w:rPr>
                <w:rFonts w:asciiTheme="minorHAnsi" w:hAnsiTheme="minorHAnsi" w:cstheme="minorHAnsi"/>
                <w:color w:val="FFFFFF" w:themeColor="background1"/>
              </w:rPr>
              <w:t xml:space="preserve">Foco em monitoramento de eventos, Plano de ação para cada ocorrência, Armazenamento de imagens e Manutenção de equipamentos de CFTV. </w:t>
            </w:r>
          </w:p>
          <w:p w:rsidR="00DA4F42" w:rsidRPr="00FB3BDC" w:rsidRDefault="00DA4F42" w:rsidP="00EF3FD2">
            <w:pPr>
              <w:shd w:val="clear" w:color="auto" w:fill="1F4E79" w:themeFill="accent1" w:themeFillShade="80"/>
              <w:textAlignment w:val="bottom"/>
              <w:rPr>
                <w:rFonts w:asciiTheme="minorHAnsi" w:hAnsiTheme="minorHAnsi" w:cstheme="minorHAnsi"/>
                <w:color w:val="FFFFFF" w:themeColor="background1"/>
              </w:rPr>
            </w:pPr>
            <w:r w:rsidRPr="00FB3BDC">
              <w:rPr>
                <w:rFonts w:asciiTheme="minorHAnsi" w:hAnsiTheme="minorHAnsi" w:cstheme="minorHAnsi"/>
                <w:color w:val="FFFFFF" w:themeColor="background1"/>
              </w:rPr>
              <w:t>O Projeto de Segurança patrimonial consiste na minimização de danos e perdas patrimoniais, além de ter o objetivo de eliminar ou reduzir as ações criminosas. Realização de análises técnicas, executadas por profissionais da área de segurança, sendo eles responsáveis por detectar todos os pontos vulneráveis do estabelecimento. Planejamento pensando na proteção de bens e na segurança dos envolvidos no local. </w:t>
            </w:r>
          </w:p>
          <w:p w:rsidR="00DA4F42" w:rsidRPr="00FB3BDC" w:rsidRDefault="00DA4F42" w:rsidP="00EF3FD2">
            <w:pPr>
              <w:shd w:val="clear" w:color="auto" w:fill="1F4E79" w:themeFill="accent1" w:themeFillShade="80"/>
              <w:textAlignment w:val="bottom"/>
              <w:rPr>
                <w:rFonts w:asciiTheme="minorHAnsi" w:hAnsiTheme="minorHAnsi" w:cstheme="minorHAnsi"/>
                <w:color w:val="FFFFFF" w:themeColor="background1"/>
              </w:rPr>
            </w:pPr>
          </w:p>
        </w:tc>
      </w:tr>
    </w:tbl>
    <w:p w:rsidR="00DA4F42" w:rsidRDefault="00DA4F42" w:rsidP="00AD174D">
      <w:pPr>
        <w:pStyle w:val="Ttulo1"/>
        <w:numPr>
          <w:ilvl w:val="0"/>
          <w:numId w:val="0"/>
        </w:numPr>
        <w:tabs>
          <w:tab w:val="left" w:pos="6675"/>
        </w:tabs>
        <w:spacing w:after="0"/>
        <w:ind w:left="432"/>
        <w:rPr>
          <w:rFonts w:asciiTheme="minorHAnsi" w:hAnsiTheme="minorHAnsi" w:cstheme="minorHAnsi"/>
          <w:color w:val="000000"/>
          <w:sz w:val="24"/>
          <w:szCs w:val="24"/>
        </w:rPr>
      </w:pPr>
      <w:r>
        <w:t xml:space="preserve"> </w:t>
      </w:r>
    </w:p>
    <w:p w:rsidR="002704F4" w:rsidRPr="002704F4" w:rsidRDefault="002704F4" w:rsidP="002704F4">
      <w:pPr>
        <w:pStyle w:val="PargrafodaLista"/>
        <w:numPr>
          <w:ilvl w:val="1"/>
          <w:numId w:val="22"/>
        </w:numPr>
        <w:ind w:left="0" w:hanging="6"/>
        <w:contextualSpacing/>
        <w:jc w:val="both"/>
        <w:rPr>
          <w:rFonts w:asciiTheme="minorHAnsi" w:hAnsiTheme="minorHAnsi" w:cstheme="minorHAnsi"/>
          <w:color w:val="000000"/>
          <w:sz w:val="24"/>
          <w:szCs w:val="24"/>
        </w:rPr>
      </w:pPr>
      <w:r w:rsidRPr="002704F4">
        <w:rPr>
          <w:rFonts w:asciiTheme="minorHAnsi" w:hAnsiTheme="minorHAnsi" w:cstheme="minorHAnsi"/>
          <w:color w:val="000000"/>
          <w:sz w:val="24"/>
          <w:szCs w:val="24"/>
        </w:rPr>
        <w:t xml:space="preserve">Será de responsabilidade da </w:t>
      </w:r>
      <w:r w:rsidRPr="002704F4">
        <w:rPr>
          <w:rFonts w:asciiTheme="minorHAnsi" w:hAnsiTheme="minorHAnsi" w:cstheme="minorHAnsi"/>
          <w:b/>
          <w:color w:val="000000"/>
          <w:sz w:val="24"/>
          <w:szCs w:val="24"/>
        </w:rPr>
        <w:t>CONTRATANTE</w:t>
      </w:r>
      <w:r w:rsidRPr="002704F4">
        <w:rPr>
          <w:rFonts w:asciiTheme="minorHAnsi" w:hAnsiTheme="minorHAnsi" w:cstheme="minorHAnsi"/>
          <w:color w:val="000000"/>
          <w:sz w:val="24"/>
          <w:szCs w:val="24"/>
        </w:rPr>
        <w:t xml:space="preserve">, arcar com as despesas (hospedagem, alimentação, transportes e outras) para treinamentos e reuniões fora da Capital de São Paulo, essas despesas serão cobradas </w:t>
      </w:r>
      <w:proofErr w:type="spellStart"/>
      <w:r w:rsidRPr="002704F4">
        <w:rPr>
          <w:rFonts w:asciiTheme="minorHAnsi" w:hAnsiTheme="minorHAnsi" w:cstheme="minorHAnsi"/>
          <w:color w:val="000000"/>
          <w:sz w:val="24"/>
          <w:szCs w:val="24"/>
        </w:rPr>
        <w:t>a</w:t>
      </w:r>
      <w:proofErr w:type="spellEnd"/>
      <w:r w:rsidRPr="002704F4">
        <w:rPr>
          <w:rFonts w:asciiTheme="minorHAnsi" w:hAnsiTheme="minorHAnsi" w:cstheme="minorHAnsi"/>
          <w:color w:val="000000"/>
          <w:sz w:val="24"/>
          <w:szCs w:val="24"/>
        </w:rPr>
        <w:t xml:space="preserve"> parte e serão acrescidas dos respectivos impostos, ou deverão ser contratadas diretamente pela </w:t>
      </w:r>
      <w:r w:rsidRPr="002704F4">
        <w:rPr>
          <w:rFonts w:asciiTheme="minorHAnsi" w:hAnsiTheme="minorHAnsi" w:cstheme="minorHAnsi"/>
          <w:b/>
          <w:color w:val="000000"/>
          <w:sz w:val="24"/>
          <w:szCs w:val="24"/>
        </w:rPr>
        <w:t>CONTRATANTE</w:t>
      </w:r>
      <w:r w:rsidRPr="002704F4">
        <w:rPr>
          <w:rFonts w:asciiTheme="minorHAnsi" w:hAnsiTheme="minorHAnsi" w:cstheme="minorHAnsi"/>
          <w:color w:val="000000"/>
          <w:sz w:val="24"/>
          <w:szCs w:val="24"/>
        </w:rPr>
        <w:t>.</w:t>
      </w:r>
    </w:p>
    <w:p w:rsidR="002704F4" w:rsidRPr="002704F4" w:rsidRDefault="002704F4" w:rsidP="002704F4">
      <w:pPr>
        <w:pStyle w:val="PargrafodaLista"/>
        <w:ind w:left="0"/>
        <w:jc w:val="both"/>
        <w:rPr>
          <w:rFonts w:asciiTheme="minorHAnsi" w:hAnsiTheme="minorHAnsi" w:cstheme="minorHAnsi"/>
          <w:color w:val="000000"/>
          <w:sz w:val="24"/>
          <w:szCs w:val="24"/>
        </w:rPr>
      </w:pPr>
    </w:p>
    <w:p w:rsidR="002704F4" w:rsidRPr="002704F4" w:rsidRDefault="002704F4" w:rsidP="002704F4">
      <w:pPr>
        <w:pStyle w:val="PargrafodaLista"/>
        <w:numPr>
          <w:ilvl w:val="1"/>
          <w:numId w:val="22"/>
        </w:numPr>
        <w:ind w:left="0" w:hanging="6"/>
        <w:contextualSpacing/>
        <w:jc w:val="both"/>
        <w:rPr>
          <w:rFonts w:asciiTheme="minorHAnsi" w:hAnsiTheme="minorHAnsi" w:cstheme="minorHAnsi"/>
          <w:color w:val="000000"/>
          <w:sz w:val="24"/>
          <w:szCs w:val="24"/>
        </w:rPr>
      </w:pPr>
      <w:r w:rsidRPr="002704F4">
        <w:rPr>
          <w:rFonts w:asciiTheme="minorHAnsi" w:hAnsiTheme="minorHAnsi" w:cstheme="minorHAnsi"/>
          <w:color w:val="000000"/>
          <w:sz w:val="24"/>
          <w:szCs w:val="24"/>
        </w:rPr>
        <w:t xml:space="preserve">Os preços dos serviços serão reajustados todo mês de Março na proporção fixada no dissídio coletivo da categoria da </w:t>
      </w:r>
      <w:r w:rsidRPr="002704F4">
        <w:rPr>
          <w:rFonts w:asciiTheme="minorHAnsi" w:hAnsiTheme="minorHAnsi" w:cstheme="minorHAnsi"/>
          <w:b/>
          <w:color w:val="000000"/>
          <w:sz w:val="24"/>
          <w:szCs w:val="24"/>
        </w:rPr>
        <w:t>CONTRATADA</w:t>
      </w:r>
      <w:r w:rsidRPr="002704F4">
        <w:rPr>
          <w:rFonts w:asciiTheme="minorHAnsi" w:hAnsiTheme="minorHAnsi" w:cstheme="minorHAnsi"/>
          <w:color w:val="000000"/>
          <w:sz w:val="24"/>
          <w:szCs w:val="24"/>
        </w:rPr>
        <w:t xml:space="preserve"> (SINTRASESP – data base em março), e nas ocasiões em que, vierem a ser concedidas antecipações salariais vinculadas ao dissídio coletivo, conforme a lei aplicável, bem como quando houver variação nos porcentuais e criação de encargos ou de aumento na alíquota e criação de impostos incidentes, direta ou indiretamente, sobre a atividade e também quando livremente pactuados entre as partes constantes do presente instrumento.</w:t>
      </w:r>
    </w:p>
    <w:p w:rsidR="002704F4" w:rsidRPr="002704F4" w:rsidRDefault="002704F4" w:rsidP="002704F4">
      <w:pPr>
        <w:pStyle w:val="PargrafodaLista"/>
        <w:rPr>
          <w:rFonts w:asciiTheme="minorHAnsi" w:hAnsiTheme="minorHAnsi" w:cstheme="minorHAnsi"/>
          <w:color w:val="000000"/>
          <w:sz w:val="24"/>
          <w:szCs w:val="24"/>
        </w:rPr>
      </w:pPr>
    </w:p>
    <w:p w:rsidR="002704F4" w:rsidRPr="002704F4" w:rsidRDefault="002704F4" w:rsidP="002704F4">
      <w:pPr>
        <w:pStyle w:val="PargrafodaLista"/>
        <w:numPr>
          <w:ilvl w:val="1"/>
          <w:numId w:val="22"/>
        </w:numPr>
        <w:ind w:left="0" w:hanging="6"/>
        <w:contextualSpacing/>
        <w:jc w:val="both"/>
        <w:rPr>
          <w:rFonts w:asciiTheme="minorHAnsi" w:hAnsiTheme="minorHAnsi" w:cstheme="minorHAnsi"/>
          <w:color w:val="000000"/>
          <w:sz w:val="24"/>
          <w:szCs w:val="24"/>
        </w:rPr>
      </w:pPr>
      <w:r w:rsidRPr="002704F4">
        <w:rPr>
          <w:rFonts w:asciiTheme="minorHAnsi" w:hAnsiTheme="minorHAnsi" w:cstheme="minorHAnsi"/>
          <w:color w:val="000000"/>
          <w:sz w:val="24"/>
          <w:szCs w:val="24"/>
        </w:rPr>
        <w:t xml:space="preserve">Caso haja atraso na assinatura da convenção coletiva, o presente instrumento será reajustado tão logo seja assinada a convenção coletiva, e se porventura existir a necessidade de </w:t>
      </w:r>
      <w:r w:rsidRPr="002704F4">
        <w:rPr>
          <w:rFonts w:asciiTheme="minorHAnsi" w:hAnsiTheme="minorHAnsi" w:cstheme="minorHAnsi"/>
          <w:color w:val="000000"/>
          <w:sz w:val="24"/>
          <w:szCs w:val="24"/>
        </w:rPr>
        <w:lastRenderedPageBreak/>
        <w:t xml:space="preserve">pagamento de salários retroativos, os valores pagos retroativamente pela </w:t>
      </w:r>
      <w:r w:rsidRPr="002704F4">
        <w:rPr>
          <w:rFonts w:asciiTheme="minorHAnsi" w:hAnsiTheme="minorHAnsi" w:cstheme="minorHAnsi"/>
          <w:b/>
          <w:color w:val="000000"/>
          <w:sz w:val="24"/>
          <w:szCs w:val="24"/>
        </w:rPr>
        <w:t>CONTRATADA</w:t>
      </w:r>
      <w:r w:rsidRPr="002704F4">
        <w:rPr>
          <w:rFonts w:asciiTheme="minorHAnsi" w:hAnsiTheme="minorHAnsi" w:cstheme="minorHAnsi"/>
          <w:color w:val="000000"/>
          <w:sz w:val="24"/>
          <w:szCs w:val="24"/>
        </w:rPr>
        <w:t xml:space="preserve"> serão oportunamente repassados à </w:t>
      </w:r>
      <w:r w:rsidRPr="002704F4">
        <w:rPr>
          <w:rFonts w:asciiTheme="minorHAnsi" w:hAnsiTheme="minorHAnsi" w:cstheme="minorHAnsi"/>
          <w:b/>
          <w:color w:val="000000"/>
          <w:sz w:val="24"/>
          <w:szCs w:val="24"/>
        </w:rPr>
        <w:t>CONTRATANTE</w:t>
      </w:r>
      <w:r w:rsidRPr="002704F4">
        <w:rPr>
          <w:rFonts w:asciiTheme="minorHAnsi" w:hAnsiTheme="minorHAnsi" w:cstheme="minorHAnsi"/>
          <w:color w:val="000000"/>
          <w:sz w:val="24"/>
          <w:szCs w:val="24"/>
        </w:rPr>
        <w:t>.</w:t>
      </w:r>
    </w:p>
    <w:p w:rsidR="002704F4" w:rsidRPr="002704F4" w:rsidRDefault="002704F4" w:rsidP="002704F4">
      <w:pPr>
        <w:pStyle w:val="PargrafodaLista"/>
        <w:rPr>
          <w:rFonts w:asciiTheme="minorHAnsi" w:hAnsiTheme="minorHAnsi" w:cstheme="minorHAnsi"/>
          <w:color w:val="000000"/>
          <w:sz w:val="24"/>
          <w:szCs w:val="24"/>
        </w:rPr>
      </w:pPr>
    </w:p>
    <w:p w:rsidR="002704F4" w:rsidRDefault="002704F4" w:rsidP="002704F4">
      <w:pPr>
        <w:pStyle w:val="PargrafodaLista"/>
        <w:numPr>
          <w:ilvl w:val="1"/>
          <w:numId w:val="22"/>
        </w:numPr>
        <w:ind w:left="0" w:hanging="6"/>
        <w:contextualSpacing/>
        <w:jc w:val="both"/>
        <w:rPr>
          <w:rFonts w:asciiTheme="minorHAnsi" w:hAnsiTheme="minorHAnsi" w:cstheme="minorHAnsi"/>
          <w:color w:val="000000"/>
          <w:sz w:val="24"/>
          <w:szCs w:val="24"/>
        </w:rPr>
      </w:pPr>
      <w:r w:rsidRPr="002704F4">
        <w:rPr>
          <w:rFonts w:asciiTheme="minorHAnsi" w:hAnsiTheme="minorHAnsi" w:cstheme="minorHAnsi"/>
          <w:color w:val="000000"/>
          <w:sz w:val="24"/>
          <w:szCs w:val="24"/>
        </w:rPr>
        <w:t>Os valores acordados no presente contrato também serão reajustados sempre que ocorrerem as seguintes situações:</w:t>
      </w:r>
    </w:p>
    <w:p w:rsidR="00DA4F42" w:rsidRPr="00DA4F42" w:rsidRDefault="00DA4F42" w:rsidP="00DA4F42">
      <w:pPr>
        <w:pStyle w:val="PargrafodaLista"/>
        <w:rPr>
          <w:rFonts w:asciiTheme="minorHAnsi" w:hAnsiTheme="minorHAnsi" w:cstheme="minorHAnsi"/>
          <w:color w:val="000000"/>
          <w:sz w:val="24"/>
          <w:szCs w:val="24"/>
        </w:rPr>
      </w:pPr>
    </w:p>
    <w:p w:rsidR="002704F4" w:rsidRDefault="002704F4" w:rsidP="00DA4F42">
      <w:pPr>
        <w:pStyle w:val="PargrafodaLista"/>
        <w:numPr>
          <w:ilvl w:val="0"/>
          <w:numId w:val="24"/>
        </w:numPr>
        <w:contextualSpacing/>
        <w:jc w:val="both"/>
        <w:rPr>
          <w:rFonts w:asciiTheme="minorHAnsi" w:hAnsiTheme="minorHAnsi" w:cstheme="minorHAnsi"/>
          <w:color w:val="000000"/>
          <w:sz w:val="24"/>
          <w:szCs w:val="24"/>
        </w:rPr>
      </w:pPr>
      <w:r w:rsidRPr="002704F4">
        <w:rPr>
          <w:rFonts w:asciiTheme="minorHAnsi" w:hAnsiTheme="minorHAnsi" w:cstheme="minorHAnsi"/>
          <w:color w:val="000000"/>
          <w:sz w:val="24"/>
          <w:szCs w:val="24"/>
        </w:rPr>
        <w:t>A elevação da carga tributária sobre os serviços contratados, nomeadamente elevação dos porcentuais de incidência dos tributos existentes e/ou a criação de novos tributos.</w:t>
      </w:r>
    </w:p>
    <w:p w:rsidR="00DA4F42" w:rsidRPr="002704F4" w:rsidRDefault="00DA4F42" w:rsidP="00DA4F42">
      <w:pPr>
        <w:pStyle w:val="PargrafodaLista"/>
        <w:ind w:left="720"/>
        <w:contextualSpacing/>
        <w:jc w:val="both"/>
        <w:rPr>
          <w:rFonts w:asciiTheme="minorHAnsi" w:hAnsiTheme="minorHAnsi" w:cstheme="minorHAnsi"/>
          <w:color w:val="000000"/>
          <w:sz w:val="24"/>
          <w:szCs w:val="24"/>
        </w:rPr>
      </w:pPr>
    </w:p>
    <w:p w:rsidR="002704F4" w:rsidRDefault="002704F4" w:rsidP="00DA4F42">
      <w:pPr>
        <w:pStyle w:val="PargrafodaLista"/>
        <w:numPr>
          <w:ilvl w:val="0"/>
          <w:numId w:val="24"/>
        </w:numPr>
        <w:contextualSpacing/>
        <w:jc w:val="both"/>
        <w:rPr>
          <w:rFonts w:asciiTheme="minorHAnsi" w:hAnsiTheme="minorHAnsi" w:cstheme="minorHAnsi"/>
          <w:color w:val="000000"/>
          <w:sz w:val="24"/>
          <w:szCs w:val="24"/>
        </w:rPr>
      </w:pPr>
      <w:r w:rsidRPr="002704F4">
        <w:rPr>
          <w:rFonts w:asciiTheme="minorHAnsi" w:hAnsiTheme="minorHAnsi" w:cstheme="minorHAnsi"/>
          <w:color w:val="000000"/>
          <w:sz w:val="24"/>
          <w:szCs w:val="24"/>
        </w:rPr>
        <w:t>Outras ocorrências na economia do país que influenciem na formação de preços e/ou no custo dos serviços contratados.</w:t>
      </w:r>
    </w:p>
    <w:p w:rsidR="00DA4F42" w:rsidRPr="002704F4" w:rsidRDefault="00DA4F42" w:rsidP="00DA4F42">
      <w:pPr>
        <w:pStyle w:val="PargrafodaLista"/>
        <w:ind w:left="720"/>
        <w:contextualSpacing/>
        <w:jc w:val="both"/>
        <w:rPr>
          <w:rFonts w:asciiTheme="minorHAnsi" w:hAnsiTheme="minorHAnsi" w:cstheme="minorHAnsi"/>
          <w:color w:val="000000"/>
          <w:sz w:val="24"/>
          <w:szCs w:val="24"/>
        </w:rPr>
      </w:pPr>
    </w:p>
    <w:p w:rsidR="002704F4" w:rsidRPr="002704F4" w:rsidRDefault="002704F4" w:rsidP="002704F4">
      <w:pPr>
        <w:pStyle w:val="PargrafodaLista"/>
        <w:numPr>
          <w:ilvl w:val="1"/>
          <w:numId w:val="22"/>
        </w:numPr>
        <w:ind w:left="0" w:hanging="6"/>
        <w:contextualSpacing/>
        <w:jc w:val="both"/>
        <w:rPr>
          <w:rFonts w:asciiTheme="minorHAnsi" w:hAnsiTheme="minorHAnsi" w:cstheme="minorHAnsi"/>
          <w:color w:val="000000"/>
          <w:sz w:val="24"/>
          <w:szCs w:val="24"/>
        </w:rPr>
      </w:pPr>
      <w:r w:rsidRPr="002704F4">
        <w:rPr>
          <w:rFonts w:asciiTheme="minorHAnsi" w:hAnsiTheme="minorHAnsi" w:cstheme="minorHAnsi"/>
          <w:color w:val="000000"/>
          <w:sz w:val="24"/>
          <w:szCs w:val="24"/>
        </w:rPr>
        <w:t xml:space="preserve">Para fins do disposto no item anterior, na hipótese de alteração das condições econômicas que prevaleceram quando da celebração deste contrato, as partes efetuarão a revisão do contrato, ajustando as cláusulas que assegurarão a recuperação dos valores efetivamente contratados, objetivando a manutenção do equilíbrio econômico-financeiro entre as partes. Não sendo possível acordo sobre as novas condições contratuais, fica facultado à </w:t>
      </w:r>
      <w:r w:rsidRPr="002704F4">
        <w:rPr>
          <w:rFonts w:asciiTheme="minorHAnsi" w:hAnsiTheme="minorHAnsi" w:cstheme="minorHAnsi"/>
          <w:b/>
          <w:color w:val="000000"/>
          <w:sz w:val="24"/>
          <w:szCs w:val="24"/>
        </w:rPr>
        <w:t>CONTRATADA</w:t>
      </w:r>
      <w:r w:rsidRPr="002704F4">
        <w:rPr>
          <w:rFonts w:asciiTheme="minorHAnsi" w:hAnsiTheme="minorHAnsi" w:cstheme="minorHAnsi"/>
          <w:color w:val="000000"/>
          <w:sz w:val="24"/>
          <w:szCs w:val="24"/>
        </w:rPr>
        <w:t xml:space="preserve"> promover a resolução do presente contrato, mediante notificação por escrito e com antecedência de 30 (trinta) dias, sem que seja imputado qualquer ônus e/ou penalidade às partes.</w:t>
      </w:r>
    </w:p>
    <w:p w:rsidR="002704F4" w:rsidRPr="002704F4" w:rsidRDefault="002704F4" w:rsidP="002704F4">
      <w:pPr>
        <w:pStyle w:val="PargrafodaLista"/>
        <w:ind w:left="0"/>
        <w:jc w:val="both"/>
        <w:rPr>
          <w:rFonts w:asciiTheme="minorHAnsi" w:hAnsiTheme="minorHAnsi" w:cstheme="minorHAnsi"/>
          <w:color w:val="000000"/>
          <w:sz w:val="24"/>
          <w:szCs w:val="24"/>
        </w:rPr>
      </w:pPr>
    </w:p>
    <w:p w:rsidR="002704F4" w:rsidRPr="002704F4" w:rsidRDefault="002704F4" w:rsidP="002704F4">
      <w:pPr>
        <w:contextualSpacing/>
        <w:jc w:val="both"/>
        <w:rPr>
          <w:rFonts w:asciiTheme="minorHAnsi" w:hAnsiTheme="minorHAnsi" w:cstheme="minorHAnsi"/>
          <w:sz w:val="24"/>
          <w:szCs w:val="24"/>
        </w:rPr>
      </w:pPr>
    </w:p>
    <w:p w:rsidR="002704F4" w:rsidRPr="002704F4" w:rsidRDefault="002704F4" w:rsidP="002704F4">
      <w:pPr>
        <w:contextualSpacing/>
        <w:jc w:val="center"/>
        <w:rPr>
          <w:rFonts w:asciiTheme="minorHAnsi" w:hAnsiTheme="minorHAnsi" w:cstheme="minorHAnsi"/>
          <w:bCs/>
          <w:i/>
          <w:snapToGrid w:val="0"/>
          <w:sz w:val="24"/>
          <w:szCs w:val="24"/>
          <w:u w:val="single"/>
        </w:rPr>
      </w:pPr>
    </w:p>
    <w:p w:rsidR="002704F4" w:rsidRPr="002704F4" w:rsidRDefault="002704F4" w:rsidP="002704F4">
      <w:pPr>
        <w:contextualSpacing/>
        <w:jc w:val="center"/>
        <w:rPr>
          <w:rFonts w:asciiTheme="minorHAnsi" w:hAnsiTheme="minorHAnsi" w:cstheme="minorHAnsi"/>
          <w:bCs/>
          <w:i/>
          <w:snapToGrid w:val="0"/>
          <w:sz w:val="24"/>
          <w:szCs w:val="24"/>
          <w:u w:val="single"/>
        </w:rPr>
      </w:pPr>
      <w:r w:rsidRPr="002704F4">
        <w:rPr>
          <w:rFonts w:asciiTheme="minorHAnsi" w:hAnsiTheme="minorHAnsi" w:cstheme="minorHAnsi"/>
          <w:bCs/>
          <w:i/>
          <w:snapToGrid w:val="0"/>
          <w:sz w:val="24"/>
          <w:szCs w:val="24"/>
          <w:u w:val="single"/>
        </w:rPr>
        <w:t>#### fim do Anexo III ####</w:t>
      </w:r>
    </w:p>
    <w:p w:rsidR="002704F4" w:rsidRPr="002704F4" w:rsidRDefault="002704F4" w:rsidP="002704F4">
      <w:pPr>
        <w:contextualSpacing/>
        <w:rPr>
          <w:rFonts w:asciiTheme="minorHAnsi" w:hAnsiTheme="minorHAnsi" w:cstheme="minorHAnsi"/>
          <w:b/>
          <w:color w:val="000000"/>
          <w:sz w:val="24"/>
          <w:szCs w:val="24"/>
        </w:rPr>
      </w:pPr>
    </w:p>
    <w:sectPr w:rsidR="002704F4" w:rsidRPr="002704F4" w:rsidSect="00E15217">
      <w:headerReference w:type="default" r:id="rId11"/>
      <w:footerReference w:type="default" r:id="rId12"/>
      <w:pgSz w:w="11906" w:h="16838"/>
      <w:pgMar w:top="1701" w:right="1134" w:bottom="1134" w:left="1134"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DE6C95" w:rsidRDefault="00DE6C95" w:rsidP="00272279">
      <w:r>
        <w:separator/>
      </w:r>
    </w:p>
  </w:endnote>
  <w:endnote w:type="continuationSeparator" w:id="0">
    <w:p w:rsidR="00DE6C95" w:rsidRDefault="00DE6C95" w:rsidP="0027227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1869207144"/>
      <w:docPartObj>
        <w:docPartGallery w:val="Page Numbers (Bottom of Page)"/>
        <w:docPartUnique/>
      </w:docPartObj>
    </w:sdtPr>
    <w:sdtEndPr/>
    <w:sdtContent>
      <w:p w:rsidR="00707D61" w:rsidRDefault="00707D61">
        <w:pPr>
          <w:pStyle w:val="Rodap"/>
          <w:jc w:val="right"/>
        </w:pPr>
        <w:r>
          <w:rPr>
            <w:noProof/>
          </w:rPr>
          <w:drawing>
            <wp:anchor distT="0" distB="0" distL="114300" distR="114300" simplePos="0" relativeHeight="251659776" behindDoc="0" locked="0" layoutInCell="1" allowOverlap="1" wp14:anchorId="3AF11D2F" wp14:editId="4EF9593C">
              <wp:simplePos x="0" y="0"/>
              <wp:positionH relativeFrom="margin">
                <wp:posOffset>778897</wp:posOffset>
              </wp:positionH>
              <wp:positionV relativeFrom="paragraph">
                <wp:posOffset>43180</wp:posOffset>
              </wp:positionV>
              <wp:extent cx="4720514" cy="273653"/>
              <wp:effectExtent l="0" t="0" r="0" b="0"/>
              <wp:wrapNone/>
              <wp:docPr id="40" name="Imagem 40">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Design sem nome.png"/>
                      <pic:cNvPicPr/>
                    </pic:nvPicPr>
                    <pic:blipFill>
                      <a:blip r:embed="rId2" cstate="print">
                        <a:extLst>
                          <a:ext uri="{28A0092B-C50C-407E-A947-70E740481C1C}">
                            <a14:useLocalDpi xmlns:a14="http://schemas.microsoft.com/office/drawing/2010/main" val="0"/>
                          </a:ext>
                        </a:extLst>
                      </a:blip>
                      <a:stretch>
                        <a:fillRect/>
                      </a:stretch>
                    </pic:blipFill>
                    <pic:spPr bwMode="auto">
                      <a:xfrm>
                        <a:off x="0" y="0"/>
                        <a:ext cx="4720514" cy="273653"/>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Pr="00272279">
          <w:rPr>
            <w:rFonts w:asciiTheme="minorHAnsi" w:hAnsiTheme="minorHAnsi"/>
            <w:sz w:val="22"/>
            <w:szCs w:val="22"/>
          </w:rPr>
          <w:fldChar w:fldCharType="begin"/>
        </w:r>
        <w:r w:rsidRPr="00272279">
          <w:rPr>
            <w:rFonts w:asciiTheme="minorHAnsi" w:hAnsiTheme="minorHAnsi"/>
            <w:sz w:val="22"/>
            <w:szCs w:val="22"/>
          </w:rPr>
          <w:instrText>PAGE   \* MERGEFORMAT</w:instrText>
        </w:r>
        <w:r w:rsidRPr="00272279">
          <w:rPr>
            <w:rFonts w:asciiTheme="minorHAnsi" w:hAnsiTheme="minorHAnsi"/>
            <w:sz w:val="22"/>
            <w:szCs w:val="22"/>
          </w:rPr>
          <w:fldChar w:fldCharType="separate"/>
        </w:r>
        <w:r w:rsidR="00FE279F">
          <w:rPr>
            <w:rFonts w:asciiTheme="minorHAnsi" w:hAnsiTheme="minorHAnsi"/>
            <w:noProof/>
            <w:sz w:val="22"/>
            <w:szCs w:val="22"/>
          </w:rPr>
          <w:t>20</w:t>
        </w:r>
        <w:r w:rsidRPr="00272279">
          <w:rPr>
            <w:rFonts w:asciiTheme="minorHAnsi" w:hAnsiTheme="minorHAnsi"/>
            <w:sz w:val="22"/>
            <w:szCs w:val="22"/>
          </w:rPr>
          <w:fldChar w:fldCharType="end"/>
        </w:r>
      </w:p>
    </w:sdtContent>
  </w:sdt>
  <w:p w:rsidR="00707D61" w:rsidRDefault="00707D61">
    <w:pPr>
      <w:pStyle w:val="Rodap"/>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DE6C95" w:rsidRDefault="00DE6C95" w:rsidP="00272279">
      <w:r>
        <w:separator/>
      </w:r>
    </w:p>
  </w:footnote>
  <w:footnote w:type="continuationSeparator" w:id="0">
    <w:p w:rsidR="00DE6C95" w:rsidRDefault="00DE6C95" w:rsidP="00272279">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707D61" w:rsidRDefault="00707D61" w:rsidP="00066A9B">
    <w:pPr>
      <w:pStyle w:val="Cabealho"/>
      <w:jc w:val="right"/>
    </w:pPr>
    <w:r>
      <w:rPr>
        <w:noProof/>
      </w:rPr>
      <w:drawing>
        <wp:anchor distT="0" distB="0" distL="114300" distR="114300" simplePos="0" relativeHeight="251655680" behindDoc="1" locked="0" layoutInCell="1" allowOverlap="1" wp14:anchorId="3AF946BB" wp14:editId="081B4336">
          <wp:simplePos x="0" y="0"/>
          <wp:positionH relativeFrom="column">
            <wp:posOffset>59496</wp:posOffset>
          </wp:positionH>
          <wp:positionV relativeFrom="paragraph">
            <wp:posOffset>-323298</wp:posOffset>
          </wp:positionV>
          <wp:extent cx="1648460" cy="827405"/>
          <wp:effectExtent l="0" t="0" r="8890" b="0"/>
          <wp:wrapThrough wrapText="bothSides">
            <wp:wrapPolygon edited="0">
              <wp:start x="14228" y="0"/>
              <wp:lineTo x="12730" y="995"/>
              <wp:lineTo x="10983" y="5470"/>
              <wp:lineTo x="10983" y="8454"/>
              <wp:lineTo x="0" y="11438"/>
              <wp:lineTo x="0" y="20887"/>
              <wp:lineTo x="17223" y="20887"/>
              <wp:lineTo x="21467" y="10444"/>
              <wp:lineTo x="21467" y="5470"/>
              <wp:lineTo x="17723" y="497"/>
              <wp:lineTo x="15476" y="0"/>
              <wp:lineTo x="14228" y="0"/>
            </wp:wrapPolygon>
          </wp:wrapThrough>
          <wp:docPr id="39" name="Imagem 39">
            <a:hlinkClick xmlns:a="http://schemas.openxmlformats.org/drawingml/2006/main" r:id="rId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logo.png"/>
                  <pic:cNvPicPr/>
                </pic:nvPicPr>
                <pic:blipFill>
                  <a:blip r:embed="rId2" cstate="print">
                    <a:extLst>
                      <a:ext uri="{28A0092B-C50C-407E-A947-70E740481C1C}">
                        <a14:useLocalDpi xmlns:a14="http://schemas.microsoft.com/office/drawing/2010/main" val="0"/>
                      </a:ext>
                    </a:extLst>
                  </a:blip>
                  <a:stretch>
                    <a:fillRect/>
                  </a:stretch>
                </pic:blipFill>
                <pic:spPr>
                  <a:xfrm>
                    <a:off x="0" y="0"/>
                    <a:ext cx="1648460" cy="827405"/>
                  </a:xfrm>
                  <a:prstGeom prst="rect">
                    <a:avLst/>
                  </a:prstGeom>
                </pic:spPr>
              </pic:pic>
            </a:graphicData>
          </a:graphic>
          <wp14:sizeRelH relativeFrom="page">
            <wp14:pctWidth>0</wp14:pctWidth>
          </wp14:sizeRelH>
          <wp14:sizeRelV relativeFrom="page">
            <wp14:pctHeight>0</wp14:pctHeight>
          </wp14:sizeRelV>
        </wp:anchor>
      </w:drawing>
    </w:r>
    <w:r w:rsidR="00DE6C95">
      <w:rPr>
        <w:noProof/>
      </w:rPr>
      <w:pict w14:anchorId="18EE28D7">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WordPictureWatermark826927423" o:spid="_x0000_s2049" type="#_x0000_t75" style="position:absolute;left:0;text-align:left;margin-left:0;margin-top:0;width:425pt;height:433.65pt;z-index:-251655680;mso-position-horizontal:center;mso-position-horizontal-relative:margin;mso-position-vertical:center;mso-position-vertical-relative:margin" wrapcoords="-38 0 -38 21563 21600 21563 21600 0 -38 0" o:allowincell="f">
          <v:imagedata r:id="rId3" o:title="logo01 - azul" gain="19661f" blacklevel="22938f"/>
          <w10:wrap anchorx="margin" anchory="margin"/>
        </v:shape>
      </w:pict>
    </w:r>
    <w:r w:rsidRPr="00B1054E">
      <w:rPr>
        <w:noProof/>
      </w:rPr>
      <mc:AlternateContent>
        <mc:Choice Requires="wps">
          <w:drawing>
            <wp:anchor distT="0" distB="0" distL="114300" distR="114300" simplePos="0" relativeHeight="251658752" behindDoc="0" locked="0" layoutInCell="1" allowOverlap="1" wp14:anchorId="03A178C1" wp14:editId="64A243E0">
              <wp:simplePos x="0" y="0"/>
              <wp:positionH relativeFrom="page">
                <wp:posOffset>2627348</wp:posOffset>
              </wp:positionH>
              <wp:positionV relativeFrom="paragraph">
                <wp:posOffset>330349</wp:posOffset>
              </wp:positionV>
              <wp:extent cx="4960620" cy="53975"/>
              <wp:effectExtent l="0" t="0" r="0" b="3175"/>
              <wp:wrapNone/>
              <wp:docPr id="15" name="Retângulo 15"/>
              <wp:cNvGraphicFramePr/>
              <a:graphic xmlns:a="http://schemas.openxmlformats.org/drawingml/2006/main">
                <a:graphicData uri="http://schemas.microsoft.com/office/word/2010/wordprocessingShape">
                  <wps:wsp>
                    <wps:cNvSpPr/>
                    <wps:spPr>
                      <a:xfrm>
                        <a:off x="0" y="0"/>
                        <a:ext cx="4960620" cy="53975"/>
                      </a:xfrm>
                      <a:prstGeom prst="rect">
                        <a:avLst/>
                      </a:prstGeom>
                      <a:solidFill>
                        <a:srgbClr val="3D408A"/>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F393691" id="Retângulo 15" o:spid="_x0000_s1026" style="position:absolute;margin-left:206.9pt;margin-top:26pt;width:390.6pt;height:4.25pt;z-index:25165875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" fillcolor="#3d408a" stroked="f" strokeweight="1pt">
              <w10:wrap anchorx="page"/>
            </v:rect>
          </w:pict>
        </mc:Fallback>
      </mc:AlternateContent>
    </w:r>
    <w:r w:rsidRPr="00B1054E">
      <w:rPr>
        <w:noProof/>
      </w:rPr>
      <mc:AlternateContent>
        <mc:Choice Requires="wps">
          <w:drawing>
            <wp:anchor distT="0" distB="0" distL="114300" distR="114300" simplePos="0" relativeHeight="251657728" behindDoc="0" locked="0" layoutInCell="1" allowOverlap="1" wp14:anchorId="4012D851" wp14:editId="2E018381">
              <wp:simplePos x="0" y="0"/>
              <wp:positionH relativeFrom="page">
                <wp:posOffset>2627347</wp:posOffset>
              </wp:positionH>
              <wp:positionV relativeFrom="paragraph">
                <wp:posOffset>214498</wp:posOffset>
              </wp:positionV>
              <wp:extent cx="4960931" cy="53975"/>
              <wp:effectExtent l="0" t="0" r="0" b="3175"/>
              <wp:wrapNone/>
              <wp:docPr id="14" name="Retângulo 14"/>
              <wp:cNvGraphicFramePr/>
              <a:graphic xmlns:a="http://schemas.openxmlformats.org/drawingml/2006/main">
                <a:graphicData uri="http://schemas.microsoft.com/office/word/2010/wordprocessingShape">
                  <wps:wsp>
                    <wps:cNvSpPr/>
                    <wps:spPr>
                      <a:xfrm>
                        <a:off x="0" y="0"/>
                        <a:ext cx="4960931" cy="53975"/>
                      </a:xfrm>
                      <a:prstGeom prst="rect">
                        <a:avLst/>
                      </a:prstGeom>
                      <a:solidFill>
                        <a:srgbClr val="3D408A"/>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E2C0006" id="Retângulo 14" o:spid="_x0000_s1026" style="position:absolute;margin-left:206.9pt;margin-top:16.9pt;width:390.6pt;height:4.25pt;z-index:251657728;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" fillcolor="#3d408a" stroked="f" strokeweight="1pt">
              <w10:wrap anchorx="page"/>
            </v:rect>
          </w:pict>
        </mc:Fallback>
      </mc:AlternateContent>
    </w:r>
    <w:r>
      <w:rPr>
        <w:noProof/>
      </w:rPr>
      <mc:AlternateContent>
        <mc:Choice Requires="wps">
          <w:drawing>
            <wp:anchor distT="0" distB="0" distL="114300" distR="114300" simplePos="0" relativeHeight="251654656" behindDoc="0" locked="0" layoutInCell="1" allowOverlap="1" wp14:anchorId="0B1EAACE" wp14:editId="328B6A7E">
              <wp:simplePos x="0" y="0"/>
              <wp:positionH relativeFrom="page">
                <wp:posOffset>-856615</wp:posOffset>
              </wp:positionH>
              <wp:positionV relativeFrom="paragraph">
                <wp:posOffset>215265</wp:posOffset>
              </wp:positionV>
              <wp:extent cx="1343660" cy="53975"/>
              <wp:effectExtent l="0" t="0" r="8890" b="3175"/>
              <wp:wrapNone/>
              <wp:docPr id="6" name="Retângulo 6"/>
              <wp:cNvGraphicFramePr/>
              <a:graphic xmlns:a="http://schemas.openxmlformats.org/drawingml/2006/main">
                <a:graphicData uri="http://schemas.microsoft.com/office/word/2010/wordprocessingShape">
                  <wps:wsp>
                    <wps:cNvSpPr/>
                    <wps:spPr>
                      <a:xfrm>
                        <a:off x="0" y="0"/>
                        <a:ext cx="1343660" cy="53975"/>
                      </a:xfrm>
                      <a:prstGeom prst="rect">
                        <a:avLst/>
                      </a:prstGeom>
                      <a:solidFill>
                        <a:srgbClr val="3D408A"/>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515DD7D" id="Retângulo 6" o:spid="_x0000_s1026" style="position:absolute;margin-left:-67.45pt;margin-top:16.95pt;width:105.8pt;height:4.25pt;z-index:25165465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" fillcolor="#3d408a" stroked="f" strokeweight="1pt">
              <w10:wrap anchorx="page"/>
            </v:rect>
          </w:pict>
        </mc:Fallback>
      </mc:AlternateContent>
    </w:r>
    <w:r>
      <w:rPr>
        <w:noProof/>
      </w:rPr>
      <mc:AlternateContent>
        <mc:Choice Requires="wps">
          <w:drawing>
            <wp:anchor distT="0" distB="0" distL="114300" distR="114300" simplePos="0" relativeHeight="251656704" behindDoc="0" locked="0" layoutInCell="1" allowOverlap="1" wp14:anchorId="29812C75" wp14:editId="5B933F52">
              <wp:simplePos x="0" y="0"/>
              <wp:positionH relativeFrom="page">
                <wp:posOffset>-856615</wp:posOffset>
              </wp:positionH>
              <wp:positionV relativeFrom="paragraph">
                <wp:posOffset>330835</wp:posOffset>
              </wp:positionV>
              <wp:extent cx="1343660" cy="53975"/>
              <wp:effectExtent l="0" t="0" r="8890" b="3175"/>
              <wp:wrapNone/>
              <wp:docPr id="13" name="Retângulo 13"/>
              <wp:cNvGraphicFramePr/>
              <a:graphic xmlns:a="http://schemas.openxmlformats.org/drawingml/2006/main">
                <a:graphicData uri="http://schemas.microsoft.com/office/word/2010/wordprocessingShape">
                  <wps:wsp>
                    <wps:cNvSpPr/>
                    <wps:spPr>
                      <a:xfrm>
                        <a:off x="0" y="0"/>
                        <a:ext cx="1343660" cy="53975"/>
                      </a:xfrm>
                      <a:prstGeom prst="rect">
                        <a:avLst/>
                      </a:prstGeom>
                      <a:solidFill>
                        <a:srgbClr val="3D408A"/>
                      </a:solidFill>
                      <a:ln>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BF3A5B4" id="Retângulo 13" o:spid="_x0000_s1026" style="position:absolute;margin-left:-67.45pt;margin-top:26.05pt;width:105.8pt;height:4.25pt;z-index:2516567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" fillcolor="#3d408a" stroked="f" strokeweight="1pt">
              <w10:wrap anchorx="page"/>
            </v:rect>
          </w:pict>
        </mc:Fallback>
      </mc:AlternateContent>
    </w:r>
    <w:r>
      <w:t xml:space="preserve">Proposta: </w:t>
    </w:r>
    <w:r>
      <w:fldChar w:fldCharType="begin"/>
    </w:r>
    <w:r>
      <w:instrText xml:space="preserve"> DOCVARIABLE  cNumP  \* MERGEFORMAT </w:instrText>
    </w:r>
    <w:r>
      <w:fldChar w:fldCharType="end"/>
    </w:r>
  </w:p>
  <w:p w:rsidR="00707D61" w:rsidRDefault="00707D61" w:rsidP="00E15217">
    <w:pPr>
      <w:pStyle w:val="Cabealho"/>
      <w:ind w:firstLine="708"/>
    </w:pPr>
  </w:p>
  <w:p w:rsidR="00707D61" w:rsidRDefault="00707D61" w:rsidP="00E15217">
    <w:pPr>
      <w:pStyle w:val="Cabealho"/>
      <w:ind w:firstLine="708"/>
    </w:pPr>
  </w:p>
  <w:p w:rsidR="00707D61" w:rsidRDefault="00707D61" w:rsidP="00E15217">
    <w:pPr>
      <w:pStyle w:val="Cabealho"/>
      <w:ind w:firstLine="708"/>
    </w:pPr>
  </w:p>
  <w:p w:rsidR="00707D61" w:rsidRDefault="00707D61" w:rsidP="00E15217">
    <w:pPr>
      <w:pStyle w:val="Cabealho"/>
      <w:ind w:firstLine="708"/>
    </w:pPr>
  </w:p>
  <w:p w:rsidR="00707D61" w:rsidRDefault="00707D61" w:rsidP="00E15217">
    <w:pPr>
      <w:pStyle w:val="Cabealho"/>
      <w:ind w:firstLine="708"/>
    </w:pP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31327BD"/>
    <w:multiLevelType w:val="hybridMultilevel"/>
    <w:tmpl w:val="177C77AC"/>
    <w:lvl w:ilvl="0" w:tplc="A17A6096">
      <w:start w:val="1"/>
      <w:numFmt w:val="lowerLetter"/>
      <w:lvlText w:val="%1."/>
      <w:lvlJc w:val="left"/>
      <w:pPr>
        <w:tabs>
          <w:tab w:val="num" w:pos="927"/>
        </w:tabs>
        <w:ind w:left="927" w:hanging="360"/>
      </w:pPr>
      <w:rPr>
        <w:rFonts w:ascii="Times New Roman" w:eastAsia="Times New Roman" w:hAnsi="Times New Roman" w:cs="Times New Roman"/>
      </w:rPr>
    </w:lvl>
    <w:lvl w:ilvl="1" w:tplc="CDEC5CD0">
      <w:start w:val="1"/>
      <w:numFmt w:val="lowerLetter"/>
      <w:lvlText w:val="%2."/>
      <w:lvlJc w:val="left"/>
      <w:pPr>
        <w:tabs>
          <w:tab w:val="num" w:pos="1647"/>
        </w:tabs>
        <w:ind w:left="1647" w:hanging="360"/>
      </w:pPr>
      <w:rPr>
        <w:b/>
      </w:rPr>
    </w:lvl>
    <w:lvl w:ilvl="2" w:tplc="6358B8D6">
      <w:start w:val="1"/>
      <w:numFmt w:val="decimal"/>
      <w:lvlText w:val="%3."/>
      <w:lvlJc w:val="left"/>
      <w:pPr>
        <w:tabs>
          <w:tab w:val="num" w:pos="2547"/>
        </w:tabs>
        <w:ind w:left="2547" w:hanging="360"/>
      </w:pPr>
      <w:rPr>
        <w:rFonts w:hint="default"/>
        <w:b/>
        <w:color w:val="0000FF"/>
      </w:rPr>
    </w:lvl>
    <w:lvl w:ilvl="3" w:tplc="04160005">
      <w:start w:val="1"/>
      <w:numFmt w:val="bullet"/>
      <w:lvlText w:val=""/>
      <w:lvlJc w:val="left"/>
      <w:pPr>
        <w:tabs>
          <w:tab w:val="num" w:pos="3087"/>
        </w:tabs>
        <w:ind w:left="3087" w:hanging="360"/>
      </w:pPr>
      <w:rPr>
        <w:rFonts w:ascii="Wingdings" w:hAnsi="Wingdings" w:hint="default"/>
      </w:rPr>
    </w:lvl>
    <w:lvl w:ilvl="4" w:tplc="04160019" w:tentative="1">
      <w:start w:val="1"/>
      <w:numFmt w:val="lowerLetter"/>
      <w:lvlText w:val="%5."/>
      <w:lvlJc w:val="left"/>
      <w:pPr>
        <w:tabs>
          <w:tab w:val="num" w:pos="3807"/>
        </w:tabs>
        <w:ind w:left="3807" w:hanging="360"/>
      </w:pPr>
    </w:lvl>
    <w:lvl w:ilvl="5" w:tplc="0416001B" w:tentative="1">
      <w:start w:val="1"/>
      <w:numFmt w:val="lowerRoman"/>
      <w:lvlText w:val="%6."/>
      <w:lvlJc w:val="right"/>
      <w:pPr>
        <w:tabs>
          <w:tab w:val="num" w:pos="4527"/>
        </w:tabs>
        <w:ind w:left="4527" w:hanging="180"/>
      </w:pPr>
    </w:lvl>
    <w:lvl w:ilvl="6" w:tplc="04160015">
      <w:start w:val="1"/>
      <w:numFmt w:val="upperLetter"/>
      <w:lvlText w:val="%7."/>
      <w:lvlJc w:val="left"/>
      <w:pPr>
        <w:tabs>
          <w:tab w:val="num" w:pos="1920"/>
        </w:tabs>
        <w:ind w:left="1920" w:hanging="360"/>
      </w:pPr>
      <w:rPr>
        <w:rFonts w:hint="default"/>
        <w:b/>
        <w:color w:val="0000FF"/>
      </w:rPr>
    </w:lvl>
    <w:lvl w:ilvl="7" w:tplc="04160019" w:tentative="1">
      <w:start w:val="1"/>
      <w:numFmt w:val="lowerLetter"/>
      <w:lvlText w:val="%8."/>
      <w:lvlJc w:val="left"/>
      <w:pPr>
        <w:tabs>
          <w:tab w:val="num" w:pos="5967"/>
        </w:tabs>
        <w:ind w:left="5967" w:hanging="360"/>
      </w:pPr>
    </w:lvl>
    <w:lvl w:ilvl="8" w:tplc="0416001B" w:tentative="1">
      <w:start w:val="1"/>
      <w:numFmt w:val="lowerRoman"/>
      <w:lvlText w:val="%9."/>
      <w:lvlJc w:val="right"/>
      <w:pPr>
        <w:tabs>
          <w:tab w:val="num" w:pos="6687"/>
        </w:tabs>
        <w:ind w:left="6687" w:hanging="180"/>
      </w:pPr>
    </w:lvl>
  </w:abstractNum>
  <w:abstractNum w:abstractNumId="1" w15:restartNumberingAfterBreak="0">
    <w:nsid w:val="087F1706"/>
    <w:multiLevelType w:val="hybridMultilevel"/>
    <w:tmpl w:val="FE92EE80"/>
    <w:lvl w:ilvl="0" w:tplc="0416000F">
      <w:start w:val="1"/>
      <w:numFmt w:val="decimal"/>
      <w:lvlText w:val="%1."/>
      <w:lvlJc w:val="lef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2" w15:restartNumberingAfterBreak="0">
    <w:nsid w:val="09355490"/>
    <w:multiLevelType w:val="hybridMultilevel"/>
    <w:tmpl w:val="D6A4F066"/>
    <w:lvl w:ilvl="0" w:tplc="0416001B">
      <w:start w:val="1"/>
      <w:numFmt w:val="lowerRoman"/>
      <w:lvlText w:val="%1."/>
      <w:lvlJc w:val="right"/>
      <w:pPr>
        <w:ind w:left="720" w:hanging="360"/>
      </w:pPr>
    </w:lvl>
    <w:lvl w:ilvl="1" w:tplc="04160019" w:tentative="1">
      <w:start w:val="1"/>
      <w:numFmt w:val="lowerLetter"/>
      <w:lvlText w:val="%2."/>
      <w:lvlJc w:val="left"/>
      <w:pPr>
        <w:ind w:left="1440" w:hanging="360"/>
      </w:pPr>
    </w:lvl>
    <w:lvl w:ilvl="2" w:tplc="0416001B" w:tentative="1">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3" w15:restartNumberingAfterBreak="0">
    <w:nsid w:val="0A1D365A"/>
    <w:multiLevelType w:val="multilevel"/>
    <w:tmpl w:val="B82C0526"/>
    <w:lvl w:ilvl="0">
      <w:start w:val="13"/>
      <w:numFmt w:val="decimal"/>
      <w:lvlText w:val="%1."/>
      <w:lvlJc w:val="left"/>
      <w:pPr>
        <w:ind w:left="480" w:hanging="48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4" w15:restartNumberingAfterBreak="0">
    <w:nsid w:val="0ABE5855"/>
    <w:multiLevelType w:val="multilevel"/>
    <w:tmpl w:val="FB8258F0"/>
    <w:lvl w:ilvl="0">
      <w:start w:val="5"/>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5" w15:restartNumberingAfterBreak="0">
    <w:nsid w:val="0B5324B8"/>
    <w:multiLevelType w:val="multilevel"/>
    <w:tmpl w:val="9A509C10"/>
    <w:lvl w:ilvl="0">
      <w:start w:val="2"/>
      <w:numFmt w:val="decimal"/>
      <w:lvlText w:val="%1."/>
      <w:lvlJc w:val="left"/>
      <w:pPr>
        <w:tabs>
          <w:tab w:val="num" w:pos="360"/>
        </w:tabs>
        <w:ind w:left="360" w:hanging="360"/>
      </w:pPr>
      <w:rPr>
        <w:rFonts w:hint="default"/>
        <w:b w:val="0"/>
      </w:rPr>
    </w:lvl>
    <w:lvl w:ilvl="1">
      <w:start w:val="1"/>
      <w:numFmt w:val="decimal"/>
      <w:lvlText w:val="%1.%2."/>
      <w:lvlJc w:val="left"/>
      <w:pPr>
        <w:tabs>
          <w:tab w:val="num" w:pos="720"/>
        </w:tabs>
        <w:ind w:left="720" w:hanging="720"/>
      </w:pPr>
      <w:rPr>
        <w:rFonts w:hint="default"/>
        <w:b w:val="0"/>
      </w:rPr>
    </w:lvl>
    <w:lvl w:ilvl="2">
      <w:start w:val="1"/>
      <w:numFmt w:val="decimal"/>
      <w:lvlText w:val="%1.%2.%3."/>
      <w:lvlJc w:val="left"/>
      <w:pPr>
        <w:tabs>
          <w:tab w:val="num" w:pos="720"/>
        </w:tabs>
        <w:ind w:left="720" w:hanging="720"/>
      </w:pPr>
      <w:rPr>
        <w:rFonts w:hint="default"/>
        <w:b w:val="0"/>
      </w:rPr>
    </w:lvl>
    <w:lvl w:ilvl="3">
      <w:start w:val="1"/>
      <w:numFmt w:val="decimal"/>
      <w:lvlText w:val="%1.%2.%3.%4."/>
      <w:lvlJc w:val="left"/>
      <w:pPr>
        <w:tabs>
          <w:tab w:val="num" w:pos="1080"/>
        </w:tabs>
        <w:ind w:left="1080" w:hanging="1080"/>
      </w:pPr>
      <w:rPr>
        <w:rFonts w:hint="default"/>
        <w:b w:val="0"/>
      </w:rPr>
    </w:lvl>
    <w:lvl w:ilvl="4">
      <w:start w:val="1"/>
      <w:numFmt w:val="decimal"/>
      <w:lvlText w:val="%1.%2.%3.%4.%5."/>
      <w:lvlJc w:val="left"/>
      <w:pPr>
        <w:tabs>
          <w:tab w:val="num" w:pos="1080"/>
        </w:tabs>
        <w:ind w:left="1080" w:hanging="1080"/>
      </w:pPr>
      <w:rPr>
        <w:rFonts w:hint="default"/>
        <w:b w:val="0"/>
      </w:rPr>
    </w:lvl>
    <w:lvl w:ilvl="5">
      <w:start w:val="1"/>
      <w:numFmt w:val="decimal"/>
      <w:lvlText w:val="%1.%2.%3.%4.%5.%6."/>
      <w:lvlJc w:val="left"/>
      <w:pPr>
        <w:tabs>
          <w:tab w:val="num" w:pos="1440"/>
        </w:tabs>
        <w:ind w:left="1440" w:hanging="1440"/>
      </w:pPr>
      <w:rPr>
        <w:rFonts w:hint="default"/>
        <w:b w:val="0"/>
      </w:rPr>
    </w:lvl>
    <w:lvl w:ilvl="6">
      <w:start w:val="1"/>
      <w:numFmt w:val="decimal"/>
      <w:lvlText w:val="%1.%2.%3.%4.%5.%6.%7."/>
      <w:lvlJc w:val="left"/>
      <w:pPr>
        <w:tabs>
          <w:tab w:val="num" w:pos="1440"/>
        </w:tabs>
        <w:ind w:left="1440" w:hanging="1440"/>
      </w:pPr>
      <w:rPr>
        <w:rFonts w:hint="default"/>
        <w:b w:val="0"/>
      </w:rPr>
    </w:lvl>
    <w:lvl w:ilvl="7">
      <w:start w:val="1"/>
      <w:numFmt w:val="decimal"/>
      <w:lvlText w:val="%1.%2.%3.%4.%5.%6.%7.%8."/>
      <w:lvlJc w:val="left"/>
      <w:pPr>
        <w:tabs>
          <w:tab w:val="num" w:pos="1800"/>
        </w:tabs>
        <w:ind w:left="1800" w:hanging="1800"/>
      </w:pPr>
      <w:rPr>
        <w:rFonts w:hint="default"/>
        <w:b w:val="0"/>
      </w:rPr>
    </w:lvl>
    <w:lvl w:ilvl="8">
      <w:start w:val="1"/>
      <w:numFmt w:val="decimal"/>
      <w:lvlText w:val="%1.%2.%3.%4.%5.%6.%7.%8.%9."/>
      <w:lvlJc w:val="left"/>
      <w:pPr>
        <w:tabs>
          <w:tab w:val="num" w:pos="1800"/>
        </w:tabs>
        <w:ind w:left="1800" w:hanging="1800"/>
      </w:pPr>
      <w:rPr>
        <w:rFonts w:hint="default"/>
        <w:b w:val="0"/>
      </w:rPr>
    </w:lvl>
  </w:abstractNum>
  <w:abstractNum w:abstractNumId="6" w15:restartNumberingAfterBreak="0">
    <w:nsid w:val="0E5A3835"/>
    <w:multiLevelType w:val="multilevel"/>
    <w:tmpl w:val="F24C06DC"/>
    <w:lvl w:ilvl="0">
      <w:start w:val="7"/>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7" w15:restartNumberingAfterBreak="0">
    <w:nsid w:val="0EBA24BC"/>
    <w:multiLevelType w:val="multilevel"/>
    <w:tmpl w:val="FE606358"/>
    <w:lvl w:ilvl="0">
      <w:start w:val="11"/>
      <w:numFmt w:val="decimal"/>
      <w:lvlText w:val="%1."/>
      <w:lvlJc w:val="left"/>
      <w:pPr>
        <w:ind w:left="480" w:hanging="48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8" w15:restartNumberingAfterBreak="0">
    <w:nsid w:val="12CE1AC1"/>
    <w:multiLevelType w:val="multilevel"/>
    <w:tmpl w:val="04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9" w15:restartNumberingAfterBreak="0">
    <w:nsid w:val="1C6A5339"/>
    <w:multiLevelType w:val="multilevel"/>
    <w:tmpl w:val="DE3AD616"/>
    <w:lvl w:ilvl="0">
      <w:start w:val="1"/>
      <w:numFmt w:val="decimal"/>
      <w:lvlText w:val="%1"/>
      <w:lvlJc w:val="left"/>
      <w:pPr>
        <w:ind w:left="480" w:hanging="480"/>
      </w:pPr>
      <w:rPr>
        <w:rFonts w:hint="default"/>
      </w:rPr>
    </w:lvl>
    <w:lvl w:ilvl="1">
      <w:start w:val="1"/>
      <w:numFmt w:val="decimal"/>
      <w:lvlText w:val="%1.%2"/>
      <w:lvlJc w:val="left"/>
      <w:pPr>
        <w:ind w:left="840" w:hanging="480"/>
      </w:pPr>
      <w:rPr>
        <w:rFonts w:hint="default"/>
      </w:rPr>
    </w:lvl>
    <w:lvl w:ilvl="2">
      <w:start w:val="2"/>
      <w:numFmt w:val="decimal"/>
      <w:lvlText w:val="%1.%2.%3"/>
      <w:lvlJc w:val="left"/>
      <w:pPr>
        <w:ind w:left="1440" w:hanging="720"/>
      </w:pPr>
      <w:rPr>
        <w:rFonts w:hint="default"/>
      </w:rPr>
    </w:lvl>
    <w:lvl w:ilvl="3">
      <w:start w:val="1"/>
      <w:numFmt w:val="decimal"/>
      <w:lvlText w:val="%1.%2.%3.%4"/>
      <w:lvlJc w:val="left"/>
      <w:pPr>
        <w:ind w:left="1800" w:hanging="72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2880" w:hanging="1080"/>
      </w:pPr>
      <w:rPr>
        <w:rFonts w:hint="default"/>
      </w:rPr>
    </w:lvl>
    <w:lvl w:ilvl="6">
      <w:start w:val="1"/>
      <w:numFmt w:val="decimal"/>
      <w:lvlText w:val="%1.%2.%3.%4.%5.%6.%7"/>
      <w:lvlJc w:val="left"/>
      <w:pPr>
        <w:ind w:left="3600" w:hanging="1440"/>
      </w:pPr>
      <w:rPr>
        <w:rFonts w:hint="default"/>
      </w:rPr>
    </w:lvl>
    <w:lvl w:ilvl="7">
      <w:start w:val="1"/>
      <w:numFmt w:val="decimal"/>
      <w:lvlText w:val="%1.%2.%3.%4.%5.%6.%7.%8"/>
      <w:lvlJc w:val="left"/>
      <w:pPr>
        <w:ind w:left="3960" w:hanging="1440"/>
      </w:pPr>
      <w:rPr>
        <w:rFonts w:hint="default"/>
      </w:rPr>
    </w:lvl>
    <w:lvl w:ilvl="8">
      <w:start w:val="1"/>
      <w:numFmt w:val="decimal"/>
      <w:lvlText w:val="%1.%2.%3.%4.%5.%6.%7.%8.%9"/>
      <w:lvlJc w:val="left"/>
      <w:pPr>
        <w:ind w:left="4680" w:hanging="1800"/>
      </w:pPr>
      <w:rPr>
        <w:rFonts w:hint="default"/>
      </w:rPr>
    </w:lvl>
  </w:abstractNum>
  <w:abstractNum w:abstractNumId="10" w15:restartNumberingAfterBreak="0">
    <w:nsid w:val="20E53B71"/>
    <w:multiLevelType w:val="multilevel"/>
    <w:tmpl w:val="5BF08B86"/>
    <w:lvl w:ilvl="0">
      <w:start w:val="8"/>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1" w15:restartNumberingAfterBreak="0">
    <w:nsid w:val="21E161AA"/>
    <w:multiLevelType w:val="multilevel"/>
    <w:tmpl w:val="F2428F40"/>
    <w:lvl w:ilvl="0">
      <w:start w:val="3"/>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2" w15:restartNumberingAfterBreak="0">
    <w:nsid w:val="26374A37"/>
    <w:multiLevelType w:val="hybridMultilevel"/>
    <w:tmpl w:val="2DF6A52A"/>
    <w:lvl w:ilvl="0" w:tplc="DEAE5908">
      <w:start w:val="1"/>
      <w:numFmt w:val="lowerLetter"/>
      <w:lvlText w:val="%1)"/>
      <w:lvlJc w:val="left"/>
      <w:pPr>
        <w:ind w:left="1287" w:hanging="360"/>
      </w:pPr>
      <w:rPr>
        <w:rFonts w:asciiTheme="minorHAnsi" w:eastAsia="Times New Roman" w:hAnsiTheme="minorHAnsi" w:cs="Arial"/>
      </w:rPr>
    </w:lvl>
    <w:lvl w:ilvl="1" w:tplc="04160003" w:tentative="1">
      <w:start w:val="1"/>
      <w:numFmt w:val="bullet"/>
      <w:lvlText w:val="o"/>
      <w:lvlJc w:val="left"/>
      <w:pPr>
        <w:ind w:left="2007" w:hanging="360"/>
      </w:pPr>
      <w:rPr>
        <w:rFonts w:ascii="Courier New" w:hAnsi="Courier New" w:cs="Courier New" w:hint="default"/>
      </w:rPr>
    </w:lvl>
    <w:lvl w:ilvl="2" w:tplc="04160005" w:tentative="1">
      <w:start w:val="1"/>
      <w:numFmt w:val="bullet"/>
      <w:lvlText w:val=""/>
      <w:lvlJc w:val="left"/>
      <w:pPr>
        <w:ind w:left="2727" w:hanging="360"/>
      </w:pPr>
      <w:rPr>
        <w:rFonts w:ascii="Wingdings" w:hAnsi="Wingdings" w:hint="default"/>
      </w:rPr>
    </w:lvl>
    <w:lvl w:ilvl="3" w:tplc="04160001" w:tentative="1">
      <w:start w:val="1"/>
      <w:numFmt w:val="bullet"/>
      <w:lvlText w:val=""/>
      <w:lvlJc w:val="left"/>
      <w:pPr>
        <w:ind w:left="3447" w:hanging="360"/>
      </w:pPr>
      <w:rPr>
        <w:rFonts w:ascii="Symbol" w:hAnsi="Symbol" w:hint="default"/>
      </w:rPr>
    </w:lvl>
    <w:lvl w:ilvl="4" w:tplc="04160003" w:tentative="1">
      <w:start w:val="1"/>
      <w:numFmt w:val="bullet"/>
      <w:lvlText w:val="o"/>
      <w:lvlJc w:val="left"/>
      <w:pPr>
        <w:ind w:left="4167" w:hanging="360"/>
      </w:pPr>
      <w:rPr>
        <w:rFonts w:ascii="Courier New" w:hAnsi="Courier New" w:cs="Courier New" w:hint="default"/>
      </w:rPr>
    </w:lvl>
    <w:lvl w:ilvl="5" w:tplc="04160005" w:tentative="1">
      <w:start w:val="1"/>
      <w:numFmt w:val="bullet"/>
      <w:lvlText w:val=""/>
      <w:lvlJc w:val="left"/>
      <w:pPr>
        <w:ind w:left="4887" w:hanging="360"/>
      </w:pPr>
      <w:rPr>
        <w:rFonts w:ascii="Wingdings" w:hAnsi="Wingdings" w:hint="default"/>
      </w:rPr>
    </w:lvl>
    <w:lvl w:ilvl="6" w:tplc="04160001" w:tentative="1">
      <w:start w:val="1"/>
      <w:numFmt w:val="bullet"/>
      <w:lvlText w:val=""/>
      <w:lvlJc w:val="left"/>
      <w:pPr>
        <w:ind w:left="5607" w:hanging="360"/>
      </w:pPr>
      <w:rPr>
        <w:rFonts w:ascii="Symbol" w:hAnsi="Symbol" w:hint="default"/>
      </w:rPr>
    </w:lvl>
    <w:lvl w:ilvl="7" w:tplc="04160003" w:tentative="1">
      <w:start w:val="1"/>
      <w:numFmt w:val="bullet"/>
      <w:lvlText w:val="o"/>
      <w:lvlJc w:val="left"/>
      <w:pPr>
        <w:ind w:left="6327" w:hanging="360"/>
      </w:pPr>
      <w:rPr>
        <w:rFonts w:ascii="Courier New" w:hAnsi="Courier New" w:cs="Courier New" w:hint="default"/>
      </w:rPr>
    </w:lvl>
    <w:lvl w:ilvl="8" w:tplc="04160005" w:tentative="1">
      <w:start w:val="1"/>
      <w:numFmt w:val="bullet"/>
      <w:lvlText w:val=""/>
      <w:lvlJc w:val="left"/>
      <w:pPr>
        <w:ind w:left="7047" w:hanging="360"/>
      </w:pPr>
      <w:rPr>
        <w:rFonts w:ascii="Wingdings" w:hAnsi="Wingdings" w:hint="default"/>
      </w:rPr>
    </w:lvl>
  </w:abstractNum>
  <w:abstractNum w:abstractNumId="13" w15:restartNumberingAfterBreak="0">
    <w:nsid w:val="36A9339E"/>
    <w:multiLevelType w:val="hybridMultilevel"/>
    <w:tmpl w:val="6896D6FE"/>
    <w:lvl w:ilvl="0" w:tplc="608C513E">
      <w:start w:val="1"/>
      <w:numFmt w:val="lowerLetter"/>
      <w:lvlText w:val="%1)"/>
      <w:lvlJc w:val="left"/>
      <w:pPr>
        <w:tabs>
          <w:tab w:val="num" w:pos="720"/>
        </w:tabs>
        <w:ind w:left="720" w:hanging="360"/>
      </w:pPr>
      <w:rPr>
        <w:rFonts w:asciiTheme="minorHAnsi" w:eastAsia="Times New Roman" w:hAnsiTheme="minorHAnsi" w:cs="Arial"/>
      </w:rPr>
    </w:lvl>
    <w:lvl w:ilvl="1" w:tplc="FFFFFFFF" w:tentative="1">
      <w:start w:val="1"/>
      <w:numFmt w:val="bullet"/>
      <w:lvlText w:val="o"/>
      <w:lvlJc w:val="left"/>
      <w:pPr>
        <w:tabs>
          <w:tab w:val="num" w:pos="1440"/>
        </w:tabs>
        <w:ind w:left="1440" w:hanging="360"/>
      </w:pPr>
      <w:rPr>
        <w:rFonts w:ascii="Courier New" w:hAnsi="Courier New" w:hint="default"/>
      </w:rPr>
    </w:lvl>
    <w:lvl w:ilvl="2" w:tplc="FFFFFFFF" w:tentative="1">
      <w:start w:val="1"/>
      <w:numFmt w:val="bullet"/>
      <w:lvlText w:val=""/>
      <w:lvlJc w:val="left"/>
      <w:pPr>
        <w:tabs>
          <w:tab w:val="num" w:pos="2160"/>
        </w:tabs>
        <w:ind w:left="2160" w:hanging="360"/>
      </w:pPr>
      <w:rPr>
        <w:rFonts w:ascii="Wingdings" w:hAnsi="Wingdings" w:hint="default"/>
      </w:rPr>
    </w:lvl>
    <w:lvl w:ilvl="3" w:tplc="FFFFFFFF" w:tentative="1">
      <w:start w:val="1"/>
      <w:numFmt w:val="bullet"/>
      <w:lvlText w:val=""/>
      <w:lvlJc w:val="left"/>
      <w:pPr>
        <w:tabs>
          <w:tab w:val="num" w:pos="2880"/>
        </w:tabs>
        <w:ind w:left="2880" w:hanging="360"/>
      </w:pPr>
      <w:rPr>
        <w:rFonts w:ascii="Symbol" w:hAnsi="Symbol" w:hint="default"/>
      </w:rPr>
    </w:lvl>
    <w:lvl w:ilvl="4" w:tplc="FFFFFFFF" w:tentative="1">
      <w:start w:val="1"/>
      <w:numFmt w:val="bullet"/>
      <w:lvlText w:val="o"/>
      <w:lvlJc w:val="left"/>
      <w:pPr>
        <w:tabs>
          <w:tab w:val="num" w:pos="3600"/>
        </w:tabs>
        <w:ind w:left="3600" w:hanging="360"/>
      </w:pPr>
      <w:rPr>
        <w:rFonts w:ascii="Courier New" w:hAnsi="Courier New" w:hint="default"/>
      </w:rPr>
    </w:lvl>
    <w:lvl w:ilvl="5" w:tplc="FFFFFFFF" w:tentative="1">
      <w:start w:val="1"/>
      <w:numFmt w:val="bullet"/>
      <w:lvlText w:val=""/>
      <w:lvlJc w:val="left"/>
      <w:pPr>
        <w:tabs>
          <w:tab w:val="num" w:pos="4320"/>
        </w:tabs>
        <w:ind w:left="4320" w:hanging="360"/>
      </w:pPr>
      <w:rPr>
        <w:rFonts w:ascii="Wingdings" w:hAnsi="Wingdings" w:hint="default"/>
      </w:rPr>
    </w:lvl>
    <w:lvl w:ilvl="6" w:tplc="FFFFFFFF" w:tentative="1">
      <w:start w:val="1"/>
      <w:numFmt w:val="bullet"/>
      <w:lvlText w:val=""/>
      <w:lvlJc w:val="left"/>
      <w:pPr>
        <w:tabs>
          <w:tab w:val="num" w:pos="5040"/>
        </w:tabs>
        <w:ind w:left="5040" w:hanging="360"/>
      </w:pPr>
      <w:rPr>
        <w:rFonts w:ascii="Symbol" w:hAnsi="Symbol" w:hint="default"/>
      </w:rPr>
    </w:lvl>
    <w:lvl w:ilvl="7" w:tplc="FFFFFFFF" w:tentative="1">
      <w:start w:val="1"/>
      <w:numFmt w:val="bullet"/>
      <w:lvlText w:val="o"/>
      <w:lvlJc w:val="left"/>
      <w:pPr>
        <w:tabs>
          <w:tab w:val="num" w:pos="5760"/>
        </w:tabs>
        <w:ind w:left="5760" w:hanging="360"/>
      </w:pPr>
      <w:rPr>
        <w:rFonts w:ascii="Courier New" w:hAnsi="Courier New" w:hint="default"/>
      </w:rPr>
    </w:lvl>
    <w:lvl w:ilvl="8" w:tplc="FFFFFFFF"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42AC73F0"/>
    <w:multiLevelType w:val="hybridMultilevel"/>
    <w:tmpl w:val="FA10F112"/>
    <w:lvl w:ilvl="0" w:tplc="CD666900">
      <w:start w:val="1"/>
      <w:numFmt w:val="decimal"/>
      <w:lvlText w:val="%1."/>
      <w:lvlJc w:val="left"/>
      <w:pPr>
        <w:ind w:left="720" w:hanging="360"/>
      </w:pPr>
      <w:rPr>
        <w:rFonts w:hint="default"/>
      </w:r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tentative="1">
      <w:start w:val="1"/>
      <w:numFmt w:val="decimal"/>
      <w:lvlText w:val="%4."/>
      <w:lvlJc w:val="left"/>
      <w:pPr>
        <w:ind w:left="2880" w:hanging="360"/>
      </w:pPr>
    </w:lvl>
    <w:lvl w:ilvl="4" w:tplc="04160019" w:tentative="1">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5" w15:restartNumberingAfterBreak="0">
    <w:nsid w:val="47891FA5"/>
    <w:multiLevelType w:val="multilevel"/>
    <w:tmpl w:val="6E5E900E"/>
    <w:lvl w:ilvl="0">
      <w:start w:val="14"/>
      <w:numFmt w:val="decimal"/>
      <w:lvlText w:val="%1."/>
      <w:lvlJc w:val="left"/>
      <w:pPr>
        <w:ind w:left="480" w:hanging="480"/>
      </w:pPr>
      <w:rPr>
        <w:rFonts w:hint="default"/>
        <w:b w:val="0"/>
        <w:color w:val="auto"/>
      </w:rPr>
    </w:lvl>
    <w:lvl w:ilvl="1">
      <w:start w:val="1"/>
      <w:numFmt w:val="decimal"/>
      <w:lvlText w:val="%1.%2."/>
      <w:lvlJc w:val="left"/>
      <w:pPr>
        <w:ind w:left="720" w:hanging="720"/>
      </w:pPr>
      <w:rPr>
        <w:rFonts w:hint="default"/>
        <w:b w:val="0"/>
        <w:color w:val="auto"/>
      </w:rPr>
    </w:lvl>
    <w:lvl w:ilvl="2">
      <w:start w:val="1"/>
      <w:numFmt w:val="decimal"/>
      <w:lvlText w:val="%1.%2.%3."/>
      <w:lvlJc w:val="left"/>
      <w:pPr>
        <w:ind w:left="720" w:hanging="720"/>
      </w:pPr>
      <w:rPr>
        <w:rFonts w:hint="default"/>
        <w:b w:val="0"/>
        <w:color w:val="auto"/>
      </w:rPr>
    </w:lvl>
    <w:lvl w:ilvl="3">
      <w:start w:val="1"/>
      <w:numFmt w:val="decimal"/>
      <w:lvlText w:val="%1.%2.%3.%4."/>
      <w:lvlJc w:val="left"/>
      <w:pPr>
        <w:ind w:left="1080" w:hanging="1080"/>
      </w:pPr>
      <w:rPr>
        <w:rFonts w:hint="default"/>
        <w:b w:val="0"/>
        <w:color w:val="auto"/>
      </w:rPr>
    </w:lvl>
    <w:lvl w:ilvl="4">
      <w:start w:val="1"/>
      <w:numFmt w:val="decimal"/>
      <w:lvlText w:val="%1.%2.%3.%4.%5."/>
      <w:lvlJc w:val="left"/>
      <w:pPr>
        <w:ind w:left="1080" w:hanging="1080"/>
      </w:pPr>
      <w:rPr>
        <w:rFonts w:hint="default"/>
        <w:b w:val="0"/>
        <w:color w:val="auto"/>
      </w:rPr>
    </w:lvl>
    <w:lvl w:ilvl="5">
      <w:start w:val="1"/>
      <w:numFmt w:val="decimal"/>
      <w:lvlText w:val="%1.%2.%3.%4.%5.%6."/>
      <w:lvlJc w:val="left"/>
      <w:pPr>
        <w:ind w:left="1440" w:hanging="1440"/>
      </w:pPr>
      <w:rPr>
        <w:rFonts w:hint="default"/>
        <w:b w:val="0"/>
        <w:color w:val="auto"/>
      </w:rPr>
    </w:lvl>
    <w:lvl w:ilvl="6">
      <w:start w:val="1"/>
      <w:numFmt w:val="decimal"/>
      <w:lvlText w:val="%1.%2.%3.%4.%5.%6.%7."/>
      <w:lvlJc w:val="left"/>
      <w:pPr>
        <w:ind w:left="1440" w:hanging="1440"/>
      </w:pPr>
      <w:rPr>
        <w:rFonts w:hint="default"/>
        <w:b w:val="0"/>
        <w:color w:val="auto"/>
      </w:rPr>
    </w:lvl>
    <w:lvl w:ilvl="7">
      <w:start w:val="1"/>
      <w:numFmt w:val="decimal"/>
      <w:lvlText w:val="%1.%2.%3.%4.%5.%6.%7.%8."/>
      <w:lvlJc w:val="left"/>
      <w:pPr>
        <w:ind w:left="1800" w:hanging="1800"/>
      </w:pPr>
      <w:rPr>
        <w:rFonts w:hint="default"/>
        <w:b w:val="0"/>
        <w:color w:val="auto"/>
      </w:rPr>
    </w:lvl>
    <w:lvl w:ilvl="8">
      <w:start w:val="1"/>
      <w:numFmt w:val="decimal"/>
      <w:lvlText w:val="%1.%2.%3.%4.%5.%6.%7.%8.%9."/>
      <w:lvlJc w:val="left"/>
      <w:pPr>
        <w:ind w:left="1800" w:hanging="1800"/>
      </w:pPr>
      <w:rPr>
        <w:rFonts w:hint="default"/>
        <w:b w:val="0"/>
        <w:color w:val="auto"/>
      </w:rPr>
    </w:lvl>
  </w:abstractNum>
  <w:abstractNum w:abstractNumId="16" w15:restartNumberingAfterBreak="0">
    <w:nsid w:val="48511E73"/>
    <w:multiLevelType w:val="multilevel"/>
    <w:tmpl w:val="B678992E"/>
    <w:lvl w:ilvl="0">
      <w:start w:val="10"/>
      <w:numFmt w:val="decimal"/>
      <w:lvlText w:val="%1."/>
      <w:lvlJc w:val="left"/>
      <w:pPr>
        <w:ind w:left="480" w:hanging="48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7" w15:restartNumberingAfterBreak="0">
    <w:nsid w:val="4B5D7B4A"/>
    <w:multiLevelType w:val="multilevel"/>
    <w:tmpl w:val="D8E0CA22"/>
    <w:lvl w:ilvl="0">
      <w:start w:val="9"/>
      <w:numFmt w:val="decimal"/>
      <w:lvlText w:val="%1."/>
      <w:lvlJc w:val="left"/>
      <w:pPr>
        <w:ind w:left="360" w:hanging="360"/>
      </w:pPr>
      <w:rPr>
        <w:rFonts w:hint="default"/>
      </w:rPr>
    </w:lvl>
    <w:lvl w:ilvl="1">
      <w:start w:val="1"/>
      <w:numFmt w:val="decimal"/>
      <w:lvlText w:val="%1.%2."/>
      <w:lvlJc w:val="left"/>
      <w:pPr>
        <w:ind w:left="720" w:hanging="720"/>
      </w:pPr>
      <w:rPr>
        <w:rFonts w:hint="default"/>
        <w:b w:val="0"/>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18" w15:restartNumberingAfterBreak="0">
    <w:nsid w:val="4C7273A4"/>
    <w:multiLevelType w:val="hybridMultilevel"/>
    <w:tmpl w:val="91BC4ECA"/>
    <w:lvl w:ilvl="0" w:tplc="0416000F">
      <w:start w:val="1"/>
      <w:numFmt w:val="decimal"/>
      <w:lvlText w:val="%1."/>
      <w:lvlJc w:val="left"/>
      <w:pPr>
        <w:ind w:left="720" w:hanging="360"/>
      </w:pPr>
      <w:rPr>
        <w:rFonts w:hint="default"/>
      </w:rPr>
    </w:lvl>
    <w:lvl w:ilvl="1" w:tplc="04160019">
      <w:start w:val="1"/>
      <w:numFmt w:val="lowerLetter"/>
      <w:lvlText w:val="%2."/>
      <w:lvlJc w:val="left"/>
      <w:pPr>
        <w:ind w:left="1440" w:hanging="360"/>
      </w:pPr>
    </w:lvl>
    <w:lvl w:ilvl="2" w:tplc="0416001B">
      <w:start w:val="1"/>
      <w:numFmt w:val="lowerRoman"/>
      <w:lvlText w:val="%3."/>
      <w:lvlJc w:val="right"/>
      <w:pPr>
        <w:ind w:left="2160" w:hanging="180"/>
      </w:pPr>
    </w:lvl>
    <w:lvl w:ilvl="3" w:tplc="0416000F">
      <w:start w:val="1"/>
      <w:numFmt w:val="decimal"/>
      <w:lvlText w:val="%4."/>
      <w:lvlJc w:val="left"/>
      <w:pPr>
        <w:ind w:left="2880" w:hanging="360"/>
      </w:pPr>
    </w:lvl>
    <w:lvl w:ilvl="4" w:tplc="04160019">
      <w:start w:val="1"/>
      <w:numFmt w:val="lowerLetter"/>
      <w:lvlText w:val="%5."/>
      <w:lvlJc w:val="left"/>
      <w:pPr>
        <w:ind w:left="3600" w:hanging="360"/>
      </w:pPr>
    </w:lvl>
    <w:lvl w:ilvl="5" w:tplc="0416001B" w:tentative="1">
      <w:start w:val="1"/>
      <w:numFmt w:val="lowerRoman"/>
      <w:lvlText w:val="%6."/>
      <w:lvlJc w:val="right"/>
      <w:pPr>
        <w:ind w:left="4320" w:hanging="180"/>
      </w:pPr>
    </w:lvl>
    <w:lvl w:ilvl="6" w:tplc="0416000F" w:tentative="1">
      <w:start w:val="1"/>
      <w:numFmt w:val="decimal"/>
      <w:lvlText w:val="%7."/>
      <w:lvlJc w:val="left"/>
      <w:pPr>
        <w:ind w:left="5040" w:hanging="360"/>
      </w:pPr>
    </w:lvl>
    <w:lvl w:ilvl="7" w:tplc="04160019" w:tentative="1">
      <w:start w:val="1"/>
      <w:numFmt w:val="lowerLetter"/>
      <w:lvlText w:val="%8."/>
      <w:lvlJc w:val="left"/>
      <w:pPr>
        <w:ind w:left="5760" w:hanging="360"/>
      </w:pPr>
    </w:lvl>
    <w:lvl w:ilvl="8" w:tplc="0416001B" w:tentative="1">
      <w:start w:val="1"/>
      <w:numFmt w:val="lowerRoman"/>
      <w:lvlText w:val="%9."/>
      <w:lvlJc w:val="right"/>
      <w:pPr>
        <w:ind w:left="6480" w:hanging="180"/>
      </w:pPr>
    </w:lvl>
  </w:abstractNum>
  <w:abstractNum w:abstractNumId="19" w15:restartNumberingAfterBreak="0">
    <w:nsid w:val="52AA0329"/>
    <w:multiLevelType w:val="multilevel"/>
    <w:tmpl w:val="04160025"/>
    <w:lvl w:ilvl="0">
      <w:start w:val="1"/>
      <w:numFmt w:val="decimal"/>
      <w:pStyle w:val="Ttulo1"/>
      <w:lvlText w:val="%1"/>
      <w:lvlJc w:val="left"/>
      <w:pPr>
        <w:tabs>
          <w:tab w:val="num" w:pos="432"/>
        </w:tabs>
        <w:ind w:left="432" w:hanging="432"/>
      </w:pPr>
      <w:rPr>
        <w:rFonts w:hint="default"/>
      </w:rPr>
    </w:lvl>
    <w:lvl w:ilvl="1">
      <w:start w:val="1"/>
      <w:numFmt w:val="decimal"/>
      <w:pStyle w:val="Ttulo2"/>
      <w:lvlText w:val="%1.%2"/>
      <w:lvlJc w:val="left"/>
      <w:pPr>
        <w:tabs>
          <w:tab w:val="num" w:pos="576"/>
        </w:tabs>
        <w:ind w:left="576" w:hanging="576"/>
      </w:pPr>
      <w:rPr>
        <w:rFonts w:hint="default"/>
      </w:rPr>
    </w:lvl>
    <w:lvl w:ilvl="2">
      <w:start w:val="1"/>
      <w:numFmt w:val="decimal"/>
      <w:pStyle w:val="Ttulo3"/>
      <w:lvlText w:val="%1.%2.%3"/>
      <w:lvlJc w:val="left"/>
      <w:pPr>
        <w:tabs>
          <w:tab w:val="num" w:pos="720"/>
        </w:tabs>
        <w:ind w:left="720" w:hanging="720"/>
      </w:pPr>
      <w:rPr>
        <w:rFonts w:hint="default"/>
      </w:rPr>
    </w:lvl>
    <w:lvl w:ilvl="3">
      <w:start w:val="1"/>
      <w:numFmt w:val="decimal"/>
      <w:pStyle w:val="Ttulo4"/>
      <w:lvlText w:val="%1.%2.%3.%4"/>
      <w:lvlJc w:val="left"/>
      <w:pPr>
        <w:tabs>
          <w:tab w:val="num" w:pos="864"/>
        </w:tabs>
        <w:ind w:left="864" w:hanging="864"/>
      </w:pPr>
      <w:rPr>
        <w:rFonts w:hint="default"/>
      </w:rPr>
    </w:lvl>
    <w:lvl w:ilvl="4">
      <w:start w:val="1"/>
      <w:numFmt w:val="decimal"/>
      <w:pStyle w:val="Ttulo5"/>
      <w:lvlText w:val="%1.%2.%3.%4.%5"/>
      <w:lvlJc w:val="left"/>
      <w:pPr>
        <w:tabs>
          <w:tab w:val="num" w:pos="1008"/>
        </w:tabs>
        <w:ind w:left="1008" w:hanging="1008"/>
      </w:pPr>
      <w:rPr>
        <w:rFonts w:hint="default"/>
      </w:rPr>
    </w:lvl>
    <w:lvl w:ilvl="5">
      <w:start w:val="1"/>
      <w:numFmt w:val="decimal"/>
      <w:pStyle w:val="Ttulo6"/>
      <w:lvlText w:val="%1.%2.%3.%4.%5.%6"/>
      <w:lvlJc w:val="left"/>
      <w:pPr>
        <w:tabs>
          <w:tab w:val="num" w:pos="1152"/>
        </w:tabs>
        <w:ind w:left="1152" w:hanging="1152"/>
      </w:pPr>
      <w:rPr>
        <w:rFonts w:hint="default"/>
      </w:rPr>
    </w:lvl>
    <w:lvl w:ilvl="6">
      <w:start w:val="1"/>
      <w:numFmt w:val="decimal"/>
      <w:pStyle w:val="Ttulo7"/>
      <w:lvlText w:val="%1.%2.%3.%4.%5.%6.%7"/>
      <w:lvlJc w:val="left"/>
      <w:pPr>
        <w:tabs>
          <w:tab w:val="num" w:pos="1296"/>
        </w:tabs>
        <w:ind w:left="1296" w:hanging="1296"/>
      </w:pPr>
      <w:rPr>
        <w:rFonts w:hint="default"/>
      </w:rPr>
    </w:lvl>
    <w:lvl w:ilvl="7">
      <w:start w:val="1"/>
      <w:numFmt w:val="decimal"/>
      <w:pStyle w:val="Ttulo8"/>
      <w:lvlText w:val="%1.%2.%3.%4.%5.%6.%7.%8"/>
      <w:lvlJc w:val="left"/>
      <w:pPr>
        <w:tabs>
          <w:tab w:val="num" w:pos="1440"/>
        </w:tabs>
        <w:ind w:left="1440" w:hanging="1440"/>
      </w:pPr>
      <w:rPr>
        <w:rFonts w:hint="default"/>
      </w:rPr>
    </w:lvl>
    <w:lvl w:ilvl="8">
      <w:start w:val="1"/>
      <w:numFmt w:val="decimal"/>
      <w:pStyle w:val="Ttulo9"/>
      <w:lvlText w:val="%1.%2.%3.%4.%5.%6.%7.%8.%9"/>
      <w:lvlJc w:val="left"/>
      <w:pPr>
        <w:tabs>
          <w:tab w:val="num" w:pos="1584"/>
        </w:tabs>
        <w:ind w:left="1584" w:hanging="1584"/>
      </w:pPr>
      <w:rPr>
        <w:rFonts w:hint="default"/>
      </w:rPr>
    </w:lvl>
  </w:abstractNum>
  <w:abstractNum w:abstractNumId="20" w15:restartNumberingAfterBreak="0">
    <w:nsid w:val="5D4F7C30"/>
    <w:multiLevelType w:val="multilevel"/>
    <w:tmpl w:val="34728842"/>
    <w:lvl w:ilvl="0">
      <w:start w:val="12"/>
      <w:numFmt w:val="decimal"/>
      <w:lvlText w:val="%1."/>
      <w:lvlJc w:val="left"/>
      <w:pPr>
        <w:ind w:left="480" w:hanging="48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21" w15:restartNumberingAfterBreak="0">
    <w:nsid w:val="5D8157C0"/>
    <w:multiLevelType w:val="multilevel"/>
    <w:tmpl w:val="313C4D98"/>
    <w:lvl w:ilvl="0">
      <w:start w:val="6"/>
      <w:numFmt w:val="decimal"/>
      <w:lvlText w:val="%1"/>
      <w:lvlJc w:val="left"/>
      <w:pPr>
        <w:ind w:left="360" w:hanging="360"/>
      </w:pPr>
      <w:rPr>
        <w:rFonts w:hint="default"/>
      </w:rPr>
    </w:lvl>
    <w:lvl w:ilvl="1">
      <w:start w:val="1"/>
      <w:numFmt w:val="decimal"/>
      <w:lvlText w:val="%1.%2"/>
      <w:lvlJc w:val="left"/>
      <w:pPr>
        <w:ind w:left="360" w:hanging="360"/>
      </w:pPr>
      <w:rPr>
        <w:rFonts w:hint="default"/>
        <w:b w:val="0"/>
      </w:rPr>
    </w:lvl>
    <w:lvl w:ilvl="2">
      <w:start w:val="1"/>
      <w:numFmt w:val="decimal"/>
      <w:lvlText w:val="%1.%2.%3"/>
      <w:lvlJc w:val="left"/>
      <w:pPr>
        <w:ind w:left="720" w:hanging="720"/>
      </w:pPr>
      <w:rPr>
        <w:rFonts w:hint="default"/>
      </w:rPr>
    </w:lvl>
    <w:lvl w:ilvl="3">
      <w:start w:val="1"/>
      <w:numFmt w:val="decimal"/>
      <w:lvlText w:val="%1.%2.%3.%4"/>
      <w:lvlJc w:val="left"/>
      <w:pPr>
        <w:ind w:left="720" w:hanging="72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080" w:hanging="108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800" w:hanging="1800"/>
      </w:pPr>
      <w:rPr>
        <w:rFonts w:hint="default"/>
      </w:rPr>
    </w:lvl>
  </w:abstractNum>
  <w:abstractNum w:abstractNumId="22" w15:restartNumberingAfterBreak="0">
    <w:nsid w:val="68097173"/>
    <w:multiLevelType w:val="multilevel"/>
    <w:tmpl w:val="12A80CD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720"/>
        </w:tabs>
        <w:ind w:left="720" w:hanging="7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1080"/>
        </w:tabs>
        <w:ind w:left="1080" w:hanging="108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440"/>
        </w:tabs>
        <w:ind w:left="1440" w:hanging="144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800"/>
        </w:tabs>
        <w:ind w:left="1800" w:hanging="1800"/>
      </w:pPr>
      <w:rPr>
        <w:rFonts w:hint="default"/>
      </w:rPr>
    </w:lvl>
    <w:lvl w:ilvl="8">
      <w:start w:val="1"/>
      <w:numFmt w:val="decimal"/>
      <w:lvlText w:val="%1.%2.%3.%4.%5.%6.%7.%8.%9."/>
      <w:lvlJc w:val="left"/>
      <w:pPr>
        <w:tabs>
          <w:tab w:val="num" w:pos="1800"/>
        </w:tabs>
        <w:ind w:left="1800" w:hanging="1800"/>
      </w:pPr>
      <w:rPr>
        <w:rFonts w:hint="default"/>
      </w:rPr>
    </w:lvl>
  </w:abstractNum>
  <w:abstractNum w:abstractNumId="23" w15:restartNumberingAfterBreak="0">
    <w:nsid w:val="734E584C"/>
    <w:multiLevelType w:val="multilevel"/>
    <w:tmpl w:val="34D8C948"/>
    <w:lvl w:ilvl="0">
      <w:start w:val="1"/>
      <w:numFmt w:val="decimal"/>
      <w:lvlText w:val="%1."/>
      <w:lvlJc w:val="left"/>
      <w:pPr>
        <w:ind w:left="360" w:hanging="360"/>
      </w:pPr>
    </w:lvl>
    <w:lvl w:ilvl="1">
      <w:start w:val="1"/>
      <w:numFmt w:val="decimal"/>
      <w:lvlText w:val="%1.%2."/>
      <w:lvlJc w:val="left"/>
      <w:pPr>
        <w:ind w:left="2558" w:hanging="432"/>
      </w:pPr>
      <w:rPr>
        <w:b w:val="0"/>
      </w:r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15:restartNumberingAfterBreak="0">
    <w:nsid w:val="799A65CE"/>
    <w:multiLevelType w:val="multilevel"/>
    <w:tmpl w:val="2696CBEE"/>
    <w:lvl w:ilvl="0">
      <w:start w:val="4"/>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b w:val="0"/>
        <w:i w:val="0"/>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25" w15:restartNumberingAfterBreak="0">
    <w:nsid w:val="7A1F4753"/>
    <w:multiLevelType w:val="multilevel"/>
    <w:tmpl w:val="0416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6" w15:restartNumberingAfterBreak="0">
    <w:nsid w:val="7AB95D0A"/>
    <w:multiLevelType w:val="multilevel"/>
    <w:tmpl w:val="2696CBEE"/>
    <w:lvl w:ilvl="0">
      <w:start w:val="3"/>
      <w:numFmt w:val="decimal"/>
      <w:lvlText w:val="%1."/>
      <w:lvlJc w:val="left"/>
      <w:pPr>
        <w:tabs>
          <w:tab w:val="num" w:pos="360"/>
        </w:tabs>
        <w:ind w:left="360" w:hanging="360"/>
      </w:pPr>
      <w:rPr>
        <w:rFonts w:hint="default"/>
        <w:b w:val="0"/>
        <w:i w:val="0"/>
      </w:rPr>
    </w:lvl>
    <w:lvl w:ilvl="1">
      <w:start w:val="5"/>
      <w:numFmt w:val="decimal"/>
      <w:lvlText w:val="%1.%2."/>
      <w:lvlJc w:val="left"/>
      <w:pPr>
        <w:tabs>
          <w:tab w:val="num" w:pos="360"/>
        </w:tabs>
        <w:ind w:left="360" w:hanging="360"/>
      </w:pPr>
      <w:rPr>
        <w:rFonts w:hint="default"/>
        <w:b w:val="0"/>
        <w:i w:val="0"/>
      </w:rPr>
    </w:lvl>
    <w:lvl w:ilvl="2">
      <w:start w:val="1"/>
      <w:numFmt w:val="decimal"/>
      <w:lvlText w:val="%1.%2.%3."/>
      <w:lvlJc w:val="left"/>
      <w:pPr>
        <w:tabs>
          <w:tab w:val="num" w:pos="720"/>
        </w:tabs>
        <w:ind w:left="720" w:hanging="720"/>
      </w:pPr>
      <w:rPr>
        <w:rFonts w:hint="default"/>
        <w:b w:val="0"/>
        <w:i w:val="0"/>
      </w:rPr>
    </w:lvl>
    <w:lvl w:ilvl="3">
      <w:start w:val="1"/>
      <w:numFmt w:val="decimal"/>
      <w:lvlText w:val="%1.%2.%3.%4."/>
      <w:lvlJc w:val="left"/>
      <w:pPr>
        <w:tabs>
          <w:tab w:val="num" w:pos="720"/>
        </w:tabs>
        <w:ind w:left="720" w:hanging="720"/>
      </w:pPr>
      <w:rPr>
        <w:rFonts w:hint="default"/>
        <w:b w:val="0"/>
        <w:i w:val="0"/>
      </w:rPr>
    </w:lvl>
    <w:lvl w:ilvl="4">
      <w:start w:val="1"/>
      <w:numFmt w:val="decimal"/>
      <w:lvlText w:val="%1.%2.%3.%4.%5."/>
      <w:lvlJc w:val="left"/>
      <w:pPr>
        <w:tabs>
          <w:tab w:val="num" w:pos="1080"/>
        </w:tabs>
        <w:ind w:left="1080" w:hanging="1080"/>
      </w:pPr>
      <w:rPr>
        <w:rFonts w:hint="default"/>
        <w:b w:val="0"/>
        <w:i w:val="0"/>
      </w:rPr>
    </w:lvl>
    <w:lvl w:ilvl="5">
      <w:start w:val="1"/>
      <w:numFmt w:val="decimal"/>
      <w:lvlText w:val="%1.%2.%3.%4.%5.%6."/>
      <w:lvlJc w:val="left"/>
      <w:pPr>
        <w:tabs>
          <w:tab w:val="num" w:pos="1080"/>
        </w:tabs>
        <w:ind w:left="1080" w:hanging="1080"/>
      </w:pPr>
      <w:rPr>
        <w:rFonts w:hint="default"/>
        <w:b w:val="0"/>
        <w:i w:val="0"/>
      </w:rPr>
    </w:lvl>
    <w:lvl w:ilvl="6">
      <w:start w:val="1"/>
      <w:numFmt w:val="decimal"/>
      <w:lvlText w:val="%1.%2.%3.%4.%5.%6.%7."/>
      <w:lvlJc w:val="left"/>
      <w:pPr>
        <w:tabs>
          <w:tab w:val="num" w:pos="1440"/>
        </w:tabs>
        <w:ind w:left="1440" w:hanging="1440"/>
      </w:pPr>
      <w:rPr>
        <w:rFonts w:hint="default"/>
        <w:b w:val="0"/>
        <w:i w:val="0"/>
      </w:rPr>
    </w:lvl>
    <w:lvl w:ilvl="7">
      <w:start w:val="1"/>
      <w:numFmt w:val="decimal"/>
      <w:lvlText w:val="%1.%2.%3.%4.%5.%6.%7.%8."/>
      <w:lvlJc w:val="left"/>
      <w:pPr>
        <w:tabs>
          <w:tab w:val="num" w:pos="1440"/>
        </w:tabs>
        <w:ind w:left="1440" w:hanging="1440"/>
      </w:pPr>
      <w:rPr>
        <w:rFonts w:hint="default"/>
        <w:b w:val="0"/>
        <w:i w:val="0"/>
      </w:rPr>
    </w:lvl>
    <w:lvl w:ilvl="8">
      <w:start w:val="1"/>
      <w:numFmt w:val="decimal"/>
      <w:lvlText w:val="%1.%2.%3.%4.%5.%6.%7.%8.%9."/>
      <w:lvlJc w:val="left"/>
      <w:pPr>
        <w:tabs>
          <w:tab w:val="num" w:pos="1800"/>
        </w:tabs>
        <w:ind w:left="1800" w:hanging="1800"/>
      </w:pPr>
      <w:rPr>
        <w:rFonts w:hint="default"/>
        <w:b w:val="0"/>
        <w:i w:val="0"/>
      </w:rPr>
    </w:lvl>
  </w:abstractNum>
  <w:num w:numId="1">
    <w:abstractNumId w:val="24"/>
  </w:num>
  <w:num w:numId="2">
    <w:abstractNumId w:val="11"/>
  </w:num>
  <w:num w:numId="3">
    <w:abstractNumId w:val="13"/>
  </w:num>
  <w:num w:numId="4">
    <w:abstractNumId w:val="26"/>
  </w:num>
  <w:num w:numId="5">
    <w:abstractNumId w:val="22"/>
  </w:num>
  <w:num w:numId="6">
    <w:abstractNumId w:val="5"/>
  </w:num>
  <w:num w:numId="7">
    <w:abstractNumId w:val="19"/>
  </w:num>
  <w:num w:numId="8">
    <w:abstractNumId w:val="0"/>
  </w:num>
  <w:num w:numId="9">
    <w:abstractNumId w:val="12"/>
  </w:num>
  <w:num w:numId="10">
    <w:abstractNumId w:val="9"/>
  </w:num>
  <w:num w:numId="11">
    <w:abstractNumId w:val="21"/>
  </w:num>
  <w:num w:numId="12">
    <w:abstractNumId w:val="6"/>
  </w:num>
  <w:num w:numId="13">
    <w:abstractNumId w:val="10"/>
  </w:num>
  <w:num w:numId="14">
    <w:abstractNumId w:val="17"/>
  </w:num>
  <w:num w:numId="15">
    <w:abstractNumId w:val="16"/>
  </w:num>
  <w:num w:numId="16">
    <w:abstractNumId w:val="4"/>
  </w:num>
  <w:num w:numId="17">
    <w:abstractNumId w:val="7"/>
  </w:num>
  <w:num w:numId="18">
    <w:abstractNumId w:val="20"/>
  </w:num>
  <w:num w:numId="19">
    <w:abstractNumId w:val="3"/>
  </w:num>
  <w:num w:numId="20">
    <w:abstractNumId w:val="15"/>
  </w:num>
  <w:num w:numId="21">
    <w:abstractNumId w:val="23"/>
  </w:num>
  <w:num w:numId="22">
    <w:abstractNumId w:val="25"/>
  </w:num>
  <w:num w:numId="23">
    <w:abstractNumId w:val="8"/>
  </w:num>
  <w:num w:numId="24">
    <w:abstractNumId w:val="2"/>
  </w:num>
  <w:num w:numId="25">
    <w:abstractNumId w:val="18"/>
  </w:num>
  <w:num w:numId="26">
    <w:abstractNumId w:val="14"/>
  </w:num>
  <w:num w:numId="27">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40"/>
  <w:proofState w:spelling="clean" w:grammar="clean"/>
  <w:documentProtection w:edit="trackedChanges" w:enforcement="0"/>
  <w:defaultTabStop w:val="708"/>
  <w:hyphenationZone w:val="425"/>
  <w:characterSpacingControl w:val="doNotCompress"/>
  <w:hdrShapeDefaults>
    <o:shapedefaults v:ext="edit" spidmax="2050"/>
    <o:shapelayout v:ext="edit">
      <o:idmap v:ext="edit" data="2"/>
    </o:shapelayout>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07D61"/>
    <w:rsid w:val="00066A9B"/>
    <w:rsid w:val="000D1A36"/>
    <w:rsid w:val="001905BE"/>
    <w:rsid w:val="001E19F2"/>
    <w:rsid w:val="002704F4"/>
    <w:rsid w:val="00272279"/>
    <w:rsid w:val="002C06E5"/>
    <w:rsid w:val="002C1682"/>
    <w:rsid w:val="00324634"/>
    <w:rsid w:val="00337E81"/>
    <w:rsid w:val="003425B2"/>
    <w:rsid w:val="003C0FA7"/>
    <w:rsid w:val="004A5408"/>
    <w:rsid w:val="004E2189"/>
    <w:rsid w:val="00565CEB"/>
    <w:rsid w:val="00596757"/>
    <w:rsid w:val="005F19A3"/>
    <w:rsid w:val="00636FD1"/>
    <w:rsid w:val="00683E5F"/>
    <w:rsid w:val="006D4A6F"/>
    <w:rsid w:val="00707D61"/>
    <w:rsid w:val="00803597"/>
    <w:rsid w:val="0080673E"/>
    <w:rsid w:val="00814B33"/>
    <w:rsid w:val="008E1754"/>
    <w:rsid w:val="00900EDC"/>
    <w:rsid w:val="009A06AD"/>
    <w:rsid w:val="009D2F6E"/>
    <w:rsid w:val="00A36E00"/>
    <w:rsid w:val="00A96E47"/>
    <w:rsid w:val="00AD174D"/>
    <w:rsid w:val="00B24125"/>
    <w:rsid w:val="00B5162B"/>
    <w:rsid w:val="00B535A1"/>
    <w:rsid w:val="00C406CA"/>
    <w:rsid w:val="00C41D1D"/>
    <w:rsid w:val="00C7528C"/>
    <w:rsid w:val="00C919DB"/>
    <w:rsid w:val="00CF1B48"/>
    <w:rsid w:val="00CF262C"/>
    <w:rsid w:val="00CF741B"/>
    <w:rsid w:val="00D01D69"/>
    <w:rsid w:val="00D51DCB"/>
    <w:rsid w:val="00DA4F42"/>
    <w:rsid w:val="00DE6C95"/>
    <w:rsid w:val="00E15217"/>
    <w:rsid w:val="00EF3FD2"/>
    <w:rsid w:val="00F66C90"/>
    <w:rsid w:val="00FE279F"/>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72279"/>
    <w:pPr>
      <w:spacing w:after="0" w:line="240" w:lineRule="auto"/>
    </w:pPr>
    <w:rPr>
      <w:rFonts w:ascii="Times New Roman" w:eastAsia="Times New Roman" w:hAnsi="Times New Roman" w:cs="Times New Roman"/>
      <w:sz w:val="20"/>
      <w:szCs w:val="20"/>
      <w:lang w:eastAsia="pt-BR"/>
    </w:rPr>
  </w:style>
  <w:style w:type="paragraph" w:styleId="Ttulo1">
    <w:name w:val="heading 1"/>
    <w:basedOn w:val="Normal"/>
    <w:next w:val="Normal"/>
    <w:link w:val="Ttulo1Char"/>
    <w:qFormat/>
    <w:rsid w:val="00272279"/>
    <w:pPr>
      <w:keepNext/>
      <w:numPr>
        <w:numId w:val="7"/>
      </w:numPr>
      <w:spacing w:before="240" w:after="60"/>
      <w:outlineLvl w:val="0"/>
    </w:pPr>
    <w:rPr>
      <w:rFonts w:ascii="Arial" w:hAnsi="Arial" w:cs="Arial"/>
      <w:b/>
      <w:bCs/>
      <w:kern w:val="32"/>
      <w:sz w:val="32"/>
      <w:szCs w:val="32"/>
    </w:rPr>
  </w:style>
  <w:style w:type="paragraph" w:styleId="Ttulo2">
    <w:name w:val="heading 2"/>
    <w:basedOn w:val="Normal"/>
    <w:next w:val="Normal"/>
    <w:link w:val="Ttulo2Char"/>
    <w:qFormat/>
    <w:rsid w:val="00272279"/>
    <w:pPr>
      <w:keepNext/>
      <w:numPr>
        <w:ilvl w:val="1"/>
        <w:numId w:val="7"/>
      </w:numPr>
      <w:tabs>
        <w:tab w:val="left" w:pos="0"/>
        <w:tab w:val="left" w:pos="142"/>
      </w:tabs>
      <w:jc w:val="both"/>
      <w:outlineLvl w:val="1"/>
    </w:pPr>
    <w:rPr>
      <w:rFonts w:ascii="Arial" w:hAnsi="Arial" w:cs="Arial"/>
      <w:b/>
      <w:bCs/>
      <w:sz w:val="22"/>
    </w:rPr>
  </w:style>
  <w:style w:type="paragraph" w:styleId="Ttulo3">
    <w:name w:val="heading 3"/>
    <w:basedOn w:val="Normal"/>
    <w:next w:val="Normal"/>
    <w:link w:val="Ttulo3Char"/>
    <w:qFormat/>
    <w:rsid w:val="00272279"/>
    <w:pPr>
      <w:keepNext/>
      <w:numPr>
        <w:ilvl w:val="2"/>
        <w:numId w:val="7"/>
      </w:numPr>
      <w:tabs>
        <w:tab w:val="left" w:pos="0"/>
        <w:tab w:val="left" w:pos="142"/>
      </w:tabs>
      <w:jc w:val="both"/>
      <w:outlineLvl w:val="2"/>
    </w:pPr>
    <w:rPr>
      <w:rFonts w:ascii="Arial" w:hAnsi="Arial" w:cs="Arial"/>
      <w:b/>
      <w:bCs/>
      <w:sz w:val="22"/>
      <w:u w:val="single"/>
    </w:rPr>
  </w:style>
  <w:style w:type="paragraph" w:styleId="Ttulo4">
    <w:name w:val="heading 4"/>
    <w:basedOn w:val="Normal"/>
    <w:next w:val="Normal"/>
    <w:link w:val="Ttulo4Char"/>
    <w:qFormat/>
    <w:rsid w:val="00272279"/>
    <w:pPr>
      <w:keepNext/>
      <w:numPr>
        <w:ilvl w:val="3"/>
        <w:numId w:val="7"/>
      </w:numPr>
      <w:tabs>
        <w:tab w:val="left" w:pos="142"/>
        <w:tab w:val="left" w:pos="426"/>
      </w:tabs>
      <w:jc w:val="both"/>
      <w:outlineLvl w:val="3"/>
    </w:pPr>
    <w:rPr>
      <w:rFonts w:ascii="Arial" w:hAnsi="Arial" w:cs="Arial"/>
      <w:b/>
      <w:bCs/>
      <w:sz w:val="22"/>
      <w:u w:val="single"/>
    </w:rPr>
  </w:style>
  <w:style w:type="paragraph" w:styleId="Ttulo5">
    <w:name w:val="heading 5"/>
    <w:basedOn w:val="Normal"/>
    <w:next w:val="Normal"/>
    <w:link w:val="Ttulo5Char"/>
    <w:qFormat/>
    <w:rsid w:val="00272279"/>
    <w:pPr>
      <w:numPr>
        <w:ilvl w:val="4"/>
        <w:numId w:val="7"/>
      </w:numPr>
      <w:spacing w:before="240" w:after="60"/>
      <w:outlineLvl w:val="4"/>
    </w:pPr>
    <w:rPr>
      <w:b/>
      <w:bCs/>
      <w:i/>
      <w:iCs/>
      <w:sz w:val="26"/>
      <w:szCs w:val="26"/>
    </w:rPr>
  </w:style>
  <w:style w:type="paragraph" w:styleId="Ttulo6">
    <w:name w:val="heading 6"/>
    <w:basedOn w:val="Normal"/>
    <w:next w:val="Normal"/>
    <w:link w:val="Ttulo6Char"/>
    <w:qFormat/>
    <w:rsid w:val="00272279"/>
    <w:pPr>
      <w:numPr>
        <w:ilvl w:val="5"/>
        <w:numId w:val="7"/>
      </w:numPr>
      <w:spacing w:before="240" w:after="60"/>
      <w:outlineLvl w:val="5"/>
    </w:pPr>
    <w:rPr>
      <w:b/>
      <w:bCs/>
      <w:sz w:val="22"/>
      <w:szCs w:val="22"/>
    </w:rPr>
  </w:style>
  <w:style w:type="paragraph" w:styleId="Ttulo7">
    <w:name w:val="heading 7"/>
    <w:basedOn w:val="Normal"/>
    <w:next w:val="Normal"/>
    <w:link w:val="Ttulo7Char"/>
    <w:qFormat/>
    <w:rsid w:val="00272279"/>
    <w:pPr>
      <w:numPr>
        <w:ilvl w:val="6"/>
        <w:numId w:val="7"/>
      </w:numPr>
      <w:spacing w:before="240" w:after="60"/>
      <w:outlineLvl w:val="6"/>
    </w:pPr>
    <w:rPr>
      <w:sz w:val="24"/>
      <w:szCs w:val="24"/>
    </w:rPr>
  </w:style>
  <w:style w:type="paragraph" w:styleId="Ttulo8">
    <w:name w:val="heading 8"/>
    <w:basedOn w:val="Normal"/>
    <w:next w:val="Normal"/>
    <w:link w:val="Ttulo8Char"/>
    <w:qFormat/>
    <w:rsid w:val="00272279"/>
    <w:pPr>
      <w:numPr>
        <w:ilvl w:val="7"/>
        <w:numId w:val="7"/>
      </w:numPr>
      <w:spacing w:before="240" w:after="60"/>
      <w:outlineLvl w:val="7"/>
    </w:pPr>
    <w:rPr>
      <w:i/>
      <w:iCs/>
      <w:sz w:val="24"/>
      <w:szCs w:val="24"/>
    </w:rPr>
  </w:style>
  <w:style w:type="paragraph" w:styleId="Ttulo9">
    <w:name w:val="heading 9"/>
    <w:basedOn w:val="Normal"/>
    <w:next w:val="Normal"/>
    <w:link w:val="Ttulo9Char"/>
    <w:qFormat/>
    <w:rsid w:val="00272279"/>
    <w:pPr>
      <w:numPr>
        <w:ilvl w:val="8"/>
        <w:numId w:val="7"/>
      </w:numPr>
      <w:spacing w:before="240" w:after="60"/>
      <w:outlineLvl w:val="8"/>
    </w:pPr>
    <w:rPr>
      <w:rFonts w:ascii="Arial" w:hAnsi="Arial" w:cs="Arial"/>
      <w:sz w:val="22"/>
      <w:szCs w:val="22"/>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styleId="Cabealho">
    <w:name w:val="header"/>
    <w:basedOn w:val="Normal"/>
    <w:link w:val="CabealhoChar"/>
    <w:uiPriority w:val="99"/>
    <w:unhideWhenUsed/>
    <w:rsid w:val="00272279"/>
    <w:pPr>
      <w:tabs>
        <w:tab w:val="center" w:pos="4252"/>
        <w:tab w:val="right" w:pos="8504"/>
      </w:tabs>
    </w:pPr>
  </w:style>
  <w:style w:type="character" w:customStyle="1" w:styleId="CabealhoChar">
    <w:name w:val="Cabeçalho Char"/>
    <w:basedOn w:val="Fontepargpadro"/>
    <w:link w:val="Cabealho"/>
    <w:uiPriority w:val="99"/>
    <w:rsid w:val="00272279"/>
  </w:style>
  <w:style w:type="paragraph" w:styleId="Rodap">
    <w:name w:val="footer"/>
    <w:basedOn w:val="Normal"/>
    <w:link w:val="RodapChar"/>
    <w:uiPriority w:val="99"/>
    <w:unhideWhenUsed/>
    <w:rsid w:val="00272279"/>
    <w:pPr>
      <w:tabs>
        <w:tab w:val="center" w:pos="4252"/>
        <w:tab w:val="right" w:pos="8504"/>
      </w:tabs>
    </w:pPr>
  </w:style>
  <w:style w:type="character" w:customStyle="1" w:styleId="RodapChar">
    <w:name w:val="Rodapé Char"/>
    <w:basedOn w:val="Fontepargpadro"/>
    <w:link w:val="Rodap"/>
    <w:uiPriority w:val="99"/>
    <w:rsid w:val="00272279"/>
  </w:style>
  <w:style w:type="character" w:customStyle="1" w:styleId="Ttulo1Char">
    <w:name w:val="Título 1 Char"/>
    <w:basedOn w:val="Fontepargpadro"/>
    <w:link w:val="Ttulo1"/>
    <w:rsid w:val="00272279"/>
    <w:rPr>
      <w:rFonts w:ascii="Arial" w:eastAsia="Times New Roman" w:hAnsi="Arial" w:cs="Arial"/>
      <w:b/>
      <w:bCs/>
      <w:kern w:val="32"/>
      <w:sz w:val="32"/>
      <w:szCs w:val="32"/>
      <w:lang w:eastAsia="pt-BR"/>
    </w:rPr>
  </w:style>
  <w:style w:type="character" w:customStyle="1" w:styleId="Ttulo2Char">
    <w:name w:val="Título 2 Char"/>
    <w:basedOn w:val="Fontepargpadro"/>
    <w:link w:val="Ttulo2"/>
    <w:rsid w:val="00272279"/>
    <w:rPr>
      <w:rFonts w:ascii="Arial" w:eastAsia="Times New Roman" w:hAnsi="Arial" w:cs="Arial"/>
      <w:b/>
      <w:bCs/>
      <w:szCs w:val="20"/>
      <w:lang w:eastAsia="pt-BR"/>
    </w:rPr>
  </w:style>
  <w:style w:type="character" w:customStyle="1" w:styleId="Ttulo3Char">
    <w:name w:val="Título 3 Char"/>
    <w:basedOn w:val="Fontepargpadro"/>
    <w:link w:val="Ttulo3"/>
    <w:rsid w:val="00272279"/>
    <w:rPr>
      <w:rFonts w:ascii="Arial" w:eastAsia="Times New Roman" w:hAnsi="Arial" w:cs="Arial"/>
      <w:b/>
      <w:bCs/>
      <w:szCs w:val="20"/>
      <w:u w:val="single"/>
      <w:lang w:eastAsia="pt-BR"/>
    </w:rPr>
  </w:style>
  <w:style w:type="character" w:customStyle="1" w:styleId="Ttulo4Char">
    <w:name w:val="Título 4 Char"/>
    <w:basedOn w:val="Fontepargpadro"/>
    <w:link w:val="Ttulo4"/>
    <w:rsid w:val="00272279"/>
    <w:rPr>
      <w:rFonts w:ascii="Arial" w:eastAsia="Times New Roman" w:hAnsi="Arial" w:cs="Arial"/>
      <w:b/>
      <w:bCs/>
      <w:szCs w:val="20"/>
      <w:u w:val="single"/>
      <w:lang w:eastAsia="pt-BR"/>
    </w:rPr>
  </w:style>
  <w:style w:type="character" w:customStyle="1" w:styleId="Ttulo5Char">
    <w:name w:val="Título 5 Char"/>
    <w:basedOn w:val="Fontepargpadro"/>
    <w:link w:val="Ttulo5"/>
    <w:rsid w:val="00272279"/>
    <w:rPr>
      <w:rFonts w:ascii="Times New Roman" w:eastAsia="Times New Roman" w:hAnsi="Times New Roman" w:cs="Times New Roman"/>
      <w:b/>
      <w:bCs/>
      <w:i/>
      <w:iCs/>
      <w:sz w:val="26"/>
      <w:szCs w:val="26"/>
      <w:lang w:eastAsia="pt-BR"/>
    </w:rPr>
  </w:style>
  <w:style w:type="character" w:customStyle="1" w:styleId="Ttulo6Char">
    <w:name w:val="Título 6 Char"/>
    <w:basedOn w:val="Fontepargpadro"/>
    <w:link w:val="Ttulo6"/>
    <w:rsid w:val="00272279"/>
    <w:rPr>
      <w:rFonts w:ascii="Times New Roman" w:eastAsia="Times New Roman" w:hAnsi="Times New Roman" w:cs="Times New Roman"/>
      <w:b/>
      <w:bCs/>
      <w:lang w:eastAsia="pt-BR"/>
    </w:rPr>
  </w:style>
  <w:style w:type="character" w:customStyle="1" w:styleId="Ttulo7Char">
    <w:name w:val="Título 7 Char"/>
    <w:basedOn w:val="Fontepargpadro"/>
    <w:link w:val="Ttulo7"/>
    <w:rsid w:val="00272279"/>
    <w:rPr>
      <w:rFonts w:ascii="Times New Roman" w:eastAsia="Times New Roman" w:hAnsi="Times New Roman" w:cs="Times New Roman"/>
      <w:sz w:val="24"/>
      <w:szCs w:val="24"/>
      <w:lang w:eastAsia="pt-BR"/>
    </w:rPr>
  </w:style>
  <w:style w:type="character" w:customStyle="1" w:styleId="Ttulo8Char">
    <w:name w:val="Título 8 Char"/>
    <w:basedOn w:val="Fontepargpadro"/>
    <w:link w:val="Ttulo8"/>
    <w:rsid w:val="00272279"/>
    <w:rPr>
      <w:rFonts w:ascii="Times New Roman" w:eastAsia="Times New Roman" w:hAnsi="Times New Roman" w:cs="Times New Roman"/>
      <w:i/>
      <w:iCs/>
      <w:sz w:val="24"/>
      <w:szCs w:val="24"/>
      <w:lang w:eastAsia="pt-BR"/>
    </w:rPr>
  </w:style>
  <w:style w:type="character" w:customStyle="1" w:styleId="Ttulo9Char">
    <w:name w:val="Título 9 Char"/>
    <w:basedOn w:val="Fontepargpadro"/>
    <w:link w:val="Ttulo9"/>
    <w:rsid w:val="00272279"/>
    <w:rPr>
      <w:rFonts w:ascii="Arial" w:eastAsia="Times New Roman" w:hAnsi="Arial" w:cs="Arial"/>
      <w:lang w:eastAsia="pt-BR"/>
    </w:rPr>
  </w:style>
  <w:style w:type="paragraph" w:styleId="Corpodetexto">
    <w:name w:val="Body Text"/>
    <w:basedOn w:val="Normal"/>
    <w:link w:val="CorpodetextoChar"/>
    <w:rsid w:val="00272279"/>
    <w:rPr>
      <w:sz w:val="28"/>
    </w:rPr>
  </w:style>
  <w:style w:type="character" w:customStyle="1" w:styleId="CorpodetextoChar">
    <w:name w:val="Corpo de texto Char"/>
    <w:basedOn w:val="Fontepargpadro"/>
    <w:link w:val="Corpodetexto"/>
    <w:rsid w:val="00272279"/>
    <w:rPr>
      <w:rFonts w:ascii="Times New Roman" w:eastAsia="Times New Roman" w:hAnsi="Times New Roman" w:cs="Times New Roman"/>
      <w:sz w:val="28"/>
      <w:szCs w:val="20"/>
      <w:lang w:eastAsia="pt-BR"/>
    </w:rPr>
  </w:style>
  <w:style w:type="paragraph" w:styleId="Corpodetexto2">
    <w:name w:val="Body Text 2"/>
    <w:basedOn w:val="Normal"/>
    <w:link w:val="Corpodetexto2Char"/>
    <w:rsid w:val="00272279"/>
    <w:pPr>
      <w:jc w:val="both"/>
    </w:pPr>
    <w:rPr>
      <w:sz w:val="24"/>
    </w:rPr>
  </w:style>
  <w:style w:type="character" w:customStyle="1" w:styleId="Corpodetexto2Char">
    <w:name w:val="Corpo de texto 2 Char"/>
    <w:basedOn w:val="Fontepargpadro"/>
    <w:link w:val="Corpodetexto2"/>
    <w:rsid w:val="00272279"/>
    <w:rPr>
      <w:rFonts w:ascii="Times New Roman" w:eastAsia="Times New Roman" w:hAnsi="Times New Roman" w:cs="Times New Roman"/>
      <w:sz w:val="24"/>
      <w:szCs w:val="20"/>
      <w:lang w:eastAsia="pt-BR"/>
    </w:rPr>
  </w:style>
  <w:style w:type="paragraph" w:styleId="Recuodecorpodetexto">
    <w:name w:val="Body Text Indent"/>
    <w:basedOn w:val="Normal"/>
    <w:link w:val="RecuodecorpodetextoChar"/>
    <w:rsid w:val="00272279"/>
    <w:pPr>
      <w:spacing w:after="120"/>
      <w:ind w:left="283"/>
    </w:pPr>
  </w:style>
  <w:style w:type="character" w:customStyle="1" w:styleId="RecuodecorpodetextoChar">
    <w:name w:val="Recuo de corpo de texto Char"/>
    <w:basedOn w:val="Fontepargpadro"/>
    <w:link w:val="Recuodecorpodetexto"/>
    <w:rsid w:val="00272279"/>
    <w:rPr>
      <w:rFonts w:ascii="Times New Roman" w:eastAsia="Times New Roman" w:hAnsi="Times New Roman" w:cs="Times New Roman"/>
      <w:sz w:val="20"/>
      <w:szCs w:val="20"/>
      <w:lang w:eastAsia="pt-BR"/>
    </w:rPr>
  </w:style>
  <w:style w:type="paragraph" w:customStyle="1" w:styleId="BodyText21">
    <w:name w:val="Body Text 21"/>
    <w:basedOn w:val="Normal"/>
    <w:rsid w:val="00272279"/>
    <w:pPr>
      <w:jc w:val="center"/>
    </w:pPr>
    <w:rPr>
      <w:b/>
      <w:sz w:val="28"/>
    </w:rPr>
  </w:style>
  <w:style w:type="character" w:styleId="Forte">
    <w:name w:val="Strong"/>
    <w:qFormat/>
    <w:rsid w:val="00272279"/>
    <w:rPr>
      <w:b/>
      <w:bCs/>
    </w:rPr>
  </w:style>
  <w:style w:type="paragraph" w:styleId="PargrafodaLista">
    <w:name w:val="List Paragraph"/>
    <w:basedOn w:val="Normal"/>
    <w:uiPriority w:val="34"/>
    <w:qFormat/>
    <w:rsid w:val="00272279"/>
    <w:pPr>
      <w:ind w:left="708"/>
    </w:pPr>
  </w:style>
  <w:style w:type="paragraph" w:styleId="Textodebalo">
    <w:name w:val="Balloon Text"/>
    <w:basedOn w:val="Normal"/>
    <w:link w:val="TextodebaloChar"/>
    <w:uiPriority w:val="99"/>
    <w:semiHidden/>
    <w:unhideWhenUsed/>
    <w:rsid w:val="002C06E5"/>
    <w:rPr>
      <w:rFonts w:ascii="Segoe UI" w:hAnsi="Segoe UI" w:cs="Segoe UI"/>
      <w:sz w:val="18"/>
      <w:szCs w:val="18"/>
    </w:rPr>
  </w:style>
  <w:style w:type="character" w:customStyle="1" w:styleId="TextodebaloChar">
    <w:name w:val="Texto de balão Char"/>
    <w:basedOn w:val="Fontepargpadro"/>
    <w:link w:val="Textodebalo"/>
    <w:uiPriority w:val="99"/>
    <w:semiHidden/>
    <w:rsid w:val="002C06E5"/>
    <w:rPr>
      <w:rFonts w:ascii="Segoe UI" w:eastAsia="Times New Roman" w:hAnsi="Segoe UI" w:cs="Segoe UI"/>
      <w:sz w:val="18"/>
      <w:szCs w:val="18"/>
      <w:lang w:eastAsia="pt-BR"/>
    </w:rPr>
  </w:style>
  <w:style w:type="paragraph" w:styleId="Ttulo">
    <w:name w:val="Title"/>
    <w:basedOn w:val="Normal"/>
    <w:link w:val="TtuloChar"/>
    <w:qFormat/>
    <w:rsid w:val="002704F4"/>
    <w:pPr>
      <w:jc w:val="center"/>
    </w:pPr>
    <w:rPr>
      <w:rFonts w:ascii="Arial" w:hAnsi="Arial"/>
      <w:b/>
      <w:sz w:val="28"/>
      <w:lang w:val="en-US"/>
    </w:rPr>
  </w:style>
  <w:style w:type="character" w:customStyle="1" w:styleId="TtuloChar">
    <w:name w:val="Título Char"/>
    <w:basedOn w:val="Fontepargpadro"/>
    <w:link w:val="Ttulo"/>
    <w:rsid w:val="002704F4"/>
    <w:rPr>
      <w:rFonts w:ascii="Arial" w:eastAsia="Times New Roman" w:hAnsi="Arial" w:cs="Times New Roman"/>
      <w:b/>
      <w:sz w:val="28"/>
      <w:szCs w:val="20"/>
      <w:lang w:val="en-US" w:eastAsia="pt-BR"/>
    </w:rPr>
  </w:style>
  <w:style w:type="paragraph" w:styleId="Sumrio1">
    <w:name w:val="toc 1"/>
    <w:aliases w:val="Sumário Times"/>
    <w:basedOn w:val="Normal"/>
    <w:next w:val="Normal"/>
    <w:autoRedefine/>
    <w:uiPriority w:val="39"/>
    <w:qFormat/>
    <w:rsid w:val="002704F4"/>
    <w:pPr>
      <w:tabs>
        <w:tab w:val="left" w:pos="2160"/>
        <w:tab w:val="right" w:leader="dot" w:pos="9361"/>
      </w:tabs>
      <w:spacing w:before="60" w:after="60"/>
      <w:jc w:val="both"/>
    </w:pPr>
    <w:rPr>
      <w:rFonts w:eastAsia="Calibri"/>
      <w:bCs/>
      <w:iCs/>
      <w:sz w:val="24"/>
      <w:szCs w:val="24"/>
      <w:lang w:eastAsia="en-US"/>
    </w:rPr>
  </w:style>
  <w:style w:type="paragraph" w:styleId="Sumrio2">
    <w:name w:val="toc 2"/>
    <w:basedOn w:val="Sumrio1"/>
    <w:autoRedefine/>
    <w:uiPriority w:val="39"/>
    <w:rsid w:val="002704F4"/>
    <w:pPr>
      <w:tabs>
        <w:tab w:val="left" w:pos="2127"/>
      </w:tabs>
      <w:ind w:left="220"/>
    </w:pPr>
    <w:rPr>
      <w:i/>
      <w:iCs w:val="0"/>
      <w:sz w:val="22"/>
      <w:szCs w:val="22"/>
    </w:rPr>
  </w:style>
  <w:style w:type="paragraph" w:customStyle="1" w:styleId="PADRAO">
    <w:name w:val="PADRAO"/>
    <w:basedOn w:val="Normal"/>
    <w:rsid w:val="002704F4"/>
    <w:pPr>
      <w:jc w:val="both"/>
    </w:pPr>
    <w:rPr>
      <w:rFonts w:eastAsia="Calibri"/>
      <w:sz w:val="24"/>
      <w:lang w:eastAsia="en-US"/>
    </w:rPr>
  </w:style>
  <w:style w:type="paragraph" w:customStyle="1" w:styleId="Default">
    <w:name w:val="Default"/>
    <w:rsid w:val="002704F4"/>
    <w:pPr>
      <w:autoSpaceDE w:val="0"/>
      <w:autoSpaceDN w:val="0"/>
      <w:adjustRightInd w:val="0"/>
      <w:spacing w:after="0" w:line="240" w:lineRule="auto"/>
    </w:pPr>
    <w:rPr>
      <w:rFonts w:ascii="Arial" w:eastAsia="Times New Roman" w:hAnsi="Arial" w:cs="Arial"/>
      <w:color w:val="000000"/>
      <w:sz w:val="24"/>
      <w:szCs w:val="24"/>
      <w:lang w:eastAsia="pt-BR"/>
    </w:rPr>
  </w:style>
  <w:style w:type="table" w:styleId="TabeladeGrade4-nfase3">
    <w:name w:val="Grid Table 4 Accent 3"/>
    <w:basedOn w:val="Tabelanormal"/>
    <w:uiPriority w:val="49"/>
    <w:rsid w:val="00DA4F42"/>
    <w:pPr>
      <w:spacing w:after="0"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977684654">
      <w:bodyDiv w:val="1"/>
      <w:marLeft w:val="0"/>
      <w:marRight w:val="0"/>
      <w:marTop w:val="0"/>
      <w:marBottom w:val="0"/>
      <w:divBdr>
        <w:top w:val="none" w:sz="0" w:space="0" w:color="auto"/>
        <w:left w:val="none" w:sz="0" w:space="0" w:color="auto"/>
        <w:bottom w:val="none" w:sz="0" w:space="0" w:color="auto"/>
        <w:right w:val="none" w:sz="0" w:space="0" w:color="auto"/>
      </w:divBdr>
      <w:divsChild>
        <w:div w:id="1921871217">
          <w:marLeft w:val="0"/>
          <w:marRight w:val="0"/>
          <w:marTop w:val="0"/>
          <w:marBottom w:val="0"/>
          <w:divBdr>
            <w:top w:val="none" w:sz="0" w:space="0" w:color="auto"/>
            <w:left w:val="none" w:sz="0" w:space="0" w:color="auto"/>
            <w:bottom w:val="none" w:sz="0" w:space="0" w:color="auto"/>
            <w:right w:val="none" w:sz="0" w:space="0" w:color="auto"/>
          </w:divBdr>
          <w:divsChild>
            <w:div w:id="204486604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2" Type="http://schemas.openxmlformats.org/officeDocument/2006/relationships/image" Target="media/image3.png"/><Relationship Id="rId1" Type="http://schemas.openxmlformats.org/officeDocument/2006/relationships/hyperlink" Target="https://linktr.ee/brasilrisk" TargetMode="External"/></Relationships>
</file>

<file path=word/_rels/header1.xml.rels><?xml version="1.0" encoding="UTF-8" standalone="yes"?>
<Relationships xmlns="http://schemas.openxmlformats.org/package/2006/relationships"><Relationship Id="rId3" Type="http://schemas.openxmlformats.org/officeDocument/2006/relationships/image" Target="media/image2.png"/><Relationship Id="rId2" Type="http://schemas.openxmlformats.org/officeDocument/2006/relationships/image" Target="media/image1.png"/><Relationship Id="rId1" Type="http://schemas.openxmlformats.org/officeDocument/2006/relationships/hyperlink" Target="https://linktr.ee/brasilrisk" TargetMode="Externa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Escritório">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o" ma:contentTypeID="0x010100B17028EC102C0F4DA1F5832E2AC2D39F" ma:contentTypeVersion="12" ma:contentTypeDescription="Crie um novo documento." ma:contentTypeScope="" ma:versionID="95bfb2b995830a6ebee00ec2e1ed08d1">
  <xsd:schema xmlns:xsd="http://www.w3.org/2001/XMLSchema" xmlns:xs="http://www.w3.org/2001/XMLSchema" xmlns:p="http://schemas.microsoft.com/office/2006/metadata/properties" xmlns:ns2="9313f846-9f62-4184-a4e6-889bc10b7ef6" xmlns:ns3="e1e0f6c2-6bf9-435e-a667-d9d6addb0886" targetNamespace="http://schemas.microsoft.com/office/2006/metadata/properties" ma:root="true" ma:fieldsID="1fb4b16e3640f25e738cf209ed113de8" ns2:_="" ns3:_="">
    <xsd:import namespace="9313f846-9f62-4184-a4e6-889bc10b7ef6"/>
    <xsd:import namespace="e1e0f6c2-6bf9-435e-a667-d9d6addb0886"/>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Tags" minOccurs="0"/>
                <xsd:element ref="ns2:MediaServiceGenerationTime" minOccurs="0"/>
                <xsd:element ref="ns2:MediaServiceEventHashCode" minOccurs="0"/>
                <xsd:element ref="ns2:MediaServiceOCR" minOccurs="0"/>
                <xsd:element ref="ns2:MediaServiceDateTaken" minOccurs="0"/>
                <xsd:element ref="ns2:MediaServiceAutoKeyPoints" minOccurs="0"/>
                <xsd:element ref="ns2:MediaServiceKeyPoints" minOccurs="0"/>
                <xsd:element ref="ns2:MediaServiceLocation"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9313f846-9f62-4184-a4e6-889bc10b7ef6"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2" nillable="true" ma:displayName="Tags" ma:internalName="MediaServiceAutoTags" ma:readOnly="true">
      <xsd:simpleType>
        <xsd:restriction base="dms:Text"/>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DateTaken" ma:index="16" nillable="true" ma:displayName="MediaServiceDateTaken" ma:hidden="true" ma:internalName="MediaServiceDateTaken" ma:readOnly="true">
      <xsd:simpleType>
        <xsd:restriction base="dms:Text"/>
      </xsd:simpleType>
    </xsd:element>
    <xsd:element name="MediaServiceAutoKeyPoints" ma:index="17" nillable="true" ma:displayName="MediaServiceAutoKeyPoints" ma:hidden="true" ma:internalName="MediaServiceAutoKeyPoints" ma:readOnly="true">
      <xsd:simpleType>
        <xsd:restriction base="dms:Note"/>
      </xsd:simpleType>
    </xsd:element>
    <xsd:element name="MediaServiceKeyPoints" ma:index="18" nillable="true" ma:displayName="KeyPoints" ma:internalName="MediaServiceKeyPoints" ma:readOnly="true">
      <xsd:simpleType>
        <xsd:restriction base="dms:Note">
          <xsd:maxLength value="255"/>
        </xsd:restriction>
      </xsd:simpleType>
    </xsd:element>
    <xsd:element name="MediaServiceLocation" ma:index="19" nillable="true" ma:displayName="Location" ma:internalName="MediaServiceLocation"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e1e0f6c2-6bf9-435e-a667-d9d6addb0886" elementFormDefault="qualified">
    <xsd:import namespace="http://schemas.microsoft.com/office/2006/documentManagement/types"/>
    <xsd:import namespace="http://schemas.microsoft.com/office/infopath/2007/PartnerControls"/>
    <xsd:element name="SharedWithUsers" ma:index="10" nillable="true" ma:displayName="Compartilhado com"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Detalhes de Compartilhado Com"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Tipo de Conteúdo"/>
        <xsd:element ref="dc:title" minOccurs="0" maxOccurs="1" ma:index="4" ma:displayName="Título"/>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41C2DCA-DACC-4263-A578-ECC31006E1C6}">
  <ds:schemaRefs>
    <ds:schemaRef ds:uri="http://schemas.microsoft.com/sharepoint/v3/contenttype/forms"/>
  </ds:schemaRefs>
</ds:datastoreItem>
</file>

<file path=customXml/itemProps2.xml><?xml version="1.0" encoding="utf-8"?>
<ds:datastoreItem xmlns:ds="http://schemas.openxmlformats.org/officeDocument/2006/customXml" ds:itemID="{48BF7E80-E378-40F4-A71A-7EE7647802BB}">
  <ds:schemaRefs>
    <ds:schemaRef ds:uri="http://schemas.microsoft.com/office/2006/metadata/properties"/>
    <ds:schemaRef ds:uri="http://schemas.microsoft.com/office/infopath/2007/PartnerControls"/>
  </ds:schemaRefs>
</ds:datastoreItem>
</file>

<file path=customXml/itemProps3.xml><?xml version="1.0" encoding="utf-8"?>
<ds:datastoreItem xmlns:ds="http://schemas.openxmlformats.org/officeDocument/2006/customXml" ds:itemID="{821C6CD4-6ACB-42D0-9C8F-4822644F098B}">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9313f846-9f62-4184-a4e6-889bc10b7ef6"/>
    <ds:schemaRef ds:uri="e1e0f6c2-6bf9-435e-a667-d9d6addb0886"/>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5BB056E3-013F-4E2C-894C-6A77954E425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MINUTA_ALARME.dotx</Template>
  <TotalTime>20</TotalTime>
  <Pages>20</Pages>
  <Words>7497</Words>
  <Characters>40487</Characters>
  <Application>Microsoft Office Word</Application>
  <DocSecurity>0</DocSecurity>
  <Lines>337</Lines>
  <Paragraphs>95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47889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Guilherme Bigois</dc:creator>
  <cp:keywords/>
  <dc:description/>
  <cp:lastModifiedBy>Guilherme Bigois</cp:lastModifiedBy>
  <cp:revision>2</cp:revision>
  <dcterms:created xsi:type="dcterms:W3CDTF">2022-09-08T03:31:00Z</dcterms:created>
  <dcterms:modified xsi:type="dcterms:W3CDTF">2022-10-11T04:12:00Z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0x010100B17028EC102C0F4DA1F5832E2AC2D39F</vt:lpwstr>
  </property>
</Properties>
</file>