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2D39" w14:textId="5C59DF21" w:rsidR="00BE0811" w:rsidRDefault="00BE0811">
      <w:r>
        <w:t>Avstreikh Ian</w:t>
      </w:r>
      <w:r>
        <w:br/>
        <w:t xml:space="preserve">I lead content teams. Portfolio: </w:t>
      </w:r>
      <w:hyperlink r:id="rId4" w:history="1">
        <w:r w:rsidRPr="00BE0811">
          <w:rPr>
            <w:rStyle w:val="Hyperlink"/>
          </w:rPr>
          <w:t>ianavstreikh.pro</w:t>
        </w:r>
      </w:hyperlink>
      <w:r>
        <w:t>.</w:t>
      </w:r>
    </w:p>
    <w:p w14:paraId="7112A074" w14:textId="2FEDE0E2" w:rsidR="00BE0811" w:rsidRDefault="00BE0811">
      <w:r>
        <w:t>About me in short:</w:t>
      </w:r>
      <w:r>
        <w:br/>
        <w:t>Experience: 3 years in management, 7 years in content in total.</w:t>
      </w:r>
      <w:r>
        <w:br/>
        <w:t xml:space="preserve">Best result I’m proud of: SEO growth YoY – 3.56x sessions (1.2M in total), 3.65x users, 1.21x engagement rate, 2.03x conversion rate. </w:t>
      </w:r>
      <w:r>
        <w:br/>
        <w:t>Created content in the fields: PaaS, IaaS, SaaS, business media, analytics systems, web design, UX design, visual identity design.</w:t>
      </w:r>
      <w:r>
        <w:br/>
        <w:t>Held roles: Head of Content, Lead Technical Writer, Senior Content Editor, Technical Writer, Journalist, Naming Specialist, Copywriter.</w:t>
      </w:r>
    </w:p>
    <w:p w14:paraId="37BE6321" w14:textId="77777777" w:rsidR="00BE0811" w:rsidRDefault="00BE0811">
      <w:r>
        <w:t>General info</w:t>
      </w:r>
      <w:r>
        <w:br/>
        <w:t>Location: Tbilisi, Georgia</w:t>
      </w:r>
      <w:r>
        <w:br/>
        <w:t>Contract type: B2B or employment</w:t>
      </w:r>
      <w:r>
        <w:br/>
        <w:t>Time zone: GMT+4</w:t>
      </w:r>
      <w:r>
        <w:br/>
        <w:t>Work arrangement: Remote, hybrid, or on-site</w:t>
      </w:r>
      <w:r>
        <w:br/>
        <w:t xml:space="preserve">Contact: avstreihyan@gmail.com, +995599048151, </w:t>
      </w:r>
      <w:hyperlink r:id="rId5" w:history="1">
        <w:r w:rsidRPr="00BE0811">
          <w:rPr>
            <w:rStyle w:val="Hyperlink"/>
          </w:rPr>
          <w:t>LinkedIn</w:t>
        </w:r>
      </w:hyperlink>
    </w:p>
    <w:p w14:paraId="6C6E4989" w14:textId="77777777" w:rsidR="00BE0811" w:rsidRDefault="00BE0811">
      <w:r>
        <w:t>Key skills</w:t>
      </w:r>
      <w:r>
        <w:br/>
        <w:t>Content strategy • Team leadership • Mentoring • Editorial planning • Content performance analytics • Stakeholder communication • SEO &amp; traffic growth • Cross-functional collaboration • Workflow setup and optimization • AI-assisted content production • CMS management</w:t>
      </w:r>
    </w:p>
    <w:p w14:paraId="7276E5C6" w14:textId="77777777" w:rsidR="00BE0811" w:rsidRDefault="00BE0811">
      <w:r>
        <w:br/>
        <w:t>Tools</w:t>
      </w:r>
      <w:r>
        <w:br/>
        <w:t>Semrush • Google Search Console • Google Keyword Planner • Google Analytics • Power BI • Excel • End-to-end analytics systems • ChatGPT • Recraft • Figma • Jira • GitHub • Confluence • WordPress • Strapi • Zendesk</w:t>
      </w:r>
    </w:p>
    <w:p w14:paraId="664A836B" w14:textId="77777777" w:rsidR="00BE0811" w:rsidRDefault="00BE0811">
      <w:r>
        <w:t>Education</w:t>
      </w:r>
    </w:p>
    <w:p w14:paraId="50DF9077" w14:textId="77777777" w:rsidR="00BE0811" w:rsidRDefault="00BE0811">
      <w:r>
        <w:br/>
        <w:t>March 2025</w:t>
      </w:r>
      <w:r>
        <w:br/>
        <w:t>Writing and Coding with OpenAI Canvas</w:t>
      </w:r>
      <w:r>
        <w:br/>
        <w:t>DeepLearning.AI</w:t>
      </w:r>
    </w:p>
    <w:p w14:paraId="02B06891" w14:textId="77777777" w:rsidR="00BE0811" w:rsidRDefault="00BE0811">
      <w:r>
        <w:br/>
        <w:t>Jan 2025</w:t>
      </w:r>
      <w:r>
        <w:br/>
        <w:t>Reasoning with o1 (OpenAI)</w:t>
      </w:r>
      <w:r>
        <w:br/>
        <w:t>DeepLearning.AI</w:t>
      </w:r>
    </w:p>
    <w:p w14:paraId="017D8704" w14:textId="77777777" w:rsidR="00BE0811" w:rsidRDefault="00BE0811">
      <w:r>
        <w:lastRenderedPageBreak/>
        <w:br/>
        <w:t>July 2023</w:t>
      </w:r>
      <w:r>
        <w:br/>
        <w:t>GDPR Fundamentials</w:t>
      </w:r>
      <w:r>
        <w:br/>
        <w:t>MGSI</w:t>
      </w:r>
    </w:p>
    <w:p w14:paraId="7684B9CA" w14:textId="77777777" w:rsidR="00BE0811" w:rsidRDefault="00BE0811">
      <w:r>
        <w:br/>
        <w:t>April 2023</w:t>
      </w:r>
      <w:r>
        <w:br/>
        <w:t>Security Awareness</w:t>
      </w:r>
      <w:r>
        <w:br/>
        <w:t>MGSI</w:t>
      </w:r>
    </w:p>
    <w:p w14:paraId="7853B91E" w14:textId="77777777" w:rsidR="00BE0811" w:rsidRDefault="00BE0811">
      <w:r>
        <w:br/>
        <w:t>Oct 2022 - Oct 2023</w:t>
      </w:r>
      <w:r>
        <w:br/>
        <w:t>Leadership School</w:t>
      </w:r>
      <w:r>
        <w:br/>
        <w:t>Gcore</w:t>
      </w:r>
    </w:p>
    <w:p w14:paraId="69AC83AC" w14:textId="77777777" w:rsidR="00BE0811" w:rsidRDefault="00BE0811">
      <w:r>
        <w:br/>
        <w:t>Sept 2014 - Dec 2019</w:t>
      </w:r>
      <w:r>
        <w:br/>
        <w:t>Clinical Psychology</w:t>
      </w:r>
      <w:r>
        <w:br/>
        <w:t>Perm State University</w:t>
      </w:r>
      <w:r>
        <w:br/>
      </w:r>
      <w:r>
        <w:br/>
        <w:t>Experience</w:t>
      </w:r>
    </w:p>
    <w:p w14:paraId="78FC347A" w14:textId="64ED312D" w:rsidR="00BE0811" w:rsidRDefault="00BE0811">
      <w:r>
        <w:t>Role</w:t>
      </w:r>
    </w:p>
    <w:p w14:paraId="45FC5F29" w14:textId="77777777" w:rsidR="00BE0811" w:rsidRDefault="00BE0811">
      <w:r>
        <w:t>Sabbatical year</w:t>
      </w:r>
      <w:r>
        <w:br/>
        <w:t>May 2024 – May 2025</w:t>
      </w:r>
    </w:p>
    <w:p w14:paraId="5A46E804" w14:textId="77777777" w:rsidR="00BE0811" w:rsidRDefault="00BE0811">
      <w:r>
        <w:t>Responsibilities</w:t>
      </w:r>
    </w:p>
    <w:p w14:paraId="49CFCF82" w14:textId="77777777" w:rsidR="00BE0811" w:rsidRDefault="00BE0811">
      <w:r>
        <w:t>Learned design and Figma; enhanced skills in working with AI</w:t>
      </w:r>
      <w:r>
        <w:br/>
        <w:t>Explored journalism to enrich my perspective as a content strategist</w:t>
      </w:r>
      <w:r>
        <w:br/>
        <w:t>Self-development</w:t>
      </w:r>
    </w:p>
    <w:p w14:paraId="07E439E2" w14:textId="77777777" w:rsidR="00BE0811" w:rsidRDefault="00BE0811">
      <w:r>
        <w:t>Key Results</w:t>
      </w:r>
    </w:p>
    <w:p w14:paraId="3E9B676C" w14:textId="5B4410D3" w:rsidR="00BE0811" w:rsidRDefault="00BE0811">
      <w:r>
        <w:t xml:space="preserve">Website created by me from scratch using Figma and ChatGPT: </w:t>
      </w:r>
      <w:hyperlink r:id="rId6" w:history="1">
        <w:r w:rsidR="00FD4033" w:rsidRPr="00BE0811">
          <w:rPr>
            <w:rStyle w:val="Hyperlink"/>
          </w:rPr>
          <w:t>ianavstreikh.pro</w:t>
        </w:r>
      </w:hyperlink>
      <w:r w:rsidR="00FD4033">
        <w:t>.</w:t>
      </w:r>
      <w:r>
        <w:br/>
        <w:t>Journalist experience.</w:t>
      </w:r>
    </w:p>
    <w:p w14:paraId="7B14CA71" w14:textId="77777777" w:rsidR="00BE0811" w:rsidRDefault="00BE0811">
      <w:pPr>
        <w:rPr>
          <w:rFonts w:ascii="MS Gothic" w:eastAsia="MS Gothic" w:hAnsi="MS Gothic" w:cs="MS Gothic"/>
        </w:rPr>
      </w:pPr>
      <w:r>
        <w:t xml:space="preserve">Examples of my articles: </w:t>
      </w:r>
      <w:r>
        <w:rPr>
          <w:rFonts w:ascii="MS Gothic" w:eastAsia="MS Gothic" w:hAnsi="MS Gothic" w:cs="MS Gothic" w:hint="eastAsia"/>
        </w:rPr>
        <w:t> </w:t>
      </w:r>
    </w:p>
    <w:p w14:paraId="4AF32A20" w14:textId="14A4C132" w:rsidR="00BE0811" w:rsidRDefault="00BE0811">
      <w:hyperlink r:id="rId7" w:history="1">
        <w:r w:rsidRPr="00FD4033">
          <w:rPr>
            <w:rStyle w:val="Hyperlink"/>
          </w:rPr>
          <w:t>In what directions is technological development i</w:t>
        </w:r>
        <w:r w:rsidR="00FD4033" w:rsidRPr="00FD4033">
          <w:rPr>
            <w:rStyle w:val="Hyperlink"/>
          </w:rPr>
          <w:t>s</w:t>
        </w:r>
        <w:r w:rsidR="00FD4033" w:rsidRPr="00FD4033">
          <w:rPr>
            <w:rStyle w:val="Hyperlink"/>
            <w:rFonts w:ascii="MS Gothic" w:eastAsia="MS Gothic" w:hAnsi="MS Gothic" w:cs="MS Gothic"/>
          </w:rPr>
          <w:t xml:space="preserve"> </w:t>
        </w:r>
        <w:r w:rsidRPr="00FD4033">
          <w:rPr>
            <w:rStyle w:val="Hyperlink"/>
          </w:rPr>
          <w:t>the financial sector going?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</w:hyperlink>
      <w:r>
        <w:t xml:space="preserve"> </w:t>
      </w:r>
    </w:p>
    <w:p w14:paraId="079AEF83" w14:textId="557E643D" w:rsidR="00BE0811" w:rsidRDefault="00BE0811">
      <w:pPr>
        <w:rPr>
          <w:rFonts w:ascii="MS Gothic" w:eastAsia="MS Gothic" w:hAnsi="MS Gothic" w:cs="MS Gothic"/>
        </w:rPr>
      </w:pPr>
      <w:hyperlink r:id="rId8" w:history="1">
        <w:r w:rsidRPr="00FD4033">
          <w:rPr>
            <w:rStyle w:val="Hyperlink"/>
          </w:rPr>
          <w:t>How the financial sector is moving from import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  <w:r w:rsidRPr="00FD4033">
          <w:rPr>
            <w:rStyle w:val="Hyperlink"/>
          </w:rPr>
          <w:t xml:space="preserve"> substitution to new technologies</w:t>
        </w:r>
      </w:hyperlink>
      <w:r>
        <w:br/>
        <w:t xml:space="preserve">Watched courses: </w:t>
      </w:r>
      <w:r>
        <w:rPr>
          <w:rFonts w:ascii="MS Gothic" w:eastAsia="MS Gothic" w:hAnsi="MS Gothic" w:cs="MS Gothic" w:hint="eastAsia"/>
        </w:rPr>
        <w:t> </w:t>
      </w:r>
    </w:p>
    <w:p w14:paraId="7111687D" w14:textId="5A64C7FC" w:rsidR="00BE0811" w:rsidRDefault="00BE0811">
      <w:hyperlink r:id="rId9" w:history="1">
        <w:r w:rsidRPr="00FD4033">
          <w:rPr>
            <w:rStyle w:val="Hyperlink"/>
          </w:rPr>
          <w:t xml:space="preserve"> Writing and Coding with OpenAI Canvas</w:t>
        </w:r>
      </w:hyperlink>
      <w:r>
        <w:t xml:space="preserve">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</w:p>
    <w:p w14:paraId="619869F5" w14:textId="5B53292A" w:rsidR="00BE0811" w:rsidRDefault="00BE0811" w:rsidP="00FD4033">
      <w:pPr>
        <w:jc w:val="both"/>
      </w:pPr>
      <w:hyperlink r:id="rId10" w:history="1">
        <w:r w:rsidRPr="00FD4033">
          <w:rPr>
            <w:rStyle w:val="Hyperlink"/>
          </w:rPr>
          <w:t>Reasoning with o1 (OpenAI)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</w:hyperlink>
      <w:r>
        <w:t xml:space="preserve"> </w:t>
      </w:r>
    </w:p>
    <w:p w14:paraId="3511ABD4" w14:textId="0D774DA0" w:rsidR="00FD4033" w:rsidRDefault="00BE0811">
      <w:hyperlink r:id="rId11" w:history="1">
        <w:r w:rsidRPr="00FD4033">
          <w:rPr>
            <w:rStyle w:val="Hyperlink"/>
          </w:rPr>
          <w:t>Justice – Michael J. Sandel, Harvard University</w:t>
        </w:r>
      </w:hyperlink>
      <w:r>
        <w:br/>
      </w:r>
    </w:p>
    <w:p w14:paraId="1EEADBCC" w14:textId="77777777" w:rsidR="00FD4033" w:rsidRDefault="00FD4033" w:rsidP="00FD4033">
      <w:r>
        <w:t>Role</w:t>
      </w:r>
    </w:p>
    <w:p w14:paraId="31B57B66" w14:textId="46BA67D3" w:rsidR="00FD4033" w:rsidRDefault="00FD4033" w:rsidP="00FD4033">
      <w:r>
        <w:t>Head of Content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June 2022 – Apr 2024</w:t>
      </w:r>
    </w:p>
    <w:p w14:paraId="63D037A6" w14:textId="77777777" w:rsidR="00FD4033" w:rsidRDefault="00FD4033" w:rsidP="00FD4033">
      <w:r>
        <w:t>Responsibilities</w:t>
      </w:r>
    </w:p>
    <w:p w14:paraId="23EF80E0" w14:textId="35C4AA64" w:rsidR="00FD4033" w:rsidRDefault="00FD4033" w:rsidP="00985CC7">
      <w:r>
        <w:t xml:space="preserve">Built and led the content department: </w:t>
      </w:r>
      <w:r>
        <w:rPr>
          <w:rFonts w:ascii="MS Gothic" w:eastAsia="MS Gothic" w:hAnsi="MS Gothic" w:cs="MS Gothic" w:hint="eastAsia"/>
        </w:rPr>
        <w:t> </w:t>
      </w:r>
      <w:r>
        <w:t>8 in-house team members, 10 freelancers</w:t>
      </w:r>
      <w:r>
        <w:br/>
        <w:t>Developed content standards and strategy</w:t>
      </w:r>
      <w:r>
        <w:br/>
        <w:t>Managed the full content lifecycle: planning, production, distribution, and optimization</w:t>
      </w:r>
      <w:r w:rsidR="00985CC7">
        <w:br/>
      </w:r>
      <w:r w:rsidR="00985CC7">
        <w:t>Managed content-related marketing and</w:t>
      </w:r>
      <w:r w:rsidR="00985CC7">
        <w:t xml:space="preserve"> </w:t>
      </w:r>
      <w:r w:rsidR="00985CC7">
        <w:t>technical projects</w:t>
      </w:r>
      <w:r>
        <w:br/>
        <w:t>Oversaw content localization</w:t>
      </w:r>
      <w:r>
        <w:br/>
        <w:t>Tracked content performance metrics</w:t>
      </w:r>
      <w:r>
        <w:br/>
        <w:t xml:space="preserve">Oversaw CMS management and improvement </w:t>
      </w:r>
      <w:r>
        <w:br/>
        <w:t>Established and managed the interaction with product marketing, product, sales, and technical support teams</w:t>
      </w:r>
      <w:r>
        <w:br/>
        <w:t>Supervised the creation of high-quality content across various formats: articles, landing pages, press releases, case studies, educational tutorials and videos, UX/UI texts, leaflets and brochures, presentations, and white papers</w:t>
      </w:r>
    </w:p>
    <w:p w14:paraId="0D8B514C" w14:textId="77777777" w:rsidR="00FD4033" w:rsidRDefault="00FD4033" w:rsidP="00FD4033">
      <w:r>
        <w:t>Key Results</w:t>
      </w:r>
    </w:p>
    <w:p w14:paraId="047EBFA8" w14:textId="68DCCA29" w:rsidR="00FD4033" w:rsidRDefault="00FD4033">
      <w:r>
        <w:t>SEO metrics growth YoY:</w:t>
      </w:r>
      <w:r>
        <w:rPr>
          <w:rFonts w:ascii="MS Gothic" w:eastAsia="MS Gothic" w:hAnsi="MS Gothic" w:cs="MS Gothic" w:hint="eastAsia"/>
        </w:rPr>
        <w:t> </w:t>
      </w:r>
      <w:r>
        <w:t xml:space="preserve"> 3.56x sessions (1,2M in total)</w:t>
      </w:r>
      <w:r>
        <w:rPr>
          <w:rFonts w:ascii="MS Gothic" w:eastAsia="MS Gothic" w:hAnsi="MS Gothic" w:cs="MS Gothic" w:hint="eastAsia"/>
        </w:rPr>
        <w:t> </w:t>
      </w:r>
      <w:r>
        <w:t xml:space="preserve"> 3.65x users </w:t>
      </w:r>
      <w:r>
        <w:rPr>
          <w:rFonts w:ascii="MS Gothic" w:eastAsia="MS Gothic" w:hAnsi="MS Gothic" w:cs="MS Gothic" w:hint="eastAsia"/>
        </w:rPr>
        <w:t> </w:t>
      </w:r>
      <w:r>
        <w:t xml:space="preserve"> 1.21x engagement rate </w:t>
      </w:r>
      <w:r>
        <w:rPr>
          <w:rFonts w:ascii="MS Gothic" w:eastAsia="MS Gothic" w:hAnsi="MS Gothic" w:cs="MS Gothic" w:hint="eastAsia"/>
        </w:rPr>
        <w:t> </w:t>
      </w:r>
      <w:r>
        <w:t xml:space="preserve"> 2.03x conversion rate </w:t>
      </w:r>
      <w:r>
        <w:br/>
        <w:t>PR coverage growth YoY (joint result with the PR specialist): 1.81x mentions</w:t>
      </w:r>
      <w:r>
        <w:br/>
        <w:t xml:space="preserve">People management achievement: Top 3 in team member satisfaction,  according to the anonymous 2022 </w:t>
      </w:r>
      <w:r>
        <w:rPr>
          <w:rFonts w:ascii="MS Gothic" w:eastAsia="MS Gothic" w:hAnsi="MS Gothic" w:cs="MS Gothic" w:hint="eastAsia"/>
        </w:rPr>
        <w:t> </w:t>
      </w:r>
      <w:r>
        <w:t xml:space="preserve"> HR survey</w:t>
      </w:r>
      <w:r>
        <w:br/>
        <w:t>Reduced localization costs by incorporating AI into workflow</w:t>
      </w:r>
      <w:r>
        <w:br/>
        <w:t xml:space="preserve">Content that meets high standards. Feel free to judge the quality yourself: </w:t>
      </w:r>
      <w:hyperlink r:id="rId12" w:history="1">
        <w:r w:rsidRPr="00FD4033">
          <w:rPr>
            <w:rStyle w:val="Hyperlink"/>
          </w:rPr>
          <w:t>Content samples</w:t>
        </w:r>
      </w:hyperlink>
    </w:p>
    <w:p w14:paraId="49FD963B" w14:textId="77777777" w:rsidR="00FD4033" w:rsidRDefault="00FD4033" w:rsidP="00FD4033">
      <w:r>
        <w:t>Role</w:t>
      </w:r>
    </w:p>
    <w:p w14:paraId="0C263AC7" w14:textId="3CAFF86C" w:rsidR="00FD4033" w:rsidRDefault="00FD4033" w:rsidP="00FD4033">
      <w:r>
        <w:lastRenderedPageBreak/>
        <w:t>Lead Technical Writer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Aug 2021 – May 2022</w:t>
      </w:r>
    </w:p>
    <w:p w14:paraId="508D2F6A" w14:textId="7AE707E1" w:rsidR="00FD4033" w:rsidRDefault="00FD4033" w:rsidP="00FD4033">
      <w:r>
        <w:t>Responsibilities</w:t>
      </w:r>
    </w:p>
    <w:p w14:paraId="49189EB4" w14:textId="7CF1E971" w:rsidR="00FD4033" w:rsidRDefault="00FD4033" w:rsidP="00FD4033">
      <w:r>
        <w:t>Led the team of 4 technical writers</w:t>
      </w:r>
      <w:r>
        <w:br/>
        <w:t>Developed content standards for the product documentation</w:t>
      </w:r>
      <w:r>
        <w:br/>
        <w:t xml:space="preserve">Supervised the creation of high-quality product documentation articles, UX texts, and technical notification emails. </w:t>
      </w:r>
      <w:r>
        <w:br/>
        <w:t>Managed the creation of a new Docs-as-Code product documentation system</w:t>
      </w:r>
      <w:r>
        <w:br/>
        <w:t>Initiated and managed the connection of Google Analytics for the product documentation</w:t>
      </w:r>
      <w:r>
        <w:br/>
        <w:t>Managed the interaction between the technical writer team, technical support department, and product teams</w:t>
      </w:r>
      <w:r w:rsidR="00985CC7">
        <w:br/>
      </w:r>
      <w:r w:rsidR="00985CC7">
        <w:t>Developed a training program for new team members</w:t>
      </w:r>
    </w:p>
    <w:p w14:paraId="1E388F88" w14:textId="77777777" w:rsidR="00FD4033" w:rsidRDefault="00FD4033" w:rsidP="00FD4033">
      <w:r>
        <w:t>Key Results</w:t>
      </w:r>
    </w:p>
    <w:p w14:paraId="43F3DB85" w14:textId="626BA094" w:rsidR="00FD4033" w:rsidRDefault="00FD4033" w:rsidP="00FD4033">
      <w:r>
        <w:t>Documentation user satisfaction rate:</w:t>
      </w:r>
      <w:r>
        <w:rPr>
          <w:rFonts w:ascii="MS Gothic" w:eastAsia="MS Gothic" w:hAnsi="MS Gothic" w:cs="MS Gothic" w:hint="eastAsia"/>
        </w:rPr>
        <w:t> </w:t>
      </w:r>
      <w:r>
        <w:t xml:space="preserve"> 51% likes growth</w:t>
      </w:r>
      <w:r>
        <w:rPr>
          <w:rFonts w:ascii="MS Gothic" w:eastAsia="MS Gothic" w:hAnsi="MS Gothic" w:cs="MS Gothic" w:hint="eastAsia"/>
        </w:rPr>
        <w:t> </w:t>
      </w:r>
      <w:r>
        <w:t xml:space="preserve"> 15% dislikes decrease</w:t>
      </w:r>
      <w:r>
        <w:br/>
        <w:t>New product documentation with Docs-as-Code approach and improved UX.</w:t>
      </w:r>
      <w:r>
        <w:rPr>
          <w:rFonts w:ascii="MS Gothic" w:eastAsia="MS Gothic" w:hAnsi="MS Gothic" w:cs="MS Gothic" w:hint="eastAsia"/>
        </w:rPr>
        <w:t> </w:t>
      </w:r>
      <w:r>
        <w:t xml:space="preserve"> Compare: </w:t>
      </w:r>
      <w:hyperlink r:id="rId13" w:history="1">
        <w:r w:rsidRPr="00FD4033">
          <w:rPr>
            <w:rStyle w:val="Hyperlink"/>
          </w:rPr>
          <w:t>Old vs. new documentation</w:t>
        </w:r>
      </w:hyperlink>
      <w:r>
        <w:br/>
        <w:t>High-quality product documentation articles made under my supervision.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hyperlink r:id="rId14" w:history="1">
        <w:r w:rsidRPr="0091133C">
          <w:rPr>
            <w:rStyle w:val="Hyperlink"/>
          </w:rPr>
          <w:t>Create a PVC and bind to a pod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5" w:history="1">
        <w:r w:rsidRPr="0091133C">
          <w:rPr>
            <w:rStyle w:val="Hyperlink"/>
          </w:rPr>
          <w:t>About Image stack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6" w:history="1">
        <w:r w:rsidRPr="0091133C">
          <w:rPr>
            <w:rStyle w:val="Hyperlink"/>
          </w:rPr>
          <w:t>About Function as a Service</w:t>
        </w:r>
      </w:hyperlink>
      <w:r w:rsidR="0091133C">
        <w:br/>
      </w:r>
      <w:r>
        <w:t>Google Analytics tracking for the product documentation</w:t>
      </w:r>
      <w:r>
        <w:br/>
        <w:t>SEO optimization workflow for the articles produced by technical writers</w:t>
      </w:r>
    </w:p>
    <w:p w14:paraId="4E110C88" w14:textId="77777777" w:rsidR="00FD4033" w:rsidRDefault="00FD4033" w:rsidP="00FD4033">
      <w:r>
        <w:t>Role</w:t>
      </w:r>
    </w:p>
    <w:p w14:paraId="7F1A9D16" w14:textId="2BCE09AE" w:rsidR="00FD4033" w:rsidRDefault="00FD4033" w:rsidP="00FD4033">
      <w:r>
        <w:t>Technical Writer</w:t>
      </w:r>
      <w:r>
        <w:br/>
        <w:t>Gcore</w:t>
      </w:r>
      <w:r>
        <w:br/>
        <w:t>Fev 2021 – July 2021</w:t>
      </w:r>
    </w:p>
    <w:p w14:paraId="3B095379" w14:textId="77777777" w:rsidR="00FD4033" w:rsidRDefault="00FD4033" w:rsidP="00FD4033">
      <w:r>
        <w:t>Responsibilities</w:t>
      </w:r>
    </w:p>
    <w:p w14:paraId="6FD413CF" w14:textId="7E519CD6" w:rsidR="00FD4033" w:rsidRDefault="00FD4033" w:rsidP="00FD4033">
      <w:r>
        <w:t>Created product documentation for the following products:</w:t>
      </w:r>
    </w:p>
    <w:p w14:paraId="7A5C00DB" w14:textId="35F8A033" w:rsidR="00FD4033" w:rsidRDefault="00FD4033" w:rsidP="00FD4033">
      <w:r>
        <w:t>Virtual Machines</w:t>
      </w:r>
      <w:r>
        <w:br/>
        <w:t>Bare Metal</w:t>
      </w:r>
      <w:r>
        <w:br/>
        <w:t>Managed Kubernetes</w:t>
      </w:r>
      <w:r>
        <w:br/>
        <w:t>Load Balancers</w:t>
      </w:r>
      <w:r>
        <w:br/>
      </w:r>
      <w:r>
        <w:lastRenderedPageBreak/>
        <w:t>Hosting</w:t>
      </w:r>
      <w:r>
        <w:br/>
        <w:t>Managed Logging</w:t>
      </w:r>
      <w:r>
        <w:br/>
        <w:t>DNS Hosting</w:t>
      </w:r>
      <w:r>
        <w:br/>
        <w:t>AI Infrastructure</w:t>
      </w:r>
    </w:p>
    <w:p w14:paraId="48C1C2E6" w14:textId="677B5C7E" w:rsidR="00FD4033" w:rsidRDefault="00FD4033" w:rsidP="00FD4033">
      <w:r>
        <w:t>Wrote UX texts and technical notification emails</w:t>
      </w:r>
      <w:r>
        <w:br/>
        <w:t>Initiated and executed the optimization of the customer support chatbot</w:t>
      </w:r>
    </w:p>
    <w:p w14:paraId="3608D7A6" w14:textId="77777777" w:rsidR="00FD4033" w:rsidRDefault="00FD4033" w:rsidP="00FD4033">
      <w:r>
        <w:t>Key Results</w:t>
      </w:r>
    </w:p>
    <w:p w14:paraId="0C45C0EB" w14:textId="0F4564FA" w:rsidR="00FD4033" w:rsidRDefault="00FD4033" w:rsidP="00FD4033">
      <w:r>
        <w:t>Helpful product documentation articles.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17" w:history="1">
        <w:r w:rsidRPr="0091133C">
          <w:rPr>
            <w:rStyle w:val="Hyperlink"/>
          </w:rPr>
          <w:t>Install GUI (desktop environment) on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Ubuntu, CentOS, and Debian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8" w:history="1">
        <w:r w:rsidRPr="0091133C">
          <w:rPr>
            <w:rStyle w:val="Hyperlink"/>
          </w:rPr>
          <w:t>About Secure Token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9" w:history="1">
        <w:r w:rsidRPr="0091133C">
          <w:rPr>
            <w:rStyle w:val="Hyperlink"/>
          </w:rPr>
          <w:t>About DDoS Protection</w:t>
        </w:r>
      </w:hyperlink>
      <w:r w:rsidR="0091133C">
        <w:br/>
      </w:r>
      <w:r>
        <w:t>Increase in the number of requests resolved by the chatbot:</w:t>
      </w:r>
      <w:r w:rsidR="0091133C">
        <w:rPr>
          <w:rFonts w:ascii="MS Gothic" w:eastAsia="MS Gothic" w:hAnsi="MS Gothic" w:cs="MS Gothic"/>
        </w:rPr>
        <w:t xml:space="preserve"> </w:t>
      </w:r>
      <w:r>
        <w:t>Growth from 2% to 10%</w:t>
      </w:r>
    </w:p>
    <w:p w14:paraId="6B06A107" w14:textId="77777777" w:rsidR="00FD4033" w:rsidRDefault="00FD4033" w:rsidP="00FD4033">
      <w:r>
        <w:t>Role</w:t>
      </w:r>
    </w:p>
    <w:p w14:paraId="785C8971" w14:textId="78C064C4" w:rsidR="00FD4033" w:rsidRDefault="00FD4033" w:rsidP="00FD4033">
      <w:r>
        <w:t>Senior Content Editor</w:t>
      </w:r>
      <w:r>
        <w:br/>
        <w:t>Prof-IT</w:t>
      </w:r>
      <w:r>
        <w:br/>
        <w:t>Apr 2020 – Dec 2020</w:t>
      </w:r>
    </w:p>
    <w:p w14:paraId="1111B6A7" w14:textId="77777777" w:rsidR="00FD4033" w:rsidRDefault="00FD4033" w:rsidP="00FD4033">
      <w:r>
        <w:t>Responsibilities</w:t>
      </w:r>
    </w:p>
    <w:p w14:paraId="6F98EF38" w14:textId="04FCBE16" w:rsidR="00FD4033" w:rsidRDefault="00FD4033" w:rsidP="00FD4033">
      <w:r>
        <w:t>Managed two copywriters</w:t>
      </w:r>
      <w:r>
        <w:br/>
        <w:t>Edited the texts produced by the copywriters and the marketing specialist</w:t>
      </w:r>
      <w:r>
        <w:br/>
        <w:t>Wrote email newsletters, marketing articles, presentation texts, and landing page texts</w:t>
      </w:r>
      <w:r>
        <w:br/>
        <w:t>Managed the company’s social networks</w:t>
      </w:r>
      <w:r>
        <w:br/>
        <w:t>Found new platforms for posting content, negotiated with the media</w:t>
      </w:r>
      <w:r>
        <w:br/>
        <w:t>Analyzed content effectiveness</w:t>
      </w:r>
      <w:r>
        <w:br/>
        <w:t>Initiated improvement of the current company content</w:t>
      </w:r>
      <w:r>
        <w:br/>
        <w:t>Reworked the current main page of the company website</w:t>
      </w:r>
    </w:p>
    <w:p w14:paraId="591E2D48" w14:textId="77777777" w:rsidR="00FD4033" w:rsidRDefault="00FD4033" w:rsidP="00FD4033">
      <w:r>
        <w:t>Key Results</w:t>
      </w:r>
    </w:p>
    <w:p w14:paraId="54D7E8A9" w14:textId="7D072FD6" w:rsidR="00FD4033" w:rsidRDefault="00FD4033" w:rsidP="00FD4033">
      <w:r>
        <w:t xml:space="preserve">28% conversion rate increase for the landing page according to A/B tests. Feel free the result yourself: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0" w:history="1">
        <w:r w:rsidRPr="0091133C">
          <w:rPr>
            <w:rStyle w:val="Hyperlink"/>
          </w:rPr>
          <w:t>Old landing page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1" w:history="1">
        <w:r w:rsidRPr="0091133C">
          <w:rPr>
            <w:rStyle w:val="Hyperlink"/>
          </w:rPr>
          <w:t>New landing page</w:t>
        </w:r>
      </w:hyperlink>
      <w:r>
        <w:br/>
        <w:t>Media coverage achieved by publishing articles on behalf of the company.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2" w:history="1">
        <w:r w:rsidRPr="0091133C">
          <w:rPr>
            <w:rStyle w:val="Hyperlink"/>
          </w:rPr>
          <w:t>A Speaker with a Cute Lisp: How to Set Up a Voice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 xml:space="preserve">Robot So That It Is Not Recognized as a </w:t>
        </w:r>
        <w:r w:rsidRPr="0091133C">
          <w:rPr>
            <w:rStyle w:val="Hyperlink"/>
          </w:rPr>
          <w:lastRenderedPageBreak/>
          <w:t>Machine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3" w:history="1">
        <w:r w:rsidRPr="0091133C">
          <w:rPr>
            <w:rStyle w:val="Hyperlink"/>
          </w:rPr>
          <w:t>No Kickbacks, No Connections: How to WinTenders Fairly</w:t>
        </w:r>
      </w:hyperlink>
    </w:p>
    <w:p w14:paraId="75BBF93F" w14:textId="3425585C" w:rsidR="00FD4033" w:rsidRDefault="00FD4033" w:rsidP="00FD4033">
      <w:r>
        <w:t>New format for case studies and company presentations developed by me</w:t>
      </w:r>
      <w:r>
        <w:br/>
      </w:r>
    </w:p>
    <w:p w14:paraId="4755DAC6" w14:textId="77777777" w:rsidR="00FD4033" w:rsidRDefault="00FD4033" w:rsidP="00FD4033">
      <w:r>
        <w:t>Role</w:t>
      </w:r>
    </w:p>
    <w:p w14:paraId="43B6C58E" w14:textId="7ABEB8AD" w:rsidR="00FD4033" w:rsidRDefault="00FD4033" w:rsidP="00FD4033">
      <w:r>
        <w:t>Copywriter</w:t>
      </w:r>
      <w:r>
        <w:br/>
        <w:t>Roistat</w:t>
      </w:r>
      <w:r>
        <w:br/>
        <w:t>Sept 2019 – Mar 2020</w:t>
      </w:r>
    </w:p>
    <w:p w14:paraId="55C5BA71" w14:textId="77777777" w:rsidR="00FD4033" w:rsidRDefault="00FD4033" w:rsidP="00FD4033">
      <w:r>
        <w:t>Responsibilities</w:t>
      </w:r>
    </w:p>
    <w:p w14:paraId="1D8E636F" w14:textId="0B5C181A" w:rsidR="00FD4033" w:rsidRDefault="00FD4033" w:rsidP="00FD4033">
      <w:r>
        <w:t>Wrote marketing content about analytics and analytics systems:</w:t>
      </w:r>
    </w:p>
    <w:p w14:paraId="385B1912" w14:textId="1E8DC4F1" w:rsidR="00FD4033" w:rsidRDefault="00FD4033" w:rsidP="00FD4033">
      <w:r>
        <w:t>Blog articles</w:t>
      </w:r>
      <w:r>
        <w:br/>
        <w:t>How-to guides</w:t>
      </w:r>
      <w:r>
        <w:br/>
        <w:t>Copy for landing pages</w:t>
      </w:r>
      <w:r>
        <w:br/>
        <w:t>Posts for social media</w:t>
      </w:r>
      <w:r>
        <w:br/>
        <w:t>Email marketing sequences</w:t>
      </w:r>
    </w:p>
    <w:p w14:paraId="7A895FC1" w14:textId="77777777" w:rsidR="00FD4033" w:rsidRDefault="00FD4033" w:rsidP="00FD4033">
      <w:r>
        <w:t>Key Results</w:t>
      </w:r>
    </w:p>
    <w:p w14:paraId="5DA05344" w14:textId="77777777" w:rsidR="00FD4033" w:rsidRDefault="00FD4033" w:rsidP="00FD4033">
      <w:pPr>
        <w:rPr>
          <w:rFonts w:ascii="MS Gothic" w:eastAsia="MS Gothic" w:hAnsi="MS Gothic" w:cs="MS Gothic"/>
        </w:rPr>
      </w:pPr>
      <w:r>
        <w:t xml:space="preserve">High-quality marketing content about analytics and analytics systems. </w:t>
      </w:r>
      <w:r>
        <w:rPr>
          <w:rFonts w:ascii="MS Gothic" w:eastAsia="MS Gothic" w:hAnsi="MS Gothic" w:cs="MS Gothic" w:hint="eastAsia"/>
        </w:rPr>
        <w:t> </w:t>
      </w:r>
    </w:p>
    <w:p w14:paraId="032B656E" w14:textId="35F9A4CA" w:rsidR="00FD4033" w:rsidRDefault="00FD4033" w:rsidP="00FD4033">
      <w:r>
        <w:t>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4" w:history="1">
        <w:r w:rsidRPr="0091133C">
          <w:rPr>
            <w:rStyle w:val="Hyperlink"/>
          </w:rPr>
          <w:t>How to Evaluate User Behavior and Website Traffic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5" w:history="1">
        <w:r w:rsidRPr="0091133C">
          <w:rPr>
            <w:rStyle w:val="Hyperlink"/>
          </w:rPr>
          <w:t>Analysis of Contextual Advertising in Yandex.Direct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6" w:history="1">
        <w:r w:rsidRPr="0091133C">
          <w:rPr>
            <w:rStyle w:val="Hyperlink"/>
          </w:rPr>
          <w:t>Roistat Updates for February 2020</w:t>
        </w:r>
      </w:hyperlink>
    </w:p>
    <w:p w14:paraId="32DED93F" w14:textId="77777777" w:rsidR="00FD4033" w:rsidRDefault="00FD4033" w:rsidP="00FD4033">
      <w:r>
        <w:t>Role</w:t>
      </w:r>
    </w:p>
    <w:p w14:paraId="2A4106C7" w14:textId="706CF9A9" w:rsidR="00FD4033" w:rsidRDefault="00FD4033" w:rsidP="00FD4033">
      <w:r>
        <w:t>Translator</w:t>
      </w:r>
      <w:r>
        <w:br/>
        <w:t>Awdee</w:t>
      </w:r>
      <w:r>
        <w:br/>
        <w:t>Dec 2018 – June 2019</w:t>
      </w:r>
    </w:p>
    <w:p w14:paraId="1BADD650" w14:textId="77777777" w:rsidR="00FD4033" w:rsidRDefault="00FD4033" w:rsidP="00FD4033">
      <w:r>
        <w:t>Responsibilities</w:t>
      </w:r>
    </w:p>
    <w:p w14:paraId="7703829E" w14:textId="2EB85048" w:rsidR="00FD4033" w:rsidRDefault="00FD4033" w:rsidP="00FD4033">
      <w:r>
        <w:t>Translated articles and videos about UX/UI design for a non-English speaking audience</w:t>
      </w:r>
      <w:r>
        <w:br/>
        <w:t>Edited the resulting texts to improve the readability of the source articles and adapt them for the audience</w:t>
      </w:r>
    </w:p>
    <w:p w14:paraId="5CB6D325" w14:textId="77777777" w:rsidR="00FD4033" w:rsidRDefault="00FD4033" w:rsidP="00FD4033">
      <w:r>
        <w:t>Key Results</w:t>
      </w:r>
    </w:p>
    <w:p w14:paraId="6CCF13EC" w14:textId="7238D9A4" w:rsidR="00FD4033" w:rsidRDefault="00FD4033" w:rsidP="00FD4033">
      <w:r>
        <w:lastRenderedPageBreak/>
        <w:t>Insightful materials for design professionals.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7" w:history="1">
        <w:r w:rsidRPr="0091133C">
          <w:rPr>
            <w:rStyle w:val="Hyperlink"/>
          </w:rPr>
          <w:t>AI Will Replace Designers But It is Not Bad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8" w:history="1">
        <w:r w:rsidRPr="0091133C">
          <w:rPr>
            <w:rStyle w:val="Hyperlink"/>
          </w:rPr>
          <w:t>Color Management: What It Is and How to Set Up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Your Tools</w:t>
        </w:r>
      </w:hyperlink>
      <w:r>
        <w:rPr>
          <w:rFonts w:ascii="MS Gothic" w:eastAsia="MS Gothic" w:hAnsi="MS Gothic" w:cs="MS Gothic" w:hint="eastAsia"/>
        </w:rPr>
        <w:t> </w:t>
      </w:r>
      <w:r>
        <w:rPr>
          <w:rFonts w:ascii="MS Gothic" w:eastAsia="MS Gothic" w:hAnsi="MS Gothic" w:cs="MS Gothic"/>
        </w:rPr>
        <w:br/>
      </w:r>
      <w:hyperlink r:id="rId29" w:history="1">
        <w:r w:rsidRPr="0091133C">
          <w:rPr>
            <w:rStyle w:val="Hyperlink"/>
          </w:rPr>
          <w:t>Who Will Make the Next Billion Websites?</w:t>
        </w:r>
      </w:hyperlink>
    </w:p>
    <w:p w14:paraId="5F3C2AA3" w14:textId="77777777" w:rsidR="00FD4033" w:rsidRDefault="00FD4033" w:rsidP="00FD4033">
      <w:r>
        <w:t>Role</w:t>
      </w:r>
    </w:p>
    <w:p w14:paraId="223C8A41" w14:textId="0D6AA4C7" w:rsidR="00FD4033" w:rsidRDefault="00FD4033" w:rsidP="00FD4033">
      <w:r>
        <w:t>Article Author</w:t>
      </w:r>
      <w:r>
        <w:br/>
        <w:t>VC</w:t>
      </w:r>
      <w:r>
        <w:br/>
        <w:t>Aug. 2018 - June 2019</w:t>
      </w:r>
    </w:p>
    <w:p w14:paraId="0790ADB1" w14:textId="77777777" w:rsidR="00FD4033" w:rsidRDefault="00FD4033" w:rsidP="00FD4033">
      <w:r>
        <w:t>Responsibilities</w:t>
      </w:r>
    </w:p>
    <w:p w14:paraId="54641D1E" w14:textId="1403EEDE" w:rsidR="00FD4033" w:rsidRDefault="00FD4033" w:rsidP="00FD4033">
      <w:r>
        <w:t>Wrote articles about startups and UX/UI design</w:t>
      </w:r>
      <w:r>
        <w:br/>
        <w:t>Translated articles for a non-English speaking audience</w:t>
      </w:r>
    </w:p>
    <w:p w14:paraId="1FBDDC1F" w14:textId="77777777" w:rsidR="00FD4033" w:rsidRDefault="00FD4033" w:rsidP="00FD4033">
      <w:r>
        <w:t>Key Results</w:t>
      </w:r>
    </w:p>
    <w:p w14:paraId="51B24B08" w14:textId="2C9B5451" w:rsidR="00FD4033" w:rsidRDefault="00FD4033" w:rsidP="00FD4033">
      <w:r>
        <w:t>Engaging articles worth reading.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0" w:history="1">
        <w:r w:rsidRPr="0091133C">
          <w:rPr>
            <w:rStyle w:val="Hyperlink"/>
          </w:rPr>
          <w:t>Charge Your Phone Anywhere: Hourly Rental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Service for Portable Batteries BattBox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1" w:history="1">
        <w:r w:rsidRPr="0091133C">
          <w:rPr>
            <w:rStyle w:val="Hyperlink"/>
          </w:rPr>
          <w:t>Like Amazon, Only Cheaper and with Slower</w:t>
        </w:r>
        <w:r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Shipping – The Story of the Most Popular Shopping</w:t>
        </w:r>
        <w:r w:rsid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App Wish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2" w:history="1">
        <w:r w:rsidRPr="0091133C">
          <w:rPr>
            <w:rStyle w:val="Hyperlink"/>
          </w:rPr>
          <w:t>Make a Convenient Chat with Clients – 21 Design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 xml:space="preserve"> Recommendations</w:t>
        </w:r>
      </w:hyperlink>
    </w:p>
    <w:p w14:paraId="3FF54D78" w14:textId="77777777" w:rsidR="00FD4033" w:rsidRDefault="00FD4033" w:rsidP="00FD4033">
      <w:r>
        <w:t>Role</w:t>
      </w:r>
    </w:p>
    <w:p w14:paraId="40A9CD16" w14:textId="04078636" w:rsidR="00FD4033" w:rsidRDefault="00FD4033" w:rsidP="00FD4033">
      <w:r>
        <w:t>Copywriter,</w:t>
      </w:r>
      <w:r>
        <w:rPr>
          <w:rFonts w:ascii="MS Gothic" w:eastAsia="MS Gothic" w:hAnsi="MS Gothic" w:cs="MS Gothic" w:hint="eastAsia"/>
        </w:rPr>
        <w:t> </w:t>
      </w:r>
      <w:r>
        <w:t>Naming Specialist</w:t>
      </w:r>
      <w:r>
        <w:br/>
        <w:t>Logomachine</w:t>
      </w:r>
      <w:r>
        <w:br/>
        <w:t>Feb. 2016 - Mar. 2018</w:t>
      </w:r>
    </w:p>
    <w:p w14:paraId="4D2D8C53" w14:textId="77777777" w:rsidR="00FD4033" w:rsidRDefault="00FD4033" w:rsidP="00FD4033">
      <w:r>
        <w:t>Responsibilities</w:t>
      </w:r>
    </w:p>
    <w:p w14:paraId="676D22FE" w14:textId="71559405" w:rsidR="00FD4033" w:rsidRDefault="00FD4033" w:rsidP="00FD4033">
      <w:r>
        <w:t>Wrote texts for client landing pages, booklets, and leaflets</w:t>
      </w:r>
      <w:r>
        <w:br/>
        <w:t>Wrote Logomachine’s case studies</w:t>
      </w:r>
      <w:r>
        <w:br/>
        <w:t>Created brand names for clients</w:t>
      </w:r>
    </w:p>
    <w:p w14:paraId="60E4581E" w14:textId="77777777" w:rsidR="00FD4033" w:rsidRDefault="00FD4033" w:rsidP="00FD4033">
      <w:r>
        <w:t>Key Results</w:t>
      </w:r>
    </w:p>
    <w:p w14:paraId="1BE04E6E" w14:textId="1A232485" w:rsidR="00FD4033" w:rsidRDefault="00FD4033" w:rsidP="00FD4033">
      <w:r>
        <w:t>Case studies on successful designs.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3" w:history="1">
        <w:r w:rsidRPr="0091133C">
          <w:rPr>
            <w:rStyle w:val="Hyperlink"/>
          </w:rPr>
          <w:t>Ouhlala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4" w:history="1">
        <w:r w:rsidRPr="0091133C">
          <w:rPr>
            <w:rStyle w:val="Hyperlink"/>
          </w:rPr>
          <w:t>Eazyway</w:t>
        </w:r>
      </w:hyperlink>
      <w:r>
        <w:br/>
      </w:r>
    </w:p>
    <w:p w14:paraId="66450790" w14:textId="4A0DDBB0" w:rsidR="00FD4033" w:rsidRDefault="00FD4033" w:rsidP="00FD4033">
      <w:r>
        <w:lastRenderedPageBreak/>
        <w:t>Naming for startups. Examples of original brand names I created: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5" w:history="1">
        <w:r w:rsidRPr="0091133C">
          <w:rPr>
            <w:rStyle w:val="Hyperlink"/>
          </w:rPr>
          <w:t>Delive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6" w:history="1">
        <w:r w:rsidRPr="0091133C">
          <w:rPr>
            <w:rStyle w:val="Hyperlink"/>
          </w:rPr>
          <w:t>Mozen</w:t>
        </w:r>
      </w:hyperlink>
      <w:r>
        <w:br/>
      </w:r>
    </w:p>
    <w:p w14:paraId="33155BAE" w14:textId="2AA10052" w:rsidR="00EF6AB0" w:rsidRDefault="00FD4033" w:rsidP="00EF6AB0">
      <w:r>
        <w:t>Marketing texts for client needs</w:t>
      </w:r>
    </w:p>
    <w:p w14:paraId="48D1BD3C" w14:textId="7ACEDFA8" w:rsidR="00BE0811" w:rsidRDefault="00BE0811"/>
    <w:sectPr w:rsidR="00BE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11"/>
    <w:rsid w:val="004A3B6F"/>
    <w:rsid w:val="00870094"/>
    <w:rsid w:val="0089457D"/>
    <w:rsid w:val="0091133C"/>
    <w:rsid w:val="00985CC7"/>
    <w:rsid w:val="00BE0811"/>
    <w:rsid w:val="00EF6AB0"/>
    <w:rsid w:val="00F579B1"/>
    <w:rsid w:val="00F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55054"/>
  <w15:chartTrackingRefBased/>
  <w15:docId w15:val="{C63D0372-FC07-6C41-B4BD-19B7E98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0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anavstreikh.pro/old-vs-new-docs" TargetMode="External"/><Relationship Id="rId18" Type="http://schemas.openxmlformats.org/officeDocument/2006/relationships/hyperlink" Target="https://gcore.com/docs/cdn/cdn-resource-options/security/use-a-secure-token/about-secure-token" TargetMode="External"/><Relationship Id="rId26" Type="http://schemas.openxmlformats.org/officeDocument/2006/relationships/hyperlink" Target="https://ianavstreikh.pro/content/updates-for-february-2020" TargetMode="External"/><Relationship Id="rId21" Type="http://schemas.openxmlformats.org/officeDocument/2006/relationships/hyperlink" Target="https://ianavstreikh.pro/content/new-landing-zvonobot" TargetMode="External"/><Relationship Id="rId34" Type="http://schemas.openxmlformats.org/officeDocument/2006/relationships/hyperlink" Target="https://ianavstreikh.pro/content/eazyway" TargetMode="External"/><Relationship Id="rId7" Type="http://schemas.openxmlformats.org/officeDocument/2006/relationships/hyperlink" Target="https://ianavstreikh.pro/content/in-what-directions-is-technological-development-in-the-financial-sector-going" TargetMode="External"/><Relationship Id="rId12" Type="http://schemas.openxmlformats.org/officeDocument/2006/relationships/hyperlink" Target="https://ianavstreikh.pro/content-samples" TargetMode="External"/><Relationship Id="rId17" Type="http://schemas.openxmlformats.org/officeDocument/2006/relationships/hyperlink" Target="https://gcore.com/docs/hosting/virtual-servers/manage/install-gui-desktop-environment-on-ubuntu-centos-and-debian" TargetMode="External"/><Relationship Id="rId25" Type="http://schemas.openxmlformats.org/officeDocument/2006/relationships/hyperlink" Target="https://ianavstreikh.pro/content/analysis-of-contextual-advertising-in-yandexdirect" TargetMode="External"/><Relationship Id="rId33" Type="http://schemas.openxmlformats.org/officeDocument/2006/relationships/hyperlink" Target="https://ianavstreikh.pro/content/ouhlala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core.com/docs/cloud/faas/about-function-as-a-service" TargetMode="External"/><Relationship Id="rId20" Type="http://schemas.openxmlformats.org/officeDocument/2006/relationships/hyperlink" Target="https://ianavstreikh.pro/content/old-landing-zvonobot" TargetMode="External"/><Relationship Id="rId29" Type="http://schemas.openxmlformats.org/officeDocument/2006/relationships/hyperlink" Target="https://awdee.ru/kto-sdelaet-sleduyushhij-milliard-sajtov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urse1-my.sharepoint.com/personal/132302_office365works_net/Documents/ianavstreikh.pro" TargetMode="External"/><Relationship Id="rId11" Type="http://schemas.openxmlformats.org/officeDocument/2006/relationships/hyperlink" Target="https://sandel.scholars.harvard.edu/justice" TargetMode="External"/><Relationship Id="rId24" Type="http://schemas.openxmlformats.org/officeDocument/2006/relationships/hyperlink" Target="https://ianavstreikh.pro/content/how-to-evaluate-user-behavior-and-website-traffic-analytics" TargetMode="External"/><Relationship Id="rId32" Type="http://schemas.openxmlformats.org/officeDocument/2006/relationships/hyperlink" Target="https://ianavstreikh.pro/content/make-a-convenient-chat-with-clients--21-design-recommendation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linkedin.com/in/ian-avstreikh-19327a243/" TargetMode="External"/><Relationship Id="rId15" Type="http://schemas.openxmlformats.org/officeDocument/2006/relationships/hyperlink" Target="https://gcore.com/docs/cdn/cdn-resource-options/image-optimization-paid/about-image-stack" TargetMode="External"/><Relationship Id="rId23" Type="http://schemas.openxmlformats.org/officeDocument/2006/relationships/hyperlink" Target="https://ianavstreikh.pro/content/no-kickbacks-no-connections--how-to-win-tenders-fairly" TargetMode="External"/><Relationship Id="rId28" Type="http://schemas.openxmlformats.org/officeDocument/2006/relationships/hyperlink" Target="https://awdee.ru/color-management/" TargetMode="External"/><Relationship Id="rId36" Type="http://schemas.openxmlformats.org/officeDocument/2006/relationships/hyperlink" Target="https://mozen.io/" TargetMode="External"/><Relationship Id="rId10" Type="http://schemas.openxmlformats.org/officeDocument/2006/relationships/hyperlink" Target="https://www.deeplearning.ai/short-courses/reasoning-with-o1/" TargetMode="External"/><Relationship Id="rId19" Type="http://schemas.openxmlformats.org/officeDocument/2006/relationships/hyperlink" Target="https://gcore.com/docs/ddos-protection/about-ddos-protection" TargetMode="External"/><Relationship Id="rId31" Type="http://schemas.openxmlformats.org/officeDocument/2006/relationships/hyperlink" Target="https://ianavstreikh.pro/content/like-amazon-only-cheaper-and-with-slower-shipping--the-story-of-the-most-popular-shopping-appwish" TargetMode="External"/><Relationship Id="rId4" Type="http://schemas.openxmlformats.org/officeDocument/2006/relationships/hyperlink" Target="https://thurse1-my.sharepoint.com/personal/132302_office365works_net/Documents/ianavstreikh.pro" TargetMode="External"/><Relationship Id="rId9" Type="http://schemas.openxmlformats.org/officeDocument/2006/relationships/hyperlink" Target="https://www.deeplearning.ai/short-courses/collaborative-writing-and-coding-with-openai-canvas/" TargetMode="External"/><Relationship Id="rId14" Type="http://schemas.openxmlformats.org/officeDocument/2006/relationships/hyperlink" Target="https://gcore.com/docs/cloud/kubernetes/storage/create-a-pvc-and-bind-it-to-a-pod" TargetMode="External"/><Relationship Id="rId22" Type="http://schemas.openxmlformats.org/officeDocument/2006/relationships/hyperlink" Target="https://ianavstreikh.pro/content/a-speaker-with-a-cute-lisp--how-to-set-up-a-voice-robot-so-that-it-is-not-recognized-as-a-machine" TargetMode="External"/><Relationship Id="rId27" Type="http://schemas.openxmlformats.org/officeDocument/2006/relationships/hyperlink" Target="https://awdee.ru/ai-will-replace-designers/" TargetMode="External"/><Relationship Id="rId30" Type="http://schemas.openxmlformats.org/officeDocument/2006/relationships/hyperlink" Target="https://ianavstreikh.pro/content/charge-your-phone-anywhere--hourly-rental-service-for-portable-batteries-battbox" TargetMode="External"/><Relationship Id="rId35" Type="http://schemas.openxmlformats.org/officeDocument/2006/relationships/hyperlink" Target="https://delive.org/" TargetMode="External"/><Relationship Id="rId8" Type="http://schemas.openxmlformats.org/officeDocument/2006/relationships/hyperlink" Target="https://ianavstreikh.pro/content/how-the-financial-sector-is-moving-from-import-substitution-to-new-technologi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2025-05-17T09:26:00Z</dcterms:created>
  <dcterms:modified xsi:type="dcterms:W3CDTF">2025-05-21T09:27:00Z</dcterms:modified>
</cp:coreProperties>
</file>