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4C6A0C81"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AA3F25">
        <w:rPr>
          <w:rFonts w:ascii="Arial" w:hAnsi="Arial" w:cs="Arial"/>
          <w:b/>
          <w:bCs/>
          <w:caps/>
          <w:color w:val="0899CC"/>
          <w:sz w:val="52"/>
          <w:szCs w:val="26"/>
          <w:lang w:val="en-US" w:eastAsia="en-US"/>
        </w:rPr>
        <w:t>SALESFLARE</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17D3B40D" w:rsidR="00D25584" w:rsidRDefault="007B715C">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AA3F25">
          <w:rPr>
            <w:rStyle w:val="Hyperlink"/>
            <w:lang w:val="en-GB"/>
          </w:rPr>
          <w:t>Salesflare</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7B715C">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58D58D76" w:rsidR="00D25584" w:rsidRDefault="007B715C">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AA3F25">
          <w:rPr>
            <w:rStyle w:val="Hyperlink"/>
            <w:lang w:val="en-IN"/>
          </w:rPr>
          <w:t xml:space="preserve">Salesflare </w:t>
        </w:r>
        <w:r w:rsidR="00D25584" w:rsidRPr="0000489A">
          <w:rPr>
            <w:rStyle w:val="Hyperlink"/>
            <w:lang w:val="en-IN"/>
          </w:rPr>
          <w:t>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7B715C">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7B715C">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7B715C">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A3F25"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092233B"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AA3F25">
        <w:rPr>
          <w:lang w:val="en-IN"/>
        </w:rPr>
        <w:t>Salesflare</w:t>
      </w:r>
      <w:proofErr w:type="spellEnd"/>
      <w:r w:rsidRPr="00C81B04">
        <w:rPr>
          <w:lang w:val="en-IN"/>
        </w:rPr>
        <w:t>?</w:t>
      </w:r>
      <w:bookmarkEnd w:id="2"/>
    </w:p>
    <w:p w14:paraId="626CA7C2" w14:textId="2FDC38CD" w:rsidR="00AA3F25" w:rsidRPr="00AA3F25" w:rsidRDefault="00AA3F25" w:rsidP="00AA3F25">
      <w:pPr>
        <w:ind w:left="574"/>
        <w:rPr>
          <w:lang w:val="en-IN"/>
        </w:rPr>
      </w:pPr>
      <w:proofErr w:type="spellStart"/>
      <w:r w:rsidRPr="00AA3F25">
        <w:rPr>
          <w:lang w:val="en-US"/>
        </w:rPr>
        <w:t>Salesflare</w:t>
      </w:r>
      <w:proofErr w:type="spellEnd"/>
      <w:r w:rsidRPr="00AA3F25">
        <w:rPr>
          <w:lang w:val="en-US"/>
        </w:rPr>
        <w:t xml:space="preserve"> is the smarter, modern-day CRM for small business. If you’re tired of manually entering customer data and spending time navigating a complex system, </w:t>
      </w:r>
      <w:proofErr w:type="spellStart"/>
      <w:r w:rsidRPr="00AA3F25">
        <w:rPr>
          <w:lang w:val="en-US"/>
        </w:rPr>
        <w:t>Salesflare</w:t>
      </w:r>
      <w:proofErr w:type="spellEnd"/>
      <w:r>
        <w:rPr>
          <w:lang w:val="en-US"/>
        </w:rPr>
        <w:t xml:space="preserve"> will ease it</w:t>
      </w:r>
      <w:r w:rsidRPr="00AA3F25">
        <w:rPr>
          <w:lang w:val="en-US"/>
        </w:rPr>
        <w:t xml:space="preserve">. Learn more about what </w:t>
      </w:r>
      <w:proofErr w:type="spellStart"/>
      <w:r w:rsidRPr="00AA3F25">
        <w:rPr>
          <w:lang w:val="en-US"/>
        </w:rPr>
        <w:t>Salesflare</w:t>
      </w:r>
      <w:proofErr w:type="spellEnd"/>
      <w:r w:rsidRPr="00AA3F25">
        <w:rPr>
          <w:lang w:val="en-US"/>
        </w:rPr>
        <w:t xml:space="preserve"> does differently below.</w:t>
      </w:r>
    </w:p>
    <w:p w14:paraId="7D6CB369" w14:textId="77777777" w:rsidR="00AA3F25" w:rsidRPr="00AA3F25" w:rsidRDefault="00AA3F25" w:rsidP="00AA3F25">
      <w:pPr>
        <w:ind w:left="574"/>
        <w:rPr>
          <w:lang w:val="en-IN"/>
        </w:rPr>
      </w:pPr>
      <w:proofErr w:type="spellStart"/>
      <w:r w:rsidRPr="00AA3F25">
        <w:rPr>
          <w:lang w:val="en-US"/>
        </w:rPr>
        <w:t>Its</w:t>
      </w:r>
      <w:proofErr w:type="spellEnd"/>
      <w:r w:rsidRPr="00AA3F25">
        <w:rPr>
          <w:lang w:val="en-US"/>
        </w:rPr>
        <w:t xml:space="preserve"> very </w:t>
      </w:r>
      <w:proofErr w:type="spellStart"/>
      <w:proofErr w:type="gramStart"/>
      <w:r w:rsidRPr="00AA3F25">
        <w:rPr>
          <w:lang w:val="en-US"/>
        </w:rPr>
        <w:t>intuitive,automated</w:t>
      </w:r>
      <w:proofErr w:type="spellEnd"/>
      <w:proofErr w:type="gramEnd"/>
      <w:r w:rsidRPr="00AA3F25">
        <w:rPr>
          <w:lang w:val="en-US"/>
        </w:rPr>
        <w:t xml:space="preserve"> and intelligent sales CRM. </w:t>
      </w:r>
      <w:proofErr w:type="gramStart"/>
      <w:r w:rsidRPr="00AA3F25">
        <w:rPr>
          <w:lang w:val="en-US"/>
        </w:rPr>
        <w:t>Its</w:t>
      </w:r>
      <w:proofErr w:type="gramEnd"/>
      <w:r w:rsidRPr="00AA3F25">
        <w:rPr>
          <w:lang w:val="en-US"/>
        </w:rPr>
        <w:t xml:space="preserve"> provides a very good insight dashboards inbuilt. </w:t>
      </w:r>
      <w:proofErr w:type="gramStart"/>
      <w:r w:rsidRPr="00AA3F25">
        <w:rPr>
          <w:lang w:val="en-US"/>
        </w:rPr>
        <w:t>Its</w:t>
      </w:r>
      <w:proofErr w:type="gramEnd"/>
      <w:r w:rsidRPr="00AA3F25">
        <w:rPr>
          <w:lang w:val="en-US"/>
        </w:rPr>
        <w:t xml:space="preserve"> provides integration with Zapier which enables complete automation.</w:t>
      </w:r>
    </w:p>
    <w:p w14:paraId="515E4E32" w14:textId="77777777" w:rsidR="00AA3F25" w:rsidRPr="00AA3F25" w:rsidRDefault="00AA3F25" w:rsidP="00AA3F25">
      <w:pPr>
        <w:rPr>
          <w:lang w:val="en-IN"/>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44FC882" w:rsidR="00FE4CCC" w:rsidRDefault="00FE4CCC" w:rsidP="00FE4CCC">
      <w:pPr>
        <w:rPr>
          <w:lang w:val="en-IN"/>
        </w:rPr>
      </w:pPr>
    </w:p>
    <w:p w14:paraId="3FD1AAAF" w14:textId="40A66867" w:rsidR="00E14137" w:rsidRDefault="00E14137" w:rsidP="00E14137">
      <w:pPr>
        <w:pStyle w:val="NormalWeb"/>
        <w:numPr>
          <w:ilvl w:val="0"/>
          <w:numId w:val="31"/>
        </w:numPr>
        <w:rPr>
          <w:color w:val="000000"/>
          <w:sz w:val="27"/>
          <w:szCs w:val="27"/>
        </w:rPr>
      </w:pPr>
      <w:r>
        <w:rPr>
          <w:color w:val="000000"/>
          <w:sz w:val="27"/>
          <w:szCs w:val="27"/>
        </w:rPr>
        <w:t>C</w:t>
      </w:r>
      <w:r>
        <w:rPr>
          <w:color w:val="000000"/>
          <w:sz w:val="27"/>
          <w:szCs w:val="27"/>
        </w:rPr>
        <w:t>reate a custom action by clicking '+' for this connector.</w:t>
      </w:r>
    </w:p>
    <w:p w14:paraId="4B0015E7" w14:textId="555A20D0" w:rsidR="00E14137" w:rsidRDefault="00E14137" w:rsidP="00E14137">
      <w:pPr>
        <w:pStyle w:val="NormalWeb"/>
        <w:ind w:left="720"/>
        <w:rPr>
          <w:color w:val="000000"/>
          <w:sz w:val="27"/>
          <w:szCs w:val="27"/>
        </w:rPr>
      </w:pPr>
      <w:r>
        <w:rPr>
          <w:noProof/>
        </w:rPr>
        <w:drawing>
          <wp:inline distT="0" distB="0" distL="0" distR="0" wp14:anchorId="7DA9B07D" wp14:editId="653A9459">
            <wp:extent cx="4703103" cy="3459480"/>
            <wp:effectExtent l="0" t="0" r="254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4710101" cy="3464628"/>
                    </a:xfrm>
                    <a:prstGeom prst="rect">
                      <a:avLst/>
                    </a:prstGeom>
                  </pic:spPr>
                </pic:pic>
              </a:graphicData>
            </a:graphic>
          </wp:inline>
        </w:drawing>
      </w:r>
    </w:p>
    <w:p w14:paraId="698DDAF5" w14:textId="644ACF89" w:rsidR="00E14137" w:rsidRDefault="00E14137" w:rsidP="00E14137">
      <w:pPr>
        <w:pStyle w:val="NormalWeb"/>
        <w:numPr>
          <w:ilvl w:val="0"/>
          <w:numId w:val="31"/>
        </w:numPr>
        <w:rPr>
          <w:color w:val="000000"/>
          <w:sz w:val="27"/>
          <w:szCs w:val="27"/>
        </w:rPr>
      </w:pPr>
      <w:r>
        <w:rPr>
          <w:color w:val="000000"/>
          <w:sz w:val="27"/>
          <w:szCs w:val="27"/>
        </w:rPr>
        <w:t>C</w:t>
      </w:r>
      <w:r>
        <w:rPr>
          <w:color w:val="000000"/>
          <w:sz w:val="27"/>
          <w:szCs w:val="27"/>
        </w:rPr>
        <w:t>reate a connection by clicking '+' for this custom action.</w:t>
      </w:r>
    </w:p>
    <w:p w14:paraId="008844AA" w14:textId="50C18216" w:rsidR="00E14137" w:rsidRDefault="00E14137" w:rsidP="00E14137">
      <w:pPr>
        <w:pStyle w:val="NormalWeb"/>
        <w:rPr>
          <w:color w:val="000000"/>
          <w:sz w:val="27"/>
          <w:szCs w:val="27"/>
        </w:rPr>
      </w:pPr>
      <w:r>
        <w:rPr>
          <w:noProof/>
        </w:rPr>
        <w:lastRenderedPageBreak/>
        <w:drawing>
          <wp:inline distT="0" distB="0" distL="0" distR="0" wp14:anchorId="2AA862E8" wp14:editId="4E63A445">
            <wp:extent cx="6400800" cy="3477895"/>
            <wp:effectExtent l="0" t="0" r="0" b="825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9"/>
                    <a:stretch>
                      <a:fillRect/>
                    </a:stretch>
                  </pic:blipFill>
                  <pic:spPr>
                    <a:xfrm>
                      <a:off x="0" y="0"/>
                      <a:ext cx="6400800" cy="3477895"/>
                    </a:xfrm>
                    <a:prstGeom prst="rect">
                      <a:avLst/>
                    </a:prstGeom>
                  </pic:spPr>
                </pic:pic>
              </a:graphicData>
            </a:graphic>
          </wp:inline>
        </w:drawing>
      </w:r>
    </w:p>
    <w:p w14:paraId="0215CB9D" w14:textId="77777777" w:rsidR="00E14137" w:rsidRDefault="00E14137" w:rsidP="00E14137">
      <w:pPr>
        <w:pStyle w:val="NormalWeb"/>
        <w:rPr>
          <w:color w:val="000000"/>
          <w:sz w:val="27"/>
          <w:szCs w:val="27"/>
        </w:rPr>
      </w:pPr>
      <w:r>
        <w:rPr>
          <w:color w:val="000000"/>
          <w:sz w:val="27"/>
          <w:szCs w:val="27"/>
        </w:rPr>
        <w:t>· Enter below values.</w:t>
      </w:r>
    </w:p>
    <w:p w14:paraId="1930FB03" w14:textId="6B975842" w:rsidR="00E14137" w:rsidRDefault="00E14137" w:rsidP="00E14137">
      <w:pPr>
        <w:pStyle w:val="NormalWeb"/>
        <w:rPr>
          <w:color w:val="000000"/>
          <w:sz w:val="27"/>
          <w:szCs w:val="27"/>
        </w:rPr>
      </w:pPr>
      <w:r>
        <w:rPr>
          <w:color w:val="000000"/>
          <w:sz w:val="27"/>
          <w:szCs w:val="27"/>
        </w:rPr>
        <w:t xml:space="preserve">o Account </w:t>
      </w:r>
      <w:proofErr w:type="gramStart"/>
      <w:r>
        <w:rPr>
          <w:color w:val="000000"/>
          <w:sz w:val="27"/>
          <w:szCs w:val="27"/>
        </w:rPr>
        <w:t>Name :</w:t>
      </w:r>
      <w:proofErr w:type="gramEnd"/>
      <w:r>
        <w:rPr>
          <w:color w:val="000000"/>
          <w:sz w:val="27"/>
          <w:szCs w:val="27"/>
        </w:rPr>
        <w:t xml:space="preserve"> </w:t>
      </w:r>
      <w:proofErr w:type="spellStart"/>
      <w:r>
        <w:rPr>
          <w:color w:val="000000"/>
          <w:sz w:val="27"/>
          <w:szCs w:val="27"/>
        </w:rPr>
        <w:t>Salesflare</w:t>
      </w:r>
      <w:proofErr w:type="spellEnd"/>
    </w:p>
    <w:p w14:paraId="071A65AE" w14:textId="747E001E" w:rsidR="00E14137" w:rsidRPr="00E14137" w:rsidRDefault="00E14137" w:rsidP="00E14137">
      <w:pPr>
        <w:pStyle w:val="NormalWeb"/>
        <w:rPr>
          <w:color w:val="000000"/>
          <w:sz w:val="27"/>
          <w:szCs w:val="27"/>
          <w:lang w:val="pt-BR"/>
        </w:rPr>
      </w:pPr>
      <w:r w:rsidRPr="00E14137">
        <w:rPr>
          <w:color w:val="000000"/>
          <w:sz w:val="27"/>
          <w:szCs w:val="27"/>
          <w:lang w:val="pt-BR"/>
        </w:rPr>
        <w:t xml:space="preserve">o Server </w:t>
      </w:r>
      <w:proofErr w:type="gramStart"/>
      <w:r w:rsidRPr="00E14137">
        <w:rPr>
          <w:color w:val="000000"/>
          <w:sz w:val="27"/>
          <w:szCs w:val="27"/>
          <w:lang w:val="pt-BR"/>
        </w:rPr>
        <w:t>URL :</w:t>
      </w:r>
      <w:proofErr w:type="gramEnd"/>
      <w:r w:rsidRPr="00E14137">
        <w:rPr>
          <w:color w:val="000000"/>
          <w:sz w:val="27"/>
          <w:szCs w:val="27"/>
          <w:lang w:val="pt-BR"/>
        </w:rPr>
        <w:t xml:space="preserve"> https://api.</w:t>
      </w:r>
      <w:r>
        <w:rPr>
          <w:color w:val="000000"/>
          <w:sz w:val="27"/>
          <w:szCs w:val="27"/>
          <w:lang w:val="pt-BR"/>
        </w:rPr>
        <w:t>salesflare.com/</w:t>
      </w:r>
    </w:p>
    <w:p w14:paraId="27722F83" w14:textId="14CF394B" w:rsidR="00E14137" w:rsidRPr="00E14137" w:rsidRDefault="00E14137" w:rsidP="00E14137">
      <w:pPr>
        <w:pStyle w:val="NormalWeb"/>
        <w:rPr>
          <w:color w:val="000000"/>
          <w:sz w:val="27"/>
          <w:szCs w:val="27"/>
        </w:rPr>
      </w:pPr>
      <w:r w:rsidRPr="00E14137">
        <w:rPr>
          <w:color w:val="000000"/>
          <w:sz w:val="27"/>
          <w:szCs w:val="27"/>
        </w:rPr>
        <w:t xml:space="preserve">o </w:t>
      </w:r>
      <w:r w:rsidRPr="00E14137">
        <w:rPr>
          <w:color w:val="000000"/>
          <w:sz w:val="27"/>
          <w:szCs w:val="27"/>
        </w:rPr>
        <w:t>Authorization: The Bearer A</w:t>
      </w:r>
      <w:r>
        <w:rPr>
          <w:color w:val="000000"/>
          <w:sz w:val="27"/>
          <w:szCs w:val="27"/>
        </w:rPr>
        <w:t>PI Key needs to be given.</w:t>
      </w:r>
    </w:p>
    <w:p w14:paraId="62958775" w14:textId="5FA1C6ED" w:rsidR="00E14137" w:rsidRDefault="00E14137" w:rsidP="00E14137">
      <w:pPr>
        <w:pStyle w:val="NormalWeb"/>
        <w:rPr>
          <w:color w:val="000000"/>
          <w:sz w:val="27"/>
          <w:szCs w:val="27"/>
        </w:rPr>
      </w:pPr>
      <w:r>
        <w:rPr>
          <w:color w:val="000000"/>
          <w:sz w:val="27"/>
          <w:szCs w:val="27"/>
        </w:rPr>
        <w:t>o Keep rest all values as default.</w:t>
      </w:r>
    </w:p>
    <w:p w14:paraId="5C596676" w14:textId="49920DB3" w:rsidR="00E14137" w:rsidRDefault="00E14137" w:rsidP="00E14137">
      <w:pPr>
        <w:pStyle w:val="NormalWeb"/>
        <w:rPr>
          <w:color w:val="000000"/>
          <w:sz w:val="27"/>
          <w:szCs w:val="27"/>
        </w:rPr>
      </w:pPr>
      <w:r>
        <w:rPr>
          <w:noProof/>
        </w:rPr>
        <w:lastRenderedPageBreak/>
        <w:drawing>
          <wp:inline distT="0" distB="0" distL="0" distR="0" wp14:anchorId="03246951" wp14:editId="1EDE229E">
            <wp:extent cx="4975860" cy="7188281"/>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4978122" cy="7191548"/>
                    </a:xfrm>
                    <a:prstGeom prst="rect">
                      <a:avLst/>
                    </a:prstGeom>
                  </pic:spPr>
                </pic:pic>
              </a:graphicData>
            </a:graphic>
          </wp:inline>
        </w:drawing>
      </w:r>
    </w:p>
    <w:p w14:paraId="41FFA793" w14:textId="5D36C12F" w:rsidR="00E14137" w:rsidRPr="00E16C90" w:rsidRDefault="00E16C90" w:rsidP="00FE4CCC">
      <w:pPr>
        <w:rPr>
          <w:lang w:val="en-IN"/>
        </w:rPr>
      </w:pPr>
      <w:r w:rsidRPr="00E16C90">
        <w:rPr>
          <w:color w:val="000000"/>
          <w:sz w:val="27"/>
          <w:szCs w:val="27"/>
          <w:lang w:val="en-IN"/>
        </w:rPr>
        <w:t>After creating connection, select the operation and click Next</w:t>
      </w:r>
      <w:r>
        <w:rPr>
          <w:color w:val="000000"/>
          <w:sz w:val="27"/>
          <w:szCs w:val="27"/>
          <w:lang w:val="en-IN"/>
        </w:rPr>
        <w:t>. Then Done.</w:t>
      </w:r>
    </w:p>
    <w:p w14:paraId="780B79ED" w14:textId="00901B69"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E16C90">
        <w:rPr>
          <w:lang w:val="en-IN"/>
        </w:rPr>
        <w:t>Salesflare</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0577F9A7"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E16C90">
        <w:rPr>
          <w:lang w:val="en-GB" w:eastAsia="ja-JP"/>
        </w:rPr>
        <w:t>Salesflare</w:t>
      </w:r>
      <w:proofErr w:type="spellEnd"/>
    </w:p>
    <w:p w14:paraId="25760E9F" w14:textId="578400A6"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E16C90">
        <w:rPr>
          <w:lang w:val="en-GB" w:eastAsia="ja-JP"/>
        </w:rPr>
        <w:t>1.0</w:t>
      </w:r>
    </w:p>
    <w:p w14:paraId="3D1BB31E" w14:textId="1C37FBBC"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E16C90">
        <w:rPr>
          <w:lang w:val="en-GB" w:eastAsia="ja-JP"/>
        </w:rPr>
        <w:t>REST</w:t>
      </w:r>
    </w:p>
    <w:p w14:paraId="6AB35911" w14:textId="7268DFF5"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E16C90">
        <w:rPr>
          <w:lang w:val="en-GB" w:eastAsia="ja-JP"/>
        </w:rPr>
        <w:t>Avudai Selvi</w:t>
      </w:r>
    </w:p>
    <w:p w14:paraId="7D6CD2D7" w14:textId="66D7EDBC" w:rsidR="002512A6" w:rsidRDefault="002512A6" w:rsidP="002512A6">
      <w:pPr>
        <w:pStyle w:val="ListBullet"/>
        <w:rPr>
          <w:lang w:val="en-GB" w:eastAsia="ja-JP"/>
        </w:rPr>
      </w:pPr>
      <w:r w:rsidRPr="009A4AA7">
        <w:rPr>
          <w:b/>
          <w:bCs/>
        </w:rPr>
        <w:t>Group</w:t>
      </w:r>
      <w:r w:rsidRPr="009A4AA7">
        <w:rPr>
          <w:lang w:val="en-GB" w:eastAsia="ja-JP"/>
        </w:rPr>
        <w:t xml:space="preserve">: </w:t>
      </w:r>
      <w:r w:rsidR="00DD4652">
        <w:rPr>
          <w:lang w:val="en-GB" w:eastAsia="ja-JP"/>
        </w:rPr>
        <w:t>&lt;SaaS group name&gt;</w:t>
      </w:r>
    </w:p>
    <w:p w14:paraId="52E17100" w14:textId="3FFB31A3"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E16C90">
        <w:rPr>
          <w:lang w:val="en-GB" w:eastAsia="ja-JP"/>
        </w:rPr>
        <w:t>10.11</w:t>
      </w:r>
    </w:p>
    <w:p w14:paraId="2DB8E03F" w14:textId="46ADBB30"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E16C90" w:rsidRPr="00E16C90">
        <w:rPr>
          <w:lang w:eastAsia="ja-JP"/>
        </w:rPr>
        <w:t>WmSalesflareProvider</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2323412F" w:rsidR="00775422" w:rsidRDefault="00346FD6" w:rsidP="00D5333A">
      <w:pPr>
        <w:pStyle w:val="BodyText"/>
        <w:rPr>
          <w:lang w:val="en-IN"/>
        </w:rPr>
      </w:pPr>
      <w:r>
        <w:rPr>
          <w:lang w:val="en-IN"/>
        </w:rPr>
        <w:t>List down resources supported by the provider</w:t>
      </w:r>
      <w:r w:rsidR="00D5333A" w:rsidRPr="008B70D8">
        <w:rPr>
          <w:lang w:val="en-IN"/>
        </w:rPr>
        <w:t>:</w:t>
      </w:r>
    </w:p>
    <w:tbl>
      <w:tblPr>
        <w:tblW w:w="10070" w:type="dxa"/>
        <w:tblLayout w:type="fixed"/>
        <w:tblLook w:val="04A0" w:firstRow="1" w:lastRow="0" w:firstColumn="1" w:lastColumn="0" w:noHBand="0" w:noVBand="1"/>
      </w:tblPr>
      <w:tblGrid>
        <w:gridCol w:w="562"/>
        <w:gridCol w:w="1134"/>
        <w:gridCol w:w="5670"/>
        <w:gridCol w:w="1134"/>
        <w:gridCol w:w="1570"/>
      </w:tblGrid>
      <w:tr w:rsidR="007B715C" w:rsidRPr="007B715C" w14:paraId="1EDC7059" w14:textId="77777777" w:rsidTr="007B715C">
        <w:trPr>
          <w:trHeight w:val="288"/>
        </w:trPr>
        <w:tc>
          <w:tcPr>
            <w:tcW w:w="10070" w:type="dxa"/>
            <w:gridSpan w:val="5"/>
            <w:tcBorders>
              <w:top w:val="single" w:sz="4" w:space="0" w:color="auto"/>
              <w:left w:val="single" w:sz="4" w:space="0" w:color="auto"/>
              <w:bottom w:val="single" w:sz="4" w:space="0" w:color="auto"/>
              <w:right w:val="single" w:sz="4" w:space="0" w:color="auto"/>
            </w:tcBorders>
            <w:shd w:val="clear" w:color="000000" w:fill="B7DAF6"/>
            <w:vAlign w:val="center"/>
            <w:hideMark/>
          </w:tcPr>
          <w:p w14:paraId="33CB71E0" w14:textId="77777777" w:rsidR="007B715C" w:rsidRPr="007B715C" w:rsidRDefault="007B715C" w:rsidP="007B715C">
            <w:pPr>
              <w:suppressAutoHyphens w:val="0"/>
              <w:spacing w:before="0" w:after="0" w:line="240" w:lineRule="auto"/>
              <w:jc w:val="center"/>
              <w:rPr>
                <w:rFonts w:cs="Calibri"/>
                <w:b/>
                <w:bCs/>
                <w:color w:val="000000"/>
                <w:sz w:val="24"/>
                <w:lang w:val="en-IN" w:eastAsia="ja-JP" w:bidi="he-IL"/>
              </w:rPr>
            </w:pPr>
            <w:r w:rsidRPr="007B715C">
              <w:rPr>
                <w:rFonts w:cs="Calibri"/>
                <w:b/>
                <w:bCs/>
                <w:color w:val="000000"/>
                <w:sz w:val="24"/>
                <w:lang w:val="en-GB" w:eastAsia="ja-JP" w:bidi="he-IL"/>
              </w:rPr>
              <w:t xml:space="preserve">Service: </w:t>
            </w:r>
            <w:proofErr w:type="spellStart"/>
            <w:r w:rsidRPr="007B715C">
              <w:rPr>
                <w:rFonts w:cs="Calibri"/>
                <w:b/>
                <w:bCs/>
                <w:color w:val="000000"/>
                <w:sz w:val="24"/>
                <w:lang w:val="en-GB" w:eastAsia="ja-JP" w:bidi="he-IL"/>
              </w:rPr>
              <w:t>Salesflare</w:t>
            </w:r>
            <w:proofErr w:type="spellEnd"/>
          </w:p>
        </w:tc>
      </w:tr>
      <w:tr w:rsidR="007B715C" w:rsidRPr="007B715C" w14:paraId="1E1D6524" w14:textId="77777777" w:rsidTr="007B715C">
        <w:trPr>
          <w:trHeight w:val="576"/>
        </w:trPr>
        <w:tc>
          <w:tcPr>
            <w:tcW w:w="562" w:type="dxa"/>
            <w:tcBorders>
              <w:top w:val="nil"/>
              <w:left w:val="single" w:sz="4" w:space="0" w:color="auto"/>
              <w:bottom w:val="single" w:sz="4" w:space="0" w:color="auto"/>
              <w:right w:val="single" w:sz="4" w:space="0" w:color="auto"/>
            </w:tcBorders>
            <w:shd w:val="clear" w:color="000000" w:fill="A6A6A6"/>
            <w:vAlign w:val="center"/>
            <w:hideMark/>
          </w:tcPr>
          <w:p w14:paraId="09CED53C" w14:textId="77777777" w:rsidR="007B715C" w:rsidRPr="007B715C" w:rsidRDefault="007B715C" w:rsidP="007B715C">
            <w:pPr>
              <w:suppressAutoHyphens w:val="0"/>
              <w:spacing w:before="0" w:after="0" w:line="240" w:lineRule="auto"/>
              <w:rPr>
                <w:rFonts w:cs="Calibri"/>
                <w:b/>
                <w:bCs/>
                <w:color w:val="333333"/>
                <w:sz w:val="24"/>
                <w:lang w:val="en-IN" w:eastAsia="ja-JP" w:bidi="he-IL"/>
              </w:rPr>
            </w:pPr>
            <w:r w:rsidRPr="007B715C">
              <w:rPr>
                <w:rFonts w:cs="Calibri"/>
                <w:b/>
                <w:bCs/>
                <w:color w:val="333333"/>
                <w:sz w:val="24"/>
                <w:lang w:eastAsia="ja-JP" w:bidi="he-IL"/>
              </w:rPr>
              <w:t> </w:t>
            </w:r>
          </w:p>
        </w:tc>
        <w:tc>
          <w:tcPr>
            <w:tcW w:w="1134" w:type="dxa"/>
            <w:tcBorders>
              <w:top w:val="nil"/>
              <w:left w:val="nil"/>
              <w:bottom w:val="single" w:sz="4" w:space="0" w:color="auto"/>
              <w:right w:val="single" w:sz="4" w:space="0" w:color="auto"/>
            </w:tcBorders>
            <w:shd w:val="clear" w:color="000000" w:fill="A6A6A6"/>
            <w:vAlign w:val="center"/>
            <w:hideMark/>
          </w:tcPr>
          <w:p w14:paraId="5ED71C89" w14:textId="77777777" w:rsidR="007B715C" w:rsidRPr="007B715C" w:rsidRDefault="007B715C" w:rsidP="007B715C">
            <w:pPr>
              <w:suppressAutoHyphens w:val="0"/>
              <w:spacing w:before="0" w:after="0" w:line="240" w:lineRule="auto"/>
              <w:rPr>
                <w:rFonts w:cs="Calibri"/>
                <w:b/>
                <w:bCs/>
                <w:color w:val="000000"/>
                <w:sz w:val="24"/>
                <w:lang w:val="en-IN" w:eastAsia="ja-JP" w:bidi="he-IL"/>
              </w:rPr>
            </w:pPr>
            <w:r w:rsidRPr="007B715C">
              <w:rPr>
                <w:rFonts w:cs="Calibri"/>
                <w:b/>
                <w:bCs/>
                <w:sz w:val="24"/>
                <w:lang w:eastAsia="ja-JP" w:bidi="he-IL"/>
              </w:rPr>
              <w:t>Name</w:t>
            </w:r>
          </w:p>
        </w:tc>
        <w:tc>
          <w:tcPr>
            <w:tcW w:w="5670" w:type="dxa"/>
            <w:tcBorders>
              <w:top w:val="nil"/>
              <w:left w:val="nil"/>
              <w:bottom w:val="single" w:sz="4" w:space="0" w:color="auto"/>
              <w:right w:val="single" w:sz="4" w:space="0" w:color="auto"/>
            </w:tcBorders>
            <w:shd w:val="clear" w:color="000000" w:fill="A6A6A6"/>
            <w:vAlign w:val="center"/>
            <w:hideMark/>
          </w:tcPr>
          <w:p w14:paraId="7D6EA761" w14:textId="77777777" w:rsidR="007B715C" w:rsidRPr="007B715C" w:rsidRDefault="007B715C" w:rsidP="007B715C">
            <w:pPr>
              <w:suppressAutoHyphens w:val="0"/>
              <w:spacing w:before="0" w:after="0" w:line="240" w:lineRule="auto"/>
              <w:rPr>
                <w:rFonts w:cs="Calibri"/>
                <w:b/>
                <w:bCs/>
                <w:color w:val="000000"/>
                <w:sz w:val="24"/>
                <w:lang w:val="en-IN" w:eastAsia="ja-JP" w:bidi="he-IL"/>
              </w:rPr>
            </w:pPr>
            <w:r w:rsidRPr="007B715C">
              <w:rPr>
                <w:rFonts w:cs="Calibri"/>
                <w:b/>
                <w:bCs/>
                <w:sz w:val="24"/>
                <w:lang w:eastAsia="ja-JP" w:bidi="he-IL"/>
              </w:rPr>
              <w:t>Path</w:t>
            </w:r>
          </w:p>
        </w:tc>
        <w:tc>
          <w:tcPr>
            <w:tcW w:w="1134" w:type="dxa"/>
            <w:tcBorders>
              <w:top w:val="nil"/>
              <w:left w:val="nil"/>
              <w:bottom w:val="single" w:sz="4" w:space="0" w:color="auto"/>
              <w:right w:val="single" w:sz="4" w:space="0" w:color="auto"/>
            </w:tcBorders>
            <w:shd w:val="clear" w:color="000000" w:fill="A6A6A6"/>
            <w:vAlign w:val="center"/>
            <w:hideMark/>
          </w:tcPr>
          <w:p w14:paraId="19183EDC" w14:textId="77777777" w:rsidR="007B715C" w:rsidRPr="007B715C" w:rsidRDefault="007B715C" w:rsidP="007B715C">
            <w:pPr>
              <w:suppressAutoHyphens w:val="0"/>
              <w:spacing w:before="0" w:after="0" w:line="240" w:lineRule="auto"/>
              <w:rPr>
                <w:rFonts w:cs="Calibri"/>
                <w:b/>
                <w:bCs/>
                <w:color w:val="000000"/>
                <w:sz w:val="24"/>
                <w:lang w:val="en-IN" w:eastAsia="ja-JP" w:bidi="he-IL"/>
              </w:rPr>
            </w:pPr>
            <w:r w:rsidRPr="007B715C">
              <w:rPr>
                <w:rFonts w:cs="Calibri"/>
                <w:b/>
                <w:bCs/>
                <w:sz w:val="24"/>
                <w:lang w:eastAsia="ja-JP" w:bidi="he-IL"/>
              </w:rPr>
              <w:t>Method</w:t>
            </w:r>
          </w:p>
        </w:tc>
        <w:tc>
          <w:tcPr>
            <w:tcW w:w="1570" w:type="dxa"/>
            <w:tcBorders>
              <w:top w:val="nil"/>
              <w:left w:val="nil"/>
              <w:bottom w:val="single" w:sz="4" w:space="0" w:color="auto"/>
              <w:right w:val="single" w:sz="4" w:space="0" w:color="auto"/>
            </w:tcBorders>
            <w:shd w:val="clear" w:color="000000" w:fill="A6A6A6"/>
            <w:vAlign w:val="center"/>
            <w:hideMark/>
          </w:tcPr>
          <w:p w14:paraId="523032E5" w14:textId="77777777" w:rsidR="007B715C" w:rsidRPr="007B715C" w:rsidRDefault="007B715C" w:rsidP="007B715C">
            <w:pPr>
              <w:suppressAutoHyphens w:val="0"/>
              <w:spacing w:before="0" w:after="0" w:line="240" w:lineRule="auto"/>
              <w:rPr>
                <w:rFonts w:cs="Calibri"/>
                <w:b/>
                <w:bCs/>
                <w:color w:val="000000"/>
                <w:sz w:val="24"/>
                <w:lang w:val="en-IN" w:eastAsia="ja-JP" w:bidi="he-IL"/>
              </w:rPr>
            </w:pPr>
            <w:r w:rsidRPr="007B715C">
              <w:rPr>
                <w:rFonts w:cs="Calibri"/>
                <w:b/>
                <w:bCs/>
                <w:sz w:val="24"/>
                <w:lang w:eastAsia="ja-JP" w:bidi="he-IL"/>
              </w:rPr>
              <w:t>Description</w:t>
            </w:r>
          </w:p>
        </w:tc>
      </w:tr>
      <w:tr w:rsidR="007B715C" w:rsidRPr="007B715C" w14:paraId="5D5C374F"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8BDE9C5"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eastAsia="ja-JP" w:bidi="he-IL"/>
              </w:rPr>
              <w:t>1</w:t>
            </w:r>
          </w:p>
        </w:tc>
        <w:tc>
          <w:tcPr>
            <w:tcW w:w="1134" w:type="dxa"/>
            <w:tcBorders>
              <w:top w:val="nil"/>
              <w:left w:val="nil"/>
              <w:bottom w:val="single" w:sz="4" w:space="0" w:color="auto"/>
              <w:right w:val="single" w:sz="4" w:space="0" w:color="auto"/>
            </w:tcBorders>
            <w:shd w:val="clear" w:color="auto" w:fill="auto"/>
            <w:noWrap/>
            <w:vAlign w:val="bottom"/>
            <w:hideMark/>
          </w:tcPr>
          <w:p w14:paraId="58BE26A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sz w:val="24"/>
                <w:lang w:val="en-GB" w:eastAsia="ja-JP" w:bidi="he-IL"/>
              </w:rPr>
              <w:t>Get account details</w:t>
            </w:r>
          </w:p>
        </w:tc>
        <w:tc>
          <w:tcPr>
            <w:tcW w:w="5670" w:type="dxa"/>
            <w:tcBorders>
              <w:top w:val="nil"/>
              <w:left w:val="nil"/>
              <w:bottom w:val="single" w:sz="4" w:space="0" w:color="auto"/>
              <w:right w:val="single" w:sz="4" w:space="0" w:color="auto"/>
            </w:tcBorders>
            <w:shd w:val="clear" w:color="000000" w:fill="FFFFFF"/>
            <w:vAlign w:val="center"/>
            <w:hideMark/>
          </w:tcPr>
          <w:p w14:paraId="11DD805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US" w:eastAsia="ja-JP" w:bidi="he-IL"/>
              </w:rPr>
              <w:t>/accounts</w:t>
            </w:r>
            <w:proofErr w:type="gramStart"/>
            <w:r w:rsidRPr="007B715C">
              <w:rPr>
                <w:rFonts w:ascii="Arial" w:hAnsi="Arial" w:cs="Arial"/>
                <w:color w:val="505050"/>
                <w:sz w:val="24"/>
                <w:lang w:val="en-US" w:eastAsia="ja-JP" w:bidi="he-IL"/>
              </w:rPr>
              <w:t>/:</w:t>
            </w:r>
            <w:proofErr w:type="spellStart"/>
            <w:r w:rsidRPr="007B715C">
              <w:rPr>
                <w:rFonts w:ascii="Arial" w:hAnsi="Arial" w:cs="Arial"/>
                <w:color w:val="505050"/>
                <w:sz w:val="24"/>
                <w:lang w:val="en-US" w:eastAsia="ja-JP" w:bidi="he-IL"/>
              </w:rPr>
              <w:t>account</w:t>
            </w:r>
            <w:proofErr w:type="gramEnd"/>
            <w:r w:rsidRPr="007B715C">
              <w:rPr>
                <w:rFonts w:ascii="Arial" w:hAnsi="Arial" w:cs="Arial"/>
                <w:color w:val="505050"/>
                <w:sz w:val="24"/>
                <w:lang w:val="en-US"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7991D28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sz w:val="24"/>
                <w:lang w:val="en-GB" w:eastAsia="ja-JP" w:bidi="he-IL"/>
              </w:rPr>
              <w:t>GET</w:t>
            </w:r>
          </w:p>
        </w:tc>
        <w:tc>
          <w:tcPr>
            <w:tcW w:w="1570" w:type="dxa"/>
            <w:tcBorders>
              <w:top w:val="nil"/>
              <w:left w:val="nil"/>
              <w:bottom w:val="single" w:sz="4" w:space="0" w:color="auto"/>
              <w:right w:val="single" w:sz="4" w:space="0" w:color="auto"/>
            </w:tcBorders>
            <w:shd w:val="clear" w:color="000000" w:fill="FFFFFF"/>
            <w:vAlign w:val="center"/>
            <w:hideMark/>
          </w:tcPr>
          <w:p w14:paraId="6A47BE4B" w14:textId="77777777" w:rsidR="007B715C" w:rsidRPr="007B715C" w:rsidRDefault="007B715C" w:rsidP="007B715C">
            <w:pPr>
              <w:suppressAutoHyphens w:val="0"/>
              <w:spacing w:before="0" w:after="0" w:line="240" w:lineRule="auto"/>
              <w:rPr>
                <w:rFonts w:cs="Calibri"/>
                <w:color w:val="000000"/>
                <w:sz w:val="24"/>
                <w:lang w:val="en-IN" w:eastAsia="ja-JP" w:bidi="he-IL"/>
              </w:rPr>
            </w:pPr>
            <w:r w:rsidRPr="007B715C">
              <w:rPr>
                <w:rFonts w:cs="Calibri"/>
                <w:color w:val="000000"/>
                <w:sz w:val="24"/>
                <w:lang w:val="en-IN" w:eastAsia="ja-JP" w:bidi="he-IL"/>
              </w:rPr>
              <w:t> </w:t>
            </w:r>
          </w:p>
        </w:tc>
      </w:tr>
      <w:tr w:rsidR="007B715C" w:rsidRPr="007B715C" w14:paraId="0C40757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5C2B967"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w:t>
            </w:r>
          </w:p>
        </w:tc>
        <w:tc>
          <w:tcPr>
            <w:tcW w:w="1134" w:type="dxa"/>
            <w:tcBorders>
              <w:top w:val="nil"/>
              <w:left w:val="nil"/>
              <w:bottom w:val="single" w:sz="4" w:space="0" w:color="auto"/>
              <w:right w:val="single" w:sz="4" w:space="0" w:color="auto"/>
            </w:tcBorders>
            <w:shd w:val="clear" w:color="auto" w:fill="auto"/>
            <w:noWrap/>
            <w:vAlign w:val="bottom"/>
            <w:hideMark/>
          </w:tcPr>
          <w:p w14:paraId="0A4F66E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account</w:t>
            </w:r>
          </w:p>
        </w:tc>
        <w:tc>
          <w:tcPr>
            <w:tcW w:w="5670" w:type="dxa"/>
            <w:tcBorders>
              <w:top w:val="nil"/>
              <w:left w:val="nil"/>
              <w:bottom w:val="single" w:sz="4" w:space="0" w:color="auto"/>
              <w:right w:val="single" w:sz="4" w:space="0" w:color="auto"/>
            </w:tcBorders>
            <w:shd w:val="clear" w:color="auto" w:fill="auto"/>
            <w:noWrap/>
            <w:vAlign w:val="bottom"/>
            <w:hideMark/>
          </w:tcPr>
          <w:p w14:paraId="232AA40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35E25AC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47C283A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6AB51FD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FE6C54D"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w:t>
            </w:r>
          </w:p>
        </w:tc>
        <w:tc>
          <w:tcPr>
            <w:tcW w:w="1134" w:type="dxa"/>
            <w:tcBorders>
              <w:top w:val="nil"/>
              <w:left w:val="nil"/>
              <w:bottom w:val="single" w:sz="4" w:space="0" w:color="auto"/>
              <w:right w:val="single" w:sz="4" w:space="0" w:color="auto"/>
            </w:tcBorders>
            <w:shd w:val="clear" w:color="auto" w:fill="auto"/>
            <w:noWrap/>
            <w:vAlign w:val="bottom"/>
            <w:hideMark/>
          </w:tcPr>
          <w:p w14:paraId="732BCC7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an account</w:t>
            </w:r>
          </w:p>
        </w:tc>
        <w:tc>
          <w:tcPr>
            <w:tcW w:w="5670" w:type="dxa"/>
            <w:tcBorders>
              <w:top w:val="nil"/>
              <w:left w:val="nil"/>
              <w:bottom w:val="single" w:sz="4" w:space="0" w:color="auto"/>
              <w:right w:val="single" w:sz="4" w:space="0" w:color="auto"/>
            </w:tcBorders>
            <w:shd w:val="clear" w:color="auto" w:fill="auto"/>
            <w:noWrap/>
            <w:vAlign w:val="bottom"/>
            <w:hideMark/>
          </w:tcPr>
          <w:p w14:paraId="725126CF"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2E4ACB0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065AF6A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5F92DA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19427CB"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w:t>
            </w:r>
          </w:p>
        </w:tc>
        <w:tc>
          <w:tcPr>
            <w:tcW w:w="1134" w:type="dxa"/>
            <w:tcBorders>
              <w:top w:val="nil"/>
              <w:left w:val="nil"/>
              <w:bottom w:val="single" w:sz="4" w:space="0" w:color="auto"/>
              <w:right w:val="single" w:sz="4" w:space="0" w:color="auto"/>
            </w:tcBorders>
            <w:shd w:val="clear" w:color="auto" w:fill="auto"/>
            <w:noWrap/>
            <w:vAlign w:val="bottom"/>
            <w:hideMark/>
          </w:tcPr>
          <w:p w14:paraId="6BC76DA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an account's messages</w:t>
            </w:r>
          </w:p>
        </w:tc>
        <w:tc>
          <w:tcPr>
            <w:tcW w:w="5670" w:type="dxa"/>
            <w:tcBorders>
              <w:top w:val="nil"/>
              <w:left w:val="nil"/>
              <w:bottom w:val="single" w:sz="4" w:space="0" w:color="auto"/>
              <w:right w:val="single" w:sz="4" w:space="0" w:color="auto"/>
            </w:tcBorders>
            <w:shd w:val="clear" w:color="auto" w:fill="auto"/>
            <w:noWrap/>
            <w:vAlign w:val="bottom"/>
            <w:hideMark/>
          </w:tcPr>
          <w:p w14:paraId="5CC6E135"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r w:rsidRPr="007B715C">
              <w:rPr>
                <w:rFonts w:ascii="Arial" w:hAnsi="Arial" w:cs="Arial"/>
                <w:color w:val="505050"/>
                <w:sz w:val="24"/>
                <w:lang w:val="en-IN" w:eastAsia="ja-JP" w:bidi="he-IL"/>
              </w:rPr>
              <w:t>/messages</w:t>
            </w:r>
          </w:p>
        </w:tc>
        <w:tc>
          <w:tcPr>
            <w:tcW w:w="1134" w:type="dxa"/>
            <w:tcBorders>
              <w:top w:val="nil"/>
              <w:left w:val="nil"/>
              <w:bottom w:val="single" w:sz="4" w:space="0" w:color="auto"/>
              <w:right w:val="single" w:sz="4" w:space="0" w:color="auto"/>
            </w:tcBorders>
            <w:shd w:val="clear" w:color="auto" w:fill="auto"/>
            <w:noWrap/>
            <w:vAlign w:val="bottom"/>
            <w:hideMark/>
          </w:tcPr>
          <w:p w14:paraId="54BA8EF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140C467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3E930E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35976B9"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w:t>
            </w:r>
          </w:p>
        </w:tc>
        <w:tc>
          <w:tcPr>
            <w:tcW w:w="1134" w:type="dxa"/>
            <w:tcBorders>
              <w:top w:val="nil"/>
              <w:left w:val="nil"/>
              <w:bottom w:val="single" w:sz="4" w:space="0" w:color="auto"/>
              <w:right w:val="single" w:sz="4" w:space="0" w:color="auto"/>
            </w:tcBorders>
            <w:shd w:val="clear" w:color="auto" w:fill="auto"/>
            <w:noWrap/>
            <w:vAlign w:val="bottom"/>
            <w:hideMark/>
          </w:tcPr>
          <w:p w14:paraId="0A2C783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accounts</w:t>
            </w:r>
          </w:p>
        </w:tc>
        <w:tc>
          <w:tcPr>
            <w:tcW w:w="5670" w:type="dxa"/>
            <w:tcBorders>
              <w:top w:val="nil"/>
              <w:left w:val="nil"/>
              <w:bottom w:val="single" w:sz="4" w:space="0" w:color="auto"/>
              <w:right w:val="single" w:sz="4" w:space="0" w:color="auto"/>
            </w:tcBorders>
            <w:shd w:val="clear" w:color="auto" w:fill="auto"/>
            <w:noWrap/>
            <w:vAlign w:val="bottom"/>
            <w:hideMark/>
          </w:tcPr>
          <w:p w14:paraId="670D9E9D"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accounts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108AE0C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ADEE44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1D9BD8E"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4068421"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6</w:t>
            </w:r>
          </w:p>
        </w:tc>
        <w:tc>
          <w:tcPr>
            <w:tcW w:w="1134" w:type="dxa"/>
            <w:tcBorders>
              <w:top w:val="nil"/>
              <w:left w:val="nil"/>
              <w:bottom w:val="single" w:sz="4" w:space="0" w:color="auto"/>
              <w:right w:val="single" w:sz="4" w:space="0" w:color="auto"/>
            </w:tcBorders>
            <w:shd w:val="clear" w:color="auto" w:fill="auto"/>
            <w:noWrap/>
            <w:vAlign w:val="bottom"/>
            <w:hideMark/>
          </w:tcPr>
          <w:p w14:paraId="3907E13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an account</w:t>
            </w:r>
          </w:p>
        </w:tc>
        <w:tc>
          <w:tcPr>
            <w:tcW w:w="5670" w:type="dxa"/>
            <w:tcBorders>
              <w:top w:val="nil"/>
              <w:left w:val="nil"/>
              <w:bottom w:val="single" w:sz="4" w:space="0" w:color="auto"/>
              <w:right w:val="single" w:sz="4" w:space="0" w:color="auto"/>
            </w:tcBorders>
            <w:shd w:val="clear" w:color="auto" w:fill="auto"/>
            <w:noWrap/>
            <w:vAlign w:val="bottom"/>
            <w:hideMark/>
          </w:tcPr>
          <w:p w14:paraId="7E590014"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proofErr w:type="gramStart"/>
            <w:r w:rsidRPr="007B715C">
              <w:rPr>
                <w:rFonts w:ascii="Arial" w:hAnsi="Arial" w:cs="Arial"/>
                <w:color w:val="505050"/>
                <w:sz w:val="24"/>
                <w:lang w:val="en-IN" w:eastAsia="ja-JP" w:bidi="he-IL"/>
              </w:rPr>
              <w:t>accounts</w:t>
            </w:r>
            <w:proofErr w:type="gramEnd"/>
            <w:r w:rsidRPr="007B715C">
              <w:rPr>
                <w:rFonts w:ascii="Arial" w:hAnsi="Arial" w:cs="Arial"/>
                <w:color w:val="505050"/>
                <w:sz w:val="24"/>
                <w:lang w:val="en-IN" w:eastAsia="ja-JP" w:bidi="he-IL"/>
              </w:rPr>
              <w:t>?update_if_exists</w:t>
            </w:r>
            <w:proofErr w:type="spellEnd"/>
            <w:r w:rsidRPr="007B715C">
              <w:rPr>
                <w:rFonts w:ascii="Arial" w:hAnsi="Arial" w:cs="Arial"/>
                <w:color w:val="505050"/>
                <w:sz w:val="24"/>
                <w:lang w:val="en-IN" w:eastAsia="ja-JP" w:bidi="he-IL"/>
              </w:rPr>
              <w:t>=false</w:t>
            </w:r>
          </w:p>
        </w:tc>
        <w:tc>
          <w:tcPr>
            <w:tcW w:w="1134" w:type="dxa"/>
            <w:tcBorders>
              <w:top w:val="nil"/>
              <w:left w:val="nil"/>
              <w:bottom w:val="single" w:sz="4" w:space="0" w:color="auto"/>
              <w:right w:val="single" w:sz="4" w:space="0" w:color="auto"/>
            </w:tcBorders>
            <w:shd w:val="clear" w:color="auto" w:fill="auto"/>
            <w:noWrap/>
            <w:vAlign w:val="bottom"/>
            <w:hideMark/>
          </w:tcPr>
          <w:p w14:paraId="3765096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3A27BF1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D181213"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949A3E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7</w:t>
            </w:r>
          </w:p>
        </w:tc>
        <w:tc>
          <w:tcPr>
            <w:tcW w:w="1134" w:type="dxa"/>
            <w:tcBorders>
              <w:top w:val="nil"/>
              <w:left w:val="nil"/>
              <w:bottom w:val="single" w:sz="4" w:space="0" w:color="auto"/>
              <w:right w:val="single" w:sz="4" w:space="0" w:color="auto"/>
            </w:tcBorders>
            <w:shd w:val="clear" w:color="auto" w:fill="auto"/>
            <w:noWrap/>
            <w:vAlign w:val="bottom"/>
            <w:hideMark/>
          </w:tcPr>
          <w:p w14:paraId="59220BB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xml:space="preserve">Update an </w:t>
            </w:r>
            <w:r w:rsidRPr="007B715C">
              <w:rPr>
                <w:rFonts w:ascii="Calibri" w:hAnsi="Calibri" w:cs="Calibri"/>
                <w:color w:val="000000"/>
                <w:sz w:val="24"/>
                <w:lang w:val="en-IN" w:eastAsia="ja-JP" w:bidi="he-IL"/>
              </w:rPr>
              <w:lastRenderedPageBreak/>
              <w:t>account's users</w:t>
            </w:r>
          </w:p>
        </w:tc>
        <w:tc>
          <w:tcPr>
            <w:tcW w:w="5670" w:type="dxa"/>
            <w:tcBorders>
              <w:top w:val="nil"/>
              <w:left w:val="nil"/>
              <w:bottom w:val="single" w:sz="4" w:space="0" w:color="auto"/>
              <w:right w:val="single" w:sz="4" w:space="0" w:color="auto"/>
            </w:tcBorders>
            <w:shd w:val="clear" w:color="auto" w:fill="auto"/>
            <w:noWrap/>
            <w:vAlign w:val="bottom"/>
            <w:hideMark/>
          </w:tcPr>
          <w:p w14:paraId="0A2959A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lastRenderedPageBreak/>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r w:rsidRPr="007B715C">
              <w:rPr>
                <w:rFonts w:ascii="Arial" w:hAnsi="Arial" w:cs="Arial"/>
                <w:color w:val="505050"/>
                <w:sz w:val="24"/>
                <w:lang w:val="en-IN" w:eastAsia="ja-JP" w:bidi="he-IL"/>
              </w:rPr>
              <w:t>/users</w:t>
            </w:r>
          </w:p>
        </w:tc>
        <w:tc>
          <w:tcPr>
            <w:tcW w:w="1134" w:type="dxa"/>
            <w:tcBorders>
              <w:top w:val="nil"/>
              <w:left w:val="nil"/>
              <w:bottom w:val="single" w:sz="4" w:space="0" w:color="auto"/>
              <w:right w:val="single" w:sz="4" w:space="0" w:color="auto"/>
            </w:tcBorders>
            <w:shd w:val="clear" w:color="auto" w:fill="auto"/>
            <w:noWrap/>
            <w:vAlign w:val="bottom"/>
            <w:hideMark/>
          </w:tcPr>
          <w:p w14:paraId="6F614F8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0334010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20874D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F7A6D6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8</w:t>
            </w:r>
          </w:p>
        </w:tc>
        <w:tc>
          <w:tcPr>
            <w:tcW w:w="1134" w:type="dxa"/>
            <w:tcBorders>
              <w:top w:val="nil"/>
              <w:left w:val="nil"/>
              <w:bottom w:val="single" w:sz="4" w:space="0" w:color="auto"/>
              <w:right w:val="single" w:sz="4" w:space="0" w:color="auto"/>
            </w:tcBorders>
            <w:shd w:val="clear" w:color="auto" w:fill="auto"/>
            <w:noWrap/>
            <w:vAlign w:val="bottom"/>
            <w:hideMark/>
          </w:tcPr>
          <w:p w14:paraId="36C2B9D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account's users</w:t>
            </w:r>
          </w:p>
        </w:tc>
        <w:tc>
          <w:tcPr>
            <w:tcW w:w="5670" w:type="dxa"/>
            <w:tcBorders>
              <w:top w:val="nil"/>
              <w:left w:val="nil"/>
              <w:bottom w:val="single" w:sz="4" w:space="0" w:color="auto"/>
              <w:right w:val="single" w:sz="4" w:space="0" w:color="auto"/>
            </w:tcBorders>
            <w:shd w:val="clear" w:color="auto" w:fill="auto"/>
            <w:noWrap/>
            <w:vAlign w:val="bottom"/>
            <w:hideMark/>
          </w:tcPr>
          <w:p w14:paraId="67604F42"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r w:rsidRPr="007B715C">
              <w:rPr>
                <w:rFonts w:ascii="Arial" w:hAnsi="Arial" w:cs="Arial"/>
                <w:color w:val="505050"/>
                <w:sz w:val="24"/>
                <w:lang w:val="en-IN" w:eastAsia="ja-JP" w:bidi="he-IL"/>
              </w:rPr>
              <w:t>/users</w:t>
            </w:r>
          </w:p>
        </w:tc>
        <w:tc>
          <w:tcPr>
            <w:tcW w:w="1134" w:type="dxa"/>
            <w:tcBorders>
              <w:top w:val="nil"/>
              <w:left w:val="nil"/>
              <w:bottom w:val="single" w:sz="4" w:space="0" w:color="auto"/>
              <w:right w:val="single" w:sz="4" w:space="0" w:color="auto"/>
            </w:tcBorders>
            <w:shd w:val="clear" w:color="auto" w:fill="auto"/>
            <w:noWrap/>
            <w:vAlign w:val="bottom"/>
            <w:hideMark/>
          </w:tcPr>
          <w:p w14:paraId="74CD953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0DE2D4C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274519D"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2976FA3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9</w:t>
            </w:r>
          </w:p>
        </w:tc>
        <w:tc>
          <w:tcPr>
            <w:tcW w:w="1134" w:type="dxa"/>
            <w:tcBorders>
              <w:top w:val="nil"/>
              <w:left w:val="nil"/>
              <w:bottom w:val="single" w:sz="4" w:space="0" w:color="auto"/>
              <w:right w:val="single" w:sz="4" w:space="0" w:color="auto"/>
            </w:tcBorders>
            <w:shd w:val="clear" w:color="auto" w:fill="auto"/>
            <w:noWrap/>
            <w:vAlign w:val="bottom"/>
            <w:hideMark/>
          </w:tcPr>
          <w:p w14:paraId="546A5DA8"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account's contacts</w:t>
            </w:r>
          </w:p>
        </w:tc>
        <w:tc>
          <w:tcPr>
            <w:tcW w:w="5670" w:type="dxa"/>
            <w:tcBorders>
              <w:top w:val="nil"/>
              <w:left w:val="nil"/>
              <w:bottom w:val="single" w:sz="4" w:space="0" w:color="auto"/>
              <w:right w:val="single" w:sz="4" w:space="0" w:color="auto"/>
            </w:tcBorders>
            <w:shd w:val="clear" w:color="auto" w:fill="auto"/>
            <w:noWrap/>
            <w:vAlign w:val="bottom"/>
            <w:hideMark/>
          </w:tcPr>
          <w:p w14:paraId="0F97E70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r w:rsidRPr="007B715C">
              <w:rPr>
                <w:rFonts w:ascii="Arial" w:hAnsi="Arial" w:cs="Arial"/>
                <w:color w:val="505050"/>
                <w:sz w:val="24"/>
                <w:lang w:val="en-IN" w:eastAsia="ja-JP" w:bidi="he-IL"/>
              </w:rPr>
              <w:t>/contacts</w:t>
            </w:r>
          </w:p>
        </w:tc>
        <w:tc>
          <w:tcPr>
            <w:tcW w:w="1134" w:type="dxa"/>
            <w:tcBorders>
              <w:top w:val="nil"/>
              <w:left w:val="nil"/>
              <w:bottom w:val="single" w:sz="4" w:space="0" w:color="auto"/>
              <w:right w:val="single" w:sz="4" w:space="0" w:color="auto"/>
            </w:tcBorders>
            <w:shd w:val="clear" w:color="auto" w:fill="auto"/>
            <w:noWrap/>
            <w:vAlign w:val="bottom"/>
            <w:hideMark/>
          </w:tcPr>
          <w:p w14:paraId="5186A7B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35DD362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85239B7"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36BB1C7"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10</w:t>
            </w:r>
          </w:p>
        </w:tc>
        <w:tc>
          <w:tcPr>
            <w:tcW w:w="1134" w:type="dxa"/>
            <w:tcBorders>
              <w:top w:val="nil"/>
              <w:left w:val="nil"/>
              <w:bottom w:val="single" w:sz="4" w:space="0" w:color="auto"/>
              <w:right w:val="single" w:sz="4" w:space="0" w:color="auto"/>
            </w:tcBorders>
            <w:shd w:val="clear" w:color="auto" w:fill="auto"/>
            <w:noWrap/>
            <w:vAlign w:val="bottom"/>
            <w:hideMark/>
          </w:tcPr>
          <w:p w14:paraId="158FEC8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account's contacts</w:t>
            </w:r>
          </w:p>
        </w:tc>
        <w:tc>
          <w:tcPr>
            <w:tcW w:w="5670" w:type="dxa"/>
            <w:tcBorders>
              <w:top w:val="nil"/>
              <w:left w:val="nil"/>
              <w:bottom w:val="single" w:sz="4" w:space="0" w:color="auto"/>
              <w:right w:val="single" w:sz="4" w:space="0" w:color="auto"/>
            </w:tcBorders>
            <w:shd w:val="clear" w:color="auto" w:fill="auto"/>
            <w:noWrap/>
            <w:vAlign w:val="bottom"/>
            <w:hideMark/>
          </w:tcPr>
          <w:p w14:paraId="4D728BC1"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/accounts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account</w:t>
            </w:r>
            <w:proofErr w:type="gramEnd"/>
            <w:r w:rsidRPr="007B715C">
              <w:rPr>
                <w:rFonts w:ascii="Arial" w:hAnsi="Arial" w:cs="Arial"/>
                <w:color w:val="505050"/>
                <w:sz w:val="24"/>
                <w:lang w:val="en-IN" w:eastAsia="ja-JP" w:bidi="he-IL"/>
              </w:rPr>
              <w:t>_id</w:t>
            </w:r>
            <w:proofErr w:type="spellEnd"/>
            <w:r w:rsidRPr="007B715C">
              <w:rPr>
                <w:rFonts w:ascii="Arial" w:hAnsi="Arial" w:cs="Arial"/>
                <w:color w:val="505050"/>
                <w:sz w:val="24"/>
                <w:lang w:val="en-IN" w:eastAsia="ja-JP" w:bidi="he-IL"/>
              </w:rPr>
              <w:t>/contacts</w:t>
            </w:r>
          </w:p>
        </w:tc>
        <w:tc>
          <w:tcPr>
            <w:tcW w:w="1134" w:type="dxa"/>
            <w:tcBorders>
              <w:top w:val="nil"/>
              <w:left w:val="nil"/>
              <w:bottom w:val="single" w:sz="4" w:space="0" w:color="auto"/>
              <w:right w:val="single" w:sz="4" w:space="0" w:color="auto"/>
            </w:tcBorders>
            <w:shd w:val="clear" w:color="auto" w:fill="auto"/>
            <w:noWrap/>
            <w:vAlign w:val="bottom"/>
            <w:hideMark/>
          </w:tcPr>
          <w:p w14:paraId="3E683D3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400203A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F3F8CB3"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57CEF7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11</w:t>
            </w:r>
          </w:p>
        </w:tc>
        <w:tc>
          <w:tcPr>
            <w:tcW w:w="1134" w:type="dxa"/>
            <w:tcBorders>
              <w:top w:val="nil"/>
              <w:left w:val="nil"/>
              <w:bottom w:val="single" w:sz="4" w:space="0" w:color="auto"/>
              <w:right w:val="single" w:sz="4" w:space="0" w:color="auto"/>
            </w:tcBorders>
            <w:shd w:val="clear" w:color="auto" w:fill="auto"/>
            <w:noWrap/>
            <w:vAlign w:val="bottom"/>
            <w:hideMark/>
          </w:tcPr>
          <w:p w14:paraId="54FC1EE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contact details</w:t>
            </w:r>
          </w:p>
        </w:tc>
        <w:tc>
          <w:tcPr>
            <w:tcW w:w="5670" w:type="dxa"/>
            <w:tcBorders>
              <w:top w:val="nil"/>
              <w:left w:val="nil"/>
              <w:bottom w:val="single" w:sz="4" w:space="0" w:color="auto"/>
              <w:right w:val="single" w:sz="4" w:space="0" w:color="auto"/>
            </w:tcBorders>
            <w:shd w:val="clear" w:color="auto" w:fill="auto"/>
            <w:noWrap/>
            <w:vAlign w:val="bottom"/>
            <w:hideMark/>
          </w:tcPr>
          <w:p w14:paraId="673A0F88"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/contacts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contact</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3972B42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00768E5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1E2238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24059AD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12</w:t>
            </w:r>
          </w:p>
        </w:tc>
        <w:tc>
          <w:tcPr>
            <w:tcW w:w="1134" w:type="dxa"/>
            <w:tcBorders>
              <w:top w:val="nil"/>
              <w:left w:val="nil"/>
              <w:bottom w:val="single" w:sz="4" w:space="0" w:color="auto"/>
              <w:right w:val="single" w:sz="4" w:space="0" w:color="auto"/>
            </w:tcBorders>
            <w:shd w:val="clear" w:color="auto" w:fill="auto"/>
            <w:noWrap/>
            <w:vAlign w:val="bottom"/>
            <w:hideMark/>
          </w:tcPr>
          <w:p w14:paraId="06126AC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contact</w:t>
            </w:r>
          </w:p>
        </w:tc>
        <w:tc>
          <w:tcPr>
            <w:tcW w:w="5670" w:type="dxa"/>
            <w:tcBorders>
              <w:top w:val="nil"/>
              <w:left w:val="nil"/>
              <w:bottom w:val="single" w:sz="4" w:space="0" w:color="auto"/>
              <w:right w:val="single" w:sz="4" w:space="0" w:color="auto"/>
            </w:tcBorders>
            <w:shd w:val="clear" w:color="auto" w:fill="auto"/>
            <w:noWrap/>
            <w:vAlign w:val="bottom"/>
            <w:hideMark/>
          </w:tcPr>
          <w:p w14:paraId="0B95FB28"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/contacts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contact</w:t>
            </w:r>
            <w:proofErr w:type="gramEnd"/>
            <w:r w:rsidRPr="007B715C">
              <w:rPr>
                <w:rFonts w:ascii="Arial" w:hAnsi="Arial" w:cs="Arial"/>
                <w:color w:val="505050"/>
                <w:sz w:val="24"/>
                <w:lang w:val="en-IN" w:eastAsia="ja-JP" w:bidi="he-IL"/>
              </w:rPr>
              <w:t>_id?force</w:t>
            </w:r>
            <w:proofErr w:type="spellEnd"/>
            <w:r w:rsidRPr="007B715C">
              <w:rPr>
                <w:rFonts w:ascii="Arial" w:hAnsi="Arial" w:cs="Arial"/>
                <w:color w:val="505050"/>
                <w:sz w:val="24"/>
                <w:lang w:val="en-IN" w:eastAsia="ja-JP" w:bidi="he-IL"/>
              </w:rPr>
              <w:t>=true</w:t>
            </w:r>
          </w:p>
        </w:tc>
        <w:tc>
          <w:tcPr>
            <w:tcW w:w="1134" w:type="dxa"/>
            <w:tcBorders>
              <w:top w:val="nil"/>
              <w:left w:val="nil"/>
              <w:bottom w:val="single" w:sz="4" w:space="0" w:color="auto"/>
              <w:right w:val="single" w:sz="4" w:space="0" w:color="auto"/>
            </w:tcBorders>
            <w:shd w:val="clear" w:color="auto" w:fill="auto"/>
            <w:noWrap/>
            <w:vAlign w:val="bottom"/>
            <w:hideMark/>
          </w:tcPr>
          <w:p w14:paraId="13D0D1E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4D10358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43741B88"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B79E7AE"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13</w:t>
            </w:r>
          </w:p>
        </w:tc>
        <w:tc>
          <w:tcPr>
            <w:tcW w:w="1134" w:type="dxa"/>
            <w:tcBorders>
              <w:top w:val="nil"/>
              <w:left w:val="nil"/>
              <w:bottom w:val="single" w:sz="4" w:space="0" w:color="auto"/>
              <w:right w:val="single" w:sz="4" w:space="0" w:color="auto"/>
            </w:tcBorders>
            <w:shd w:val="clear" w:color="auto" w:fill="auto"/>
            <w:noWrap/>
            <w:vAlign w:val="bottom"/>
            <w:hideMark/>
          </w:tcPr>
          <w:p w14:paraId="6EB9DEC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 contact</w:t>
            </w:r>
          </w:p>
        </w:tc>
        <w:tc>
          <w:tcPr>
            <w:tcW w:w="5670" w:type="dxa"/>
            <w:tcBorders>
              <w:top w:val="nil"/>
              <w:left w:val="nil"/>
              <w:bottom w:val="single" w:sz="4" w:space="0" w:color="auto"/>
              <w:right w:val="single" w:sz="4" w:space="0" w:color="auto"/>
            </w:tcBorders>
            <w:shd w:val="clear" w:color="auto" w:fill="auto"/>
            <w:noWrap/>
            <w:vAlign w:val="bottom"/>
            <w:hideMark/>
          </w:tcPr>
          <w:p w14:paraId="6BA507C1"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/contacts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contact</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35277A9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4697AA7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6DB95264"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8510AFE"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14</w:t>
            </w:r>
          </w:p>
        </w:tc>
        <w:tc>
          <w:tcPr>
            <w:tcW w:w="1134" w:type="dxa"/>
            <w:tcBorders>
              <w:top w:val="nil"/>
              <w:left w:val="nil"/>
              <w:bottom w:val="single" w:sz="4" w:space="0" w:color="auto"/>
              <w:right w:val="single" w:sz="4" w:space="0" w:color="auto"/>
            </w:tcBorders>
            <w:shd w:val="clear" w:color="auto" w:fill="auto"/>
            <w:noWrap/>
            <w:vAlign w:val="bottom"/>
            <w:hideMark/>
          </w:tcPr>
          <w:p w14:paraId="381FA34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contacts</w:t>
            </w:r>
          </w:p>
        </w:tc>
        <w:tc>
          <w:tcPr>
            <w:tcW w:w="5670" w:type="dxa"/>
            <w:tcBorders>
              <w:top w:val="nil"/>
              <w:left w:val="nil"/>
              <w:bottom w:val="single" w:sz="4" w:space="0" w:color="auto"/>
              <w:right w:val="single" w:sz="4" w:space="0" w:color="auto"/>
            </w:tcBorders>
            <w:shd w:val="clear" w:color="auto" w:fill="auto"/>
            <w:noWrap/>
            <w:vAlign w:val="bottom"/>
            <w:hideMark/>
          </w:tcPr>
          <w:p w14:paraId="30C73E3F"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contacts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66ABC8D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7456ED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AB89FF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99AB9F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15</w:t>
            </w:r>
          </w:p>
        </w:tc>
        <w:tc>
          <w:tcPr>
            <w:tcW w:w="1134" w:type="dxa"/>
            <w:tcBorders>
              <w:top w:val="nil"/>
              <w:left w:val="nil"/>
              <w:bottom w:val="single" w:sz="4" w:space="0" w:color="auto"/>
              <w:right w:val="single" w:sz="4" w:space="0" w:color="auto"/>
            </w:tcBorders>
            <w:shd w:val="clear" w:color="auto" w:fill="auto"/>
            <w:noWrap/>
            <w:vAlign w:val="bottom"/>
            <w:hideMark/>
          </w:tcPr>
          <w:p w14:paraId="3FDC36E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contact</w:t>
            </w:r>
          </w:p>
        </w:tc>
        <w:tc>
          <w:tcPr>
            <w:tcW w:w="5670" w:type="dxa"/>
            <w:tcBorders>
              <w:top w:val="nil"/>
              <w:left w:val="nil"/>
              <w:bottom w:val="single" w:sz="4" w:space="0" w:color="auto"/>
              <w:right w:val="single" w:sz="4" w:space="0" w:color="auto"/>
            </w:tcBorders>
            <w:shd w:val="clear" w:color="auto" w:fill="auto"/>
            <w:noWrap/>
            <w:vAlign w:val="bottom"/>
            <w:hideMark/>
          </w:tcPr>
          <w:p w14:paraId="7E3237F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contacts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679A03F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1A967FF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D843F0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7DCBFA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16</w:t>
            </w:r>
          </w:p>
        </w:tc>
        <w:tc>
          <w:tcPr>
            <w:tcW w:w="1134" w:type="dxa"/>
            <w:tcBorders>
              <w:top w:val="nil"/>
              <w:left w:val="nil"/>
              <w:bottom w:val="single" w:sz="4" w:space="0" w:color="auto"/>
              <w:right w:val="single" w:sz="4" w:space="0" w:color="auto"/>
            </w:tcBorders>
            <w:shd w:val="clear" w:color="auto" w:fill="auto"/>
            <w:noWrap/>
            <w:vAlign w:val="bottom"/>
            <w:hideMark/>
          </w:tcPr>
          <w:p w14:paraId="2AB096F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groups</w:t>
            </w:r>
          </w:p>
        </w:tc>
        <w:tc>
          <w:tcPr>
            <w:tcW w:w="5670" w:type="dxa"/>
            <w:tcBorders>
              <w:top w:val="nil"/>
              <w:left w:val="nil"/>
              <w:bottom w:val="single" w:sz="4" w:space="0" w:color="auto"/>
              <w:right w:val="single" w:sz="4" w:space="0" w:color="auto"/>
            </w:tcBorders>
            <w:shd w:val="clear" w:color="auto" w:fill="auto"/>
            <w:noWrap/>
            <w:vAlign w:val="bottom"/>
            <w:hideMark/>
          </w:tcPr>
          <w:p w14:paraId="539BADBC"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groups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1664EDC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9019A2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EAEAC0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257306D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17</w:t>
            </w:r>
          </w:p>
        </w:tc>
        <w:tc>
          <w:tcPr>
            <w:tcW w:w="1134" w:type="dxa"/>
            <w:tcBorders>
              <w:top w:val="nil"/>
              <w:left w:val="nil"/>
              <w:bottom w:val="single" w:sz="4" w:space="0" w:color="auto"/>
              <w:right w:val="single" w:sz="4" w:space="0" w:color="auto"/>
            </w:tcBorders>
            <w:shd w:val="clear" w:color="auto" w:fill="auto"/>
            <w:noWrap/>
            <w:vAlign w:val="bottom"/>
            <w:hideMark/>
          </w:tcPr>
          <w:p w14:paraId="48D99C3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a group</w:t>
            </w:r>
          </w:p>
        </w:tc>
        <w:tc>
          <w:tcPr>
            <w:tcW w:w="5670" w:type="dxa"/>
            <w:tcBorders>
              <w:top w:val="nil"/>
              <w:left w:val="nil"/>
              <w:bottom w:val="single" w:sz="4" w:space="0" w:color="auto"/>
              <w:right w:val="single" w:sz="4" w:space="0" w:color="auto"/>
            </w:tcBorders>
            <w:shd w:val="clear" w:color="auto" w:fill="auto"/>
            <w:noWrap/>
            <w:vAlign w:val="bottom"/>
            <w:hideMark/>
          </w:tcPr>
          <w:p w14:paraId="5F4B332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/groups/:id</w:t>
            </w:r>
          </w:p>
        </w:tc>
        <w:tc>
          <w:tcPr>
            <w:tcW w:w="1134" w:type="dxa"/>
            <w:tcBorders>
              <w:top w:val="nil"/>
              <w:left w:val="nil"/>
              <w:bottom w:val="single" w:sz="4" w:space="0" w:color="auto"/>
              <w:right w:val="single" w:sz="4" w:space="0" w:color="auto"/>
            </w:tcBorders>
            <w:shd w:val="clear" w:color="auto" w:fill="auto"/>
            <w:noWrap/>
            <w:vAlign w:val="bottom"/>
            <w:hideMark/>
          </w:tcPr>
          <w:p w14:paraId="62F6A0C8"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2A83004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4FE86431"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E09D179"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18</w:t>
            </w:r>
          </w:p>
        </w:tc>
        <w:tc>
          <w:tcPr>
            <w:tcW w:w="1134" w:type="dxa"/>
            <w:tcBorders>
              <w:top w:val="nil"/>
              <w:left w:val="nil"/>
              <w:bottom w:val="single" w:sz="4" w:space="0" w:color="auto"/>
              <w:right w:val="single" w:sz="4" w:space="0" w:color="auto"/>
            </w:tcBorders>
            <w:shd w:val="clear" w:color="auto" w:fill="auto"/>
            <w:noWrap/>
            <w:vAlign w:val="bottom"/>
            <w:hideMark/>
          </w:tcPr>
          <w:p w14:paraId="29B5D57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current user's details</w:t>
            </w:r>
          </w:p>
        </w:tc>
        <w:tc>
          <w:tcPr>
            <w:tcW w:w="5670" w:type="dxa"/>
            <w:tcBorders>
              <w:top w:val="nil"/>
              <w:left w:val="nil"/>
              <w:bottom w:val="single" w:sz="4" w:space="0" w:color="auto"/>
              <w:right w:val="single" w:sz="4" w:space="0" w:color="auto"/>
            </w:tcBorders>
            <w:shd w:val="clear" w:color="auto" w:fill="auto"/>
            <w:noWrap/>
            <w:vAlign w:val="bottom"/>
            <w:hideMark/>
          </w:tcPr>
          <w:p w14:paraId="3FCB0D26"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me</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6BC4394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1D5534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5C3373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21589BBF"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19</w:t>
            </w:r>
          </w:p>
        </w:tc>
        <w:tc>
          <w:tcPr>
            <w:tcW w:w="1134" w:type="dxa"/>
            <w:tcBorders>
              <w:top w:val="nil"/>
              <w:left w:val="nil"/>
              <w:bottom w:val="single" w:sz="4" w:space="0" w:color="auto"/>
              <w:right w:val="single" w:sz="4" w:space="0" w:color="auto"/>
            </w:tcBorders>
            <w:shd w:val="clear" w:color="auto" w:fill="auto"/>
            <w:noWrap/>
            <w:vAlign w:val="bottom"/>
            <w:hideMark/>
          </w:tcPr>
          <w:p w14:paraId="5F5BB01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current user's contacts</w:t>
            </w:r>
          </w:p>
        </w:tc>
        <w:tc>
          <w:tcPr>
            <w:tcW w:w="5670" w:type="dxa"/>
            <w:tcBorders>
              <w:top w:val="nil"/>
              <w:left w:val="nil"/>
              <w:bottom w:val="single" w:sz="4" w:space="0" w:color="auto"/>
              <w:right w:val="single" w:sz="4" w:space="0" w:color="auto"/>
            </w:tcBorders>
            <w:shd w:val="clear" w:color="auto" w:fill="auto"/>
            <w:noWrap/>
            <w:vAlign w:val="bottom"/>
            <w:hideMark/>
          </w:tcPr>
          <w:p w14:paraId="5B7F9462"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/me/contacts</w:t>
            </w:r>
          </w:p>
        </w:tc>
        <w:tc>
          <w:tcPr>
            <w:tcW w:w="1134" w:type="dxa"/>
            <w:tcBorders>
              <w:top w:val="nil"/>
              <w:left w:val="nil"/>
              <w:bottom w:val="single" w:sz="4" w:space="0" w:color="auto"/>
              <w:right w:val="single" w:sz="4" w:space="0" w:color="auto"/>
            </w:tcBorders>
            <w:shd w:val="clear" w:color="auto" w:fill="auto"/>
            <w:noWrap/>
            <w:vAlign w:val="bottom"/>
            <w:hideMark/>
          </w:tcPr>
          <w:p w14:paraId="486C639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0136937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9D8839E"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D2AC2D4"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20</w:t>
            </w:r>
          </w:p>
        </w:tc>
        <w:tc>
          <w:tcPr>
            <w:tcW w:w="1134" w:type="dxa"/>
            <w:tcBorders>
              <w:top w:val="nil"/>
              <w:left w:val="nil"/>
              <w:bottom w:val="single" w:sz="4" w:space="0" w:color="auto"/>
              <w:right w:val="single" w:sz="4" w:space="0" w:color="auto"/>
            </w:tcBorders>
            <w:shd w:val="clear" w:color="auto" w:fill="auto"/>
            <w:noWrap/>
            <w:vAlign w:val="bottom"/>
            <w:hideMark/>
          </w:tcPr>
          <w:p w14:paraId="7C810FA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opportu</w:t>
            </w:r>
            <w:r w:rsidRPr="007B715C">
              <w:rPr>
                <w:rFonts w:ascii="Calibri" w:hAnsi="Calibri" w:cs="Calibri"/>
                <w:color w:val="000000"/>
                <w:sz w:val="24"/>
                <w:lang w:val="en-IN" w:eastAsia="ja-JP" w:bidi="he-IL"/>
              </w:rPr>
              <w:lastRenderedPageBreak/>
              <w:t>nity details</w:t>
            </w:r>
          </w:p>
        </w:tc>
        <w:tc>
          <w:tcPr>
            <w:tcW w:w="5670" w:type="dxa"/>
            <w:tcBorders>
              <w:top w:val="nil"/>
              <w:left w:val="nil"/>
              <w:bottom w:val="single" w:sz="4" w:space="0" w:color="auto"/>
              <w:right w:val="single" w:sz="4" w:space="0" w:color="auto"/>
            </w:tcBorders>
            <w:shd w:val="clear" w:color="auto" w:fill="auto"/>
            <w:noWrap/>
            <w:vAlign w:val="bottom"/>
            <w:hideMark/>
          </w:tcPr>
          <w:p w14:paraId="7E433B1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lastRenderedPageBreak/>
              <w:t>/opportunities/:id</w:t>
            </w:r>
          </w:p>
        </w:tc>
        <w:tc>
          <w:tcPr>
            <w:tcW w:w="1134" w:type="dxa"/>
            <w:tcBorders>
              <w:top w:val="nil"/>
              <w:left w:val="nil"/>
              <w:bottom w:val="single" w:sz="4" w:space="0" w:color="auto"/>
              <w:right w:val="single" w:sz="4" w:space="0" w:color="auto"/>
            </w:tcBorders>
            <w:shd w:val="clear" w:color="auto" w:fill="auto"/>
            <w:noWrap/>
            <w:vAlign w:val="bottom"/>
            <w:hideMark/>
          </w:tcPr>
          <w:p w14:paraId="743F844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43C363C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4DF0655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23E1D9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21</w:t>
            </w:r>
          </w:p>
        </w:tc>
        <w:tc>
          <w:tcPr>
            <w:tcW w:w="1134" w:type="dxa"/>
            <w:tcBorders>
              <w:top w:val="nil"/>
              <w:left w:val="nil"/>
              <w:bottom w:val="single" w:sz="4" w:space="0" w:color="auto"/>
              <w:right w:val="single" w:sz="4" w:space="0" w:color="auto"/>
            </w:tcBorders>
            <w:shd w:val="clear" w:color="auto" w:fill="auto"/>
            <w:noWrap/>
            <w:vAlign w:val="bottom"/>
            <w:hideMark/>
          </w:tcPr>
          <w:p w14:paraId="6400FCF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opportunity</w:t>
            </w:r>
          </w:p>
        </w:tc>
        <w:tc>
          <w:tcPr>
            <w:tcW w:w="5670" w:type="dxa"/>
            <w:tcBorders>
              <w:top w:val="nil"/>
              <w:left w:val="nil"/>
              <w:bottom w:val="single" w:sz="4" w:space="0" w:color="auto"/>
              <w:right w:val="single" w:sz="4" w:space="0" w:color="auto"/>
            </w:tcBorders>
            <w:shd w:val="clear" w:color="auto" w:fill="auto"/>
            <w:noWrap/>
            <w:vAlign w:val="bottom"/>
            <w:hideMark/>
          </w:tcPr>
          <w:p w14:paraId="14F69AC1"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/opportunities/:id</w:t>
            </w:r>
          </w:p>
        </w:tc>
        <w:tc>
          <w:tcPr>
            <w:tcW w:w="1134" w:type="dxa"/>
            <w:tcBorders>
              <w:top w:val="nil"/>
              <w:left w:val="nil"/>
              <w:bottom w:val="single" w:sz="4" w:space="0" w:color="auto"/>
              <w:right w:val="single" w:sz="4" w:space="0" w:color="auto"/>
            </w:tcBorders>
            <w:shd w:val="clear" w:color="auto" w:fill="auto"/>
            <w:noWrap/>
            <w:vAlign w:val="bottom"/>
            <w:hideMark/>
          </w:tcPr>
          <w:p w14:paraId="539BA8F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15ADF72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D6FCD4F"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A6BCAD1"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22</w:t>
            </w:r>
          </w:p>
        </w:tc>
        <w:tc>
          <w:tcPr>
            <w:tcW w:w="1134" w:type="dxa"/>
            <w:tcBorders>
              <w:top w:val="nil"/>
              <w:left w:val="nil"/>
              <w:bottom w:val="single" w:sz="4" w:space="0" w:color="auto"/>
              <w:right w:val="single" w:sz="4" w:space="0" w:color="auto"/>
            </w:tcBorders>
            <w:shd w:val="clear" w:color="auto" w:fill="auto"/>
            <w:noWrap/>
            <w:vAlign w:val="bottom"/>
            <w:hideMark/>
          </w:tcPr>
          <w:p w14:paraId="3450671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an opportunity</w:t>
            </w:r>
          </w:p>
        </w:tc>
        <w:tc>
          <w:tcPr>
            <w:tcW w:w="5670" w:type="dxa"/>
            <w:tcBorders>
              <w:top w:val="nil"/>
              <w:left w:val="nil"/>
              <w:bottom w:val="single" w:sz="4" w:space="0" w:color="auto"/>
              <w:right w:val="single" w:sz="4" w:space="0" w:color="auto"/>
            </w:tcBorders>
            <w:shd w:val="clear" w:color="auto" w:fill="auto"/>
            <w:noWrap/>
            <w:vAlign w:val="bottom"/>
            <w:hideMark/>
          </w:tcPr>
          <w:p w14:paraId="0B902C9C"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/opportunities/:id</w:t>
            </w:r>
          </w:p>
        </w:tc>
        <w:tc>
          <w:tcPr>
            <w:tcW w:w="1134" w:type="dxa"/>
            <w:tcBorders>
              <w:top w:val="nil"/>
              <w:left w:val="nil"/>
              <w:bottom w:val="single" w:sz="4" w:space="0" w:color="auto"/>
              <w:right w:val="single" w:sz="4" w:space="0" w:color="auto"/>
            </w:tcBorders>
            <w:shd w:val="clear" w:color="auto" w:fill="auto"/>
            <w:noWrap/>
            <w:vAlign w:val="bottom"/>
            <w:hideMark/>
          </w:tcPr>
          <w:p w14:paraId="350C202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2D3B77C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D21F4EF"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252447BC"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23</w:t>
            </w:r>
          </w:p>
        </w:tc>
        <w:tc>
          <w:tcPr>
            <w:tcW w:w="1134" w:type="dxa"/>
            <w:tcBorders>
              <w:top w:val="nil"/>
              <w:left w:val="nil"/>
              <w:bottom w:val="single" w:sz="4" w:space="0" w:color="auto"/>
              <w:right w:val="single" w:sz="4" w:space="0" w:color="auto"/>
            </w:tcBorders>
            <w:shd w:val="clear" w:color="auto" w:fill="auto"/>
            <w:noWrap/>
            <w:vAlign w:val="bottom"/>
            <w:hideMark/>
          </w:tcPr>
          <w:p w14:paraId="7BE0D0A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opportunities</w:t>
            </w:r>
          </w:p>
        </w:tc>
        <w:tc>
          <w:tcPr>
            <w:tcW w:w="5670" w:type="dxa"/>
            <w:tcBorders>
              <w:top w:val="nil"/>
              <w:left w:val="nil"/>
              <w:bottom w:val="single" w:sz="4" w:space="0" w:color="auto"/>
              <w:right w:val="single" w:sz="4" w:space="0" w:color="auto"/>
            </w:tcBorders>
            <w:shd w:val="clear" w:color="auto" w:fill="auto"/>
            <w:noWrap/>
            <w:vAlign w:val="bottom"/>
            <w:hideMark/>
          </w:tcPr>
          <w:p w14:paraId="7AB2BE2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opportunities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36361D0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503C82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400E21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ABE1EDB"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24</w:t>
            </w:r>
          </w:p>
        </w:tc>
        <w:tc>
          <w:tcPr>
            <w:tcW w:w="1134" w:type="dxa"/>
            <w:tcBorders>
              <w:top w:val="nil"/>
              <w:left w:val="nil"/>
              <w:bottom w:val="single" w:sz="4" w:space="0" w:color="auto"/>
              <w:right w:val="single" w:sz="4" w:space="0" w:color="auto"/>
            </w:tcBorders>
            <w:shd w:val="clear" w:color="auto" w:fill="auto"/>
            <w:noWrap/>
            <w:vAlign w:val="bottom"/>
            <w:hideMark/>
          </w:tcPr>
          <w:p w14:paraId="1AB2B3F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an opportunity</w:t>
            </w:r>
          </w:p>
        </w:tc>
        <w:tc>
          <w:tcPr>
            <w:tcW w:w="5670" w:type="dxa"/>
            <w:tcBorders>
              <w:top w:val="nil"/>
              <w:left w:val="nil"/>
              <w:bottom w:val="single" w:sz="4" w:space="0" w:color="auto"/>
              <w:right w:val="single" w:sz="4" w:space="0" w:color="auto"/>
            </w:tcBorders>
            <w:shd w:val="clear" w:color="auto" w:fill="auto"/>
            <w:noWrap/>
            <w:vAlign w:val="bottom"/>
            <w:hideMark/>
          </w:tcPr>
          <w:p w14:paraId="54ADEC1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opportunities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2F47B38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6CC0301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5EC0781"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0EDF44E"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25</w:t>
            </w:r>
          </w:p>
        </w:tc>
        <w:tc>
          <w:tcPr>
            <w:tcW w:w="1134" w:type="dxa"/>
            <w:tcBorders>
              <w:top w:val="nil"/>
              <w:left w:val="nil"/>
              <w:bottom w:val="single" w:sz="4" w:space="0" w:color="auto"/>
              <w:right w:val="single" w:sz="4" w:space="0" w:color="auto"/>
            </w:tcBorders>
            <w:shd w:val="clear" w:color="auto" w:fill="auto"/>
            <w:noWrap/>
            <w:vAlign w:val="bottom"/>
            <w:hideMark/>
          </w:tcPr>
          <w:p w14:paraId="53C2226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stages</w:t>
            </w:r>
          </w:p>
        </w:tc>
        <w:tc>
          <w:tcPr>
            <w:tcW w:w="5670" w:type="dxa"/>
            <w:tcBorders>
              <w:top w:val="nil"/>
              <w:left w:val="nil"/>
              <w:bottom w:val="single" w:sz="4" w:space="0" w:color="auto"/>
              <w:right w:val="single" w:sz="4" w:space="0" w:color="auto"/>
            </w:tcBorders>
            <w:shd w:val="clear" w:color="auto" w:fill="auto"/>
            <w:noWrap/>
            <w:vAlign w:val="bottom"/>
            <w:hideMark/>
          </w:tcPr>
          <w:p w14:paraId="59AEFA53"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stages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28C6166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2551AA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29DC63A"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AE8B85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26</w:t>
            </w:r>
          </w:p>
        </w:tc>
        <w:tc>
          <w:tcPr>
            <w:tcW w:w="1134" w:type="dxa"/>
            <w:tcBorders>
              <w:top w:val="nil"/>
              <w:left w:val="nil"/>
              <w:bottom w:val="single" w:sz="4" w:space="0" w:color="auto"/>
              <w:right w:val="single" w:sz="4" w:space="0" w:color="auto"/>
            </w:tcBorders>
            <w:shd w:val="clear" w:color="auto" w:fill="auto"/>
            <w:noWrap/>
            <w:vAlign w:val="bottom"/>
            <w:hideMark/>
          </w:tcPr>
          <w:p w14:paraId="7CF5426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stage details</w:t>
            </w:r>
          </w:p>
        </w:tc>
        <w:tc>
          <w:tcPr>
            <w:tcW w:w="5670" w:type="dxa"/>
            <w:tcBorders>
              <w:top w:val="nil"/>
              <w:left w:val="nil"/>
              <w:bottom w:val="single" w:sz="4" w:space="0" w:color="auto"/>
              <w:right w:val="single" w:sz="4" w:space="0" w:color="auto"/>
            </w:tcBorders>
            <w:shd w:val="clear" w:color="auto" w:fill="auto"/>
            <w:noWrap/>
            <w:vAlign w:val="bottom"/>
            <w:hideMark/>
          </w:tcPr>
          <w:p w14:paraId="6800CD2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/stages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stage</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01CBD88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043F11E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3BEA0A6"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9CA4F3D"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27</w:t>
            </w:r>
          </w:p>
        </w:tc>
        <w:tc>
          <w:tcPr>
            <w:tcW w:w="1134" w:type="dxa"/>
            <w:tcBorders>
              <w:top w:val="nil"/>
              <w:left w:val="nil"/>
              <w:bottom w:val="single" w:sz="4" w:space="0" w:color="auto"/>
              <w:right w:val="single" w:sz="4" w:space="0" w:color="auto"/>
            </w:tcBorders>
            <w:shd w:val="clear" w:color="auto" w:fill="auto"/>
            <w:noWrap/>
            <w:vAlign w:val="bottom"/>
            <w:hideMark/>
          </w:tcPr>
          <w:p w14:paraId="614EC03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tags</w:t>
            </w:r>
          </w:p>
        </w:tc>
        <w:tc>
          <w:tcPr>
            <w:tcW w:w="5670" w:type="dxa"/>
            <w:tcBorders>
              <w:top w:val="nil"/>
              <w:left w:val="nil"/>
              <w:bottom w:val="single" w:sz="4" w:space="0" w:color="auto"/>
              <w:right w:val="single" w:sz="4" w:space="0" w:color="auto"/>
            </w:tcBorders>
            <w:shd w:val="clear" w:color="auto" w:fill="auto"/>
            <w:noWrap/>
            <w:vAlign w:val="bottom"/>
            <w:hideMark/>
          </w:tcPr>
          <w:p w14:paraId="2531CF62"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tags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02EDB9A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74F8B18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471E828"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325B162"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28</w:t>
            </w:r>
          </w:p>
        </w:tc>
        <w:tc>
          <w:tcPr>
            <w:tcW w:w="1134" w:type="dxa"/>
            <w:tcBorders>
              <w:top w:val="nil"/>
              <w:left w:val="nil"/>
              <w:bottom w:val="single" w:sz="4" w:space="0" w:color="auto"/>
              <w:right w:val="single" w:sz="4" w:space="0" w:color="auto"/>
            </w:tcBorders>
            <w:shd w:val="clear" w:color="auto" w:fill="auto"/>
            <w:noWrap/>
            <w:vAlign w:val="bottom"/>
            <w:hideMark/>
          </w:tcPr>
          <w:p w14:paraId="1812D578"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tag details</w:t>
            </w:r>
          </w:p>
        </w:tc>
        <w:tc>
          <w:tcPr>
            <w:tcW w:w="5670" w:type="dxa"/>
            <w:tcBorders>
              <w:top w:val="nil"/>
              <w:left w:val="nil"/>
              <w:bottom w:val="single" w:sz="4" w:space="0" w:color="auto"/>
              <w:right w:val="single" w:sz="4" w:space="0" w:color="auto"/>
            </w:tcBorders>
            <w:shd w:val="clear" w:color="auto" w:fill="auto"/>
            <w:noWrap/>
            <w:vAlign w:val="bottom"/>
            <w:hideMark/>
          </w:tcPr>
          <w:p w14:paraId="25942068"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/tags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tag</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3EABF80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656A12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A66FD2E"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0E411D6"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29</w:t>
            </w:r>
          </w:p>
        </w:tc>
        <w:tc>
          <w:tcPr>
            <w:tcW w:w="1134" w:type="dxa"/>
            <w:tcBorders>
              <w:top w:val="nil"/>
              <w:left w:val="nil"/>
              <w:bottom w:val="single" w:sz="4" w:space="0" w:color="auto"/>
              <w:right w:val="single" w:sz="4" w:space="0" w:color="auto"/>
            </w:tcBorders>
            <w:shd w:val="clear" w:color="auto" w:fill="auto"/>
            <w:noWrap/>
            <w:vAlign w:val="bottom"/>
            <w:hideMark/>
          </w:tcPr>
          <w:p w14:paraId="088D074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task</w:t>
            </w:r>
          </w:p>
        </w:tc>
        <w:tc>
          <w:tcPr>
            <w:tcW w:w="5670" w:type="dxa"/>
            <w:tcBorders>
              <w:top w:val="nil"/>
              <w:left w:val="nil"/>
              <w:bottom w:val="single" w:sz="4" w:space="0" w:color="auto"/>
              <w:right w:val="single" w:sz="4" w:space="0" w:color="auto"/>
            </w:tcBorders>
            <w:shd w:val="clear" w:color="auto" w:fill="auto"/>
            <w:noWrap/>
            <w:vAlign w:val="bottom"/>
            <w:hideMark/>
          </w:tcPr>
          <w:p w14:paraId="255CDBAD"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/tasks/:id</w:t>
            </w:r>
          </w:p>
        </w:tc>
        <w:tc>
          <w:tcPr>
            <w:tcW w:w="1134" w:type="dxa"/>
            <w:tcBorders>
              <w:top w:val="nil"/>
              <w:left w:val="nil"/>
              <w:bottom w:val="single" w:sz="4" w:space="0" w:color="auto"/>
              <w:right w:val="single" w:sz="4" w:space="0" w:color="auto"/>
            </w:tcBorders>
            <w:shd w:val="clear" w:color="auto" w:fill="auto"/>
            <w:noWrap/>
            <w:vAlign w:val="bottom"/>
            <w:hideMark/>
          </w:tcPr>
          <w:p w14:paraId="76644E1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0115BFA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A2FF623"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C0BA36F"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30</w:t>
            </w:r>
          </w:p>
        </w:tc>
        <w:tc>
          <w:tcPr>
            <w:tcW w:w="1134" w:type="dxa"/>
            <w:tcBorders>
              <w:top w:val="nil"/>
              <w:left w:val="nil"/>
              <w:bottom w:val="single" w:sz="4" w:space="0" w:color="auto"/>
              <w:right w:val="single" w:sz="4" w:space="0" w:color="auto"/>
            </w:tcBorders>
            <w:shd w:val="clear" w:color="auto" w:fill="auto"/>
            <w:noWrap/>
            <w:vAlign w:val="bottom"/>
            <w:hideMark/>
          </w:tcPr>
          <w:p w14:paraId="0589907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 task</w:t>
            </w:r>
          </w:p>
        </w:tc>
        <w:tc>
          <w:tcPr>
            <w:tcW w:w="5670" w:type="dxa"/>
            <w:tcBorders>
              <w:top w:val="nil"/>
              <w:left w:val="nil"/>
              <w:bottom w:val="single" w:sz="4" w:space="0" w:color="auto"/>
              <w:right w:val="single" w:sz="4" w:space="0" w:color="auto"/>
            </w:tcBorders>
            <w:shd w:val="clear" w:color="auto" w:fill="auto"/>
            <w:noWrap/>
            <w:vAlign w:val="bottom"/>
            <w:hideMark/>
          </w:tcPr>
          <w:p w14:paraId="09783FD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/tasks/:id</w:t>
            </w:r>
          </w:p>
        </w:tc>
        <w:tc>
          <w:tcPr>
            <w:tcW w:w="1134" w:type="dxa"/>
            <w:tcBorders>
              <w:top w:val="nil"/>
              <w:left w:val="nil"/>
              <w:bottom w:val="single" w:sz="4" w:space="0" w:color="auto"/>
              <w:right w:val="single" w:sz="4" w:space="0" w:color="auto"/>
            </w:tcBorders>
            <w:shd w:val="clear" w:color="auto" w:fill="auto"/>
            <w:noWrap/>
            <w:vAlign w:val="bottom"/>
            <w:hideMark/>
          </w:tcPr>
          <w:p w14:paraId="6534B77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326F7D8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EE18296" w14:textId="77777777" w:rsidTr="007B715C">
        <w:trPr>
          <w:trHeight w:val="1176"/>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D02A935"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31</w:t>
            </w:r>
          </w:p>
        </w:tc>
        <w:tc>
          <w:tcPr>
            <w:tcW w:w="1134" w:type="dxa"/>
            <w:tcBorders>
              <w:top w:val="nil"/>
              <w:left w:val="nil"/>
              <w:bottom w:val="single" w:sz="4" w:space="0" w:color="auto"/>
              <w:right w:val="single" w:sz="4" w:space="0" w:color="auto"/>
            </w:tcBorders>
            <w:shd w:val="clear" w:color="auto" w:fill="auto"/>
            <w:noWrap/>
            <w:vAlign w:val="bottom"/>
            <w:hideMark/>
          </w:tcPr>
          <w:p w14:paraId="0A221FE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tasks</w:t>
            </w:r>
          </w:p>
        </w:tc>
        <w:tc>
          <w:tcPr>
            <w:tcW w:w="5670" w:type="dxa"/>
            <w:tcBorders>
              <w:top w:val="nil"/>
              <w:left w:val="nil"/>
              <w:bottom w:val="single" w:sz="4" w:space="0" w:color="auto"/>
              <w:right w:val="single" w:sz="4" w:space="0" w:color="auto"/>
            </w:tcBorders>
            <w:shd w:val="clear" w:color="auto" w:fill="auto"/>
            <w:vAlign w:val="bottom"/>
            <w:hideMark/>
          </w:tcPr>
          <w:p w14:paraId="5A2EF653"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tasks</w:t>
            </w:r>
            <w:proofErr w:type="gramEnd"/>
            <w:r w:rsidRPr="007B715C">
              <w:rPr>
                <w:rFonts w:ascii="Arial" w:hAnsi="Arial" w:cs="Arial"/>
                <w:color w:val="505050"/>
                <w:sz w:val="24"/>
                <w:lang w:val="en-IN" w:eastAsia="ja-JP" w:bidi="he-IL"/>
              </w:rPr>
              <w:t>?id=&lt;number&gt;&amp;id=&lt;number&gt;&amp;search=&lt;string&gt;&amp;assignees=&lt;number&gt;&amp;assignees=&lt;number&gt;&amp;type=&lt;number&gt;&amp;type=&lt;number&gt;&amp;account=&lt;number&gt;&amp;account=&lt;number&gt;&amp;order_by=&lt;string&gt;&amp;order_by=&lt;string&gt;&amp;limit=&lt;number&gt;&amp;offset=&lt;number&gt;&amp;q=&lt;string&gt;</w:t>
            </w:r>
          </w:p>
        </w:tc>
        <w:tc>
          <w:tcPr>
            <w:tcW w:w="1134" w:type="dxa"/>
            <w:tcBorders>
              <w:top w:val="nil"/>
              <w:left w:val="nil"/>
              <w:bottom w:val="single" w:sz="4" w:space="0" w:color="auto"/>
              <w:right w:val="single" w:sz="4" w:space="0" w:color="auto"/>
            </w:tcBorders>
            <w:shd w:val="clear" w:color="auto" w:fill="auto"/>
            <w:noWrap/>
            <w:vAlign w:val="bottom"/>
            <w:hideMark/>
          </w:tcPr>
          <w:p w14:paraId="56ACAF5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9CF404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B3CB35B"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C5BA77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32</w:t>
            </w:r>
          </w:p>
        </w:tc>
        <w:tc>
          <w:tcPr>
            <w:tcW w:w="1134" w:type="dxa"/>
            <w:tcBorders>
              <w:top w:val="nil"/>
              <w:left w:val="nil"/>
              <w:bottom w:val="single" w:sz="4" w:space="0" w:color="auto"/>
              <w:right w:val="single" w:sz="4" w:space="0" w:color="auto"/>
            </w:tcBorders>
            <w:shd w:val="clear" w:color="auto" w:fill="auto"/>
            <w:noWrap/>
            <w:vAlign w:val="bottom"/>
            <w:hideMark/>
          </w:tcPr>
          <w:p w14:paraId="3333193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task</w:t>
            </w:r>
          </w:p>
        </w:tc>
        <w:tc>
          <w:tcPr>
            <w:tcW w:w="5670" w:type="dxa"/>
            <w:tcBorders>
              <w:top w:val="nil"/>
              <w:left w:val="nil"/>
              <w:bottom w:val="single" w:sz="4" w:space="0" w:color="auto"/>
              <w:right w:val="single" w:sz="4" w:space="0" w:color="auto"/>
            </w:tcBorders>
            <w:shd w:val="clear" w:color="auto" w:fill="auto"/>
            <w:noWrap/>
            <w:vAlign w:val="bottom"/>
            <w:hideMark/>
          </w:tcPr>
          <w:p w14:paraId="4A5B9FFC"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tasks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38155F3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26F189B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4DD8A5A" w14:textId="77777777" w:rsidTr="007B715C">
        <w:trPr>
          <w:trHeight w:val="792"/>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2B9724B"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33</w:t>
            </w:r>
          </w:p>
        </w:tc>
        <w:tc>
          <w:tcPr>
            <w:tcW w:w="1134" w:type="dxa"/>
            <w:tcBorders>
              <w:top w:val="nil"/>
              <w:left w:val="nil"/>
              <w:bottom w:val="single" w:sz="4" w:space="0" w:color="auto"/>
              <w:right w:val="single" w:sz="4" w:space="0" w:color="auto"/>
            </w:tcBorders>
            <w:shd w:val="clear" w:color="auto" w:fill="auto"/>
            <w:noWrap/>
            <w:vAlign w:val="bottom"/>
            <w:hideMark/>
          </w:tcPr>
          <w:p w14:paraId="1F625E9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users</w:t>
            </w:r>
          </w:p>
        </w:tc>
        <w:tc>
          <w:tcPr>
            <w:tcW w:w="5670" w:type="dxa"/>
            <w:tcBorders>
              <w:top w:val="nil"/>
              <w:left w:val="nil"/>
              <w:bottom w:val="single" w:sz="4" w:space="0" w:color="auto"/>
              <w:right w:val="single" w:sz="4" w:space="0" w:color="auto"/>
            </w:tcBorders>
            <w:shd w:val="clear" w:color="auto" w:fill="auto"/>
            <w:vAlign w:val="bottom"/>
            <w:hideMark/>
          </w:tcPr>
          <w:p w14:paraId="1BD4B62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users</w:t>
            </w:r>
            <w:proofErr w:type="gramEnd"/>
            <w:r w:rsidRPr="007B715C">
              <w:rPr>
                <w:rFonts w:ascii="Arial" w:hAnsi="Arial" w:cs="Arial"/>
                <w:color w:val="505050"/>
                <w:sz w:val="24"/>
                <w:lang w:val="en-IN" w:eastAsia="ja-JP" w:bidi="he-IL"/>
              </w:rPr>
              <w:t>?id=&lt;string&gt;&amp;name=&lt;string&gt;&amp;email=&lt;string&gt;&amp;search=&lt;string&gt;&amp;limit=&lt;number&gt;&amp;offset=&lt;number&gt;&amp;order_by=&lt;string&gt;&amp;order_by=&lt;string&gt;&amp;onlyEnabled=&lt;boolean&gt;</w:t>
            </w:r>
          </w:p>
        </w:tc>
        <w:tc>
          <w:tcPr>
            <w:tcW w:w="1134" w:type="dxa"/>
            <w:tcBorders>
              <w:top w:val="nil"/>
              <w:left w:val="nil"/>
              <w:bottom w:val="single" w:sz="4" w:space="0" w:color="auto"/>
              <w:right w:val="single" w:sz="4" w:space="0" w:color="auto"/>
            </w:tcBorders>
            <w:shd w:val="clear" w:color="auto" w:fill="auto"/>
            <w:noWrap/>
            <w:vAlign w:val="bottom"/>
            <w:hideMark/>
          </w:tcPr>
          <w:p w14:paraId="4A5CF67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B674C0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D7F715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21193CE"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lastRenderedPageBreak/>
              <w:t>34</w:t>
            </w:r>
          </w:p>
        </w:tc>
        <w:tc>
          <w:tcPr>
            <w:tcW w:w="1134" w:type="dxa"/>
            <w:tcBorders>
              <w:top w:val="nil"/>
              <w:left w:val="nil"/>
              <w:bottom w:val="single" w:sz="4" w:space="0" w:color="auto"/>
              <w:right w:val="single" w:sz="4" w:space="0" w:color="auto"/>
            </w:tcBorders>
            <w:shd w:val="clear" w:color="auto" w:fill="auto"/>
            <w:noWrap/>
            <w:vAlign w:val="bottom"/>
            <w:hideMark/>
          </w:tcPr>
          <w:p w14:paraId="2760427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user details</w:t>
            </w:r>
          </w:p>
        </w:tc>
        <w:tc>
          <w:tcPr>
            <w:tcW w:w="5670" w:type="dxa"/>
            <w:tcBorders>
              <w:top w:val="nil"/>
              <w:left w:val="nil"/>
              <w:bottom w:val="single" w:sz="4" w:space="0" w:color="auto"/>
              <w:right w:val="single" w:sz="4" w:space="0" w:color="auto"/>
            </w:tcBorders>
            <w:shd w:val="clear" w:color="auto" w:fill="auto"/>
            <w:noWrap/>
            <w:vAlign w:val="bottom"/>
            <w:hideMark/>
          </w:tcPr>
          <w:p w14:paraId="32E1C59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/users/:id</w:t>
            </w:r>
          </w:p>
        </w:tc>
        <w:tc>
          <w:tcPr>
            <w:tcW w:w="1134" w:type="dxa"/>
            <w:tcBorders>
              <w:top w:val="nil"/>
              <w:left w:val="nil"/>
              <w:bottom w:val="single" w:sz="4" w:space="0" w:color="auto"/>
              <w:right w:val="single" w:sz="4" w:space="0" w:color="auto"/>
            </w:tcBorders>
            <w:shd w:val="clear" w:color="auto" w:fill="auto"/>
            <w:noWrap/>
            <w:vAlign w:val="bottom"/>
            <w:hideMark/>
          </w:tcPr>
          <w:p w14:paraId="1A65F1D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3FBC9F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267767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D2C702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35</w:t>
            </w:r>
          </w:p>
        </w:tc>
        <w:tc>
          <w:tcPr>
            <w:tcW w:w="1134" w:type="dxa"/>
            <w:tcBorders>
              <w:top w:val="nil"/>
              <w:left w:val="nil"/>
              <w:bottom w:val="single" w:sz="4" w:space="0" w:color="auto"/>
              <w:right w:val="single" w:sz="4" w:space="0" w:color="auto"/>
            </w:tcBorders>
            <w:shd w:val="clear" w:color="auto" w:fill="auto"/>
            <w:noWrap/>
            <w:vAlign w:val="bottom"/>
            <w:hideMark/>
          </w:tcPr>
          <w:p w14:paraId="4CD63AC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workflow details</w:t>
            </w:r>
          </w:p>
        </w:tc>
        <w:tc>
          <w:tcPr>
            <w:tcW w:w="5670" w:type="dxa"/>
            <w:tcBorders>
              <w:top w:val="nil"/>
              <w:left w:val="nil"/>
              <w:bottom w:val="single" w:sz="4" w:space="0" w:color="auto"/>
              <w:right w:val="single" w:sz="4" w:space="0" w:color="auto"/>
            </w:tcBorders>
            <w:shd w:val="clear" w:color="auto" w:fill="auto"/>
            <w:noWrap/>
            <w:vAlign w:val="bottom"/>
            <w:hideMark/>
          </w:tcPr>
          <w:p w14:paraId="519A35F1"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/workflows/:id</w:t>
            </w:r>
          </w:p>
        </w:tc>
        <w:tc>
          <w:tcPr>
            <w:tcW w:w="1134" w:type="dxa"/>
            <w:tcBorders>
              <w:top w:val="nil"/>
              <w:left w:val="nil"/>
              <w:bottom w:val="single" w:sz="4" w:space="0" w:color="auto"/>
              <w:right w:val="single" w:sz="4" w:space="0" w:color="auto"/>
            </w:tcBorders>
            <w:shd w:val="clear" w:color="auto" w:fill="auto"/>
            <w:noWrap/>
            <w:vAlign w:val="bottom"/>
            <w:hideMark/>
          </w:tcPr>
          <w:p w14:paraId="2414413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81756B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D2E3633"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6396D7C"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36</w:t>
            </w:r>
          </w:p>
        </w:tc>
        <w:tc>
          <w:tcPr>
            <w:tcW w:w="1134" w:type="dxa"/>
            <w:tcBorders>
              <w:top w:val="nil"/>
              <w:left w:val="nil"/>
              <w:bottom w:val="single" w:sz="4" w:space="0" w:color="auto"/>
              <w:right w:val="single" w:sz="4" w:space="0" w:color="auto"/>
            </w:tcBorders>
            <w:shd w:val="clear" w:color="auto" w:fill="auto"/>
            <w:noWrap/>
            <w:vAlign w:val="bottom"/>
            <w:hideMark/>
          </w:tcPr>
          <w:p w14:paraId="6429DA0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workflow</w:t>
            </w:r>
          </w:p>
        </w:tc>
        <w:tc>
          <w:tcPr>
            <w:tcW w:w="5670" w:type="dxa"/>
            <w:tcBorders>
              <w:top w:val="nil"/>
              <w:left w:val="nil"/>
              <w:bottom w:val="single" w:sz="4" w:space="0" w:color="auto"/>
              <w:right w:val="single" w:sz="4" w:space="0" w:color="auto"/>
            </w:tcBorders>
            <w:shd w:val="clear" w:color="auto" w:fill="auto"/>
            <w:noWrap/>
            <w:vAlign w:val="bottom"/>
            <w:hideMark/>
          </w:tcPr>
          <w:p w14:paraId="349E304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/workflows/:id</w:t>
            </w:r>
          </w:p>
        </w:tc>
        <w:tc>
          <w:tcPr>
            <w:tcW w:w="1134" w:type="dxa"/>
            <w:tcBorders>
              <w:top w:val="nil"/>
              <w:left w:val="nil"/>
              <w:bottom w:val="single" w:sz="4" w:space="0" w:color="auto"/>
              <w:right w:val="single" w:sz="4" w:space="0" w:color="auto"/>
            </w:tcBorders>
            <w:shd w:val="clear" w:color="auto" w:fill="auto"/>
            <w:noWrap/>
            <w:vAlign w:val="bottom"/>
            <w:hideMark/>
          </w:tcPr>
          <w:p w14:paraId="33AF300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62D1FEF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4643830"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0E2036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37</w:t>
            </w:r>
          </w:p>
        </w:tc>
        <w:tc>
          <w:tcPr>
            <w:tcW w:w="1134" w:type="dxa"/>
            <w:tcBorders>
              <w:top w:val="nil"/>
              <w:left w:val="nil"/>
              <w:bottom w:val="single" w:sz="4" w:space="0" w:color="auto"/>
              <w:right w:val="single" w:sz="4" w:space="0" w:color="auto"/>
            </w:tcBorders>
            <w:shd w:val="clear" w:color="auto" w:fill="auto"/>
            <w:noWrap/>
            <w:vAlign w:val="bottom"/>
            <w:hideMark/>
          </w:tcPr>
          <w:p w14:paraId="59A9DEE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Exit an entity from a workflow</w:t>
            </w:r>
          </w:p>
        </w:tc>
        <w:tc>
          <w:tcPr>
            <w:tcW w:w="5670" w:type="dxa"/>
            <w:tcBorders>
              <w:top w:val="nil"/>
              <w:left w:val="nil"/>
              <w:bottom w:val="single" w:sz="4" w:space="0" w:color="auto"/>
              <w:right w:val="single" w:sz="4" w:space="0" w:color="auto"/>
            </w:tcBorders>
            <w:shd w:val="clear" w:color="auto" w:fill="auto"/>
            <w:noWrap/>
            <w:vAlign w:val="bottom"/>
            <w:hideMark/>
          </w:tcPr>
          <w:p w14:paraId="64D87B16"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/workflows/:id/audience</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record</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FF6E5E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1DDF239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7A4004A"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3CC39FD"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38</w:t>
            </w:r>
          </w:p>
        </w:tc>
        <w:tc>
          <w:tcPr>
            <w:tcW w:w="1134" w:type="dxa"/>
            <w:tcBorders>
              <w:top w:val="nil"/>
              <w:left w:val="nil"/>
              <w:bottom w:val="single" w:sz="4" w:space="0" w:color="auto"/>
              <w:right w:val="single" w:sz="4" w:space="0" w:color="auto"/>
            </w:tcBorders>
            <w:shd w:val="clear" w:color="auto" w:fill="auto"/>
            <w:noWrap/>
            <w:vAlign w:val="bottom"/>
            <w:hideMark/>
          </w:tcPr>
          <w:p w14:paraId="2CD993B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workflows</w:t>
            </w:r>
          </w:p>
        </w:tc>
        <w:tc>
          <w:tcPr>
            <w:tcW w:w="5670" w:type="dxa"/>
            <w:tcBorders>
              <w:top w:val="nil"/>
              <w:left w:val="nil"/>
              <w:bottom w:val="single" w:sz="4" w:space="0" w:color="auto"/>
              <w:right w:val="single" w:sz="4" w:space="0" w:color="auto"/>
            </w:tcBorders>
            <w:shd w:val="clear" w:color="auto" w:fill="auto"/>
            <w:noWrap/>
            <w:vAlign w:val="bottom"/>
            <w:hideMark/>
          </w:tcPr>
          <w:p w14:paraId="320500DE"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workflows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04FF044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4653605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41A93BC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9ABD51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39</w:t>
            </w:r>
          </w:p>
        </w:tc>
        <w:tc>
          <w:tcPr>
            <w:tcW w:w="1134" w:type="dxa"/>
            <w:tcBorders>
              <w:top w:val="nil"/>
              <w:left w:val="nil"/>
              <w:bottom w:val="single" w:sz="4" w:space="0" w:color="auto"/>
              <w:right w:val="single" w:sz="4" w:space="0" w:color="auto"/>
            </w:tcBorders>
            <w:shd w:val="clear" w:color="auto" w:fill="auto"/>
            <w:noWrap/>
            <w:vAlign w:val="bottom"/>
            <w:hideMark/>
          </w:tcPr>
          <w:p w14:paraId="101A0A9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workflow</w:t>
            </w:r>
          </w:p>
        </w:tc>
        <w:tc>
          <w:tcPr>
            <w:tcW w:w="5670" w:type="dxa"/>
            <w:tcBorders>
              <w:top w:val="nil"/>
              <w:left w:val="nil"/>
              <w:bottom w:val="single" w:sz="4" w:space="0" w:color="auto"/>
              <w:right w:val="single" w:sz="4" w:space="0" w:color="auto"/>
            </w:tcBorders>
            <w:shd w:val="clear" w:color="auto" w:fill="auto"/>
            <w:noWrap/>
            <w:vAlign w:val="bottom"/>
            <w:hideMark/>
          </w:tcPr>
          <w:p w14:paraId="52158179"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workflows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1E14DC6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2157D59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0F726C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467E152"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40</w:t>
            </w:r>
          </w:p>
        </w:tc>
        <w:tc>
          <w:tcPr>
            <w:tcW w:w="1134" w:type="dxa"/>
            <w:tcBorders>
              <w:top w:val="nil"/>
              <w:left w:val="nil"/>
              <w:bottom w:val="single" w:sz="4" w:space="0" w:color="auto"/>
              <w:right w:val="single" w:sz="4" w:space="0" w:color="auto"/>
            </w:tcBorders>
            <w:shd w:val="clear" w:color="auto" w:fill="auto"/>
            <w:noWrap/>
            <w:vAlign w:val="bottom"/>
            <w:hideMark/>
          </w:tcPr>
          <w:p w14:paraId="703BC2F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custom field details</w:t>
            </w:r>
          </w:p>
        </w:tc>
        <w:tc>
          <w:tcPr>
            <w:tcW w:w="5670" w:type="dxa"/>
            <w:tcBorders>
              <w:top w:val="nil"/>
              <w:left w:val="nil"/>
              <w:bottom w:val="single" w:sz="4" w:space="0" w:color="auto"/>
              <w:right w:val="single" w:sz="4" w:space="0" w:color="auto"/>
            </w:tcBorders>
            <w:shd w:val="clear" w:color="auto" w:fill="auto"/>
            <w:noWrap/>
            <w:vAlign w:val="bottom"/>
            <w:hideMark/>
          </w:tcPr>
          <w:p w14:paraId="3FB3056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r w:rsidRPr="007B715C">
              <w:rPr>
                <w:rFonts w:ascii="Arial" w:hAnsi="Arial" w:cs="Arial"/>
                <w:color w:val="505050"/>
                <w:sz w:val="24"/>
                <w:lang w:val="en-IN" w:eastAsia="ja-JP" w:bidi="he-IL"/>
              </w:rPr>
              <w:t>/:id</w:t>
            </w:r>
          </w:p>
        </w:tc>
        <w:tc>
          <w:tcPr>
            <w:tcW w:w="1134" w:type="dxa"/>
            <w:tcBorders>
              <w:top w:val="nil"/>
              <w:left w:val="nil"/>
              <w:bottom w:val="single" w:sz="4" w:space="0" w:color="auto"/>
              <w:right w:val="single" w:sz="4" w:space="0" w:color="auto"/>
            </w:tcBorders>
            <w:shd w:val="clear" w:color="auto" w:fill="auto"/>
            <w:noWrap/>
            <w:vAlign w:val="bottom"/>
            <w:hideMark/>
          </w:tcPr>
          <w:p w14:paraId="51E1FBB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583163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BDC30D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4984782"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41</w:t>
            </w:r>
          </w:p>
        </w:tc>
        <w:tc>
          <w:tcPr>
            <w:tcW w:w="1134" w:type="dxa"/>
            <w:tcBorders>
              <w:top w:val="nil"/>
              <w:left w:val="nil"/>
              <w:bottom w:val="single" w:sz="4" w:space="0" w:color="auto"/>
              <w:right w:val="single" w:sz="4" w:space="0" w:color="auto"/>
            </w:tcBorders>
            <w:shd w:val="clear" w:color="auto" w:fill="auto"/>
            <w:noWrap/>
            <w:vAlign w:val="bottom"/>
            <w:hideMark/>
          </w:tcPr>
          <w:p w14:paraId="70FC398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custom field</w:t>
            </w:r>
          </w:p>
        </w:tc>
        <w:tc>
          <w:tcPr>
            <w:tcW w:w="5670" w:type="dxa"/>
            <w:tcBorders>
              <w:top w:val="nil"/>
              <w:left w:val="nil"/>
              <w:bottom w:val="single" w:sz="4" w:space="0" w:color="auto"/>
              <w:right w:val="single" w:sz="4" w:space="0" w:color="auto"/>
            </w:tcBorders>
            <w:shd w:val="clear" w:color="auto" w:fill="auto"/>
            <w:noWrap/>
            <w:vAlign w:val="bottom"/>
            <w:hideMark/>
          </w:tcPr>
          <w:p w14:paraId="173851E1"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r w:rsidRPr="007B715C">
              <w:rPr>
                <w:rFonts w:ascii="Arial" w:hAnsi="Arial" w:cs="Arial"/>
                <w:color w:val="505050"/>
                <w:sz w:val="24"/>
                <w:lang w:val="en-IN" w:eastAsia="ja-JP" w:bidi="he-IL"/>
              </w:rPr>
              <w:t>/:id</w:t>
            </w:r>
          </w:p>
        </w:tc>
        <w:tc>
          <w:tcPr>
            <w:tcW w:w="1134" w:type="dxa"/>
            <w:tcBorders>
              <w:top w:val="nil"/>
              <w:left w:val="nil"/>
              <w:bottom w:val="single" w:sz="4" w:space="0" w:color="auto"/>
              <w:right w:val="single" w:sz="4" w:space="0" w:color="auto"/>
            </w:tcBorders>
            <w:shd w:val="clear" w:color="auto" w:fill="auto"/>
            <w:noWrap/>
            <w:vAlign w:val="bottom"/>
            <w:hideMark/>
          </w:tcPr>
          <w:p w14:paraId="66A9EA3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1F8A689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883765C"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9499D56"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42</w:t>
            </w:r>
          </w:p>
        </w:tc>
        <w:tc>
          <w:tcPr>
            <w:tcW w:w="1134" w:type="dxa"/>
            <w:tcBorders>
              <w:top w:val="nil"/>
              <w:left w:val="nil"/>
              <w:bottom w:val="single" w:sz="4" w:space="0" w:color="auto"/>
              <w:right w:val="single" w:sz="4" w:space="0" w:color="auto"/>
            </w:tcBorders>
            <w:shd w:val="clear" w:color="auto" w:fill="auto"/>
            <w:noWrap/>
            <w:vAlign w:val="bottom"/>
            <w:hideMark/>
          </w:tcPr>
          <w:p w14:paraId="4825DD2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 custom field</w:t>
            </w:r>
          </w:p>
        </w:tc>
        <w:tc>
          <w:tcPr>
            <w:tcW w:w="5670" w:type="dxa"/>
            <w:tcBorders>
              <w:top w:val="nil"/>
              <w:left w:val="nil"/>
              <w:bottom w:val="single" w:sz="4" w:space="0" w:color="auto"/>
              <w:right w:val="single" w:sz="4" w:space="0" w:color="auto"/>
            </w:tcBorders>
            <w:shd w:val="clear" w:color="auto" w:fill="auto"/>
            <w:noWrap/>
            <w:vAlign w:val="bottom"/>
            <w:hideMark/>
          </w:tcPr>
          <w:p w14:paraId="6FA23D7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r w:rsidRPr="007B715C">
              <w:rPr>
                <w:rFonts w:ascii="Arial" w:hAnsi="Arial" w:cs="Arial"/>
                <w:color w:val="505050"/>
                <w:sz w:val="24"/>
                <w:lang w:val="en-IN" w:eastAsia="ja-JP" w:bidi="he-IL"/>
              </w:rPr>
              <w:t>/:id</w:t>
            </w:r>
          </w:p>
        </w:tc>
        <w:tc>
          <w:tcPr>
            <w:tcW w:w="1134" w:type="dxa"/>
            <w:tcBorders>
              <w:top w:val="nil"/>
              <w:left w:val="nil"/>
              <w:bottom w:val="single" w:sz="4" w:space="0" w:color="auto"/>
              <w:right w:val="single" w:sz="4" w:space="0" w:color="auto"/>
            </w:tcBorders>
            <w:shd w:val="clear" w:color="auto" w:fill="auto"/>
            <w:noWrap/>
            <w:vAlign w:val="bottom"/>
            <w:hideMark/>
          </w:tcPr>
          <w:p w14:paraId="3E1CFAB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78CA008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6A1712A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660AB85"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43</w:t>
            </w:r>
          </w:p>
        </w:tc>
        <w:tc>
          <w:tcPr>
            <w:tcW w:w="1134" w:type="dxa"/>
            <w:tcBorders>
              <w:top w:val="nil"/>
              <w:left w:val="nil"/>
              <w:bottom w:val="single" w:sz="4" w:space="0" w:color="auto"/>
              <w:right w:val="single" w:sz="4" w:space="0" w:color="auto"/>
            </w:tcBorders>
            <w:shd w:val="clear" w:color="auto" w:fill="auto"/>
            <w:noWrap/>
            <w:vAlign w:val="bottom"/>
            <w:hideMark/>
          </w:tcPr>
          <w:p w14:paraId="25A0F02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custom fields of a type</w:t>
            </w:r>
          </w:p>
        </w:tc>
        <w:tc>
          <w:tcPr>
            <w:tcW w:w="5670" w:type="dxa"/>
            <w:tcBorders>
              <w:top w:val="nil"/>
              <w:left w:val="nil"/>
              <w:bottom w:val="single" w:sz="4" w:space="0" w:color="auto"/>
              <w:right w:val="single" w:sz="4" w:space="0" w:color="auto"/>
            </w:tcBorders>
            <w:shd w:val="clear" w:color="auto" w:fill="auto"/>
            <w:noWrap/>
            <w:vAlign w:val="bottom"/>
            <w:hideMark/>
          </w:tcPr>
          <w:p w14:paraId="2A29ABB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1BAC362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8A697B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EDECB21"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232B1D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44</w:t>
            </w:r>
          </w:p>
        </w:tc>
        <w:tc>
          <w:tcPr>
            <w:tcW w:w="1134" w:type="dxa"/>
            <w:tcBorders>
              <w:top w:val="nil"/>
              <w:left w:val="nil"/>
              <w:bottom w:val="single" w:sz="4" w:space="0" w:color="auto"/>
              <w:right w:val="single" w:sz="4" w:space="0" w:color="auto"/>
            </w:tcBorders>
            <w:shd w:val="clear" w:color="auto" w:fill="auto"/>
            <w:noWrap/>
            <w:vAlign w:val="bottom"/>
            <w:hideMark/>
          </w:tcPr>
          <w:p w14:paraId="3DDC2DB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custom field of a type</w:t>
            </w:r>
          </w:p>
        </w:tc>
        <w:tc>
          <w:tcPr>
            <w:tcW w:w="5670" w:type="dxa"/>
            <w:tcBorders>
              <w:top w:val="nil"/>
              <w:left w:val="nil"/>
              <w:bottom w:val="single" w:sz="4" w:space="0" w:color="auto"/>
              <w:right w:val="single" w:sz="4" w:space="0" w:color="auto"/>
            </w:tcBorders>
            <w:shd w:val="clear" w:color="auto" w:fill="auto"/>
            <w:noWrap/>
            <w:vAlign w:val="bottom"/>
            <w:hideMark/>
          </w:tcPr>
          <w:p w14:paraId="42D18A76"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7BB99C5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1AAECC4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A44DF40"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42391F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45</w:t>
            </w:r>
          </w:p>
        </w:tc>
        <w:tc>
          <w:tcPr>
            <w:tcW w:w="1134" w:type="dxa"/>
            <w:tcBorders>
              <w:top w:val="nil"/>
              <w:left w:val="nil"/>
              <w:bottom w:val="single" w:sz="4" w:space="0" w:color="auto"/>
              <w:right w:val="single" w:sz="4" w:space="0" w:color="auto"/>
            </w:tcBorders>
            <w:shd w:val="clear" w:color="auto" w:fill="auto"/>
            <w:noWrap/>
            <w:vAlign w:val="bottom"/>
            <w:hideMark/>
          </w:tcPr>
          <w:p w14:paraId="63A2CC6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a custom field's options</w:t>
            </w:r>
          </w:p>
        </w:tc>
        <w:tc>
          <w:tcPr>
            <w:tcW w:w="5670" w:type="dxa"/>
            <w:tcBorders>
              <w:top w:val="nil"/>
              <w:left w:val="nil"/>
              <w:bottom w:val="single" w:sz="4" w:space="0" w:color="auto"/>
              <w:right w:val="single" w:sz="4" w:space="0" w:color="auto"/>
            </w:tcBorders>
            <w:shd w:val="clear" w:color="auto" w:fill="auto"/>
            <w:noWrap/>
            <w:vAlign w:val="bottom"/>
            <w:hideMark/>
          </w:tcPr>
          <w:p w14:paraId="77885CF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itemClass</w:t>
            </w:r>
            <w:proofErr w:type="spellEnd"/>
            <w:proofErr w:type="gramEnd"/>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customFieldName</w:t>
            </w:r>
            <w:proofErr w:type="spellEnd"/>
            <w:r w:rsidRPr="007B715C">
              <w:rPr>
                <w:rFonts w:ascii="Arial" w:hAnsi="Arial" w:cs="Arial"/>
                <w:color w:val="505050"/>
                <w:sz w:val="24"/>
                <w:lang w:val="en-IN" w:eastAsia="ja-JP" w:bidi="he-IL"/>
              </w:rPr>
              <w:t>/options</w:t>
            </w:r>
          </w:p>
        </w:tc>
        <w:tc>
          <w:tcPr>
            <w:tcW w:w="1134" w:type="dxa"/>
            <w:tcBorders>
              <w:top w:val="nil"/>
              <w:left w:val="nil"/>
              <w:bottom w:val="single" w:sz="4" w:space="0" w:color="auto"/>
              <w:right w:val="single" w:sz="4" w:space="0" w:color="auto"/>
            </w:tcBorders>
            <w:shd w:val="clear" w:color="auto" w:fill="auto"/>
            <w:noWrap/>
            <w:vAlign w:val="bottom"/>
            <w:hideMark/>
          </w:tcPr>
          <w:p w14:paraId="4562550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6863DDE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43EEFA0E"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F358F84"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46</w:t>
            </w:r>
          </w:p>
        </w:tc>
        <w:tc>
          <w:tcPr>
            <w:tcW w:w="1134" w:type="dxa"/>
            <w:tcBorders>
              <w:top w:val="nil"/>
              <w:left w:val="nil"/>
              <w:bottom w:val="single" w:sz="4" w:space="0" w:color="auto"/>
              <w:right w:val="single" w:sz="4" w:space="0" w:color="auto"/>
            </w:tcBorders>
            <w:shd w:val="clear" w:color="auto" w:fill="auto"/>
            <w:noWrap/>
            <w:vAlign w:val="bottom"/>
            <w:hideMark/>
          </w:tcPr>
          <w:p w14:paraId="64CF78B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custom field types</w:t>
            </w:r>
          </w:p>
        </w:tc>
        <w:tc>
          <w:tcPr>
            <w:tcW w:w="5670" w:type="dxa"/>
            <w:tcBorders>
              <w:top w:val="nil"/>
              <w:left w:val="nil"/>
              <w:bottom w:val="single" w:sz="4" w:space="0" w:color="auto"/>
              <w:right w:val="single" w:sz="4" w:space="0" w:color="auto"/>
            </w:tcBorders>
            <w:shd w:val="clear" w:color="auto" w:fill="auto"/>
            <w:noWrap/>
            <w:vAlign w:val="bottom"/>
            <w:hideMark/>
          </w:tcPr>
          <w:p w14:paraId="065611E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customfields</w:t>
            </w:r>
            <w:proofErr w:type="spellEnd"/>
            <w:r w:rsidRPr="007B715C">
              <w:rPr>
                <w:rFonts w:ascii="Arial" w:hAnsi="Arial" w:cs="Arial"/>
                <w:color w:val="505050"/>
                <w:sz w:val="24"/>
                <w:lang w:val="en-IN" w:eastAsia="ja-JP" w:bidi="he-IL"/>
              </w:rPr>
              <w:t>/types</w:t>
            </w:r>
          </w:p>
        </w:tc>
        <w:tc>
          <w:tcPr>
            <w:tcW w:w="1134" w:type="dxa"/>
            <w:tcBorders>
              <w:top w:val="nil"/>
              <w:left w:val="nil"/>
              <w:bottom w:val="single" w:sz="4" w:space="0" w:color="auto"/>
              <w:right w:val="single" w:sz="4" w:space="0" w:color="auto"/>
            </w:tcBorders>
            <w:shd w:val="clear" w:color="auto" w:fill="auto"/>
            <w:noWrap/>
            <w:vAlign w:val="bottom"/>
            <w:hideMark/>
          </w:tcPr>
          <w:p w14:paraId="2EFA224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4D013F8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79B0BB0"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1FBC706"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lastRenderedPageBreak/>
              <w:t>47</w:t>
            </w:r>
          </w:p>
        </w:tc>
        <w:tc>
          <w:tcPr>
            <w:tcW w:w="1134" w:type="dxa"/>
            <w:tcBorders>
              <w:top w:val="nil"/>
              <w:left w:val="nil"/>
              <w:bottom w:val="single" w:sz="4" w:space="0" w:color="auto"/>
              <w:right w:val="single" w:sz="4" w:space="0" w:color="auto"/>
            </w:tcBorders>
            <w:shd w:val="clear" w:color="auto" w:fill="auto"/>
            <w:noWrap/>
            <w:vAlign w:val="bottom"/>
            <w:hideMark/>
          </w:tcPr>
          <w:p w14:paraId="730F062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email data sources</w:t>
            </w:r>
          </w:p>
        </w:tc>
        <w:tc>
          <w:tcPr>
            <w:tcW w:w="5670" w:type="dxa"/>
            <w:tcBorders>
              <w:top w:val="nil"/>
              <w:left w:val="nil"/>
              <w:bottom w:val="single" w:sz="4" w:space="0" w:color="auto"/>
              <w:right w:val="single" w:sz="4" w:space="0" w:color="auto"/>
            </w:tcBorders>
            <w:shd w:val="clear" w:color="auto" w:fill="auto"/>
            <w:noWrap/>
            <w:vAlign w:val="bottom"/>
            <w:hideMark/>
          </w:tcPr>
          <w:p w14:paraId="226BB8E6"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datasources</w:t>
            </w:r>
            <w:proofErr w:type="spellEnd"/>
            <w:r w:rsidRPr="007B715C">
              <w:rPr>
                <w:rFonts w:ascii="Arial" w:hAnsi="Arial" w:cs="Arial"/>
                <w:color w:val="505050"/>
                <w:sz w:val="24"/>
                <w:lang w:val="en-IN" w:eastAsia="ja-JP" w:bidi="he-IL"/>
              </w:rPr>
              <w:t>/email</w:t>
            </w:r>
          </w:p>
        </w:tc>
        <w:tc>
          <w:tcPr>
            <w:tcW w:w="1134" w:type="dxa"/>
            <w:tcBorders>
              <w:top w:val="nil"/>
              <w:left w:val="nil"/>
              <w:bottom w:val="single" w:sz="4" w:space="0" w:color="auto"/>
              <w:right w:val="single" w:sz="4" w:space="0" w:color="auto"/>
            </w:tcBorders>
            <w:shd w:val="clear" w:color="auto" w:fill="auto"/>
            <w:noWrap/>
            <w:vAlign w:val="bottom"/>
            <w:hideMark/>
          </w:tcPr>
          <w:p w14:paraId="19A101F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0D5DD6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792BB2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21C27EB"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48</w:t>
            </w:r>
          </w:p>
        </w:tc>
        <w:tc>
          <w:tcPr>
            <w:tcW w:w="1134" w:type="dxa"/>
            <w:tcBorders>
              <w:top w:val="nil"/>
              <w:left w:val="nil"/>
              <w:bottom w:val="single" w:sz="4" w:space="0" w:color="auto"/>
              <w:right w:val="single" w:sz="4" w:space="0" w:color="auto"/>
            </w:tcBorders>
            <w:shd w:val="clear" w:color="auto" w:fill="auto"/>
            <w:noWrap/>
            <w:vAlign w:val="bottom"/>
            <w:hideMark/>
          </w:tcPr>
          <w:p w14:paraId="1D34391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email data source</w:t>
            </w:r>
          </w:p>
        </w:tc>
        <w:tc>
          <w:tcPr>
            <w:tcW w:w="5670" w:type="dxa"/>
            <w:tcBorders>
              <w:top w:val="nil"/>
              <w:left w:val="nil"/>
              <w:bottom w:val="single" w:sz="4" w:space="0" w:color="auto"/>
              <w:right w:val="single" w:sz="4" w:space="0" w:color="auto"/>
            </w:tcBorders>
            <w:shd w:val="clear" w:color="auto" w:fill="auto"/>
            <w:noWrap/>
            <w:vAlign w:val="bottom"/>
            <w:hideMark/>
          </w:tcPr>
          <w:p w14:paraId="777DFAB8"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datasources</w:t>
            </w:r>
            <w:proofErr w:type="spellEnd"/>
            <w:r w:rsidRPr="007B715C">
              <w:rPr>
                <w:rFonts w:ascii="Arial" w:hAnsi="Arial" w:cs="Arial"/>
                <w:color w:val="505050"/>
                <w:sz w:val="24"/>
                <w:lang w:val="en-IN" w:eastAsia="ja-JP" w:bidi="he-IL"/>
              </w:rPr>
              <w:t>/email/:id</w:t>
            </w:r>
          </w:p>
        </w:tc>
        <w:tc>
          <w:tcPr>
            <w:tcW w:w="1134" w:type="dxa"/>
            <w:tcBorders>
              <w:top w:val="nil"/>
              <w:left w:val="nil"/>
              <w:bottom w:val="single" w:sz="4" w:space="0" w:color="auto"/>
              <w:right w:val="single" w:sz="4" w:space="0" w:color="auto"/>
            </w:tcBorders>
            <w:shd w:val="clear" w:color="auto" w:fill="auto"/>
            <w:noWrap/>
            <w:vAlign w:val="bottom"/>
            <w:hideMark/>
          </w:tcPr>
          <w:p w14:paraId="370851D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5539703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2EA51A7"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7322CAD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49</w:t>
            </w:r>
          </w:p>
        </w:tc>
        <w:tc>
          <w:tcPr>
            <w:tcW w:w="1134" w:type="dxa"/>
            <w:tcBorders>
              <w:top w:val="nil"/>
              <w:left w:val="nil"/>
              <w:bottom w:val="single" w:sz="4" w:space="0" w:color="auto"/>
              <w:right w:val="single" w:sz="4" w:space="0" w:color="auto"/>
            </w:tcBorders>
            <w:shd w:val="clear" w:color="auto" w:fill="auto"/>
            <w:noWrap/>
            <w:vAlign w:val="bottom"/>
            <w:hideMark/>
          </w:tcPr>
          <w:p w14:paraId="18CB933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meeting details</w:t>
            </w:r>
          </w:p>
        </w:tc>
        <w:tc>
          <w:tcPr>
            <w:tcW w:w="5670" w:type="dxa"/>
            <w:tcBorders>
              <w:top w:val="nil"/>
              <w:left w:val="nil"/>
              <w:bottom w:val="single" w:sz="4" w:space="0" w:color="auto"/>
              <w:right w:val="single" w:sz="4" w:space="0" w:color="auto"/>
            </w:tcBorders>
            <w:shd w:val="clear" w:color="auto" w:fill="auto"/>
            <w:noWrap/>
            <w:vAlign w:val="bottom"/>
            <w:hideMark/>
          </w:tcPr>
          <w:p w14:paraId="54DC406F"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/meetings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meeting</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20A0C1C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236FF3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5B5DDAD"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24B37A2"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50</w:t>
            </w:r>
          </w:p>
        </w:tc>
        <w:tc>
          <w:tcPr>
            <w:tcW w:w="1134" w:type="dxa"/>
            <w:tcBorders>
              <w:top w:val="nil"/>
              <w:left w:val="nil"/>
              <w:bottom w:val="single" w:sz="4" w:space="0" w:color="auto"/>
              <w:right w:val="single" w:sz="4" w:space="0" w:color="auto"/>
            </w:tcBorders>
            <w:shd w:val="clear" w:color="auto" w:fill="auto"/>
            <w:noWrap/>
            <w:vAlign w:val="bottom"/>
            <w:hideMark/>
          </w:tcPr>
          <w:p w14:paraId="6AA1EBA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meeting</w:t>
            </w:r>
          </w:p>
        </w:tc>
        <w:tc>
          <w:tcPr>
            <w:tcW w:w="5670" w:type="dxa"/>
            <w:tcBorders>
              <w:top w:val="nil"/>
              <w:left w:val="nil"/>
              <w:bottom w:val="single" w:sz="4" w:space="0" w:color="auto"/>
              <w:right w:val="single" w:sz="4" w:space="0" w:color="auto"/>
            </w:tcBorders>
            <w:shd w:val="clear" w:color="auto" w:fill="auto"/>
            <w:noWrap/>
            <w:vAlign w:val="bottom"/>
            <w:hideMark/>
          </w:tcPr>
          <w:p w14:paraId="60DA99DE"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/meetings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meeting</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3D4DD3E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6DC83C1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ABC524F"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D060CFE"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51</w:t>
            </w:r>
          </w:p>
        </w:tc>
        <w:tc>
          <w:tcPr>
            <w:tcW w:w="1134" w:type="dxa"/>
            <w:tcBorders>
              <w:top w:val="nil"/>
              <w:left w:val="nil"/>
              <w:bottom w:val="single" w:sz="4" w:space="0" w:color="auto"/>
              <w:right w:val="single" w:sz="4" w:space="0" w:color="auto"/>
            </w:tcBorders>
            <w:shd w:val="clear" w:color="auto" w:fill="auto"/>
            <w:noWrap/>
            <w:vAlign w:val="bottom"/>
            <w:hideMark/>
          </w:tcPr>
          <w:p w14:paraId="0C2D294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 meeting</w:t>
            </w:r>
          </w:p>
        </w:tc>
        <w:tc>
          <w:tcPr>
            <w:tcW w:w="5670" w:type="dxa"/>
            <w:tcBorders>
              <w:top w:val="nil"/>
              <w:left w:val="nil"/>
              <w:bottom w:val="single" w:sz="4" w:space="0" w:color="auto"/>
              <w:right w:val="single" w:sz="4" w:space="0" w:color="auto"/>
            </w:tcBorders>
            <w:shd w:val="clear" w:color="auto" w:fill="auto"/>
            <w:noWrap/>
            <w:vAlign w:val="bottom"/>
            <w:hideMark/>
          </w:tcPr>
          <w:p w14:paraId="3B94EA00"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/meetings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meeting</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AE1C2B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21F8A41B"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CC1B85E"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5AE8AE0"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52</w:t>
            </w:r>
          </w:p>
        </w:tc>
        <w:tc>
          <w:tcPr>
            <w:tcW w:w="1134" w:type="dxa"/>
            <w:tcBorders>
              <w:top w:val="nil"/>
              <w:left w:val="nil"/>
              <w:bottom w:val="single" w:sz="4" w:space="0" w:color="auto"/>
              <w:right w:val="single" w:sz="4" w:space="0" w:color="auto"/>
            </w:tcBorders>
            <w:shd w:val="clear" w:color="auto" w:fill="auto"/>
            <w:noWrap/>
            <w:vAlign w:val="bottom"/>
            <w:hideMark/>
          </w:tcPr>
          <w:p w14:paraId="1412759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meeting</w:t>
            </w:r>
          </w:p>
        </w:tc>
        <w:tc>
          <w:tcPr>
            <w:tcW w:w="5670" w:type="dxa"/>
            <w:tcBorders>
              <w:top w:val="nil"/>
              <w:left w:val="nil"/>
              <w:bottom w:val="single" w:sz="4" w:space="0" w:color="auto"/>
              <w:right w:val="single" w:sz="4" w:space="0" w:color="auto"/>
            </w:tcBorders>
            <w:shd w:val="clear" w:color="auto" w:fill="auto"/>
            <w:noWrap/>
            <w:vAlign w:val="bottom"/>
            <w:hideMark/>
          </w:tcPr>
          <w:p w14:paraId="2336D164"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meetings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090BBC8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224B45C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16A2F0E9"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6ECAC164"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53</w:t>
            </w:r>
          </w:p>
        </w:tc>
        <w:tc>
          <w:tcPr>
            <w:tcW w:w="1134" w:type="dxa"/>
            <w:tcBorders>
              <w:top w:val="nil"/>
              <w:left w:val="nil"/>
              <w:bottom w:val="single" w:sz="4" w:space="0" w:color="auto"/>
              <w:right w:val="single" w:sz="4" w:space="0" w:color="auto"/>
            </w:tcBorders>
            <w:shd w:val="clear" w:color="auto" w:fill="auto"/>
            <w:noWrap/>
            <w:vAlign w:val="bottom"/>
            <w:hideMark/>
          </w:tcPr>
          <w:p w14:paraId="736A11F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 call</w:t>
            </w:r>
          </w:p>
        </w:tc>
        <w:tc>
          <w:tcPr>
            <w:tcW w:w="5670" w:type="dxa"/>
            <w:tcBorders>
              <w:top w:val="nil"/>
              <w:left w:val="nil"/>
              <w:bottom w:val="single" w:sz="4" w:space="0" w:color="auto"/>
              <w:right w:val="single" w:sz="4" w:space="0" w:color="auto"/>
            </w:tcBorders>
            <w:shd w:val="clear" w:color="auto" w:fill="auto"/>
            <w:noWrap/>
            <w:vAlign w:val="bottom"/>
            <w:hideMark/>
          </w:tcPr>
          <w:p w14:paraId="473FF54A"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calls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7BB1F98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75BE0A6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185FFF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400D11F"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54</w:t>
            </w:r>
          </w:p>
        </w:tc>
        <w:tc>
          <w:tcPr>
            <w:tcW w:w="1134" w:type="dxa"/>
            <w:tcBorders>
              <w:top w:val="nil"/>
              <w:left w:val="nil"/>
              <w:bottom w:val="single" w:sz="4" w:space="0" w:color="auto"/>
              <w:right w:val="single" w:sz="4" w:space="0" w:color="auto"/>
            </w:tcBorders>
            <w:shd w:val="clear" w:color="auto" w:fill="auto"/>
            <w:noWrap/>
            <w:vAlign w:val="bottom"/>
            <w:hideMark/>
          </w:tcPr>
          <w:p w14:paraId="2E6347C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 call</w:t>
            </w:r>
          </w:p>
        </w:tc>
        <w:tc>
          <w:tcPr>
            <w:tcW w:w="5670" w:type="dxa"/>
            <w:tcBorders>
              <w:top w:val="nil"/>
              <w:left w:val="nil"/>
              <w:bottom w:val="single" w:sz="4" w:space="0" w:color="auto"/>
              <w:right w:val="single" w:sz="4" w:space="0" w:color="auto"/>
            </w:tcBorders>
            <w:shd w:val="clear" w:color="auto" w:fill="auto"/>
            <w:noWrap/>
            <w:vAlign w:val="bottom"/>
            <w:hideMark/>
          </w:tcPr>
          <w:p w14:paraId="31C4D1D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/calls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meeting</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66B3025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7C6CB5C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B9D0CB4"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CB95F9A"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55</w:t>
            </w:r>
          </w:p>
        </w:tc>
        <w:tc>
          <w:tcPr>
            <w:tcW w:w="1134" w:type="dxa"/>
            <w:tcBorders>
              <w:top w:val="nil"/>
              <w:left w:val="nil"/>
              <w:bottom w:val="single" w:sz="4" w:space="0" w:color="auto"/>
              <w:right w:val="single" w:sz="4" w:space="0" w:color="auto"/>
            </w:tcBorders>
            <w:shd w:val="clear" w:color="auto" w:fill="auto"/>
            <w:noWrap/>
            <w:vAlign w:val="bottom"/>
            <w:hideMark/>
          </w:tcPr>
          <w:p w14:paraId="2E956BB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Update an internal note</w:t>
            </w:r>
          </w:p>
        </w:tc>
        <w:tc>
          <w:tcPr>
            <w:tcW w:w="5670" w:type="dxa"/>
            <w:tcBorders>
              <w:top w:val="nil"/>
              <w:left w:val="nil"/>
              <w:bottom w:val="single" w:sz="4" w:space="0" w:color="auto"/>
              <w:right w:val="single" w:sz="4" w:space="0" w:color="auto"/>
            </w:tcBorders>
            <w:shd w:val="clear" w:color="auto" w:fill="auto"/>
            <w:noWrap/>
            <w:vAlign w:val="bottom"/>
            <w:hideMark/>
          </w:tcPr>
          <w:p w14:paraId="3551297D"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/messages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message</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05B15F21"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PUT</w:t>
            </w:r>
          </w:p>
        </w:tc>
        <w:tc>
          <w:tcPr>
            <w:tcW w:w="1570" w:type="dxa"/>
            <w:tcBorders>
              <w:top w:val="nil"/>
              <w:left w:val="nil"/>
              <w:bottom w:val="single" w:sz="4" w:space="0" w:color="auto"/>
              <w:right w:val="single" w:sz="4" w:space="0" w:color="auto"/>
            </w:tcBorders>
            <w:shd w:val="clear" w:color="auto" w:fill="auto"/>
            <w:noWrap/>
            <w:vAlign w:val="bottom"/>
            <w:hideMark/>
          </w:tcPr>
          <w:p w14:paraId="009B29B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4D26B52"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2FD357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56</w:t>
            </w:r>
          </w:p>
        </w:tc>
        <w:tc>
          <w:tcPr>
            <w:tcW w:w="1134" w:type="dxa"/>
            <w:tcBorders>
              <w:top w:val="nil"/>
              <w:left w:val="nil"/>
              <w:bottom w:val="single" w:sz="4" w:space="0" w:color="auto"/>
              <w:right w:val="single" w:sz="4" w:space="0" w:color="auto"/>
            </w:tcBorders>
            <w:shd w:val="clear" w:color="auto" w:fill="auto"/>
            <w:noWrap/>
            <w:vAlign w:val="bottom"/>
            <w:hideMark/>
          </w:tcPr>
          <w:p w14:paraId="36F85CD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 an internal note</w:t>
            </w:r>
          </w:p>
        </w:tc>
        <w:tc>
          <w:tcPr>
            <w:tcW w:w="5670" w:type="dxa"/>
            <w:tcBorders>
              <w:top w:val="nil"/>
              <w:left w:val="nil"/>
              <w:bottom w:val="single" w:sz="4" w:space="0" w:color="auto"/>
              <w:right w:val="single" w:sz="4" w:space="0" w:color="auto"/>
            </w:tcBorders>
            <w:shd w:val="clear" w:color="auto" w:fill="auto"/>
            <w:noWrap/>
            <w:vAlign w:val="bottom"/>
            <w:hideMark/>
          </w:tcPr>
          <w:p w14:paraId="710E5255"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/messages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message</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4D7989D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DELETE</w:t>
            </w:r>
          </w:p>
        </w:tc>
        <w:tc>
          <w:tcPr>
            <w:tcW w:w="1570" w:type="dxa"/>
            <w:tcBorders>
              <w:top w:val="nil"/>
              <w:left w:val="nil"/>
              <w:bottom w:val="single" w:sz="4" w:space="0" w:color="auto"/>
              <w:right w:val="single" w:sz="4" w:space="0" w:color="auto"/>
            </w:tcBorders>
            <w:shd w:val="clear" w:color="auto" w:fill="auto"/>
            <w:noWrap/>
            <w:vAlign w:val="bottom"/>
            <w:hideMark/>
          </w:tcPr>
          <w:p w14:paraId="4AAA5D8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83266E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176BDE84"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57</w:t>
            </w:r>
          </w:p>
        </w:tc>
        <w:tc>
          <w:tcPr>
            <w:tcW w:w="1134" w:type="dxa"/>
            <w:tcBorders>
              <w:top w:val="nil"/>
              <w:left w:val="nil"/>
              <w:bottom w:val="single" w:sz="4" w:space="0" w:color="auto"/>
              <w:right w:val="single" w:sz="4" w:space="0" w:color="auto"/>
            </w:tcBorders>
            <w:shd w:val="clear" w:color="auto" w:fill="auto"/>
            <w:noWrap/>
            <w:vAlign w:val="bottom"/>
            <w:hideMark/>
          </w:tcPr>
          <w:p w14:paraId="20442A7F"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Create an internal note</w:t>
            </w:r>
          </w:p>
        </w:tc>
        <w:tc>
          <w:tcPr>
            <w:tcW w:w="5670" w:type="dxa"/>
            <w:tcBorders>
              <w:top w:val="nil"/>
              <w:left w:val="nil"/>
              <w:bottom w:val="single" w:sz="4" w:space="0" w:color="auto"/>
              <w:right w:val="single" w:sz="4" w:space="0" w:color="auto"/>
            </w:tcBorders>
            <w:shd w:val="clear" w:color="auto" w:fill="auto"/>
            <w:noWrap/>
            <w:vAlign w:val="bottom"/>
            <w:hideMark/>
          </w:tcPr>
          <w:p w14:paraId="721F1AF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messages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2E5B0F0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POST</w:t>
            </w:r>
          </w:p>
        </w:tc>
        <w:tc>
          <w:tcPr>
            <w:tcW w:w="1570" w:type="dxa"/>
            <w:tcBorders>
              <w:top w:val="nil"/>
              <w:left w:val="nil"/>
              <w:bottom w:val="single" w:sz="4" w:space="0" w:color="auto"/>
              <w:right w:val="single" w:sz="4" w:space="0" w:color="auto"/>
            </w:tcBorders>
            <w:shd w:val="clear" w:color="auto" w:fill="auto"/>
            <w:noWrap/>
            <w:vAlign w:val="bottom"/>
            <w:hideMark/>
          </w:tcPr>
          <w:p w14:paraId="765BBB6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55E6A5A0"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0A22375"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58</w:t>
            </w:r>
          </w:p>
        </w:tc>
        <w:tc>
          <w:tcPr>
            <w:tcW w:w="1134" w:type="dxa"/>
            <w:tcBorders>
              <w:top w:val="nil"/>
              <w:left w:val="nil"/>
              <w:bottom w:val="single" w:sz="4" w:space="0" w:color="auto"/>
              <w:right w:val="single" w:sz="4" w:space="0" w:color="auto"/>
            </w:tcBorders>
            <w:shd w:val="clear" w:color="auto" w:fill="auto"/>
            <w:noWrap/>
            <w:vAlign w:val="bottom"/>
            <w:hideMark/>
          </w:tcPr>
          <w:p w14:paraId="6736DED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supported currencies</w:t>
            </w:r>
          </w:p>
        </w:tc>
        <w:tc>
          <w:tcPr>
            <w:tcW w:w="5670" w:type="dxa"/>
            <w:tcBorders>
              <w:top w:val="nil"/>
              <w:left w:val="nil"/>
              <w:bottom w:val="single" w:sz="4" w:space="0" w:color="auto"/>
              <w:right w:val="single" w:sz="4" w:space="0" w:color="auto"/>
            </w:tcBorders>
            <w:shd w:val="clear" w:color="auto" w:fill="auto"/>
            <w:noWrap/>
            <w:vAlign w:val="bottom"/>
            <w:hideMark/>
          </w:tcPr>
          <w:p w14:paraId="3F0F1BA5"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currencies</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14:paraId="41A469D3"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5B7C982C"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6B6A0533" w14:textId="77777777" w:rsidTr="007B715C">
        <w:trPr>
          <w:trHeight w:val="40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0C6CDC92"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59</w:t>
            </w:r>
          </w:p>
        </w:tc>
        <w:tc>
          <w:tcPr>
            <w:tcW w:w="1134" w:type="dxa"/>
            <w:tcBorders>
              <w:top w:val="nil"/>
              <w:left w:val="nil"/>
              <w:bottom w:val="single" w:sz="4" w:space="0" w:color="auto"/>
              <w:right w:val="single" w:sz="4" w:space="0" w:color="auto"/>
            </w:tcBorders>
            <w:shd w:val="clear" w:color="auto" w:fill="auto"/>
            <w:noWrap/>
            <w:vAlign w:val="bottom"/>
            <w:hideMark/>
          </w:tcPr>
          <w:p w14:paraId="475680AA"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persons</w:t>
            </w:r>
          </w:p>
        </w:tc>
        <w:tc>
          <w:tcPr>
            <w:tcW w:w="5670" w:type="dxa"/>
            <w:tcBorders>
              <w:top w:val="nil"/>
              <w:left w:val="nil"/>
              <w:bottom w:val="single" w:sz="4" w:space="0" w:color="auto"/>
              <w:right w:val="single" w:sz="4" w:space="0" w:color="auto"/>
            </w:tcBorders>
            <w:shd w:val="clear" w:color="auto" w:fill="auto"/>
            <w:vAlign w:val="bottom"/>
            <w:hideMark/>
          </w:tcPr>
          <w:p w14:paraId="5C92D95D"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gramStart"/>
            <w:r w:rsidRPr="007B715C">
              <w:rPr>
                <w:rFonts w:ascii="Arial" w:hAnsi="Arial" w:cs="Arial"/>
                <w:color w:val="505050"/>
                <w:sz w:val="24"/>
                <w:lang w:val="en-IN" w:eastAsia="ja-JP" w:bidi="he-IL"/>
              </w:rPr>
              <w:t>persons</w:t>
            </w:r>
            <w:proofErr w:type="gramEnd"/>
            <w:r w:rsidRPr="007B715C">
              <w:rPr>
                <w:rFonts w:ascii="Arial" w:hAnsi="Arial" w:cs="Arial"/>
                <w:color w:val="505050"/>
                <w:sz w:val="24"/>
                <w:lang w:val="en-IN" w:eastAsia="ja-JP" w:bidi="he-IL"/>
              </w:rPr>
              <w:t>?id=&lt;number&gt;&amp;name=&lt;string&gt;&amp;email=&lt;string&gt;&amp;search=&lt;string&gt;</w:t>
            </w:r>
          </w:p>
        </w:tc>
        <w:tc>
          <w:tcPr>
            <w:tcW w:w="1134" w:type="dxa"/>
            <w:tcBorders>
              <w:top w:val="nil"/>
              <w:left w:val="nil"/>
              <w:bottom w:val="single" w:sz="4" w:space="0" w:color="auto"/>
              <w:right w:val="single" w:sz="4" w:space="0" w:color="auto"/>
            </w:tcBorders>
            <w:shd w:val="clear" w:color="auto" w:fill="auto"/>
            <w:noWrap/>
            <w:vAlign w:val="bottom"/>
            <w:hideMark/>
          </w:tcPr>
          <w:p w14:paraId="08A9BC4D"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72A97E9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02E91945"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5D566518"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lastRenderedPageBreak/>
              <w:t>60</w:t>
            </w:r>
          </w:p>
        </w:tc>
        <w:tc>
          <w:tcPr>
            <w:tcW w:w="1134" w:type="dxa"/>
            <w:tcBorders>
              <w:top w:val="nil"/>
              <w:left w:val="nil"/>
              <w:bottom w:val="single" w:sz="4" w:space="0" w:color="auto"/>
              <w:right w:val="single" w:sz="4" w:space="0" w:color="auto"/>
            </w:tcBorders>
            <w:shd w:val="clear" w:color="auto" w:fill="auto"/>
            <w:noWrap/>
            <w:vAlign w:val="bottom"/>
            <w:hideMark/>
          </w:tcPr>
          <w:p w14:paraId="5671356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pipelines</w:t>
            </w:r>
          </w:p>
        </w:tc>
        <w:tc>
          <w:tcPr>
            <w:tcW w:w="5670" w:type="dxa"/>
            <w:tcBorders>
              <w:top w:val="nil"/>
              <w:left w:val="nil"/>
              <w:bottom w:val="single" w:sz="4" w:space="0" w:color="auto"/>
              <w:right w:val="single" w:sz="4" w:space="0" w:color="auto"/>
            </w:tcBorders>
            <w:shd w:val="clear" w:color="auto" w:fill="auto"/>
            <w:noWrap/>
            <w:vAlign w:val="bottom"/>
            <w:hideMark/>
          </w:tcPr>
          <w:p w14:paraId="501A17D7"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w:t>
            </w:r>
            <w:proofErr w:type="spellStart"/>
            <w:proofErr w:type="gramStart"/>
            <w:r w:rsidRPr="007B715C">
              <w:rPr>
                <w:rFonts w:ascii="Arial" w:hAnsi="Arial" w:cs="Arial"/>
                <w:color w:val="505050"/>
                <w:sz w:val="24"/>
                <w:lang w:val="en-IN" w:eastAsia="ja-JP" w:bidi="he-IL"/>
              </w:rPr>
              <w:t>pipelines</w:t>
            </w:r>
            <w:proofErr w:type="gramEnd"/>
            <w:r w:rsidRPr="007B715C">
              <w:rPr>
                <w:rFonts w:ascii="Arial" w:hAnsi="Arial" w:cs="Arial"/>
                <w:color w:val="505050"/>
                <w:sz w:val="24"/>
                <w:lang w:val="en-IN" w:eastAsia="ja-JP" w:bidi="he-IL"/>
              </w:rPr>
              <w:t>?search</w:t>
            </w:r>
            <w:proofErr w:type="spellEnd"/>
            <w:r w:rsidRPr="007B715C">
              <w:rPr>
                <w:rFonts w:ascii="Arial" w:hAnsi="Arial" w:cs="Arial"/>
                <w:color w:val="505050"/>
                <w:sz w:val="24"/>
                <w:lang w:val="en-IN" w:eastAsia="ja-JP" w:bidi="he-IL"/>
              </w:rPr>
              <w:t>=&lt;string&gt;&amp;</w:t>
            </w:r>
            <w:proofErr w:type="spellStart"/>
            <w:r w:rsidRPr="007B715C">
              <w:rPr>
                <w:rFonts w:ascii="Arial" w:hAnsi="Arial" w:cs="Arial"/>
                <w:color w:val="505050"/>
                <w:sz w:val="24"/>
                <w:lang w:val="en-IN" w:eastAsia="ja-JP" w:bidi="he-IL"/>
              </w:rPr>
              <w:t>order_by</w:t>
            </w:r>
            <w:proofErr w:type="spellEnd"/>
            <w:r w:rsidRPr="007B715C">
              <w:rPr>
                <w:rFonts w:ascii="Arial" w:hAnsi="Arial" w:cs="Arial"/>
                <w:color w:val="505050"/>
                <w:sz w:val="24"/>
                <w:lang w:val="en-IN" w:eastAsia="ja-JP" w:bidi="he-IL"/>
              </w:rPr>
              <w:t>=&lt;string&gt;&amp;q=&lt;string&gt;</w:t>
            </w:r>
          </w:p>
        </w:tc>
        <w:tc>
          <w:tcPr>
            <w:tcW w:w="1134" w:type="dxa"/>
            <w:tcBorders>
              <w:top w:val="nil"/>
              <w:left w:val="nil"/>
              <w:bottom w:val="single" w:sz="4" w:space="0" w:color="auto"/>
              <w:right w:val="single" w:sz="4" w:space="0" w:color="auto"/>
            </w:tcBorders>
            <w:shd w:val="clear" w:color="auto" w:fill="auto"/>
            <w:noWrap/>
            <w:vAlign w:val="bottom"/>
            <w:hideMark/>
          </w:tcPr>
          <w:p w14:paraId="14117D22"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7DFA35A6"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3A5ACE1B"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37B1833"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61</w:t>
            </w:r>
          </w:p>
        </w:tc>
        <w:tc>
          <w:tcPr>
            <w:tcW w:w="1134" w:type="dxa"/>
            <w:tcBorders>
              <w:top w:val="nil"/>
              <w:left w:val="nil"/>
              <w:bottom w:val="single" w:sz="4" w:space="0" w:color="auto"/>
              <w:right w:val="single" w:sz="4" w:space="0" w:color="auto"/>
            </w:tcBorders>
            <w:shd w:val="clear" w:color="auto" w:fill="auto"/>
            <w:noWrap/>
            <w:vAlign w:val="bottom"/>
            <w:hideMark/>
          </w:tcPr>
          <w:p w14:paraId="645C35D8"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a workflow's merge fields</w:t>
            </w:r>
          </w:p>
        </w:tc>
        <w:tc>
          <w:tcPr>
            <w:tcW w:w="5670" w:type="dxa"/>
            <w:tcBorders>
              <w:top w:val="nil"/>
              <w:left w:val="nil"/>
              <w:bottom w:val="single" w:sz="4" w:space="0" w:color="auto"/>
              <w:right w:val="single" w:sz="4" w:space="0" w:color="auto"/>
            </w:tcBorders>
            <w:shd w:val="clear" w:color="auto" w:fill="auto"/>
            <w:noWrap/>
            <w:vAlign w:val="bottom"/>
            <w:hideMark/>
          </w:tcPr>
          <w:p w14:paraId="408A7DBB"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/campaigns/</w:t>
            </w:r>
            <w:proofErr w:type="spellStart"/>
            <w:r w:rsidRPr="007B715C">
              <w:rPr>
                <w:rFonts w:ascii="Arial" w:hAnsi="Arial" w:cs="Arial"/>
                <w:color w:val="505050"/>
                <w:sz w:val="24"/>
                <w:lang w:val="en-IN" w:eastAsia="ja-JP" w:bidi="he-IL"/>
              </w:rPr>
              <w:t>mergefields</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1C0635B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5488674"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77C76496" w14:textId="77777777" w:rsidTr="007B715C">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48A1C3F7"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62</w:t>
            </w:r>
          </w:p>
        </w:tc>
        <w:tc>
          <w:tcPr>
            <w:tcW w:w="1134" w:type="dxa"/>
            <w:tcBorders>
              <w:top w:val="nil"/>
              <w:left w:val="nil"/>
              <w:bottom w:val="single" w:sz="4" w:space="0" w:color="auto"/>
              <w:right w:val="single" w:sz="4" w:space="0" w:color="auto"/>
            </w:tcBorders>
            <w:shd w:val="clear" w:color="auto" w:fill="auto"/>
            <w:noWrap/>
            <w:vAlign w:val="bottom"/>
            <w:hideMark/>
          </w:tcPr>
          <w:p w14:paraId="00E7B2A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 meeting details by conference id</w:t>
            </w:r>
          </w:p>
        </w:tc>
        <w:tc>
          <w:tcPr>
            <w:tcW w:w="5670" w:type="dxa"/>
            <w:tcBorders>
              <w:top w:val="nil"/>
              <w:left w:val="nil"/>
              <w:bottom w:val="single" w:sz="4" w:space="0" w:color="auto"/>
              <w:right w:val="single" w:sz="4" w:space="0" w:color="auto"/>
            </w:tcBorders>
            <w:shd w:val="clear" w:color="auto" w:fill="auto"/>
            <w:noWrap/>
            <w:vAlign w:val="bottom"/>
            <w:hideMark/>
          </w:tcPr>
          <w:p w14:paraId="53BC5A13"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/conferences</w:t>
            </w:r>
            <w:proofErr w:type="gramStart"/>
            <w:r w:rsidRPr="007B715C">
              <w:rPr>
                <w:rFonts w:ascii="Arial" w:hAnsi="Arial" w:cs="Arial"/>
                <w:color w:val="505050"/>
                <w:sz w:val="24"/>
                <w:lang w:val="en-IN" w:eastAsia="ja-JP" w:bidi="he-IL"/>
              </w:rPr>
              <w:t>/:</w:t>
            </w:r>
            <w:proofErr w:type="spellStart"/>
            <w:r w:rsidRPr="007B715C">
              <w:rPr>
                <w:rFonts w:ascii="Arial" w:hAnsi="Arial" w:cs="Arial"/>
                <w:color w:val="505050"/>
                <w:sz w:val="24"/>
                <w:lang w:val="en-IN" w:eastAsia="ja-JP" w:bidi="he-IL"/>
              </w:rPr>
              <w:t>conference</w:t>
            </w:r>
            <w:proofErr w:type="gramEnd"/>
            <w:r w:rsidRPr="007B715C">
              <w:rPr>
                <w:rFonts w:ascii="Arial" w:hAnsi="Arial" w:cs="Arial"/>
                <w:color w:val="505050"/>
                <w:sz w:val="24"/>
                <w:lang w:val="en-IN" w:eastAsia="ja-JP" w:bidi="he-IL"/>
              </w:rPr>
              <w:t>_id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7BD85C59"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365BB8A5"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r w:rsidR="007B715C" w:rsidRPr="007B715C" w14:paraId="2A438E8F" w14:textId="77777777" w:rsidTr="007B715C">
        <w:trPr>
          <w:trHeight w:val="408"/>
        </w:trPr>
        <w:tc>
          <w:tcPr>
            <w:tcW w:w="562" w:type="dxa"/>
            <w:tcBorders>
              <w:top w:val="nil"/>
              <w:left w:val="single" w:sz="4" w:space="0" w:color="auto"/>
              <w:bottom w:val="single" w:sz="4" w:space="0" w:color="auto"/>
              <w:right w:val="single" w:sz="4" w:space="0" w:color="auto"/>
            </w:tcBorders>
            <w:shd w:val="clear" w:color="000000" w:fill="FFFFFF"/>
            <w:vAlign w:val="center"/>
            <w:hideMark/>
          </w:tcPr>
          <w:p w14:paraId="376AB5BF" w14:textId="77777777" w:rsidR="007B715C" w:rsidRPr="007B715C" w:rsidRDefault="007B715C" w:rsidP="007B715C">
            <w:pPr>
              <w:suppressAutoHyphens w:val="0"/>
              <w:spacing w:before="0" w:after="0" w:line="240" w:lineRule="auto"/>
              <w:jc w:val="right"/>
              <w:rPr>
                <w:rFonts w:cs="Calibri"/>
                <w:color w:val="333333"/>
                <w:sz w:val="24"/>
                <w:lang w:val="en-IN" w:eastAsia="ja-JP" w:bidi="he-IL"/>
              </w:rPr>
            </w:pPr>
            <w:r w:rsidRPr="007B715C">
              <w:rPr>
                <w:rFonts w:cs="Calibri"/>
                <w:color w:val="333333"/>
                <w:sz w:val="24"/>
                <w:lang w:val="en-IN" w:eastAsia="ja-JP" w:bidi="he-IL"/>
              </w:rPr>
              <w:t>63</w:t>
            </w:r>
          </w:p>
        </w:tc>
        <w:tc>
          <w:tcPr>
            <w:tcW w:w="1134" w:type="dxa"/>
            <w:tcBorders>
              <w:top w:val="nil"/>
              <w:left w:val="nil"/>
              <w:bottom w:val="single" w:sz="4" w:space="0" w:color="auto"/>
              <w:right w:val="single" w:sz="4" w:space="0" w:color="auto"/>
            </w:tcBorders>
            <w:shd w:val="clear" w:color="auto" w:fill="auto"/>
            <w:noWrap/>
            <w:vAlign w:val="bottom"/>
            <w:hideMark/>
          </w:tcPr>
          <w:p w14:paraId="13CB1F8E"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List filter fields for an entity</w:t>
            </w:r>
          </w:p>
        </w:tc>
        <w:tc>
          <w:tcPr>
            <w:tcW w:w="5670" w:type="dxa"/>
            <w:tcBorders>
              <w:top w:val="nil"/>
              <w:left w:val="nil"/>
              <w:bottom w:val="single" w:sz="4" w:space="0" w:color="auto"/>
              <w:right w:val="single" w:sz="4" w:space="0" w:color="auto"/>
            </w:tcBorders>
            <w:shd w:val="clear" w:color="auto" w:fill="auto"/>
            <w:vAlign w:val="bottom"/>
            <w:hideMark/>
          </w:tcPr>
          <w:p w14:paraId="728642C8" w14:textId="77777777" w:rsidR="007B715C" w:rsidRPr="007B715C" w:rsidRDefault="007B715C" w:rsidP="007B715C">
            <w:pPr>
              <w:suppressAutoHyphens w:val="0"/>
              <w:spacing w:before="0" w:after="0" w:line="240" w:lineRule="auto"/>
              <w:rPr>
                <w:rFonts w:ascii="Arial" w:hAnsi="Arial" w:cs="Arial"/>
                <w:color w:val="505050"/>
                <w:sz w:val="24"/>
                <w:lang w:val="en-IN" w:eastAsia="ja-JP" w:bidi="he-IL"/>
              </w:rPr>
            </w:pPr>
            <w:r w:rsidRPr="007B715C">
              <w:rPr>
                <w:rFonts w:ascii="Arial" w:hAnsi="Arial" w:cs="Arial"/>
                <w:color w:val="505050"/>
                <w:sz w:val="24"/>
                <w:lang w:val="en-IN" w:eastAsia="ja-JP" w:bidi="he-IL"/>
              </w:rPr>
              <w:t>/filterfields</w:t>
            </w:r>
            <w:proofErr w:type="gramStart"/>
            <w:r w:rsidRPr="007B715C">
              <w:rPr>
                <w:rFonts w:ascii="Arial" w:hAnsi="Arial" w:cs="Arial"/>
                <w:color w:val="505050"/>
                <w:sz w:val="24"/>
                <w:lang w:val="en-IN" w:eastAsia="ja-JP" w:bidi="he-IL"/>
              </w:rPr>
              <w:t>/:entity</w:t>
            </w:r>
            <w:proofErr w:type="gramEnd"/>
            <w:r w:rsidRPr="007B715C">
              <w:rPr>
                <w:rFonts w:ascii="Arial" w:hAnsi="Arial" w:cs="Arial"/>
                <w:color w:val="505050"/>
                <w:sz w:val="24"/>
                <w:lang w:val="en-IN" w:eastAsia="ja-JP" w:bidi="he-IL"/>
              </w:rPr>
              <w:t>?pipeline=&lt;number&gt;&amp;includePipelineSpecificPredefinedFilterFields=true</w:t>
            </w:r>
          </w:p>
        </w:tc>
        <w:tc>
          <w:tcPr>
            <w:tcW w:w="1134" w:type="dxa"/>
            <w:tcBorders>
              <w:top w:val="nil"/>
              <w:left w:val="nil"/>
              <w:bottom w:val="single" w:sz="4" w:space="0" w:color="auto"/>
              <w:right w:val="single" w:sz="4" w:space="0" w:color="auto"/>
            </w:tcBorders>
            <w:shd w:val="clear" w:color="auto" w:fill="auto"/>
            <w:noWrap/>
            <w:vAlign w:val="bottom"/>
            <w:hideMark/>
          </w:tcPr>
          <w:p w14:paraId="23BCD557"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GET</w:t>
            </w:r>
          </w:p>
        </w:tc>
        <w:tc>
          <w:tcPr>
            <w:tcW w:w="1570" w:type="dxa"/>
            <w:tcBorders>
              <w:top w:val="nil"/>
              <w:left w:val="nil"/>
              <w:bottom w:val="single" w:sz="4" w:space="0" w:color="auto"/>
              <w:right w:val="single" w:sz="4" w:space="0" w:color="auto"/>
            </w:tcBorders>
            <w:shd w:val="clear" w:color="auto" w:fill="auto"/>
            <w:noWrap/>
            <w:vAlign w:val="bottom"/>
            <w:hideMark/>
          </w:tcPr>
          <w:p w14:paraId="1E5126A0" w14:textId="77777777" w:rsidR="007B715C" w:rsidRPr="007B715C" w:rsidRDefault="007B715C" w:rsidP="007B715C">
            <w:pPr>
              <w:suppressAutoHyphens w:val="0"/>
              <w:spacing w:before="0" w:after="0" w:line="240" w:lineRule="auto"/>
              <w:rPr>
                <w:rFonts w:ascii="Calibri" w:hAnsi="Calibri" w:cs="Calibri"/>
                <w:color w:val="000000"/>
                <w:sz w:val="24"/>
                <w:lang w:val="en-IN" w:eastAsia="ja-JP" w:bidi="he-IL"/>
              </w:rPr>
            </w:pPr>
            <w:r w:rsidRPr="007B715C">
              <w:rPr>
                <w:rFonts w:ascii="Calibri" w:hAnsi="Calibri" w:cs="Calibri"/>
                <w:color w:val="000000"/>
                <w:sz w:val="24"/>
                <w:lang w:val="en-IN" w:eastAsia="ja-JP" w:bidi="he-IL"/>
              </w:rPr>
              <w:t> </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21"/>
          <w:footerReference w:type="default" r:id="rId22"/>
          <w:headerReference w:type="first" r:id="rId23"/>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4"/>
      <w:headerReference w:type="default" r:id="rId25"/>
      <w:footerReference w:type="default" r:id="rId26"/>
      <w:headerReference w:type="first" r:id="rId27"/>
      <w:footerReference w:type="first" r:id="rId28"/>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904C" w14:textId="77777777" w:rsidR="00BB070A" w:rsidRDefault="00BB070A" w:rsidP="00B26F6E">
      <w:r>
        <w:separator/>
      </w:r>
    </w:p>
  </w:endnote>
  <w:endnote w:type="continuationSeparator" w:id="0">
    <w:p w14:paraId="44C3D557" w14:textId="77777777" w:rsidR="00BB070A" w:rsidRDefault="00BB070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A3F25"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B663" w14:textId="77777777" w:rsidR="00BB070A" w:rsidRDefault="00BB070A" w:rsidP="00B26F6E">
      <w:r>
        <w:separator/>
      </w:r>
    </w:p>
  </w:footnote>
  <w:footnote w:type="continuationSeparator" w:id="0">
    <w:p w14:paraId="473EC0E6" w14:textId="77777777" w:rsidR="00BB070A" w:rsidRDefault="00BB070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4569AAD2"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w:t>
    </w:r>
    <w:r w:rsidR="007B715C">
      <w:rPr>
        <w:lang w:val="en-IN"/>
      </w:rPr>
      <w:t xml:space="preserve"> </w:t>
    </w:r>
    <w:proofErr w:type="spellStart"/>
    <w:r w:rsidR="007B715C">
      <w:rPr>
        <w:lang w:val="en-IN"/>
      </w:rPr>
      <w:t>Salesflare</w:t>
    </w:r>
    <w:proofErr w:type="spellEnd"/>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704376"/>
    <w:multiLevelType w:val="hybridMultilevel"/>
    <w:tmpl w:val="81CCEDDC"/>
    <w:lvl w:ilvl="0" w:tplc="CDA4C37C">
      <w:start w:val="1"/>
      <w:numFmt w:val="bullet"/>
      <w:lvlText w:val=""/>
      <w:lvlJc w:val="left"/>
      <w:pPr>
        <w:tabs>
          <w:tab w:val="num" w:pos="720"/>
        </w:tabs>
        <w:ind w:left="720" w:hanging="360"/>
      </w:pPr>
      <w:rPr>
        <w:rFonts w:ascii="Wingdings" w:hAnsi="Wingdings" w:hint="default"/>
      </w:rPr>
    </w:lvl>
    <w:lvl w:ilvl="1" w:tplc="08F8738A" w:tentative="1">
      <w:start w:val="1"/>
      <w:numFmt w:val="bullet"/>
      <w:lvlText w:val=""/>
      <w:lvlJc w:val="left"/>
      <w:pPr>
        <w:tabs>
          <w:tab w:val="num" w:pos="1440"/>
        </w:tabs>
        <w:ind w:left="1440" w:hanging="360"/>
      </w:pPr>
      <w:rPr>
        <w:rFonts w:ascii="Wingdings" w:hAnsi="Wingdings" w:hint="default"/>
      </w:rPr>
    </w:lvl>
    <w:lvl w:ilvl="2" w:tplc="06680C48" w:tentative="1">
      <w:start w:val="1"/>
      <w:numFmt w:val="bullet"/>
      <w:lvlText w:val=""/>
      <w:lvlJc w:val="left"/>
      <w:pPr>
        <w:tabs>
          <w:tab w:val="num" w:pos="2160"/>
        </w:tabs>
        <w:ind w:left="2160" w:hanging="360"/>
      </w:pPr>
      <w:rPr>
        <w:rFonts w:ascii="Wingdings" w:hAnsi="Wingdings" w:hint="default"/>
      </w:rPr>
    </w:lvl>
    <w:lvl w:ilvl="3" w:tplc="A5CADEC4" w:tentative="1">
      <w:start w:val="1"/>
      <w:numFmt w:val="bullet"/>
      <w:lvlText w:val=""/>
      <w:lvlJc w:val="left"/>
      <w:pPr>
        <w:tabs>
          <w:tab w:val="num" w:pos="2880"/>
        </w:tabs>
        <w:ind w:left="2880" w:hanging="360"/>
      </w:pPr>
      <w:rPr>
        <w:rFonts w:ascii="Wingdings" w:hAnsi="Wingdings" w:hint="default"/>
      </w:rPr>
    </w:lvl>
    <w:lvl w:ilvl="4" w:tplc="8354CEE8" w:tentative="1">
      <w:start w:val="1"/>
      <w:numFmt w:val="bullet"/>
      <w:lvlText w:val=""/>
      <w:lvlJc w:val="left"/>
      <w:pPr>
        <w:tabs>
          <w:tab w:val="num" w:pos="3600"/>
        </w:tabs>
        <w:ind w:left="3600" w:hanging="360"/>
      </w:pPr>
      <w:rPr>
        <w:rFonts w:ascii="Wingdings" w:hAnsi="Wingdings" w:hint="default"/>
      </w:rPr>
    </w:lvl>
    <w:lvl w:ilvl="5" w:tplc="435C8AE4" w:tentative="1">
      <w:start w:val="1"/>
      <w:numFmt w:val="bullet"/>
      <w:lvlText w:val=""/>
      <w:lvlJc w:val="left"/>
      <w:pPr>
        <w:tabs>
          <w:tab w:val="num" w:pos="4320"/>
        </w:tabs>
        <w:ind w:left="4320" w:hanging="360"/>
      </w:pPr>
      <w:rPr>
        <w:rFonts w:ascii="Wingdings" w:hAnsi="Wingdings" w:hint="default"/>
      </w:rPr>
    </w:lvl>
    <w:lvl w:ilvl="6" w:tplc="E97846AA" w:tentative="1">
      <w:start w:val="1"/>
      <w:numFmt w:val="bullet"/>
      <w:lvlText w:val=""/>
      <w:lvlJc w:val="left"/>
      <w:pPr>
        <w:tabs>
          <w:tab w:val="num" w:pos="5040"/>
        </w:tabs>
        <w:ind w:left="5040" w:hanging="360"/>
      </w:pPr>
      <w:rPr>
        <w:rFonts w:ascii="Wingdings" w:hAnsi="Wingdings" w:hint="default"/>
      </w:rPr>
    </w:lvl>
    <w:lvl w:ilvl="7" w:tplc="468E3714" w:tentative="1">
      <w:start w:val="1"/>
      <w:numFmt w:val="bullet"/>
      <w:lvlText w:val=""/>
      <w:lvlJc w:val="left"/>
      <w:pPr>
        <w:tabs>
          <w:tab w:val="num" w:pos="5760"/>
        </w:tabs>
        <w:ind w:left="5760" w:hanging="360"/>
      </w:pPr>
      <w:rPr>
        <w:rFonts w:ascii="Wingdings" w:hAnsi="Wingdings" w:hint="default"/>
      </w:rPr>
    </w:lvl>
    <w:lvl w:ilvl="8" w:tplc="79CE2ED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EB6F49"/>
    <w:multiLevelType w:val="hybridMultilevel"/>
    <w:tmpl w:val="09660668"/>
    <w:lvl w:ilvl="0" w:tplc="40090001">
      <w:start w:val="1"/>
      <w:numFmt w:val="bullet"/>
      <w:lvlText w:val=""/>
      <w:lvlJc w:val="left"/>
      <w:rPr>
        <w:rFonts w:ascii="Symbol" w:hAnsi="Symbol" w:hint="default"/>
      </w:rPr>
    </w:lvl>
    <w:lvl w:ilvl="1" w:tplc="34DE9AC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4"/>
  </w:num>
  <w:num w:numId="16">
    <w:abstractNumId w:val="17"/>
  </w:num>
  <w:num w:numId="17">
    <w:abstractNumId w:val="6"/>
  </w:num>
  <w:num w:numId="18">
    <w:abstractNumId w:val="28"/>
  </w:num>
  <w:num w:numId="19">
    <w:abstractNumId w:val="25"/>
  </w:num>
  <w:num w:numId="20">
    <w:abstractNumId w:val="26"/>
  </w:num>
  <w:num w:numId="21">
    <w:abstractNumId w:val="9"/>
  </w:num>
  <w:num w:numId="22">
    <w:abstractNumId w:val="19"/>
  </w:num>
  <w:num w:numId="23">
    <w:abstractNumId w:val="12"/>
  </w:num>
  <w:num w:numId="24">
    <w:abstractNumId w:val="20"/>
  </w:num>
  <w:num w:numId="25">
    <w:abstractNumId w:val="29"/>
  </w:num>
  <w:num w:numId="26">
    <w:abstractNumId w:val="16"/>
  </w:num>
  <w:num w:numId="27">
    <w:abstractNumId w:val="21"/>
  </w:num>
  <w:num w:numId="28">
    <w:abstractNumId w:val="15"/>
  </w:num>
  <w:num w:numId="29">
    <w:abstractNumId w:val="13"/>
  </w:num>
  <w:num w:numId="30">
    <w:abstractNumId w:val="23"/>
  </w:num>
  <w:num w:numId="31">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B715C"/>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5478"/>
    <w:rsid w:val="00A8776A"/>
    <w:rsid w:val="00A925E7"/>
    <w:rsid w:val="00A94843"/>
    <w:rsid w:val="00AA3901"/>
    <w:rsid w:val="00AA3F25"/>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137"/>
    <w:rsid w:val="00E14E4F"/>
    <w:rsid w:val="00E16C90"/>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 w:type="paragraph" w:styleId="NormalWeb">
    <w:name w:val="Normal (Web)"/>
    <w:basedOn w:val="Normal"/>
    <w:uiPriority w:val="99"/>
    <w:unhideWhenUsed/>
    <w:rsid w:val="00E14137"/>
    <w:pPr>
      <w:suppressAutoHyphens w:val="0"/>
      <w:spacing w:before="100" w:beforeAutospacing="1" w:after="100" w:afterAutospacing="1" w:line="240" w:lineRule="auto"/>
    </w:pPr>
    <w:rPr>
      <w:rFonts w:ascii="Times New Roman" w:hAnsi="Times New Roman"/>
      <w:sz w:val="24"/>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59453395">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05959081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850438838">
      <w:bodyDiv w:val="1"/>
      <w:marLeft w:val="0"/>
      <w:marRight w:val="0"/>
      <w:marTop w:val="0"/>
      <w:marBottom w:val="0"/>
      <w:divBdr>
        <w:top w:val="none" w:sz="0" w:space="0" w:color="auto"/>
        <w:left w:val="none" w:sz="0" w:space="0" w:color="auto"/>
        <w:bottom w:val="none" w:sz="0" w:space="0" w:color="auto"/>
        <w:right w:val="none" w:sz="0" w:space="0" w:color="auto"/>
      </w:divBdr>
    </w:div>
    <w:div w:id="1903717093">
      <w:bodyDiv w:val="1"/>
      <w:marLeft w:val="0"/>
      <w:marRight w:val="0"/>
      <w:marTop w:val="0"/>
      <w:marBottom w:val="0"/>
      <w:divBdr>
        <w:top w:val="none" w:sz="0" w:space="0" w:color="auto"/>
        <w:left w:val="none" w:sz="0" w:space="0" w:color="auto"/>
        <w:bottom w:val="none" w:sz="0" w:space="0" w:color="auto"/>
        <w:right w:val="none" w:sz="0" w:space="0" w:color="auto"/>
      </w:divBdr>
      <w:divsChild>
        <w:div w:id="727917602">
          <w:marLeft w:val="446"/>
          <w:marRight w:val="0"/>
          <w:marTop w:val="0"/>
          <w:marBottom w:val="153"/>
          <w:divBdr>
            <w:top w:val="none" w:sz="0" w:space="0" w:color="auto"/>
            <w:left w:val="none" w:sz="0" w:space="0" w:color="auto"/>
            <w:bottom w:val="none" w:sz="0" w:space="0" w:color="auto"/>
            <w:right w:val="none" w:sz="0" w:space="0" w:color="auto"/>
          </w:divBdr>
        </w:div>
        <w:div w:id="1823623800">
          <w:marLeft w:val="547"/>
          <w:marRight w:val="0"/>
          <w:marTop w:val="0"/>
          <w:marBottom w:val="153"/>
          <w:divBdr>
            <w:top w:val="none" w:sz="0" w:space="0" w:color="auto"/>
            <w:left w:val="none" w:sz="0" w:space="0" w:color="auto"/>
            <w:bottom w:val="none" w:sz="0" w:space="0" w:color="auto"/>
            <w:right w:val="none" w:sz="0" w:space="0" w:color="auto"/>
          </w:divBdr>
        </w:div>
      </w:divsChild>
    </w:div>
    <w:div w:id="1986667755">
      <w:bodyDiv w:val="1"/>
      <w:marLeft w:val="0"/>
      <w:marRight w:val="0"/>
      <w:marTop w:val="0"/>
      <w:marBottom w:val="0"/>
      <w:divBdr>
        <w:top w:val="none" w:sz="0" w:space="0" w:color="auto"/>
        <w:left w:val="none" w:sz="0" w:space="0" w:color="auto"/>
        <w:bottom w:val="none" w:sz="0" w:space="0" w:color="auto"/>
        <w:right w:val="none" w:sz="0" w:space="0" w:color="auto"/>
      </w:divBdr>
      <w:divsChild>
        <w:div w:id="1597592283">
          <w:marLeft w:val="446"/>
          <w:marRight w:val="0"/>
          <w:marTop w:val="0"/>
          <w:marBottom w:val="153"/>
          <w:divBdr>
            <w:top w:val="none" w:sz="0" w:space="0" w:color="auto"/>
            <w:left w:val="none" w:sz="0" w:space="0" w:color="auto"/>
            <w:bottom w:val="none" w:sz="0" w:space="0" w:color="auto"/>
            <w:right w:val="none" w:sz="0" w:space="0" w:color="auto"/>
          </w:divBdr>
        </w:div>
        <w:div w:id="59065685">
          <w:marLeft w:val="547"/>
          <w:marRight w:val="0"/>
          <w:marTop w:val="0"/>
          <w:marBottom w:val="153"/>
          <w:divBdr>
            <w:top w:val="none" w:sz="0" w:space="0" w:color="auto"/>
            <w:left w:val="none" w:sz="0" w:space="0" w:color="auto"/>
            <w:bottom w:val="none" w:sz="0" w:space="0" w:color="auto"/>
            <w:right w:val="none" w:sz="0" w:space="0" w:color="auto"/>
          </w:divBdr>
        </w:div>
      </w:divsChild>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theme" Target="theme/theme1.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7.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6DA0CC-5758-4BAC-8107-C2724BBCFFFE}">
  <ds:schemaRefs>
    <ds:schemaRef ds:uri="http://www.made-in-office.com/empower/docs/template/v1"/>
  </ds:schemaRefs>
</ds:datastoreItem>
</file>

<file path=customXml/itemProps3.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 Avudai Selvi</cp:lastModifiedBy>
  <cp:revision>2</cp:revision>
  <cp:lastPrinted>2020-07-23T06:27:00Z</cp:lastPrinted>
  <dcterms:created xsi:type="dcterms:W3CDTF">2022-02-02T18:19:00Z</dcterms:created>
  <dcterms:modified xsi:type="dcterms:W3CDTF">2022-02-02T18:19:00Z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