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0308" w14:textId="77777777" w:rsidR="00596BCA" w:rsidRDefault="00596BCA" w:rsidP="00596BCA">
      <w:r>
        <w:t># Week 9 Notes – UI &amp; Integration</w:t>
      </w:r>
    </w:p>
    <w:p w14:paraId="598D0E64" w14:textId="77777777" w:rsidR="00596BCA" w:rsidRDefault="00596BCA" w:rsidP="00596BCA"/>
    <w:p w14:paraId="136DECEB" w14:textId="77777777" w:rsidR="00596BCA" w:rsidRDefault="00596BCA" w:rsidP="00596BCA">
      <w:r>
        <w:t>## Overview</w:t>
      </w:r>
    </w:p>
    <w:p w14:paraId="7B26BDFF" w14:textId="77777777" w:rsidR="00596BCA" w:rsidRDefault="00596BCA" w:rsidP="00596BCA">
      <w:r>
        <w:t>Worked on chatbot interface and integration.</w:t>
      </w:r>
    </w:p>
    <w:p w14:paraId="1853DC8C" w14:textId="77777777" w:rsidR="00596BCA" w:rsidRDefault="00596BCA" w:rsidP="00596BCA"/>
    <w:p w14:paraId="6440928A" w14:textId="77777777" w:rsidR="00596BCA" w:rsidRDefault="00596BCA" w:rsidP="00596BCA">
      <w:r>
        <w:t>## Topics Covered</w:t>
      </w:r>
    </w:p>
    <w:p w14:paraId="1C42B45E" w14:textId="77777777" w:rsidR="00596BCA" w:rsidRDefault="00596BCA" w:rsidP="00596BCA">
      <w:r>
        <w:t>- UI design basics</w:t>
      </w:r>
    </w:p>
    <w:p w14:paraId="460E33C5" w14:textId="77777777" w:rsidR="00596BCA" w:rsidRDefault="00596BCA" w:rsidP="00596BCA">
      <w:r>
        <w:t>- Frontend-backend integration</w:t>
      </w:r>
    </w:p>
    <w:p w14:paraId="29E4DA32" w14:textId="77777777" w:rsidR="00596BCA" w:rsidRDefault="00596BCA" w:rsidP="00596BCA">
      <w:r>
        <w:t>- User interaction testing</w:t>
      </w:r>
    </w:p>
    <w:p w14:paraId="4B936A88" w14:textId="77777777" w:rsidR="00596BCA" w:rsidRDefault="00596BCA" w:rsidP="00596BCA"/>
    <w:p w14:paraId="716AD059" w14:textId="77777777" w:rsidR="00596BCA" w:rsidRDefault="00596BCA" w:rsidP="00596BCA">
      <w:r>
        <w:t>## Key Learnings</w:t>
      </w:r>
    </w:p>
    <w:p w14:paraId="29C7EA95" w14:textId="77777777" w:rsidR="00596BCA" w:rsidRDefault="00596BCA" w:rsidP="00596BCA">
      <w:r>
        <w:t>- Importance of UI/UX</w:t>
      </w:r>
    </w:p>
    <w:p w14:paraId="757F2088" w14:textId="77777777" w:rsidR="00596BCA" w:rsidRDefault="00596BCA" w:rsidP="00596BCA">
      <w:r>
        <w:t>- Integration connects all components</w:t>
      </w:r>
    </w:p>
    <w:p w14:paraId="290FE969" w14:textId="77777777" w:rsidR="00596BCA" w:rsidRDefault="00596BCA" w:rsidP="00596BCA"/>
    <w:p w14:paraId="627A191D" w14:textId="77777777" w:rsidR="00596BCA" w:rsidRDefault="00596BCA" w:rsidP="00596BCA">
      <w:r>
        <w:t>## Conclusion</w:t>
      </w:r>
    </w:p>
    <w:p w14:paraId="3EBC787E" w14:textId="012261AE" w:rsidR="005A742E" w:rsidRDefault="00596BCA" w:rsidP="00596BCA">
      <w:r>
        <w:t>Successfully connected frontend and backend systems.</w:t>
      </w:r>
    </w:p>
    <w:sectPr w:rsidR="005A742E" w:rsidSect="00357945">
      <w:pgSz w:w="11910" w:h="16850"/>
      <w:pgMar w:top="1240" w:right="403" w:bottom="1600" w:left="460" w:header="697" w:footer="140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CA"/>
    <w:rsid w:val="00357945"/>
    <w:rsid w:val="00596BCA"/>
    <w:rsid w:val="005A742E"/>
    <w:rsid w:val="00630BBC"/>
    <w:rsid w:val="00A1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0CF3"/>
  <w15:chartTrackingRefBased/>
  <w15:docId w15:val="{D51BE436-D57E-4A13-A338-2F850757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taif</dc:creator>
  <cp:keywords/>
  <dc:description/>
  <cp:lastModifiedBy>Syed taif</cp:lastModifiedBy>
  <cp:revision>1</cp:revision>
  <dcterms:created xsi:type="dcterms:W3CDTF">2026-04-26T05:23:00Z</dcterms:created>
  <dcterms:modified xsi:type="dcterms:W3CDTF">2026-04-26T05:23:00Z</dcterms:modified>
</cp:coreProperties>
</file>