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media/image2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/>
          <w:bCs/>
          <w:color w:val="000000"/>
          <w:shd w:fill="FFFFFF" w:val="clear"/>
        </w:rPr>
      </w:pPr>
      <w:r>
        <w:rPr>
          <w:sz w:val="32"/>
          <w:szCs w:val="32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sz w:val="32"/>
          <w:szCs w:val="32"/>
        </w:rPr>
      </w:pPr>
      <w:r>
        <w:rPr>
          <w:rFonts w:ascii="Droid Sans Mono;monospace;monospace" w:hAnsi="Droid Sans Mono;monospace;monospace"/>
          <w:b/>
          <w:bCs/>
          <w:color w:val="000000"/>
          <w:sz w:val="32"/>
          <w:szCs w:val="32"/>
          <w:shd w:fill="FFFFFF" w:val="clear"/>
        </w:rPr>
        <w:t>Task 1 - HTML: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&lt;!DOCTYPE html&gt;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&lt;html lang="en"&gt;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&lt;head&gt;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&lt;meta charset="UTF-8"&gt;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&lt;meta name="viewport" content="width=device-width, initial-scale=1.0"&gt;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 xml:space="preserve">&lt;meta name="description" content="Portfolio of Avyakth Shriram, CS Student at </w:t>
        <w:tab/>
        <w:tab/>
        <w:t>VIT Chennai"&gt;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&lt;title&gt;Avyakth Shriram | Portfolio&lt;/title&gt;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&lt;link rel="stylesheet" type="text/css" href="styles.css"&gt;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&lt;/head&gt;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&lt;body&gt;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&lt;main class="container"&gt;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&lt;header class="profile-header"&gt;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&lt;h1 class="name-heading"&gt;AVYAKTH SHRIRAM&lt;/h1&gt;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&lt;div class="separator"&gt;&lt;/div&gt;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&lt;div class="profile-intro"&gt;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ab/>
        <w:t xml:space="preserve">&lt;span class="greeting"&gt;Hello!&lt;/span&gt; I'm a student at the &lt;strong&gt;Vellore </w:t>
        <w:tab/>
        <w:tab/>
        <w:tab/>
        <w:t>Institute of Technology, Chennai&lt;/strong&gt;.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&lt;p class="subtitle"&gt;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ab/>
        <w:t xml:space="preserve">I'm currently in my sophomore year and am pursuing a B.Tech in Computer </w:t>
        <w:tab/>
        <w:tab/>
        <w:tab/>
        <w:t>Science &amp; Engineering.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&lt;/div&gt;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&lt;/header&gt;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&lt;article class="bio-content"&gt;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ab/>
        <w:t xml:space="preserve">&lt;strong&gt;Hostel life&lt;/strong&gt; during your &lt;em&gt;student years&lt;/em&gt; is </w:t>
        <w:tab/>
        <w:tab/>
        <w:tab/>
        <w:tab/>
        <w:t xml:space="preserve">always busy and memorable, granted that it can make you irresponsible </w:t>
        <w:tab/>
        <w:tab/>
        <w:tab/>
        <w:t xml:space="preserve">and reckless too. Getting up early in the morning can be a challenge, but </w:t>
        <w:tab/>
        <w:tab/>
        <w:tab/>
        <w:t>you feel rewarded when you manage to do it.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ab/>
        <w:t xml:space="preserve">Getting up around 7&lt;sup&gt;00&lt;/sup&gt; A.M. and sleeping earlier at night at </w:t>
        <w:tab/>
        <w:tab/>
        <w:tab/>
        <w:t xml:space="preserve">around 10&lt;sub&gt;00&lt;/sub&gt; P.M. is ideal, as it allows you to be sharp </w:t>
        <w:tab/>
        <w:tab/>
        <w:tab/>
        <w:tab/>
        <w:t xml:space="preserve">throughout the day to navigate all the lectures, labs, and self-study </w:t>
        <w:tab/>
        <w:tab/>
        <w:tab/>
        <w:tab/>
        <w:t>sessions.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ab/>
        <w:t xml:space="preserve">I enjoy &lt;small&gt;&lt;del&gt;skipping&lt;/del&gt;&lt;/small&gt; attending classes (hehe), </w:t>
        <w:tab/>
        <w:tab/>
        <w:tab/>
        <w:tab/>
        <w:t xml:space="preserve">participating in club activities, and spending some time with my friends in </w:t>
        <w:tab/>
        <w:tab/>
        <w:tab/>
        <w:t xml:space="preserve">the hostel rooms. Admittedly, this isn't always possible during exam </w:t>
        <w:tab/>
        <w:tab/>
        <w:tab/>
        <w:tab/>
        <w:t>preparations, but you have to learn how to balance academics and fun.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ab/>
        <w:t xml:space="preserve">Hostel life ultimately shaped me into a (moderately) disciplined individual, </w:t>
        <w:tab/>
        <w:tab/>
        <w:tab/>
        <w:t xml:space="preserve">blessing me with &lt;ins&gt;better time management, an improved attitude </w:t>
        <w:tab/>
        <w:tab/>
        <w:tab/>
        <w:tab/>
        <w:t xml:space="preserve">towards teamwork, and lifelong friendships&lt;/ins&gt;. I was content by the time </w:t>
        <w:tab/>
        <w:tab/>
        <w:tab/>
        <w:t xml:space="preserve">I decided to transition into being a day scholar, starting a fresh chapter in </w:t>
        <w:tab/>
        <w:tab/>
        <w:tab/>
        <w:t xml:space="preserve">my journey as I found myself needing to tilt the balance to favor academics. </w:t>
        <w:tab/>
        <w:tab/>
        <w:tab/>
        <w:t>I'll cherish those memories always.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&lt;/p&gt;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&lt;/article&gt;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ab/>
        <w:t>&lt;/main&gt;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/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&lt;/body&gt;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&lt;/html&gt;</w:t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t>=======================================================================</w:t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  <w:shd w:fill="FFFFFF" w:val="clear"/>
        </w:rPr>
        <w:t>TASK 1 - CSS:</w:t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:root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--bg-color: #121212;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--text-color: #e0e0e0;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--accent-color: #64ffda;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--secondary-color: #a8b2d1;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 xml:space="preserve">--highlight-bg: #1d3b36;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--font-stack: 'Inter', system-ui, -apple-system, sans-serif;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body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background-color: var(--bg-color);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var(--text-color);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font-family: var(--font-stack);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line-height: 1.7;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margin: 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padding: 2rem 1rem;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.container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max-width: 750px;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margin: 0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.profile-header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text-align: 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margin-bottom: 3rem;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.name-heading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var(--accent-color);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font-size: 2.5rem;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margin: 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letter-spacing: 3px;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font-weight: 800;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.separator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width: 100px;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height: 3px;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background-color: var(--secondary-color);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margin: 1.5rem auto; /* Centers the line */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border-radius: 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.greeting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font-size: 1.5rem;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font-weight: 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var(--accent-color);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.subtitle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font-style: italic;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var(--secondary-color);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margin-top: 0.5rem;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.bio-content p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margin-bottom: 1.5rem;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font-size: 1.125rem;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ins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background-color: var(--highlight-bg);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#fff;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text-decoration: 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padding: 2px 6px;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border-radius: 4px;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border-left: 3px solid var(--accent-color);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del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#555;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text-decoration-thickness: 2px;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strong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var(--accent-color);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sup, sub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font-size: 0.75em;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var(--secondary-color);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1" name="Image1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 descr="" title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jc w:val="start"/>
        <w:rPr>
          <w:b/>
          <w:bCs/>
          <w:color w:val="000000"/>
          <w:shd w:fill="FFFFFF" w:val="clear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  <w:shd w:fill="FFFFFF" w:val="clear"/>
        </w:rPr>
        <w:t>====================================================</w:t>
      </w:r>
    </w:p>
    <w:p>
      <w:pPr>
        <w:pStyle w:val="Normal"/>
        <w:bidi w:val="0"/>
        <w:jc w:val="start"/>
        <w:rPr>
          <w:b/>
          <w:bCs/>
          <w:color w:val="000000"/>
          <w:shd w:fill="FFFFFF" w:val="clear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  <w:shd w:fill="FFFFFF" w:val="clear"/>
        </w:rPr>
        <w:t>====================================================</w:t>
      </w:r>
    </w:p>
    <w:p>
      <w:pPr>
        <w:pStyle w:val="Normal"/>
        <w:bidi w:val="0"/>
        <w:jc w:val="start"/>
        <w:rPr>
          <w:b/>
          <w:bCs/>
          <w:color w:val="000000"/>
          <w:shd w:fill="FFFFFF" w:val="clear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b/>
          <w:bCs/>
          <w:color w:val="000000"/>
          <w:shd w:fill="FFFFFF" w:val="clear"/>
        </w:rPr>
      </w:pPr>
      <w:r>
        <w:rPr>
          <w:sz w:val="32"/>
          <w:szCs w:val="32"/>
        </w:rPr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  <w:shd w:fill="FFFFFF" w:val="clear"/>
        </w:rPr>
        <w:t>TASK 2 – HTML:</w:t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&lt;!DOCTYPE html&gt;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&lt;html lang="en"&gt;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</w:t>
      </w:r>
      <w:r>
        <w:rPr>
          <w:b w:val="false"/>
          <w:bCs w:val="false"/>
          <w:color w:val="000000"/>
          <w:shd w:fill="FFFFFF" w:val="clear"/>
        </w:rPr>
        <w:tab/>
        <w:t>&lt;head&gt;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</w:t>
      </w:r>
      <w:r>
        <w:rPr>
          <w:b w:val="false"/>
          <w:bCs w:val="false"/>
          <w:color w:val="000000"/>
          <w:shd w:fill="FFFFFF" w:val="clear"/>
        </w:rPr>
        <w:tab/>
        <w:tab/>
        <w:t>&lt;meta charset="UTF-8"&gt;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</w:t>
      </w:r>
      <w:r>
        <w:rPr>
          <w:b w:val="false"/>
          <w:bCs w:val="false"/>
          <w:color w:val="000000"/>
          <w:shd w:fill="FFFFFF" w:val="clear"/>
        </w:rPr>
        <w:tab/>
        <w:tab/>
        <w:t>&lt;meta name="viewport" content="width=device-width, initial-scale=1.0"&gt;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</w:t>
      </w:r>
      <w:r>
        <w:rPr>
          <w:b w:val="false"/>
          <w:bCs w:val="false"/>
          <w:color w:val="000000"/>
          <w:shd w:fill="FFFFFF" w:val="clear"/>
        </w:rPr>
        <w:tab/>
        <w:tab/>
        <w:t>&lt;title&gt;Characteristic Symbols&lt;/title&gt;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 xml:space="preserve"> </w:t>
      </w:r>
      <w:r>
        <w:rPr>
          <w:b w:val="false"/>
          <w:bCs w:val="false"/>
          <w:color w:val="000000"/>
          <w:shd w:fill="FFFFFF" w:val="clear"/>
        </w:rPr>
        <w:tab/>
        <w:tab/>
        <w:t>&lt;link rel="stylesheet" type="text/css" href="styles.css"&gt;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>&lt;/head&gt;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/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>&lt;body&gt;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&lt;main class="container"&gt;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&lt;header&gt;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&lt;h1 class="heading"&gt;Learning Symbol Representation&lt;/h1&gt;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&lt;h4&gt;Today's Topics:&lt;/h4&gt;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&lt;ul&gt;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&lt;li&gt;Introduction&lt;/li&gt;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&lt;li&gt;Symbols&lt;/li&gt;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&lt;li&gt;Conclusion&lt;/li&gt;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&lt;/ul&gt;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&lt;/header&gt;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&lt;section&gt;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&lt;h3&gt;A. Introduction&lt;/h3&gt;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 xml:space="preserve">&lt;p&gt;Hi! Today we are going to discuss the various Symbols used in HTML </w:t>
        <w:tab/>
        <w:tab/>
        <w:tab/>
        <w:t>using their coded keys (HTML Entities).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&lt;/p&gt;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&lt;h3&gt;B. The Symbols&lt;/h3&gt;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&lt;table class="symbol-table"&gt;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&lt;thead&gt;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&lt;th&gt;Symbol Name&lt;/th&gt;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&lt;th&gt;The Code&lt;/th&gt;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&lt;th&gt;The Result&lt;/th&gt;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&lt;/tr&gt;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&lt;/thead&gt;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&lt;tbody&gt;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&lt;td&gt;Non-breaking space&lt;/td&gt;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&lt;td&gt;&lt;code&gt;&amp;amp;#160;&lt;/code&gt;&lt;/td&gt;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 class="result"&gt;[&amp;#160;]&lt;/td&gt;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&lt;/tr&gt;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&lt;td&gt;Less Than&lt;/td&gt;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&lt;td&gt;&lt;code&gt;&amp;amp;#60;&lt;/code&gt;&lt;/td&gt;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 class="result"&gt;&amp;#60;&lt;/td&gt;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&lt;/tr&gt;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&lt;td&gt;Greater Than&lt;/td&gt;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&lt;td&gt;&lt;code&gt;&amp;amp;#62;&lt;/code&gt;&lt;/td&gt;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 class="result"&gt;&amp;#62;&lt;/td&gt;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&lt;/tr&gt;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&lt;td&gt;Ampersand&lt;/td&gt;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&lt;td&gt;&lt;code&gt;&amp;amp;#38;&lt;/code&gt;&lt;/td&gt;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 class="result"&gt;&amp;#38;&lt;/td&gt;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&lt;/tr&gt;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&lt;td&gt;Quotation Mark&lt;/td&gt;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&lt;td&gt;&lt;code&gt;&amp;amp;#34;&lt;/code&gt;&lt;/td&gt;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 class="result"&gt;&amp;#34;&lt;/td&gt;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&lt;/tr&gt;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&lt;td&gt;Apostrophe&lt;/td&gt;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&lt;td&gt;&lt;code&gt;&amp;amp;#39;&lt;/code&gt;&lt;/td&gt;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 class="result"&gt;&amp;#39;&lt;/td&gt;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&lt;/tr&gt;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&lt;td&gt;Copyright&lt;/td&gt;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&lt;td&gt;&lt;code&gt;&amp;amp;#169;&lt;/code&gt;&lt;/td&gt;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ab/>
        <w:t>&lt;td class="result"&gt;&amp;#169;&lt;/td&gt;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&lt;/tr&gt;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&lt;/tbody&gt;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&lt;/table&gt;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&lt;h3&gt;C. Conclusion&lt;/h3&gt;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&lt;p&gt;Hence, we have discussed the topics completely.&lt;/p&gt;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&lt;/section&gt;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&lt;section class="feedback-section"&gt;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&lt;dl&gt;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&lt;dt&gt;&lt;strong&gt;Feedback:&lt;/strong&gt;&lt;/dt&gt;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&lt;dd&gt;"Very good course, I recommend this to all!"&lt;/dd&gt;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&lt;/dl&gt;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&lt;/section&gt;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&lt;footer class="reach-us"&gt;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&lt;p&gt;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 xml:space="preserve">Click &lt;a href="https://www.google.com" target="_blank"&gt;here&lt;/a&gt; for more </w:t>
        <w:tab/>
        <w:tab/>
        <w:tab/>
        <w:t>info.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&lt;/p&gt;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&lt;div class="contact-box"&gt;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 xml:space="preserve">&lt;img class="icon" </w:t>
        <w:tab/>
        <w:tab/>
        <w:tab/>
        <w:tab/>
        <w:tab/>
        <w:tab/>
        <w:tab/>
        <w:tab/>
        <w:tab/>
        <w:tab/>
        <w:tab/>
        <w:t xml:space="preserve">src="https://cdn-icons-png.flaticon.com/512/732/732200.png" </w:t>
        <w:tab/>
        <w:tab/>
        <w:tab/>
        <w:tab/>
        <w:tab/>
      </w:r>
      <w:r>
        <w:rPr>
          <w:b w:val="false"/>
          <w:bCs w:val="false"/>
          <w:color w:val="000000"/>
          <w:shd w:fill="FFFFFF" w:val="clear"/>
        </w:rPr>
        <w:t>al</w:t>
      </w:r>
      <w:r>
        <w:rPr>
          <w:b w:val="false"/>
          <w:bCs w:val="false"/>
          <w:color w:val="000000"/>
          <w:shd w:fill="FFFFFF" w:val="clear"/>
        </w:rPr>
        <w:t>t="Email Icon"/&gt;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&lt;p&gt;&lt;a href="</w:t>
      </w:r>
      <w:hyperlink r:id="rId3">
        <w:r>
          <w:rPr>
            <w:rStyle w:val="Hyperlink"/>
            <w:b w:val="false"/>
            <w:bCs w:val="false"/>
            <w:color w:val="000000"/>
            <w:shd w:fill="FFFFFF" w:val="clear"/>
          </w:rPr>
          <w:t>mailto:webmaster@example.com</w:t>
        </w:r>
      </w:hyperlink>
      <w:hyperlink r:id="rId4">
        <w:r>
          <w:rPr>
            <w:b w:val="false"/>
            <w:bCs w:val="false"/>
            <w:color w:val="000000"/>
            <w:shd w:fill="FFFFFF" w:val="clear"/>
          </w:rPr>
          <w:t>"&gt;</w:t>
        </w:r>
      </w:hyperlink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 xml:space="preserve">Mail us at </w:t>
      </w:r>
      <w:hyperlink r:id="rId5">
        <w:r>
          <w:rPr>
            <w:rStyle w:val="Hyperlink"/>
            <w:b w:val="false"/>
            <w:bCs w:val="false"/>
            <w:color w:val="000000"/>
            <w:shd w:fill="FFFFFF" w:val="clear"/>
          </w:rPr>
          <w:t>webmaster@example.com</w:t>
        </w:r>
      </w:hyperlink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ab/>
        <w:t>&lt;/a&gt;&lt;/p&gt;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ab/>
        <w:t>&lt;/div&gt;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&lt;/footer&gt;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ab/>
        <w:t>&lt;/main&gt;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ab/>
        <w:t>&lt;/body&gt;</w:t>
      </w:r>
    </w:p>
    <w:p>
      <w:pPr>
        <w:pStyle w:val="Normal"/>
        <w:bidi w:val="0"/>
        <w:jc w:val="start"/>
        <w:rPr>
          <w:b w:val="false"/>
          <w:bCs w:val="false"/>
          <w:color w:val="000000"/>
          <w:highlight w:val="none"/>
          <w:shd w:fill="FFFFFF" w:val="clear"/>
        </w:rPr>
      </w:pPr>
      <w:r>
        <w:rPr>
          <w:b w:val="false"/>
          <w:bCs w:val="false"/>
          <w:color w:val="000000"/>
          <w:shd w:fill="FFFFFF" w:val="clear"/>
        </w:rPr>
        <w:t>&lt;/html&gt;</w:t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/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/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/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>
          <w:b/>
          <w:bCs/>
          <w:color w:val="000000"/>
          <w:shd w:fill="FFFFFF" w:val="clear"/>
        </w:rPr>
        <w:t>======================================================================</w:t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/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/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/>
      </w:r>
    </w:p>
    <w:p>
      <w:pPr>
        <w:pStyle w:val="Normal"/>
        <w:bidi w:val="0"/>
        <w:jc w:val="start"/>
        <w:rPr>
          <w:sz w:val="32"/>
          <w:szCs w:val="32"/>
        </w:rPr>
      </w:pPr>
      <w:r>
        <w:rPr>
          <w:b/>
          <w:bCs/>
          <w:color w:val="000000"/>
          <w:sz w:val="32"/>
          <w:szCs w:val="32"/>
          <w:shd w:fill="FFFFFF" w:val="clear"/>
        </w:rPr>
        <w:t>TASK 2 – CSS:</w:t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start"/>
        <w:rPr>
          <w:rFonts w:ascii="Droid Sans Mono;monospace;monospace" w:hAnsi="Droid Sans Mono;monospace;monospace"/>
          <w:b w:val="false"/>
          <w:bCs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bCs/>
          <w:color w:val="000000"/>
          <w:sz w:val="21"/>
          <w:shd w:fill="FFFFFF" w:val="clear"/>
        </w:rPr>
        <w:t>.symbol-table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width: 100%;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border-collapse: collapse;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margin: 2rem 0;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background-color: #1e1e1e;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border-radius: 8px;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overflow: hidden;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 xml:space="preserve">.symbol-table th, 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.symbol-table td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padding: 12px 15px;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text-align: left;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border-bottom: 1px solid #333;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.symbol-table th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background-color: var(--accent-color);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var(--bg-color);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font-weight: 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text-transform: uppercase;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letter-spacing: 1px;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.symbol-table code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background-color: #333;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padding: 2px 6px;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border-radius: 4px;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font-family: monospace;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#ff79c6;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.result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font-size: 1.2rem;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var(--accent-color);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.contact-box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background-color: var(--highlight-bg);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padding: 1rem;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border-radius: 8px;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display: flex;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align-items: center;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gap: 1rem;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margin-top: 1rem;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border: 1px solid var(--accent-color);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.contact-box a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color: #fff;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text-decoration: none;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font-weight: bold;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.contact-box a:hover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text-decoration: underline;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spacing w:lineRule="atLeast" w:line="285"/>
        <w:jc w:val="start"/>
        <w:rPr>
          <w:color w:val="000000"/>
          <w:highlight w:val="none"/>
          <w:shd w:fill="FFFFFF" w:val="clear"/>
        </w:rPr>
      </w:pPr>
      <w:r>
        <w:rPr>
          <w:color w:val="000000"/>
          <w:shd w:fill="FFFFFF" w:val="clear"/>
        </w:rPr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.icon {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width: 30px;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ab/>
        <w:t>height: auto;</w:t>
      </w:r>
    </w:p>
    <w:p>
      <w:pPr>
        <w:pStyle w:val="Normal"/>
        <w:bidi w:val="0"/>
        <w:spacing w:lineRule="atLeast" w:line="285"/>
        <w:ind w:hanging="0" w:start="0" w:end="0"/>
        <w:jc w:val="start"/>
        <w:rPr>
          <w:rFonts w:ascii="Droid Sans Mono;monospace;monospace" w:hAnsi="Droid Sans Mono;monospace;monospace"/>
          <w:b w:val="false"/>
          <w:color w:val="000000"/>
          <w:sz w:val="21"/>
          <w:highlight w:val="none"/>
          <w:shd w:fill="FFFFFF" w:val="clear"/>
        </w:rPr>
      </w:pPr>
      <w:r>
        <w:rPr>
          <w:rFonts w:ascii="Droid Sans Mono;monospace;monospace" w:hAnsi="Droid Sans Mono;monospace;monospace"/>
          <w:b w:val="false"/>
          <w:color w:val="000000"/>
          <w:sz w:val="21"/>
          <w:shd w:fill="FFFFFF" w:val="clear"/>
        </w:rPr>
        <w:t>}</w:t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Normal"/>
        <w:bidi w:val="0"/>
        <w:jc w:val="start"/>
        <w:rPr>
          <w:b/>
          <w:bCs/>
          <w:color w:val="000000"/>
          <w:highlight w:val="none"/>
          <w:shd w:fill="FFFFFF" w:val="clear"/>
        </w:rPr>
      </w:pPr>
      <w:r>
        <w:rPr>
          <w:b/>
          <w:bCs/>
          <w:color w:val="000000"/>
          <w:shd w:fill="FFFFFF" w:val="clear"/>
        </w:rPr>
      </w:r>
    </w:p>
    <w:p>
      <w:pPr>
        <w:pStyle w:val="BodyText"/>
        <w:bidi w:val="0"/>
        <w:spacing w:lineRule="auto" w:line="276" w:before="0" w:after="140"/>
        <w:jc w:val="start"/>
        <w:rPr>
          <w:b/>
          <w:bCs/>
          <w:color w:val="000000"/>
          <w:highlight w:val="none"/>
          <w:shd w:fill="FFFFFF" w:val="clear"/>
        </w:rPr>
      </w:pPr>
      <w:r>
        <w:rPr>
          <w:b/>
          <w:bCs/>
          <w:color w:val="000000"/>
          <w:shd w:fill="FFFFFF" w:val="clear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24605"/>
            <wp:effectExtent l="0" t="0" r="0" b="0"/>
            <wp:wrapSquare wrapText="largest"/>
            <wp:docPr id="2" name="Image2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 titl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246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  <w:font w:name="Droid Sans Mono">
    <w:altName w:val="monospace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DejaVu Sans" w:cs="Noto Sans Tamil"/>
        <w:kern w:val="2"/>
        <w:sz w:val="24"/>
        <w:szCs w:val="24"/>
        <w:lang w:val="en-IN" w:eastAsia="zxx" w:bidi="ta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DejaVu Sans" w:cs="Noto Sans Tamil"/>
      <w:color w:val="auto"/>
      <w:kern w:val="2"/>
      <w:sz w:val="24"/>
      <w:szCs w:val="24"/>
      <w:lang w:val="en-IN" w:eastAsia="zxx" w:bidi="ta-IN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Mono CJK JP" w:cs="Noto Sans Tamil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Tamil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Tamil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Tamil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mailto:webmaster@example.com" TargetMode="External"/><Relationship Id="rId4" Type="http://schemas.openxmlformats.org/officeDocument/2006/relationships/hyperlink" Target="" TargetMode="External"/><Relationship Id="rId5" Type="http://schemas.openxmlformats.org/officeDocument/2006/relationships/hyperlink" Target="mailto:webmaster@example.com" TargetMode="External"/><Relationship Id="rId6" Type="http://schemas.openxmlformats.org/officeDocument/2006/relationships/image" Target="media/image2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10</TotalTime>
  <Application>LibreOffice/24.2.7.2$Linux_X86_64 LibreOffice_project/420$Build-2</Application>
  <AppVersion>15.0000</AppVersion>
  <Pages>8</Pages>
  <Words>742</Words>
  <Characters>5850</Characters>
  <CharactersWithSpaces>6863</CharactersWithSpaces>
  <Paragraphs>266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2026-01-07T17:18:20Z</dcterms:created>
  <dc:creator>Avyakth Shriram</dc:creator>
  <dc:description/>
  <dc:language>en-IN</dc:language>
  <cp:lastModifiedBy>Avyakth Shriram</cp:lastModifiedBy>
  <dcterms:modified xsi:type="dcterms:W3CDTF">2026-01-07T21:17:25Z</dcterms:modified>
  <cp:revision>15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