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Harry Potter cu manivelă</w:t>
            </w:r>
          </w:p>
        </w:tc>
      </w:tr>
      <w:tr>
        <w:tc>
          <w:tcPr>
            <w:tcW w:type="dxa" w:w="4929"/>
          </w:tcPr>
          <w:p>
            <w:r>
              <w:t>SKU intern</w:t>
            </w:r>
          </w:p>
        </w:tc>
        <w:tc>
          <w:tcPr>
            <w:tcW w:type="dxa" w:w="4929"/>
          </w:tcPr>
          <w:p>
            <w:r>
              <w:t>CM-HP-KEEPER</w:t>
            </w:r>
          </w:p>
        </w:tc>
      </w:tr>
      <w:tr>
        <w:tc>
          <w:tcPr>
            <w:tcW w:type="dxa" w:w="4929"/>
          </w:tcPr>
          <w:p>
            <w:r>
              <w:t>GTIN-8 / EAN-8 oficial</w:t>
            </w:r>
          </w:p>
        </w:tc>
        <w:tc>
          <w:tcPr>
            <w:tcW w:type="dxa" w:w="4929"/>
          </w:tcPr>
          <w:p>
            <w:r>
              <w:t>[Completați numai dacă acest format a fost alocat de GS1]</w:t>
            </w:r>
          </w:p>
        </w:tc>
      </w:tr>
      <w:tr>
        <w:tc>
          <w:tcPr>
            <w:tcW w:type="dxa" w:w="4929"/>
          </w:tcPr>
          <w:p>
            <w:r>
              <w:t>GTIN-13 / EAN-13 oficial</w:t>
            </w:r>
          </w:p>
        </w:tc>
        <w:tc>
          <w:tcPr>
            <w:tcW w:type="dxa" w:w="4929"/>
          </w:tcPr>
          <w:p>
            <w:r>
              <w:t>[Completați numai dacă acest format a fost alocat de GS1]</w:t>
            </w:r>
          </w:p>
        </w:tc>
      </w:tr>
      <w:tr>
        <w:tc>
          <w:tcPr>
            <w:tcW w:type="dxa" w:w="4929"/>
          </w:tcPr>
          <w:p>
            <w:r>
              <w:t>Rol operator</w:t>
            </w:r>
          </w:p>
        </w:tc>
        <w:tc>
          <w:tcPr>
            <w:tcW w:type="dxa" w:w="4929"/>
          </w:tcPr>
          <w:p>
            <w:r>
              <w:t>[Producător / furnizor / importator]</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Harry Potter din lemn cu manivelă</w:t>
      </w:r>
    </w:p>
    <w:p>
      <w:r>
        <w:t>Descriere propusă: Un cadou pentru fanii poveștilor cu magie. Cutiuța din lemn închis are detalii tematice, capac care se deschide și mecanism muzical vizibil. Melodia pornește prin rotirea manivelei, fără baterii. Potrivită pentru birou, bibliotecă sau colecție. Dimensiuni aproximative: 6,5 × 5 × 4 cm. Consultă fotografiile pentru detaliile modelului.</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