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AE2FA" w14:textId="6A456800" w:rsidR="0021526D" w:rsidRDefault="006D35C0" w:rsidP="00ED38C7">
      <w:pPr>
        <w:pStyle w:val="Title"/>
        <w:ind w:left="993" w:hanging="851"/>
        <w:jc w:val="center"/>
      </w:pPr>
      <w:r>
        <w:t>Numerical Techniques</w:t>
      </w:r>
    </w:p>
    <w:p w14:paraId="03B3C6EF" w14:textId="2F8DB698" w:rsidR="006D35C0" w:rsidRDefault="006D35C0" w:rsidP="00ED38C7">
      <w:pPr>
        <w:pStyle w:val="Heading1"/>
        <w:ind w:left="993" w:hanging="851"/>
      </w:pPr>
      <w:r>
        <w:t>First Year</w:t>
      </w:r>
    </w:p>
    <w:p w14:paraId="4C78EE00" w14:textId="77777777" w:rsidR="004A3241" w:rsidRDefault="00FD160A" w:rsidP="00ED38C7">
      <w:pPr>
        <w:pStyle w:val="Heading2"/>
        <w:numPr>
          <w:ilvl w:val="0"/>
          <w:numId w:val="1"/>
        </w:numPr>
        <w:ind w:left="993" w:hanging="851"/>
      </w:pPr>
      <w:r>
        <w:t xml:space="preserve">Lagrange Method of Undetermined Coefficients </w:t>
      </w:r>
    </w:p>
    <w:p w14:paraId="7D64414E" w14:textId="50B5E520" w:rsidR="004A3241" w:rsidRDefault="004A3241" w:rsidP="00BA4298">
      <w:pPr>
        <w:pStyle w:val="Heading3"/>
        <w:ind w:left="993" w:hanging="273"/>
      </w:pPr>
      <w:r>
        <w:t>Method</w:t>
      </w:r>
    </w:p>
    <w:p w14:paraId="418D60B4" w14:textId="01D450AD" w:rsidR="00ED38C7" w:rsidRDefault="00ED38C7" w:rsidP="00ED38C7">
      <w:pPr>
        <w:rPr>
          <w:rFonts w:eastAsiaTheme="minorEastAsia"/>
        </w:rPr>
      </w:pPr>
      <w:r>
        <w:tab/>
        <w:t xml:space="preserve">Let given function be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=0 </m:t>
        </m:r>
      </m:oMath>
      <w:r>
        <w:rPr>
          <w:rFonts w:eastAsiaTheme="minorEastAsia"/>
        </w:rPr>
        <w:t xml:space="preserve">under the condition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  <m:r>
          <w:rPr>
            <w:rFonts w:ascii="Cambria Math" w:eastAsiaTheme="minorEastAsia" w:hAnsi="Cambria Math"/>
          </w:rPr>
          <m:t xml:space="preserve"> </m:t>
        </m:r>
      </m:oMath>
      <w:r w:rsidR="00182205">
        <w:rPr>
          <w:rFonts w:eastAsiaTheme="minorEastAsia"/>
        </w:rPr>
        <w:t xml:space="preserve">  </w:t>
      </w:r>
      <w:r>
        <w:rPr>
          <w:rFonts w:eastAsiaTheme="minorEastAsia"/>
        </w:rPr>
        <w:br/>
      </w:r>
      <w:r>
        <w:rPr>
          <w:rFonts w:eastAsiaTheme="minorEastAsia"/>
        </w:rPr>
        <w:tab/>
        <w:t>Construct the Auxiliary function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,…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eastAsiaTheme="minorEastAsia"/>
            </w:rPr>
            <w:br/>
          </m:r>
        </m:oMath>
      </m:oMathPara>
      <w:r w:rsidR="000E72E1">
        <w:rPr>
          <w:rFonts w:eastAsiaTheme="minorEastAsia"/>
        </w:rPr>
        <w:tab/>
        <w:t>Find Stationary points of F:</w:t>
      </w:r>
    </w:p>
    <w:p w14:paraId="41AE6A93" w14:textId="7BFE2833" w:rsidR="000E72E1" w:rsidRDefault="000E72E1" w:rsidP="000E72E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=…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…=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6AA2C1FA" w14:textId="18840886" w:rsidR="006D35C0" w:rsidRPr="00566075" w:rsidRDefault="00FD160A" w:rsidP="00566075">
      <w:pPr>
        <w:rPr>
          <w:rFonts w:eastAsiaTheme="minorEastAsia"/>
        </w:rPr>
      </w:pPr>
      <w:r>
        <w:t xml:space="preserve"> </w:t>
      </w:r>
    </w:p>
    <w:p w14:paraId="2B82F406" w14:textId="14A152CF" w:rsidR="006D35C0" w:rsidRPr="006D35C0" w:rsidRDefault="006D35C0" w:rsidP="00BA4298">
      <w:pPr>
        <w:pStyle w:val="Heading3"/>
        <w:ind w:left="993" w:hanging="273"/>
      </w:pPr>
      <w:r>
        <w:t xml:space="preserve">Q) Find the maximum and minimum of </w:t>
      </w:r>
    </w:p>
    <w:p w14:paraId="7EF1D4B1" w14:textId="47B89AFB" w:rsidR="006D35C0" w:rsidRPr="00FD160A" w:rsidRDefault="006D35C0" w:rsidP="00ED38C7">
      <w:pPr>
        <w:ind w:left="993" w:hanging="851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-2x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on the disk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≤1</m:t>
          </m:r>
        </m:oMath>
      </m:oMathPara>
    </w:p>
    <w:p w14:paraId="11E05F5F" w14:textId="0C78DC39" w:rsidR="00FD160A" w:rsidRDefault="00FD160A" w:rsidP="00BA4298">
      <w:pPr>
        <w:ind w:left="993" w:hanging="273"/>
      </w:pPr>
      <w:r>
        <w:t>Ans</w:t>
      </w:r>
    </w:p>
    <w:p w14:paraId="100BE010" w14:textId="65024B2A" w:rsidR="007D30BF" w:rsidRPr="007D30BF" w:rsidRDefault="00FD160A" w:rsidP="00BA4298">
      <w:pPr>
        <w:ind w:left="993" w:hanging="851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=2x</m:t>
          </m:r>
          <m:r>
            <w:rPr>
              <w:rFonts w:ascii="Cambria Math" w:eastAsiaTheme="minorEastAsia" w:hAnsi="Cambria Math"/>
            </w:rPr>
            <m:t>-2=0</m:t>
          </m:r>
        </m:oMath>
      </m:oMathPara>
    </w:p>
    <w:p w14:paraId="248B04C3" w14:textId="653528C3" w:rsidR="00FD160A" w:rsidRPr="00BA4298" w:rsidRDefault="007D30BF" w:rsidP="00BA4298">
      <w:pPr>
        <w:ind w:left="993" w:hanging="851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⇒x=1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-2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⇒y=0</m:t>
          </m:r>
        </m:oMath>
      </m:oMathPara>
    </w:p>
    <w:p w14:paraId="4369AB03" w14:textId="7E143C91" w:rsidR="00BA4298" w:rsidRDefault="00BA4298" w:rsidP="00BA4298">
      <w:pPr>
        <w:ind w:left="993" w:hanging="273"/>
        <w:rPr>
          <w:rFonts w:eastAsiaTheme="minorEastAsia"/>
        </w:rPr>
      </w:pPr>
      <w:r>
        <w:rPr>
          <w:rFonts w:eastAsiaTheme="minorEastAsia"/>
        </w:rPr>
        <w:t xml:space="preserve">Critical point (1,0) lies in </w:t>
      </w:r>
      <w:r w:rsidR="00787776">
        <w:rPr>
          <w:rFonts w:eastAsiaTheme="minorEastAsia"/>
        </w:rPr>
        <w:t>boundary</w:t>
      </w:r>
      <w:r>
        <w:rPr>
          <w:rFonts w:eastAsiaTheme="minorEastAsia"/>
        </w:rPr>
        <w:t xml:space="preserve"> so there are no extrema in the interior</w:t>
      </w:r>
    </w:p>
    <w:p w14:paraId="6964738B" w14:textId="50C6699B" w:rsidR="00787776" w:rsidRDefault="00787776" w:rsidP="00BA4298">
      <w:pPr>
        <w:ind w:left="993" w:hanging="273"/>
        <w:rPr>
          <w:rFonts w:eastAsiaTheme="minorEastAsia"/>
        </w:rPr>
      </w:pPr>
      <w:proofErr w:type="spellStart"/>
      <w:r>
        <w:rPr>
          <w:rFonts w:eastAsiaTheme="minorEastAsia"/>
        </w:rPr>
        <w:t>Auxilary</w:t>
      </w:r>
      <w:proofErr w:type="spellEnd"/>
      <w:r>
        <w:rPr>
          <w:rFonts w:eastAsiaTheme="minorEastAsia"/>
        </w:rPr>
        <w:t xml:space="preserve"> function</w:t>
      </w:r>
    </w:p>
    <w:p w14:paraId="66CE400A" w14:textId="7BF8012D" w:rsidR="00787776" w:rsidRPr="00854AD0" w:rsidRDefault="00787776" w:rsidP="00BA4298">
      <w:pPr>
        <w:ind w:left="993" w:hanging="27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y,λ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-2x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+λ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⇒2x-2+2λx=0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⇒-2y+2λy=0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λ-1</m:t>
              </m:r>
            </m:e>
          </m:d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⇒y=0,λ=1</m:t>
          </m:r>
        </m:oMath>
      </m:oMathPara>
    </w:p>
    <w:p w14:paraId="74522716" w14:textId="77761CBA" w:rsidR="00854AD0" w:rsidRPr="00F72847" w:rsidRDefault="00854AD0" w:rsidP="00BA4298">
      <w:pPr>
        <w:ind w:left="993" w:hanging="273"/>
        <w:rPr>
          <w:rFonts w:eastAsiaTheme="minorEastAsia"/>
        </w:rPr>
      </w:pPr>
      <w:r>
        <w:rPr>
          <w:rFonts w:eastAsiaTheme="minorEastAsia"/>
        </w:rPr>
        <w:t>If y=0 then,</w:t>
      </w:r>
      <w:r>
        <w:rPr>
          <w:rFonts w:eastAsiaTheme="minorEastAsia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+0=1⇒x=±1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Points: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1,0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-1,0</m:t>
              </m:r>
            </m:e>
          </m:d>
        </m:oMath>
      </m:oMathPara>
    </w:p>
    <w:p w14:paraId="0938F227" w14:textId="59978152" w:rsidR="00F72847" w:rsidRDefault="00F72847" w:rsidP="00BA4298">
      <w:pPr>
        <w:ind w:left="993" w:hanging="273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 xml:space="preserve">λ=1 </m:t>
        </m:r>
      </m:oMath>
      <w:r>
        <w:rPr>
          <w:rFonts w:eastAsiaTheme="minorEastAsia"/>
        </w:rPr>
        <w:t xml:space="preserve">then </w:t>
      </w:r>
    </w:p>
    <w:p w14:paraId="24491F80" w14:textId="56974842" w:rsidR="00F72847" w:rsidRPr="0070581C" w:rsidRDefault="00F72847" w:rsidP="00BA4298">
      <w:pPr>
        <w:ind w:left="993" w:hanging="27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2x-2+2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x=0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x=0.5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0.5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=±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Points: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&amp;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B1CF61F" w14:textId="24BFFF6B" w:rsidR="0070581C" w:rsidRDefault="0070581C" w:rsidP="00BA4298">
      <w:pPr>
        <w:ind w:left="993" w:hanging="273"/>
        <w:rPr>
          <w:rFonts w:eastAsiaTheme="minorEastAsia"/>
        </w:rPr>
      </w:pPr>
      <w:r>
        <w:rPr>
          <w:rFonts w:eastAsiaTheme="minorEastAsia"/>
        </w:rPr>
        <w:t>Function values at Critical Points</w:t>
      </w:r>
    </w:p>
    <w:p w14:paraId="4570B2F1" w14:textId="4EE0D7A7" w:rsidR="0070581C" w:rsidRPr="00772C35" w:rsidRDefault="0070581C" w:rsidP="00BA4298">
      <w:pPr>
        <w:ind w:left="993" w:hanging="273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GB"/>
            </w:rPr>
            <m:t xml:space="preserve">1. 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1,0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:  f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x,y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=-1</m:t>
          </m:r>
          <m:r>
            <w:rPr>
              <w:rFonts w:ascii="Cambria Math" w:eastAsiaTheme="minorEastAsia" w:hAnsi="Cambria Math"/>
              <w:lang w:val="en-GB"/>
            </w:rPr>
            <w:br/>
          </m:r>
        </m:oMath>
        <m:oMath>
          <m:r>
            <w:rPr>
              <w:rFonts w:ascii="Cambria Math" w:eastAsiaTheme="minorEastAsia" w:hAnsi="Cambria Math"/>
              <w:color w:val="FF0000"/>
              <w:lang w:val="en-GB"/>
            </w:rPr>
            <m:t xml:space="preserve">2.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-1,0</m:t>
              </m:r>
            </m:e>
          </m:d>
          <m:r>
            <w:rPr>
              <w:rFonts w:ascii="Cambria Math" w:eastAsiaTheme="minorEastAsia" w:hAnsi="Cambria Math"/>
              <w:color w:val="FF0000"/>
              <w:lang w:val="en-GB"/>
            </w:rPr>
            <m:t>:f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x,y</m:t>
              </m:r>
            </m:e>
          </m:d>
          <m:r>
            <w:rPr>
              <w:rFonts w:ascii="Cambria Math" w:eastAsiaTheme="minorEastAsia" w:hAnsi="Cambria Math"/>
              <w:color w:val="FF0000"/>
              <w:lang w:val="en-GB"/>
            </w:rPr>
            <m:t>=3</m:t>
          </m:r>
          <m:r>
            <w:rPr>
              <w:rFonts w:ascii="Cambria Math" w:eastAsiaTheme="minorEastAsia" w:hAnsi="Cambria Math"/>
              <w:lang w:val="en-GB"/>
            </w:rPr>
            <w:br/>
          </m:r>
        </m:oMath>
        <m:oMath>
          <m:r>
            <w:rPr>
              <w:rFonts w:ascii="Cambria Math" w:eastAsiaTheme="minorEastAsia" w:hAnsi="Cambria Math"/>
              <w:color w:val="00B050"/>
              <w:lang w:val="en-GB"/>
            </w:rPr>
            <m:t xml:space="preserve">3. </m:t>
          </m:r>
          <m:d>
            <m:dPr>
              <m:ctrlPr>
                <w:rPr>
                  <w:rFonts w:ascii="Cambria Math" w:eastAsiaTheme="minorEastAsia" w:hAnsi="Cambria Math"/>
                  <w:i/>
                  <w:color w:val="00B05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0.5, ±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B050"/>
                      <w:lang w:val="en-GB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00B050"/>
              <w:lang w:val="en-GB"/>
            </w:rPr>
            <m:t>:f</m:t>
          </m:r>
          <m:d>
            <m:dPr>
              <m:ctrlPr>
                <w:rPr>
                  <w:rFonts w:ascii="Cambria Math" w:eastAsiaTheme="minorEastAsia" w:hAnsi="Cambria Math"/>
                  <w:i/>
                  <w:color w:val="00B05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x,y</m:t>
              </m:r>
            </m:e>
          </m:d>
          <m:r>
            <w:rPr>
              <w:rFonts w:ascii="Cambria Math" w:eastAsiaTheme="minorEastAsia" w:hAnsi="Cambria Math"/>
              <w:color w:val="00B050"/>
              <w:lang w:val="en-GB"/>
            </w:rPr>
            <m:t>=0.25-0.75-1=</m:t>
          </m:r>
          <m:r>
            <w:rPr>
              <w:rFonts w:ascii="Cambria Math" w:eastAsiaTheme="minorEastAsia" w:hAnsi="Cambria Math"/>
              <w:color w:val="00B050"/>
              <w:lang w:val="en-GB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50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00B050"/>
              <w:lang w:val="en-GB"/>
            </w:rPr>
            <m:t>=</m:t>
          </m:r>
          <m:r>
            <w:rPr>
              <w:rFonts w:ascii="Cambria Math" w:eastAsiaTheme="minorEastAsia" w:hAnsi="Cambria Math"/>
              <w:color w:val="00B050"/>
              <w:lang w:val="en-GB"/>
            </w:rPr>
            <m:t>-</m:t>
          </m:r>
          <m:r>
            <w:rPr>
              <w:rFonts w:ascii="Cambria Math" w:eastAsiaTheme="minorEastAsia" w:hAnsi="Cambria Math"/>
              <w:color w:val="00B050"/>
              <w:lang w:val="en-GB"/>
            </w:rPr>
            <m:t>1.5</m:t>
          </m:r>
        </m:oMath>
      </m:oMathPara>
      <w:bookmarkStart w:id="0" w:name="_GoBack"/>
      <w:bookmarkEnd w:id="0"/>
    </w:p>
    <w:sectPr w:rsidR="0070581C" w:rsidRPr="00772C35" w:rsidSect="006D35C0">
      <w:pgSz w:w="11906" w:h="16838"/>
      <w:pgMar w:top="1440" w:right="707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6E1CAF"/>
    <w:multiLevelType w:val="hybridMultilevel"/>
    <w:tmpl w:val="46A0BD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EB3"/>
    <w:rsid w:val="00064833"/>
    <w:rsid w:val="000954AA"/>
    <w:rsid w:val="000A00BE"/>
    <w:rsid w:val="000E72E1"/>
    <w:rsid w:val="00133F84"/>
    <w:rsid w:val="00182205"/>
    <w:rsid w:val="00212EB3"/>
    <w:rsid w:val="0021526D"/>
    <w:rsid w:val="0025431C"/>
    <w:rsid w:val="002B53A6"/>
    <w:rsid w:val="00416770"/>
    <w:rsid w:val="004A3241"/>
    <w:rsid w:val="00566075"/>
    <w:rsid w:val="006171E7"/>
    <w:rsid w:val="00694503"/>
    <w:rsid w:val="006D35C0"/>
    <w:rsid w:val="0070581C"/>
    <w:rsid w:val="00772C35"/>
    <w:rsid w:val="00787776"/>
    <w:rsid w:val="007D30BF"/>
    <w:rsid w:val="00854AD0"/>
    <w:rsid w:val="008C7E1B"/>
    <w:rsid w:val="009D37F8"/>
    <w:rsid w:val="00AD53C9"/>
    <w:rsid w:val="00BA4298"/>
    <w:rsid w:val="00ED38C7"/>
    <w:rsid w:val="00F72847"/>
    <w:rsid w:val="00F9792D"/>
    <w:rsid w:val="00FD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FC135"/>
  <w15:chartTrackingRefBased/>
  <w15:docId w15:val="{67DADB09-5883-4D02-9256-22869D752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5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5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5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32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35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5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5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35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D35C0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4A32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772C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2C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2C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2C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2C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C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C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Suraywanshi</dc:creator>
  <cp:keywords/>
  <dc:description/>
  <cp:lastModifiedBy>Gaurav Suraywanshi</cp:lastModifiedBy>
  <cp:revision>21</cp:revision>
  <dcterms:created xsi:type="dcterms:W3CDTF">2019-02-06T16:46:00Z</dcterms:created>
  <dcterms:modified xsi:type="dcterms:W3CDTF">2019-02-06T17:39:00Z</dcterms:modified>
</cp:coreProperties>
</file>