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94ABD" w14:textId="77777777" w:rsidR="00547DE0" w:rsidRDefault="00547DE0">
      <w:pPr>
        <w:spacing w:after="400"/>
      </w:pPr>
    </w:p>
    <w:p w14:paraId="178529B3" w14:textId="77777777" w:rsidR="00547DE0" w:rsidRPr="002E2A91" w:rsidRDefault="00000000">
      <w:pPr>
        <w:spacing w:after="240"/>
        <w:jc w:val="center"/>
        <w:rPr>
          <w:sz w:val="50"/>
          <w:szCs w:val="50"/>
        </w:rPr>
      </w:pPr>
      <w:r w:rsidRPr="002E2A91">
        <w:rPr>
          <w:b/>
          <w:bCs/>
          <w:color w:val="2E75B6"/>
          <w:sz w:val="50"/>
          <w:szCs w:val="50"/>
        </w:rPr>
        <w:t>SECURE CODING REVIEW</w:t>
      </w:r>
    </w:p>
    <w:p w14:paraId="6A9D8760" w14:textId="77777777" w:rsidR="00547DE0" w:rsidRPr="002E2A91" w:rsidRDefault="00000000">
      <w:pPr>
        <w:spacing w:after="120"/>
        <w:jc w:val="center"/>
        <w:rPr>
          <w:b/>
          <w:bCs/>
          <w:i/>
          <w:iCs/>
        </w:rPr>
      </w:pPr>
      <w:r w:rsidRPr="002E2A91">
        <w:rPr>
          <w:b/>
          <w:bCs/>
          <w:i/>
          <w:iCs/>
          <w:color w:val="404854"/>
          <w:sz w:val="28"/>
          <w:szCs w:val="28"/>
        </w:rPr>
        <w:t>Internship Report</w:t>
      </w:r>
    </w:p>
    <w:p w14:paraId="385F556D" w14:textId="77777777" w:rsidR="00547DE0" w:rsidRDefault="00547DE0">
      <w:pPr>
        <w:spacing w:after="300"/>
      </w:pPr>
    </w:p>
    <w:p w14:paraId="3C5D117C" w14:textId="77777777" w:rsidR="00547DE0" w:rsidRPr="002E2A91" w:rsidRDefault="00000000">
      <w:pPr>
        <w:spacing w:after="80"/>
        <w:jc w:val="center"/>
        <w:rPr>
          <w:b/>
          <w:bCs/>
        </w:rPr>
      </w:pPr>
      <w:r w:rsidRPr="002E2A91">
        <w:rPr>
          <w:b/>
          <w:bCs/>
        </w:rPr>
        <w:t xml:space="preserve">Organization: </w:t>
      </w:r>
      <w:proofErr w:type="spellStart"/>
      <w:r w:rsidRPr="002E2A91">
        <w:rPr>
          <w:b/>
          <w:bCs/>
        </w:rPr>
        <w:t>CodeAlpha</w:t>
      </w:r>
      <w:proofErr w:type="spellEnd"/>
    </w:p>
    <w:p w14:paraId="7ECD397C" w14:textId="103991EB" w:rsidR="002E2A91" w:rsidRPr="002E2A91" w:rsidRDefault="002E2A91">
      <w:pPr>
        <w:spacing w:after="80"/>
        <w:jc w:val="center"/>
        <w:rPr>
          <w:b/>
          <w:bCs/>
        </w:rPr>
      </w:pPr>
      <w:r w:rsidRPr="002E2A91">
        <w:rPr>
          <w:b/>
          <w:bCs/>
        </w:rPr>
        <w:t xml:space="preserve">Name: </w:t>
      </w:r>
      <w:proofErr w:type="spellStart"/>
      <w:r w:rsidRPr="002E2A91">
        <w:rPr>
          <w:b/>
          <w:bCs/>
        </w:rPr>
        <w:t>Awais</w:t>
      </w:r>
      <w:proofErr w:type="spellEnd"/>
      <w:r w:rsidRPr="002E2A91">
        <w:rPr>
          <w:b/>
          <w:bCs/>
        </w:rPr>
        <w:t xml:space="preserve"> Tariq</w:t>
      </w:r>
    </w:p>
    <w:p w14:paraId="5974A88C" w14:textId="77777777" w:rsidR="00547DE0" w:rsidRPr="002E2A91" w:rsidRDefault="00000000">
      <w:pPr>
        <w:spacing w:after="80"/>
        <w:jc w:val="center"/>
        <w:rPr>
          <w:b/>
          <w:bCs/>
        </w:rPr>
      </w:pPr>
      <w:r w:rsidRPr="002E2A91">
        <w:rPr>
          <w:b/>
          <w:bCs/>
        </w:rPr>
        <w:t>Report Date: June 2024</w:t>
      </w:r>
    </w:p>
    <w:p w14:paraId="6B72EF47" w14:textId="77777777" w:rsidR="00547DE0" w:rsidRPr="002E2A91" w:rsidRDefault="00000000">
      <w:pPr>
        <w:spacing w:after="80"/>
        <w:jc w:val="center"/>
        <w:rPr>
          <w:b/>
          <w:bCs/>
        </w:rPr>
      </w:pPr>
      <w:r w:rsidRPr="002E2A91">
        <w:rPr>
          <w:b/>
          <w:bCs/>
        </w:rPr>
        <w:t>Intern: Security Analyst</w:t>
      </w:r>
    </w:p>
    <w:p w14:paraId="335270A1" w14:textId="77777777" w:rsidR="00547DE0" w:rsidRPr="002E2A91" w:rsidRDefault="00000000">
      <w:pPr>
        <w:spacing w:after="80"/>
        <w:jc w:val="center"/>
        <w:rPr>
          <w:b/>
          <w:bCs/>
        </w:rPr>
      </w:pPr>
      <w:r w:rsidRPr="002E2A91">
        <w:rPr>
          <w:b/>
          <w:bCs/>
        </w:rPr>
        <w:t>Department: Cybersecurity</w:t>
      </w:r>
    </w:p>
    <w:p w14:paraId="7CB79173" w14:textId="77777777" w:rsidR="00547DE0" w:rsidRDefault="00547DE0">
      <w:pPr>
        <w:spacing w:after="600"/>
      </w:pPr>
    </w:p>
    <w:p w14:paraId="2953D520" w14:textId="77777777" w:rsidR="00547DE0" w:rsidRPr="002E2A91" w:rsidRDefault="00000000">
      <w:pPr>
        <w:spacing w:after="40"/>
        <w:jc w:val="center"/>
        <w:rPr>
          <w:b/>
          <w:bCs/>
          <w:sz w:val="28"/>
          <w:szCs w:val="28"/>
        </w:rPr>
      </w:pPr>
      <w:r w:rsidRPr="002E2A91">
        <w:rPr>
          <w:b/>
          <w:bCs/>
          <w:sz w:val="28"/>
          <w:szCs w:val="28"/>
        </w:rPr>
        <w:t>Comprehensive Analysis of Authentication Mechanism Vulnerabilities</w:t>
      </w:r>
    </w:p>
    <w:p w14:paraId="1023F948" w14:textId="3B0985A8" w:rsidR="00547DE0" w:rsidRPr="002E2A91" w:rsidRDefault="002E2A91" w:rsidP="002E2A91">
      <w:pPr>
        <w:rPr>
          <w:b/>
          <w:bCs/>
          <w:color w:val="2E75B6"/>
          <w:sz w:val="32"/>
          <w:szCs w:val="32"/>
        </w:rPr>
      </w:pPr>
      <w:r>
        <w:br w:type="page"/>
      </w:r>
    </w:p>
    <w:sdt>
      <w:sdtPr>
        <w:id w:val="1275589629"/>
        <w:docPartObj>
          <w:docPartGallery w:val="Table of Contents"/>
          <w:docPartUnique/>
        </w:docPartObj>
      </w:sdtPr>
      <w:sdtEndPr>
        <w:rPr>
          <w:rFonts w:ascii="Arial" w:eastAsia="Arial" w:hAnsi="Arial" w:cs="Arial"/>
          <w:b/>
          <w:bCs/>
          <w:noProof/>
          <w:color w:val="auto"/>
          <w:sz w:val="24"/>
          <w:szCs w:val="24"/>
        </w:rPr>
      </w:sdtEndPr>
      <w:sdtContent>
        <w:p w14:paraId="13CBB703" w14:textId="753BF6C1" w:rsidR="002E2A91" w:rsidRDefault="002E2A91">
          <w:pPr>
            <w:pStyle w:val="TOCHeading"/>
          </w:pPr>
          <w:r>
            <w:t>Contents</w:t>
          </w:r>
        </w:p>
        <w:p w14:paraId="6BD675E2" w14:textId="7C03B26B"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32876573" w:history="1">
            <w:r w:rsidRPr="00330845">
              <w:rPr>
                <w:rStyle w:val="Hyperlink"/>
                <w:noProof/>
              </w:rPr>
              <w:t>Abstract</w:t>
            </w:r>
            <w:r>
              <w:rPr>
                <w:noProof/>
                <w:webHidden/>
              </w:rPr>
              <w:tab/>
            </w:r>
            <w:r>
              <w:rPr>
                <w:noProof/>
                <w:webHidden/>
              </w:rPr>
              <w:fldChar w:fldCharType="begin"/>
            </w:r>
            <w:r>
              <w:rPr>
                <w:noProof/>
                <w:webHidden/>
              </w:rPr>
              <w:instrText xml:space="preserve"> PAGEREF _Toc232876573 \h </w:instrText>
            </w:r>
            <w:r>
              <w:rPr>
                <w:noProof/>
                <w:webHidden/>
              </w:rPr>
            </w:r>
            <w:r>
              <w:rPr>
                <w:noProof/>
                <w:webHidden/>
              </w:rPr>
              <w:fldChar w:fldCharType="separate"/>
            </w:r>
            <w:r>
              <w:rPr>
                <w:noProof/>
                <w:webHidden/>
              </w:rPr>
              <w:t>3</w:t>
            </w:r>
            <w:r>
              <w:rPr>
                <w:noProof/>
                <w:webHidden/>
              </w:rPr>
              <w:fldChar w:fldCharType="end"/>
            </w:r>
          </w:hyperlink>
        </w:p>
        <w:p w14:paraId="1D753D37" w14:textId="6E30274F"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74" w:history="1">
            <w:r w:rsidRPr="00330845">
              <w:rPr>
                <w:rStyle w:val="Hyperlink"/>
                <w:noProof/>
              </w:rPr>
              <w:t>1. Introduction</w:t>
            </w:r>
            <w:r>
              <w:rPr>
                <w:noProof/>
                <w:webHidden/>
              </w:rPr>
              <w:tab/>
            </w:r>
            <w:r>
              <w:rPr>
                <w:noProof/>
                <w:webHidden/>
              </w:rPr>
              <w:fldChar w:fldCharType="begin"/>
            </w:r>
            <w:r>
              <w:rPr>
                <w:noProof/>
                <w:webHidden/>
              </w:rPr>
              <w:instrText xml:space="preserve"> PAGEREF _Toc232876574 \h </w:instrText>
            </w:r>
            <w:r>
              <w:rPr>
                <w:noProof/>
                <w:webHidden/>
              </w:rPr>
            </w:r>
            <w:r>
              <w:rPr>
                <w:noProof/>
                <w:webHidden/>
              </w:rPr>
              <w:fldChar w:fldCharType="separate"/>
            </w:r>
            <w:r>
              <w:rPr>
                <w:noProof/>
                <w:webHidden/>
              </w:rPr>
              <w:t>3</w:t>
            </w:r>
            <w:r>
              <w:rPr>
                <w:noProof/>
                <w:webHidden/>
              </w:rPr>
              <w:fldChar w:fldCharType="end"/>
            </w:r>
          </w:hyperlink>
        </w:p>
        <w:p w14:paraId="35BA1FDA" w14:textId="6659A95B"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75" w:history="1">
            <w:r w:rsidRPr="00330845">
              <w:rPr>
                <w:rStyle w:val="Hyperlink"/>
                <w:noProof/>
              </w:rPr>
              <w:t>2. Objectives</w:t>
            </w:r>
            <w:r>
              <w:rPr>
                <w:noProof/>
                <w:webHidden/>
              </w:rPr>
              <w:tab/>
            </w:r>
            <w:r>
              <w:rPr>
                <w:noProof/>
                <w:webHidden/>
              </w:rPr>
              <w:fldChar w:fldCharType="begin"/>
            </w:r>
            <w:r>
              <w:rPr>
                <w:noProof/>
                <w:webHidden/>
              </w:rPr>
              <w:instrText xml:space="preserve"> PAGEREF _Toc232876575 \h </w:instrText>
            </w:r>
            <w:r>
              <w:rPr>
                <w:noProof/>
                <w:webHidden/>
              </w:rPr>
            </w:r>
            <w:r>
              <w:rPr>
                <w:noProof/>
                <w:webHidden/>
              </w:rPr>
              <w:fldChar w:fldCharType="separate"/>
            </w:r>
            <w:r>
              <w:rPr>
                <w:noProof/>
                <w:webHidden/>
              </w:rPr>
              <w:t>3</w:t>
            </w:r>
            <w:r>
              <w:rPr>
                <w:noProof/>
                <w:webHidden/>
              </w:rPr>
              <w:fldChar w:fldCharType="end"/>
            </w:r>
          </w:hyperlink>
        </w:p>
        <w:p w14:paraId="4064C2DD" w14:textId="4EE533B2"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76" w:history="1">
            <w:r w:rsidRPr="00330845">
              <w:rPr>
                <w:rStyle w:val="Hyperlink"/>
                <w:noProof/>
              </w:rPr>
              <w:t>3. Methodology</w:t>
            </w:r>
            <w:r>
              <w:rPr>
                <w:noProof/>
                <w:webHidden/>
              </w:rPr>
              <w:tab/>
            </w:r>
            <w:r>
              <w:rPr>
                <w:noProof/>
                <w:webHidden/>
              </w:rPr>
              <w:fldChar w:fldCharType="begin"/>
            </w:r>
            <w:r>
              <w:rPr>
                <w:noProof/>
                <w:webHidden/>
              </w:rPr>
              <w:instrText xml:space="preserve"> PAGEREF _Toc232876576 \h </w:instrText>
            </w:r>
            <w:r>
              <w:rPr>
                <w:noProof/>
                <w:webHidden/>
              </w:rPr>
            </w:r>
            <w:r>
              <w:rPr>
                <w:noProof/>
                <w:webHidden/>
              </w:rPr>
              <w:fldChar w:fldCharType="separate"/>
            </w:r>
            <w:r>
              <w:rPr>
                <w:noProof/>
                <w:webHidden/>
              </w:rPr>
              <w:t>4</w:t>
            </w:r>
            <w:r>
              <w:rPr>
                <w:noProof/>
                <w:webHidden/>
              </w:rPr>
              <w:fldChar w:fldCharType="end"/>
            </w:r>
          </w:hyperlink>
        </w:p>
        <w:p w14:paraId="74947BDD" w14:textId="7A288F34"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77" w:history="1">
            <w:r w:rsidRPr="00330845">
              <w:rPr>
                <w:rStyle w:val="Hyperlink"/>
                <w:noProof/>
              </w:rPr>
              <w:t>3.1 Code Analysis Phase</w:t>
            </w:r>
            <w:r>
              <w:rPr>
                <w:noProof/>
                <w:webHidden/>
              </w:rPr>
              <w:tab/>
            </w:r>
            <w:r>
              <w:rPr>
                <w:noProof/>
                <w:webHidden/>
              </w:rPr>
              <w:fldChar w:fldCharType="begin"/>
            </w:r>
            <w:r>
              <w:rPr>
                <w:noProof/>
                <w:webHidden/>
              </w:rPr>
              <w:instrText xml:space="preserve"> PAGEREF _Toc232876577 \h </w:instrText>
            </w:r>
            <w:r>
              <w:rPr>
                <w:noProof/>
                <w:webHidden/>
              </w:rPr>
            </w:r>
            <w:r>
              <w:rPr>
                <w:noProof/>
                <w:webHidden/>
              </w:rPr>
              <w:fldChar w:fldCharType="separate"/>
            </w:r>
            <w:r>
              <w:rPr>
                <w:noProof/>
                <w:webHidden/>
              </w:rPr>
              <w:t>4</w:t>
            </w:r>
            <w:r>
              <w:rPr>
                <w:noProof/>
                <w:webHidden/>
              </w:rPr>
              <w:fldChar w:fldCharType="end"/>
            </w:r>
          </w:hyperlink>
        </w:p>
        <w:p w14:paraId="7F60B67B" w14:textId="44061FC7"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78" w:history="1">
            <w:r w:rsidRPr="00330845">
              <w:rPr>
                <w:rStyle w:val="Hyperlink"/>
                <w:noProof/>
              </w:rPr>
              <w:t>3.2 Vulnerability Assessment Phase</w:t>
            </w:r>
            <w:r>
              <w:rPr>
                <w:noProof/>
                <w:webHidden/>
              </w:rPr>
              <w:tab/>
            </w:r>
            <w:r>
              <w:rPr>
                <w:noProof/>
                <w:webHidden/>
              </w:rPr>
              <w:fldChar w:fldCharType="begin"/>
            </w:r>
            <w:r>
              <w:rPr>
                <w:noProof/>
                <w:webHidden/>
              </w:rPr>
              <w:instrText xml:space="preserve"> PAGEREF _Toc232876578 \h </w:instrText>
            </w:r>
            <w:r>
              <w:rPr>
                <w:noProof/>
                <w:webHidden/>
              </w:rPr>
            </w:r>
            <w:r>
              <w:rPr>
                <w:noProof/>
                <w:webHidden/>
              </w:rPr>
              <w:fldChar w:fldCharType="separate"/>
            </w:r>
            <w:r>
              <w:rPr>
                <w:noProof/>
                <w:webHidden/>
              </w:rPr>
              <w:t>4</w:t>
            </w:r>
            <w:r>
              <w:rPr>
                <w:noProof/>
                <w:webHidden/>
              </w:rPr>
              <w:fldChar w:fldCharType="end"/>
            </w:r>
          </w:hyperlink>
        </w:p>
        <w:p w14:paraId="3C458DC9" w14:textId="02151C9F"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79" w:history="1">
            <w:r w:rsidRPr="00330845">
              <w:rPr>
                <w:rStyle w:val="Hyperlink"/>
                <w:noProof/>
              </w:rPr>
              <w:t>3.3 Remediation Development Phase</w:t>
            </w:r>
            <w:r>
              <w:rPr>
                <w:noProof/>
                <w:webHidden/>
              </w:rPr>
              <w:tab/>
            </w:r>
            <w:r>
              <w:rPr>
                <w:noProof/>
                <w:webHidden/>
              </w:rPr>
              <w:fldChar w:fldCharType="begin"/>
            </w:r>
            <w:r>
              <w:rPr>
                <w:noProof/>
                <w:webHidden/>
              </w:rPr>
              <w:instrText xml:space="preserve"> PAGEREF _Toc232876579 \h </w:instrText>
            </w:r>
            <w:r>
              <w:rPr>
                <w:noProof/>
                <w:webHidden/>
              </w:rPr>
            </w:r>
            <w:r>
              <w:rPr>
                <w:noProof/>
                <w:webHidden/>
              </w:rPr>
              <w:fldChar w:fldCharType="separate"/>
            </w:r>
            <w:r>
              <w:rPr>
                <w:noProof/>
                <w:webHidden/>
              </w:rPr>
              <w:t>4</w:t>
            </w:r>
            <w:r>
              <w:rPr>
                <w:noProof/>
                <w:webHidden/>
              </w:rPr>
              <w:fldChar w:fldCharType="end"/>
            </w:r>
          </w:hyperlink>
        </w:p>
        <w:p w14:paraId="535D30A9" w14:textId="74F7EB4F"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80" w:history="1">
            <w:r w:rsidRPr="00330845">
              <w:rPr>
                <w:rStyle w:val="Hyperlink"/>
                <w:noProof/>
              </w:rPr>
              <w:t>4. Vulnerable Source Code Analysis</w:t>
            </w:r>
            <w:r>
              <w:rPr>
                <w:noProof/>
                <w:webHidden/>
              </w:rPr>
              <w:tab/>
            </w:r>
            <w:r>
              <w:rPr>
                <w:noProof/>
                <w:webHidden/>
              </w:rPr>
              <w:fldChar w:fldCharType="begin"/>
            </w:r>
            <w:r>
              <w:rPr>
                <w:noProof/>
                <w:webHidden/>
              </w:rPr>
              <w:instrText xml:space="preserve"> PAGEREF _Toc232876580 \h </w:instrText>
            </w:r>
            <w:r>
              <w:rPr>
                <w:noProof/>
                <w:webHidden/>
              </w:rPr>
            </w:r>
            <w:r>
              <w:rPr>
                <w:noProof/>
                <w:webHidden/>
              </w:rPr>
              <w:fldChar w:fldCharType="separate"/>
            </w:r>
            <w:r>
              <w:rPr>
                <w:noProof/>
                <w:webHidden/>
              </w:rPr>
              <w:t>4</w:t>
            </w:r>
            <w:r>
              <w:rPr>
                <w:noProof/>
                <w:webHidden/>
              </w:rPr>
              <w:fldChar w:fldCharType="end"/>
            </w:r>
          </w:hyperlink>
        </w:p>
        <w:p w14:paraId="392098AA" w14:textId="4CDFABEB"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1" w:history="1">
            <w:r w:rsidRPr="00330845">
              <w:rPr>
                <w:rStyle w:val="Hyperlink"/>
                <w:noProof/>
              </w:rPr>
              <w:t>4.1 Line-by-Line Code Explanation</w:t>
            </w:r>
            <w:r>
              <w:rPr>
                <w:noProof/>
                <w:webHidden/>
              </w:rPr>
              <w:tab/>
            </w:r>
            <w:r>
              <w:rPr>
                <w:noProof/>
                <w:webHidden/>
              </w:rPr>
              <w:fldChar w:fldCharType="begin"/>
            </w:r>
            <w:r>
              <w:rPr>
                <w:noProof/>
                <w:webHidden/>
              </w:rPr>
              <w:instrText xml:space="preserve"> PAGEREF _Toc232876581 \h </w:instrText>
            </w:r>
            <w:r>
              <w:rPr>
                <w:noProof/>
                <w:webHidden/>
              </w:rPr>
            </w:r>
            <w:r>
              <w:rPr>
                <w:noProof/>
                <w:webHidden/>
              </w:rPr>
              <w:fldChar w:fldCharType="separate"/>
            </w:r>
            <w:r>
              <w:rPr>
                <w:noProof/>
                <w:webHidden/>
              </w:rPr>
              <w:t>4</w:t>
            </w:r>
            <w:r>
              <w:rPr>
                <w:noProof/>
                <w:webHidden/>
              </w:rPr>
              <w:fldChar w:fldCharType="end"/>
            </w:r>
          </w:hyperlink>
        </w:p>
        <w:p w14:paraId="328D805C" w14:textId="23AFA950"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82" w:history="1">
            <w:r w:rsidRPr="00330845">
              <w:rPr>
                <w:rStyle w:val="Hyperlink"/>
                <w:noProof/>
              </w:rPr>
              <w:t>5. Security Vulnerabilities Identified</w:t>
            </w:r>
            <w:r>
              <w:rPr>
                <w:noProof/>
                <w:webHidden/>
              </w:rPr>
              <w:tab/>
            </w:r>
            <w:r>
              <w:rPr>
                <w:noProof/>
                <w:webHidden/>
              </w:rPr>
              <w:fldChar w:fldCharType="begin"/>
            </w:r>
            <w:r>
              <w:rPr>
                <w:noProof/>
                <w:webHidden/>
              </w:rPr>
              <w:instrText xml:space="preserve"> PAGEREF _Toc232876582 \h </w:instrText>
            </w:r>
            <w:r>
              <w:rPr>
                <w:noProof/>
                <w:webHidden/>
              </w:rPr>
            </w:r>
            <w:r>
              <w:rPr>
                <w:noProof/>
                <w:webHidden/>
              </w:rPr>
              <w:fldChar w:fldCharType="separate"/>
            </w:r>
            <w:r>
              <w:rPr>
                <w:noProof/>
                <w:webHidden/>
              </w:rPr>
              <w:t>5</w:t>
            </w:r>
            <w:r>
              <w:rPr>
                <w:noProof/>
                <w:webHidden/>
              </w:rPr>
              <w:fldChar w:fldCharType="end"/>
            </w:r>
          </w:hyperlink>
        </w:p>
        <w:p w14:paraId="798211A6" w14:textId="1C4D6757"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3" w:history="1">
            <w:r w:rsidRPr="00330845">
              <w:rPr>
                <w:rStyle w:val="Hyperlink"/>
                <w:noProof/>
              </w:rPr>
              <w:t>5.1 Vulnerability #1: Plaintext Password Storage</w:t>
            </w:r>
            <w:r>
              <w:rPr>
                <w:noProof/>
                <w:webHidden/>
              </w:rPr>
              <w:tab/>
            </w:r>
            <w:r>
              <w:rPr>
                <w:noProof/>
                <w:webHidden/>
              </w:rPr>
              <w:fldChar w:fldCharType="begin"/>
            </w:r>
            <w:r>
              <w:rPr>
                <w:noProof/>
                <w:webHidden/>
              </w:rPr>
              <w:instrText xml:space="preserve"> PAGEREF _Toc232876583 \h </w:instrText>
            </w:r>
            <w:r>
              <w:rPr>
                <w:noProof/>
                <w:webHidden/>
              </w:rPr>
            </w:r>
            <w:r>
              <w:rPr>
                <w:noProof/>
                <w:webHidden/>
              </w:rPr>
              <w:fldChar w:fldCharType="separate"/>
            </w:r>
            <w:r>
              <w:rPr>
                <w:noProof/>
                <w:webHidden/>
              </w:rPr>
              <w:t>5</w:t>
            </w:r>
            <w:r>
              <w:rPr>
                <w:noProof/>
                <w:webHidden/>
              </w:rPr>
              <w:fldChar w:fldCharType="end"/>
            </w:r>
          </w:hyperlink>
        </w:p>
        <w:p w14:paraId="0DEC1168" w14:textId="704AB4DE"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4" w:history="1">
            <w:r w:rsidRPr="00330845">
              <w:rPr>
                <w:rStyle w:val="Hyperlink"/>
                <w:noProof/>
              </w:rPr>
              <w:t>5.2 Vulnerability #2: Absence of Rate Limiting and Brute Force Protection</w:t>
            </w:r>
            <w:r>
              <w:rPr>
                <w:noProof/>
                <w:webHidden/>
              </w:rPr>
              <w:tab/>
            </w:r>
            <w:r>
              <w:rPr>
                <w:noProof/>
                <w:webHidden/>
              </w:rPr>
              <w:fldChar w:fldCharType="begin"/>
            </w:r>
            <w:r>
              <w:rPr>
                <w:noProof/>
                <w:webHidden/>
              </w:rPr>
              <w:instrText xml:space="preserve"> PAGEREF _Toc232876584 \h </w:instrText>
            </w:r>
            <w:r>
              <w:rPr>
                <w:noProof/>
                <w:webHidden/>
              </w:rPr>
            </w:r>
            <w:r>
              <w:rPr>
                <w:noProof/>
                <w:webHidden/>
              </w:rPr>
              <w:fldChar w:fldCharType="separate"/>
            </w:r>
            <w:r>
              <w:rPr>
                <w:noProof/>
                <w:webHidden/>
              </w:rPr>
              <w:t>5</w:t>
            </w:r>
            <w:r>
              <w:rPr>
                <w:noProof/>
                <w:webHidden/>
              </w:rPr>
              <w:fldChar w:fldCharType="end"/>
            </w:r>
          </w:hyperlink>
        </w:p>
        <w:p w14:paraId="34647F40" w14:textId="0CC39751"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5" w:history="1">
            <w:r w:rsidRPr="00330845">
              <w:rPr>
                <w:rStyle w:val="Hyperlink"/>
                <w:noProof/>
              </w:rPr>
              <w:t>5.3 Vulnerability #3: Weak Input Handling and Lack of Error Security</w:t>
            </w:r>
            <w:r>
              <w:rPr>
                <w:noProof/>
                <w:webHidden/>
              </w:rPr>
              <w:tab/>
            </w:r>
            <w:r>
              <w:rPr>
                <w:noProof/>
                <w:webHidden/>
              </w:rPr>
              <w:fldChar w:fldCharType="begin"/>
            </w:r>
            <w:r>
              <w:rPr>
                <w:noProof/>
                <w:webHidden/>
              </w:rPr>
              <w:instrText xml:space="preserve"> PAGEREF _Toc232876585 \h </w:instrText>
            </w:r>
            <w:r>
              <w:rPr>
                <w:noProof/>
                <w:webHidden/>
              </w:rPr>
            </w:r>
            <w:r>
              <w:rPr>
                <w:noProof/>
                <w:webHidden/>
              </w:rPr>
              <w:fldChar w:fldCharType="separate"/>
            </w:r>
            <w:r>
              <w:rPr>
                <w:noProof/>
                <w:webHidden/>
              </w:rPr>
              <w:t>6</w:t>
            </w:r>
            <w:r>
              <w:rPr>
                <w:noProof/>
                <w:webHidden/>
              </w:rPr>
              <w:fldChar w:fldCharType="end"/>
            </w:r>
          </w:hyperlink>
        </w:p>
        <w:p w14:paraId="0E728422" w14:textId="66AE25A7"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86" w:history="1">
            <w:r w:rsidRPr="00330845">
              <w:rPr>
                <w:rStyle w:val="Hyperlink"/>
                <w:noProof/>
              </w:rPr>
              <w:t>6. Remediation Recommendations</w:t>
            </w:r>
            <w:r>
              <w:rPr>
                <w:noProof/>
                <w:webHidden/>
              </w:rPr>
              <w:tab/>
            </w:r>
            <w:r>
              <w:rPr>
                <w:noProof/>
                <w:webHidden/>
              </w:rPr>
              <w:fldChar w:fldCharType="begin"/>
            </w:r>
            <w:r>
              <w:rPr>
                <w:noProof/>
                <w:webHidden/>
              </w:rPr>
              <w:instrText xml:space="preserve"> PAGEREF _Toc232876586 \h </w:instrText>
            </w:r>
            <w:r>
              <w:rPr>
                <w:noProof/>
                <w:webHidden/>
              </w:rPr>
            </w:r>
            <w:r>
              <w:rPr>
                <w:noProof/>
                <w:webHidden/>
              </w:rPr>
              <w:fldChar w:fldCharType="separate"/>
            </w:r>
            <w:r>
              <w:rPr>
                <w:noProof/>
                <w:webHidden/>
              </w:rPr>
              <w:t>6</w:t>
            </w:r>
            <w:r>
              <w:rPr>
                <w:noProof/>
                <w:webHidden/>
              </w:rPr>
              <w:fldChar w:fldCharType="end"/>
            </w:r>
          </w:hyperlink>
        </w:p>
        <w:p w14:paraId="5A43C393" w14:textId="66BF45EE"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7" w:history="1">
            <w:r w:rsidRPr="00330845">
              <w:rPr>
                <w:rStyle w:val="Hyperlink"/>
                <w:noProof/>
              </w:rPr>
              <w:t>6.1 Implement Cryptographic Password Hashing</w:t>
            </w:r>
            <w:r>
              <w:rPr>
                <w:noProof/>
                <w:webHidden/>
              </w:rPr>
              <w:tab/>
            </w:r>
            <w:r>
              <w:rPr>
                <w:noProof/>
                <w:webHidden/>
              </w:rPr>
              <w:fldChar w:fldCharType="begin"/>
            </w:r>
            <w:r>
              <w:rPr>
                <w:noProof/>
                <w:webHidden/>
              </w:rPr>
              <w:instrText xml:space="preserve"> PAGEREF _Toc232876587 \h </w:instrText>
            </w:r>
            <w:r>
              <w:rPr>
                <w:noProof/>
                <w:webHidden/>
              </w:rPr>
            </w:r>
            <w:r>
              <w:rPr>
                <w:noProof/>
                <w:webHidden/>
              </w:rPr>
              <w:fldChar w:fldCharType="separate"/>
            </w:r>
            <w:r>
              <w:rPr>
                <w:noProof/>
                <w:webHidden/>
              </w:rPr>
              <w:t>7</w:t>
            </w:r>
            <w:r>
              <w:rPr>
                <w:noProof/>
                <w:webHidden/>
              </w:rPr>
              <w:fldChar w:fldCharType="end"/>
            </w:r>
          </w:hyperlink>
        </w:p>
        <w:p w14:paraId="74B2B338" w14:textId="36B24236"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8" w:history="1">
            <w:r w:rsidRPr="00330845">
              <w:rPr>
                <w:rStyle w:val="Hyperlink"/>
                <w:noProof/>
              </w:rPr>
              <w:t>6.2 Implement Rate Limiting and Account Lockout</w:t>
            </w:r>
            <w:r>
              <w:rPr>
                <w:noProof/>
                <w:webHidden/>
              </w:rPr>
              <w:tab/>
            </w:r>
            <w:r>
              <w:rPr>
                <w:noProof/>
                <w:webHidden/>
              </w:rPr>
              <w:fldChar w:fldCharType="begin"/>
            </w:r>
            <w:r>
              <w:rPr>
                <w:noProof/>
                <w:webHidden/>
              </w:rPr>
              <w:instrText xml:space="preserve"> PAGEREF _Toc232876588 \h </w:instrText>
            </w:r>
            <w:r>
              <w:rPr>
                <w:noProof/>
                <w:webHidden/>
              </w:rPr>
            </w:r>
            <w:r>
              <w:rPr>
                <w:noProof/>
                <w:webHidden/>
              </w:rPr>
              <w:fldChar w:fldCharType="separate"/>
            </w:r>
            <w:r>
              <w:rPr>
                <w:noProof/>
                <w:webHidden/>
              </w:rPr>
              <w:t>7</w:t>
            </w:r>
            <w:r>
              <w:rPr>
                <w:noProof/>
                <w:webHidden/>
              </w:rPr>
              <w:fldChar w:fldCharType="end"/>
            </w:r>
          </w:hyperlink>
        </w:p>
        <w:p w14:paraId="06925CDD" w14:textId="5D721623"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89" w:history="1">
            <w:r w:rsidRPr="00330845">
              <w:rPr>
                <w:rStyle w:val="Hyperlink"/>
                <w:noProof/>
              </w:rPr>
              <w:t>6.3 Implement Generic Error Messages</w:t>
            </w:r>
            <w:r>
              <w:rPr>
                <w:noProof/>
                <w:webHidden/>
              </w:rPr>
              <w:tab/>
            </w:r>
            <w:r>
              <w:rPr>
                <w:noProof/>
                <w:webHidden/>
              </w:rPr>
              <w:fldChar w:fldCharType="begin"/>
            </w:r>
            <w:r>
              <w:rPr>
                <w:noProof/>
                <w:webHidden/>
              </w:rPr>
              <w:instrText xml:space="preserve"> PAGEREF _Toc232876589 \h </w:instrText>
            </w:r>
            <w:r>
              <w:rPr>
                <w:noProof/>
                <w:webHidden/>
              </w:rPr>
            </w:r>
            <w:r>
              <w:rPr>
                <w:noProof/>
                <w:webHidden/>
              </w:rPr>
              <w:fldChar w:fldCharType="separate"/>
            </w:r>
            <w:r>
              <w:rPr>
                <w:noProof/>
                <w:webHidden/>
              </w:rPr>
              <w:t>7</w:t>
            </w:r>
            <w:r>
              <w:rPr>
                <w:noProof/>
                <w:webHidden/>
              </w:rPr>
              <w:fldChar w:fldCharType="end"/>
            </w:r>
          </w:hyperlink>
        </w:p>
        <w:p w14:paraId="380144F4" w14:textId="2B28A9DE"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90" w:history="1">
            <w:r w:rsidRPr="00330845">
              <w:rPr>
                <w:rStyle w:val="Hyperlink"/>
                <w:noProof/>
              </w:rPr>
              <w:t>7. Secure Code Implementation</w:t>
            </w:r>
            <w:r>
              <w:rPr>
                <w:noProof/>
                <w:webHidden/>
              </w:rPr>
              <w:tab/>
            </w:r>
            <w:r>
              <w:rPr>
                <w:noProof/>
                <w:webHidden/>
              </w:rPr>
              <w:fldChar w:fldCharType="begin"/>
            </w:r>
            <w:r>
              <w:rPr>
                <w:noProof/>
                <w:webHidden/>
              </w:rPr>
              <w:instrText xml:space="preserve"> PAGEREF _Toc232876590 \h </w:instrText>
            </w:r>
            <w:r>
              <w:rPr>
                <w:noProof/>
                <w:webHidden/>
              </w:rPr>
            </w:r>
            <w:r>
              <w:rPr>
                <w:noProof/>
                <w:webHidden/>
              </w:rPr>
              <w:fldChar w:fldCharType="separate"/>
            </w:r>
            <w:r>
              <w:rPr>
                <w:noProof/>
                <w:webHidden/>
              </w:rPr>
              <w:t>7</w:t>
            </w:r>
            <w:r>
              <w:rPr>
                <w:noProof/>
                <w:webHidden/>
              </w:rPr>
              <w:fldChar w:fldCharType="end"/>
            </w:r>
          </w:hyperlink>
        </w:p>
        <w:p w14:paraId="23BF2719" w14:textId="3EE97CE9"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91" w:history="1">
            <w:r w:rsidRPr="00330845">
              <w:rPr>
                <w:rStyle w:val="Hyperlink"/>
                <w:noProof/>
              </w:rPr>
              <w:t>7.1 Detailed Security Improvements</w:t>
            </w:r>
            <w:r>
              <w:rPr>
                <w:noProof/>
                <w:webHidden/>
              </w:rPr>
              <w:tab/>
            </w:r>
            <w:r>
              <w:rPr>
                <w:noProof/>
                <w:webHidden/>
              </w:rPr>
              <w:fldChar w:fldCharType="begin"/>
            </w:r>
            <w:r>
              <w:rPr>
                <w:noProof/>
                <w:webHidden/>
              </w:rPr>
              <w:instrText xml:space="preserve"> PAGEREF _Toc232876591 \h </w:instrText>
            </w:r>
            <w:r>
              <w:rPr>
                <w:noProof/>
                <w:webHidden/>
              </w:rPr>
            </w:r>
            <w:r>
              <w:rPr>
                <w:noProof/>
                <w:webHidden/>
              </w:rPr>
              <w:fldChar w:fldCharType="separate"/>
            </w:r>
            <w:r>
              <w:rPr>
                <w:noProof/>
                <w:webHidden/>
              </w:rPr>
              <w:t>8</w:t>
            </w:r>
            <w:r>
              <w:rPr>
                <w:noProof/>
                <w:webHidden/>
              </w:rPr>
              <w:fldChar w:fldCharType="end"/>
            </w:r>
          </w:hyperlink>
        </w:p>
        <w:p w14:paraId="774BB77B" w14:textId="3116BEA3"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92" w:history="1">
            <w:r w:rsidRPr="00330845">
              <w:rPr>
                <w:rStyle w:val="Hyperlink"/>
                <w:noProof/>
              </w:rPr>
              <w:t>8. Results and Discussion</w:t>
            </w:r>
            <w:r>
              <w:rPr>
                <w:noProof/>
                <w:webHidden/>
              </w:rPr>
              <w:tab/>
            </w:r>
            <w:r>
              <w:rPr>
                <w:noProof/>
                <w:webHidden/>
              </w:rPr>
              <w:fldChar w:fldCharType="begin"/>
            </w:r>
            <w:r>
              <w:rPr>
                <w:noProof/>
                <w:webHidden/>
              </w:rPr>
              <w:instrText xml:space="preserve"> PAGEREF _Toc232876592 \h </w:instrText>
            </w:r>
            <w:r>
              <w:rPr>
                <w:noProof/>
                <w:webHidden/>
              </w:rPr>
            </w:r>
            <w:r>
              <w:rPr>
                <w:noProof/>
                <w:webHidden/>
              </w:rPr>
              <w:fldChar w:fldCharType="separate"/>
            </w:r>
            <w:r>
              <w:rPr>
                <w:noProof/>
                <w:webHidden/>
              </w:rPr>
              <w:t>9</w:t>
            </w:r>
            <w:r>
              <w:rPr>
                <w:noProof/>
                <w:webHidden/>
              </w:rPr>
              <w:fldChar w:fldCharType="end"/>
            </w:r>
          </w:hyperlink>
        </w:p>
        <w:p w14:paraId="2ECADBE0" w14:textId="7EC9D3D5"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93" w:history="1">
            <w:r w:rsidRPr="00330845">
              <w:rPr>
                <w:rStyle w:val="Hyperlink"/>
                <w:noProof/>
              </w:rPr>
              <w:t>8.1 Vulnerability Summary</w:t>
            </w:r>
            <w:r>
              <w:rPr>
                <w:noProof/>
                <w:webHidden/>
              </w:rPr>
              <w:tab/>
            </w:r>
            <w:r>
              <w:rPr>
                <w:noProof/>
                <w:webHidden/>
              </w:rPr>
              <w:fldChar w:fldCharType="begin"/>
            </w:r>
            <w:r>
              <w:rPr>
                <w:noProof/>
                <w:webHidden/>
              </w:rPr>
              <w:instrText xml:space="preserve"> PAGEREF _Toc232876593 \h </w:instrText>
            </w:r>
            <w:r>
              <w:rPr>
                <w:noProof/>
                <w:webHidden/>
              </w:rPr>
            </w:r>
            <w:r>
              <w:rPr>
                <w:noProof/>
                <w:webHidden/>
              </w:rPr>
              <w:fldChar w:fldCharType="separate"/>
            </w:r>
            <w:r>
              <w:rPr>
                <w:noProof/>
                <w:webHidden/>
              </w:rPr>
              <w:t>9</w:t>
            </w:r>
            <w:r>
              <w:rPr>
                <w:noProof/>
                <w:webHidden/>
              </w:rPr>
              <w:fldChar w:fldCharType="end"/>
            </w:r>
          </w:hyperlink>
        </w:p>
        <w:p w14:paraId="3761F352" w14:textId="0F2FBC9C"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94" w:history="1">
            <w:r w:rsidRPr="00330845">
              <w:rPr>
                <w:rStyle w:val="Hyperlink"/>
                <w:noProof/>
              </w:rPr>
              <w:t>8.2 Security Posture Improvement</w:t>
            </w:r>
            <w:r>
              <w:rPr>
                <w:noProof/>
                <w:webHidden/>
              </w:rPr>
              <w:tab/>
            </w:r>
            <w:r>
              <w:rPr>
                <w:noProof/>
                <w:webHidden/>
              </w:rPr>
              <w:fldChar w:fldCharType="begin"/>
            </w:r>
            <w:r>
              <w:rPr>
                <w:noProof/>
                <w:webHidden/>
              </w:rPr>
              <w:instrText xml:space="preserve"> PAGEREF _Toc232876594 \h </w:instrText>
            </w:r>
            <w:r>
              <w:rPr>
                <w:noProof/>
                <w:webHidden/>
              </w:rPr>
            </w:r>
            <w:r>
              <w:rPr>
                <w:noProof/>
                <w:webHidden/>
              </w:rPr>
              <w:fldChar w:fldCharType="separate"/>
            </w:r>
            <w:r>
              <w:rPr>
                <w:noProof/>
                <w:webHidden/>
              </w:rPr>
              <w:t>9</w:t>
            </w:r>
            <w:r>
              <w:rPr>
                <w:noProof/>
                <w:webHidden/>
              </w:rPr>
              <w:fldChar w:fldCharType="end"/>
            </w:r>
          </w:hyperlink>
        </w:p>
        <w:p w14:paraId="43C06D8D" w14:textId="1D3D1B0E"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95" w:history="1">
            <w:r w:rsidRPr="00330845">
              <w:rPr>
                <w:rStyle w:val="Hyperlink"/>
                <w:noProof/>
              </w:rPr>
              <w:t>8.3 Performance and Compatibility Analysis</w:t>
            </w:r>
            <w:r>
              <w:rPr>
                <w:noProof/>
                <w:webHidden/>
              </w:rPr>
              <w:tab/>
            </w:r>
            <w:r>
              <w:rPr>
                <w:noProof/>
                <w:webHidden/>
              </w:rPr>
              <w:fldChar w:fldCharType="begin"/>
            </w:r>
            <w:r>
              <w:rPr>
                <w:noProof/>
                <w:webHidden/>
              </w:rPr>
              <w:instrText xml:space="preserve"> PAGEREF _Toc232876595 \h </w:instrText>
            </w:r>
            <w:r>
              <w:rPr>
                <w:noProof/>
                <w:webHidden/>
              </w:rPr>
            </w:r>
            <w:r>
              <w:rPr>
                <w:noProof/>
                <w:webHidden/>
              </w:rPr>
              <w:fldChar w:fldCharType="separate"/>
            </w:r>
            <w:r>
              <w:rPr>
                <w:noProof/>
                <w:webHidden/>
              </w:rPr>
              <w:t>9</w:t>
            </w:r>
            <w:r>
              <w:rPr>
                <w:noProof/>
                <w:webHidden/>
              </w:rPr>
              <w:fldChar w:fldCharType="end"/>
            </w:r>
          </w:hyperlink>
        </w:p>
        <w:p w14:paraId="48378F1E" w14:textId="5DA0B79C" w:rsidR="002E2A91" w:rsidRDefault="002E2A9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32876596" w:history="1">
            <w:r w:rsidRPr="00330845">
              <w:rPr>
                <w:rStyle w:val="Hyperlink"/>
                <w:noProof/>
              </w:rPr>
              <w:t>8.4 Testing and Validation</w:t>
            </w:r>
            <w:r>
              <w:rPr>
                <w:noProof/>
                <w:webHidden/>
              </w:rPr>
              <w:tab/>
            </w:r>
            <w:r>
              <w:rPr>
                <w:noProof/>
                <w:webHidden/>
              </w:rPr>
              <w:fldChar w:fldCharType="begin"/>
            </w:r>
            <w:r>
              <w:rPr>
                <w:noProof/>
                <w:webHidden/>
              </w:rPr>
              <w:instrText xml:space="preserve"> PAGEREF _Toc232876596 \h </w:instrText>
            </w:r>
            <w:r>
              <w:rPr>
                <w:noProof/>
                <w:webHidden/>
              </w:rPr>
            </w:r>
            <w:r>
              <w:rPr>
                <w:noProof/>
                <w:webHidden/>
              </w:rPr>
              <w:fldChar w:fldCharType="separate"/>
            </w:r>
            <w:r>
              <w:rPr>
                <w:noProof/>
                <w:webHidden/>
              </w:rPr>
              <w:t>9</w:t>
            </w:r>
            <w:r>
              <w:rPr>
                <w:noProof/>
                <w:webHidden/>
              </w:rPr>
              <w:fldChar w:fldCharType="end"/>
            </w:r>
          </w:hyperlink>
        </w:p>
        <w:p w14:paraId="167A4406" w14:textId="5CD43C32"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97" w:history="1">
            <w:r w:rsidRPr="00330845">
              <w:rPr>
                <w:rStyle w:val="Hyperlink"/>
                <w:noProof/>
              </w:rPr>
              <w:t>9. Conclusion</w:t>
            </w:r>
            <w:r>
              <w:rPr>
                <w:noProof/>
                <w:webHidden/>
              </w:rPr>
              <w:tab/>
            </w:r>
            <w:r>
              <w:rPr>
                <w:noProof/>
                <w:webHidden/>
              </w:rPr>
              <w:fldChar w:fldCharType="begin"/>
            </w:r>
            <w:r>
              <w:rPr>
                <w:noProof/>
                <w:webHidden/>
              </w:rPr>
              <w:instrText xml:space="preserve"> PAGEREF _Toc232876597 \h </w:instrText>
            </w:r>
            <w:r>
              <w:rPr>
                <w:noProof/>
                <w:webHidden/>
              </w:rPr>
            </w:r>
            <w:r>
              <w:rPr>
                <w:noProof/>
                <w:webHidden/>
              </w:rPr>
              <w:fldChar w:fldCharType="separate"/>
            </w:r>
            <w:r>
              <w:rPr>
                <w:noProof/>
                <w:webHidden/>
              </w:rPr>
              <w:t>10</w:t>
            </w:r>
            <w:r>
              <w:rPr>
                <w:noProof/>
                <w:webHidden/>
              </w:rPr>
              <w:fldChar w:fldCharType="end"/>
            </w:r>
          </w:hyperlink>
        </w:p>
        <w:p w14:paraId="6B9050A6" w14:textId="5BC9DED8"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98" w:history="1">
            <w:r w:rsidRPr="00330845">
              <w:rPr>
                <w:rStyle w:val="Hyperlink"/>
                <w:noProof/>
              </w:rPr>
              <w:t>10. Future Work</w:t>
            </w:r>
            <w:r>
              <w:rPr>
                <w:noProof/>
                <w:webHidden/>
              </w:rPr>
              <w:tab/>
            </w:r>
            <w:r>
              <w:rPr>
                <w:noProof/>
                <w:webHidden/>
              </w:rPr>
              <w:fldChar w:fldCharType="begin"/>
            </w:r>
            <w:r>
              <w:rPr>
                <w:noProof/>
                <w:webHidden/>
              </w:rPr>
              <w:instrText xml:space="preserve"> PAGEREF _Toc232876598 \h </w:instrText>
            </w:r>
            <w:r>
              <w:rPr>
                <w:noProof/>
                <w:webHidden/>
              </w:rPr>
            </w:r>
            <w:r>
              <w:rPr>
                <w:noProof/>
                <w:webHidden/>
              </w:rPr>
              <w:fldChar w:fldCharType="separate"/>
            </w:r>
            <w:r>
              <w:rPr>
                <w:noProof/>
                <w:webHidden/>
              </w:rPr>
              <w:t>10</w:t>
            </w:r>
            <w:r>
              <w:rPr>
                <w:noProof/>
                <w:webHidden/>
              </w:rPr>
              <w:fldChar w:fldCharType="end"/>
            </w:r>
          </w:hyperlink>
        </w:p>
        <w:p w14:paraId="1A72F288" w14:textId="1E5987BB"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599" w:history="1">
            <w:r w:rsidRPr="00330845">
              <w:rPr>
                <w:rStyle w:val="Hyperlink"/>
                <w:noProof/>
              </w:rPr>
              <w:t>11. References</w:t>
            </w:r>
            <w:r>
              <w:rPr>
                <w:noProof/>
                <w:webHidden/>
              </w:rPr>
              <w:tab/>
            </w:r>
            <w:r>
              <w:rPr>
                <w:noProof/>
                <w:webHidden/>
              </w:rPr>
              <w:fldChar w:fldCharType="begin"/>
            </w:r>
            <w:r>
              <w:rPr>
                <w:noProof/>
                <w:webHidden/>
              </w:rPr>
              <w:instrText xml:space="preserve"> PAGEREF _Toc232876599 \h </w:instrText>
            </w:r>
            <w:r>
              <w:rPr>
                <w:noProof/>
                <w:webHidden/>
              </w:rPr>
            </w:r>
            <w:r>
              <w:rPr>
                <w:noProof/>
                <w:webHidden/>
              </w:rPr>
              <w:fldChar w:fldCharType="separate"/>
            </w:r>
            <w:r>
              <w:rPr>
                <w:noProof/>
                <w:webHidden/>
              </w:rPr>
              <w:t>11</w:t>
            </w:r>
            <w:r>
              <w:rPr>
                <w:noProof/>
                <w:webHidden/>
              </w:rPr>
              <w:fldChar w:fldCharType="end"/>
            </w:r>
          </w:hyperlink>
        </w:p>
        <w:p w14:paraId="46CF198E" w14:textId="1103C83D"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600" w:history="1">
            <w:r w:rsidRPr="00330845">
              <w:rPr>
                <w:rStyle w:val="Hyperlink"/>
                <w:noProof/>
              </w:rPr>
              <w:t>Appendix A: Code Comparison</w:t>
            </w:r>
            <w:r>
              <w:rPr>
                <w:noProof/>
                <w:webHidden/>
              </w:rPr>
              <w:tab/>
            </w:r>
            <w:r>
              <w:rPr>
                <w:noProof/>
                <w:webHidden/>
              </w:rPr>
              <w:fldChar w:fldCharType="begin"/>
            </w:r>
            <w:r>
              <w:rPr>
                <w:noProof/>
                <w:webHidden/>
              </w:rPr>
              <w:instrText xml:space="preserve"> PAGEREF _Toc232876600 \h </w:instrText>
            </w:r>
            <w:r>
              <w:rPr>
                <w:noProof/>
                <w:webHidden/>
              </w:rPr>
            </w:r>
            <w:r>
              <w:rPr>
                <w:noProof/>
                <w:webHidden/>
              </w:rPr>
              <w:fldChar w:fldCharType="separate"/>
            </w:r>
            <w:r>
              <w:rPr>
                <w:noProof/>
                <w:webHidden/>
              </w:rPr>
              <w:t>11</w:t>
            </w:r>
            <w:r>
              <w:rPr>
                <w:noProof/>
                <w:webHidden/>
              </w:rPr>
              <w:fldChar w:fldCharType="end"/>
            </w:r>
          </w:hyperlink>
        </w:p>
        <w:p w14:paraId="121447BD" w14:textId="43D72556" w:rsidR="002E2A91" w:rsidRDefault="002E2A9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232876601" w:history="1">
            <w:r w:rsidRPr="00330845">
              <w:rPr>
                <w:rStyle w:val="Hyperlink"/>
                <w:noProof/>
              </w:rPr>
              <w:t>Appendix B: Risk Assessment Methodology</w:t>
            </w:r>
            <w:r>
              <w:rPr>
                <w:noProof/>
                <w:webHidden/>
              </w:rPr>
              <w:tab/>
            </w:r>
            <w:r>
              <w:rPr>
                <w:noProof/>
                <w:webHidden/>
              </w:rPr>
              <w:fldChar w:fldCharType="begin"/>
            </w:r>
            <w:r>
              <w:rPr>
                <w:noProof/>
                <w:webHidden/>
              </w:rPr>
              <w:instrText xml:space="preserve"> PAGEREF _Toc232876601 \h </w:instrText>
            </w:r>
            <w:r>
              <w:rPr>
                <w:noProof/>
                <w:webHidden/>
              </w:rPr>
            </w:r>
            <w:r>
              <w:rPr>
                <w:noProof/>
                <w:webHidden/>
              </w:rPr>
              <w:fldChar w:fldCharType="separate"/>
            </w:r>
            <w:r>
              <w:rPr>
                <w:noProof/>
                <w:webHidden/>
              </w:rPr>
              <w:t>11</w:t>
            </w:r>
            <w:r>
              <w:rPr>
                <w:noProof/>
                <w:webHidden/>
              </w:rPr>
              <w:fldChar w:fldCharType="end"/>
            </w:r>
          </w:hyperlink>
        </w:p>
        <w:p w14:paraId="0938AB29" w14:textId="2F10C766" w:rsidR="002E2A91" w:rsidRDefault="002E2A91">
          <w:r>
            <w:rPr>
              <w:b/>
              <w:bCs/>
              <w:noProof/>
            </w:rPr>
            <w:fldChar w:fldCharType="end"/>
          </w:r>
        </w:p>
      </w:sdtContent>
    </w:sdt>
    <w:p w14:paraId="06B07911" w14:textId="77777777" w:rsidR="002E2A91" w:rsidRPr="002E2A91" w:rsidRDefault="002E2A91" w:rsidP="002E2A91"/>
    <w:p w14:paraId="4F1EEBAA" w14:textId="77777777" w:rsidR="00547DE0" w:rsidRDefault="00547DE0">
      <w:pPr>
        <w:spacing w:after="240"/>
      </w:pPr>
    </w:p>
    <w:p w14:paraId="4FA782AD" w14:textId="77777777" w:rsidR="002E2A91" w:rsidRDefault="002E2A91">
      <w:pPr>
        <w:pStyle w:val="Heading1"/>
      </w:pPr>
    </w:p>
    <w:p w14:paraId="63B6A3D0" w14:textId="5039ACD0" w:rsidR="00547DE0" w:rsidRDefault="00000000">
      <w:pPr>
        <w:pStyle w:val="Heading1"/>
      </w:pPr>
      <w:bookmarkStart w:id="0" w:name="_Toc232876573"/>
      <w:r>
        <w:lastRenderedPageBreak/>
        <w:t>Abstract</w:t>
      </w:r>
      <w:bookmarkEnd w:id="0"/>
    </w:p>
    <w:p w14:paraId="70B7488A" w14:textId="77777777" w:rsidR="00547DE0" w:rsidRDefault="00000000">
      <w:pPr>
        <w:spacing w:after="240"/>
        <w:jc w:val="both"/>
      </w:pPr>
      <w:r>
        <w:t>This report presents a comprehensive analysis of a vulnerable authentication mechanism implemented in Python. The primary objective of this security review is to identify critical vulnerabilities in the existing codebase, assess their risk levels, and provide actionable remediation recommendations. The analysis encompasses plaintext password storage, absence of rate limiting, and lack of proper input validation. Through a detailed line-by-line examination of the vulnerable code, this report documents three significant security vulnerabilities with varying risk levels. A secure implementation incorporating industry best practices such as password hashing using SHA-256, account lockout mechanisms, and proper error handling is presented as a solution. The findings demonstrate a significant security posture improvement when implementing the recommended secure coding practices.</w:t>
      </w:r>
    </w:p>
    <w:p w14:paraId="4266B824" w14:textId="77777777" w:rsidR="00547DE0" w:rsidRDefault="00000000">
      <w:pPr>
        <w:pStyle w:val="Heading1"/>
      </w:pPr>
      <w:bookmarkStart w:id="1" w:name="_Toc232876574"/>
      <w:r>
        <w:t>1. Introduction</w:t>
      </w:r>
      <w:bookmarkEnd w:id="1"/>
    </w:p>
    <w:p w14:paraId="79B30707" w14:textId="77777777" w:rsidR="00547DE0" w:rsidRDefault="00000000">
      <w:pPr>
        <w:spacing w:after="200"/>
        <w:jc w:val="both"/>
      </w:pPr>
      <w:r>
        <w:t>Authentication systems form the critical first line of defense in modern software applications. These systems validate user identity and determine the appropriate access levels and permissions for each user. A compromised authentication mechanism can lead to unauthorized access, data breaches, and complete system compromise. This internship project focuses on the security analysis of a basic login system implemented in Python, which exhibits multiple critical vulnerabilities that could enable attackers to gain unauthorized access to user accounts.</w:t>
      </w:r>
    </w:p>
    <w:p w14:paraId="6421A275" w14:textId="77777777" w:rsidR="00547DE0" w:rsidRDefault="00000000">
      <w:pPr>
        <w:spacing w:after="200"/>
        <w:jc w:val="both"/>
      </w:pPr>
      <w:r>
        <w:t xml:space="preserve">During the internship period at </w:t>
      </w:r>
      <w:proofErr w:type="spellStart"/>
      <w:r>
        <w:t>CodeAlpha</w:t>
      </w:r>
      <w:proofErr w:type="spellEnd"/>
      <w:r>
        <w:t>, a comprehensive security review was conducted on the provided authentication module. The review identified several security weaknesses that represent common pitfalls in secure coding practices. These vulnerabilities, if exploited, could allow attackers to compromise user accounts through credential theft, brute force attacks, and password interception.</w:t>
      </w:r>
    </w:p>
    <w:p w14:paraId="796259B6" w14:textId="77777777" w:rsidR="00547DE0" w:rsidRDefault="00000000">
      <w:pPr>
        <w:spacing w:after="240"/>
        <w:jc w:val="both"/>
      </w:pPr>
      <w:r>
        <w:t>This report documents the complete analysis process, including vulnerability identification, risk assessment, and the development of a secure alternative implementation that addresses all identified security issues while maintaining application functionality.</w:t>
      </w:r>
    </w:p>
    <w:p w14:paraId="4D189AF2" w14:textId="77777777" w:rsidR="00547DE0" w:rsidRDefault="00000000">
      <w:pPr>
        <w:pStyle w:val="Heading1"/>
      </w:pPr>
      <w:bookmarkStart w:id="2" w:name="_Toc232876575"/>
      <w:r>
        <w:t>2. Objectives</w:t>
      </w:r>
      <w:bookmarkEnd w:id="2"/>
    </w:p>
    <w:p w14:paraId="43FD0B42" w14:textId="77777777" w:rsidR="00547DE0" w:rsidRDefault="00000000">
      <w:pPr>
        <w:spacing w:before="120" w:after="80"/>
      </w:pPr>
      <w:r>
        <w:t>The primary objectives of this security review are:</w:t>
      </w:r>
    </w:p>
    <w:p w14:paraId="5DA5B88B" w14:textId="77777777" w:rsidR="00547DE0" w:rsidRDefault="00000000">
      <w:pPr>
        <w:numPr>
          <w:ilvl w:val="0"/>
          <w:numId w:val="2"/>
        </w:numPr>
        <w:pBdr>
          <w:top w:val="nil"/>
          <w:left w:val="nil"/>
          <w:bottom w:val="nil"/>
          <w:right w:val="nil"/>
          <w:between w:val="nil"/>
        </w:pBdr>
      </w:pPr>
      <w:r>
        <w:rPr>
          <w:color w:val="000000"/>
        </w:rPr>
        <w:t>Identify and document all security vulnerabilities present in the provided authentication code</w:t>
      </w:r>
    </w:p>
    <w:p w14:paraId="39A596F8" w14:textId="77777777" w:rsidR="00547DE0" w:rsidRDefault="00000000">
      <w:pPr>
        <w:numPr>
          <w:ilvl w:val="0"/>
          <w:numId w:val="2"/>
        </w:numPr>
        <w:pBdr>
          <w:top w:val="nil"/>
          <w:left w:val="nil"/>
          <w:bottom w:val="nil"/>
          <w:right w:val="nil"/>
          <w:between w:val="nil"/>
        </w:pBdr>
      </w:pPr>
      <w:r>
        <w:rPr>
          <w:color w:val="000000"/>
        </w:rPr>
        <w:t>Analyze the potential impact and risk level associated with each vulnerability</w:t>
      </w:r>
    </w:p>
    <w:p w14:paraId="209D8635" w14:textId="77777777" w:rsidR="00547DE0" w:rsidRDefault="00000000">
      <w:pPr>
        <w:numPr>
          <w:ilvl w:val="0"/>
          <w:numId w:val="2"/>
        </w:numPr>
        <w:pBdr>
          <w:top w:val="nil"/>
          <w:left w:val="nil"/>
          <w:bottom w:val="nil"/>
          <w:right w:val="nil"/>
          <w:between w:val="nil"/>
        </w:pBdr>
      </w:pPr>
      <w:r>
        <w:rPr>
          <w:color w:val="000000"/>
        </w:rPr>
        <w:t>Provide detailed line-by-line explanation of vulnerable code segments</w:t>
      </w:r>
    </w:p>
    <w:p w14:paraId="56325820" w14:textId="77777777" w:rsidR="00547DE0" w:rsidRDefault="00000000">
      <w:pPr>
        <w:numPr>
          <w:ilvl w:val="0"/>
          <w:numId w:val="2"/>
        </w:numPr>
        <w:pBdr>
          <w:top w:val="nil"/>
          <w:left w:val="nil"/>
          <w:bottom w:val="nil"/>
          <w:right w:val="nil"/>
          <w:between w:val="nil"/>
        </w:pBdr>
      </w:pPr>
      <w:r>
        <w:rPr>
          <w:color w:val="000000"/>
        </w:rPr>
        <w:t>Develop remediation strategies and recommendations for each identified vulnerability</w:t>
      </w:r>
    </w:p>
    <w:p w14:paraId="646B984B" w14:textId="77777777" w:rsidR="00547DE0" w:rsidRDefault="00000000">
      <w:pPr>
        <w:numPr>
          <w:ilvl w:val="0"/>
          <w:numId w:val="2"/>
        </w:numPr>
        <w:pBdr>
          <w:top w:val="nil"/>
          <w:left w:val="nil"/>
          <w:bottom w:val="nil"/>
          <w:right w:val="nil"/>
          <w:between w:val="nil"/>
        </w:pBdr>
      </w:pPr>
      <w:r>
        <w:rPr>
          <w:color w:val="000000"/>
        </w:rPr>
        <w:t>Implement a secure version incorporating industry best practices</w:t>
      </w:r>
    </w:p>
    <w:p w14:paraId="0EBE58D4" w14:textId="77777777" w:rsidR="00547DE0" w:rsidRDefault="00000000">
      <w:pPr>
        <w:numPr>
          <w:ilvl w:val="0"/>
          <w:numId w:val="2"/>
        </w:numPr>
        <w:pBdr>
          <w:top w:val="nil"/>
          <w:left w:val="nil"/>
          <w:bottom w:val="nil"/>
          <w:right w:val="nil"/>
          <w:between w:val="nil"/>
        </w:pBdr>
      </w:pPr>
      <w:r>
        <w:rPr>
          <w:color w:val="000000"/>
        </w:rPr>
        <w:t>Compare and contrast vulnerable and secure implementations</w:t>
      </w:r>
    </w:p>
    <w:p w14:paraId="37627FDA" w14:textId="77777777" w:rsidR="00547DE0" w:rsidRDefault="00000000">
      <w:pPr>
        <w:numPr>
          <w:ilvl w:val="0"/>
          <w:numId w:val="2"/>
        </w:numPr>
        <w:pBdr>
          <w:top w:val="nil"/>
          <w:left w:val="nil"/>
          <w:bottom w:val="nil"/>
          <w:right w:val="nil"/>
          <w:between w:val="nil"/>
        </w:pBdr>
        <w:spacing w:after="240"/>
      </w:pPr>
      <w:r>
        <w:rPr>
          <w:color w:val="000000"/>
        </w:rPr>
        <w:t>Provide actionable recommendations for preventing similar vulnerabilities in future development</w:t>
      </w:r>
    </w:p>
    <w:p w14:paraId="58CFA8EF" w14:textId="77777777" w:rsidR="00547DE0" w:rsidRDefault="00000000">
      <w:pPr>
        <w:pStyle w:val="Heading1"/>
      </w:pPr>
      <w:bookmarkStart w:id="3" w:name="_Toc232876576"/>
      <w:r>
        <w:lastRenderedPageBreak/>
        <w:t>3. Methodology</w:t>
      </w:r>
      <w:bookmarkEnd w:id="3"/>
    </w:p>
    <w:p w14:paraId="3190B164" w14:textId="77777777" w:rsidR="00547DE0" w:rsidRDefault="00000000">
      <w:pPr>
        <w:spacing w:after="200"/>
        <w:jc w:val="both"/>
      </w:pPr>
      <w:r>
        <w:t>The security review followed a structured, systematic approach to identify and analyze vulnerabilities. The methodology comprised the following phases:</w:t>
      </w:r>
    </w:p>
    <w:p w14:paraId="16F217A2" w14:textId="77777777" w:rsidR="00547DE0" w:rsidRDefault="00000000">
      <w:pPr>
        <w:pStyle w:val="Heading2"/>
      </w:pPr>
      <w:bookmarkStart w:id="4" w:name="_Toc232876577"/>
      <w:r>
        <w:t>3.1 Code Analysis Phase</w:t>
      </w:r>
      <w:bookmarkEnd w:id="4"/>
    </w:p>
    <w:p w14:paraId="60814E35" w14:textId="77777777" w:rsidR="00547DE0" w:rsidRDefault="00000000">
      <w:pPr>
        <w:numPr>
          <w:ilvl w:val="0"/>
          <w:numId w:val="2"/>
        </w:numPr>
        <w:pBdr>
          <w:top w:val="nil"/>
          <w:left w:val="nil"/>
          <w:bottom w:val="nil"/>
          <w:right w:val="nil"/>
          <w:between w:val="nil"/>
        </w:pBdr>
      </w:pPr>
      <w:r>
        <w:rPr>
          <w:color w:val="000000"/>
        </w:rPr>
        <w:t>Manual code review of the provided Python authentication module</w:t>
      </w:r>
    </w:p>
    <w:p w14:paraId="5BA23579" w14:textId="77777777" w:rsidR="00547DE0" w:rsidRDefault="00000000">
      <w:pPr>
        <w:numPr>
          <w:ilvl w:val="0"/>
          <w:numId w:val="2"/>
        </w:numPr>
        <w:pBdr>
          <w:top w:val="nil"/>
          <w:left w:val="nil"/>
          <w:bottom w:val="nil"/>
          <w:right w:val="nil"/>
          <w:between w:val="nil"/>
        </w:pBdr>
      </w:pPr>
      <w:r>
        <w:rPr>
          <w:color w:val="000000"/>
        </w:rPr>
        <w:t>Line-by-line examination of each code segment</w:t>
      </w:r>
    </w:p>
    <w:p w14:paraId="78EA4436" w14:textId="77777777" w:rsidR="00547DE0" w:rsidRDefault="00000000">
      <w:pPr>
        <w:numPr>
          <w:ilvl w:val="0"/>
          <w:numId w:val="2"/>
        </w:numPr>
        <w:pBdr>
          <w:top w:val="nil"/>
          <w:left w:val="nil"/>
          <w:bottom w:val="nil"/>
          <w:right w:val="nil"/>
          <w:between w:val="nil"/>
        </w:pBdr>
        <w:spacing w:after="200"/>
      </w:pPr>
      <w:r>
        <w:rPr>
          <w:color w:val="000000"/>
        </w:rPr>
        <w:t>Documentation of suspicious patterns and security antipatterns</w:t>
      </w:r>
    </w:p>
    <w:p w14:paraId="4E47C2FA" w14:textId="77777777" w:rsidR="00547DE0" w:rsidRDefault="00000000">
      <w:pPr>
        <w:pStyle w:val="Heading2"/>
      </w:pPr>
      <w:bookmarkStart w:id="5" w:name="_Toc232876578"/>
      <w:r>
        <w:t>3.2 Vulnerability Assessment Phase</w:t>
      </w:r>
      <w:bookmarkEnd w:id="5"/>
    </w:p>
    <w:p w14:paraId="320FD84C" w14:textId="77777777" w:rsidR="00547DE0" w:rsidRDefault="00000000">
      <w:pPr>
        <w:numPr>
          <w:ilvl w:val="0"/>
          <w:numId w:val="2"/>
        </w:numPr>
        <w:pBdr>
          <w:top w:val="nil"/>
          <w:left w:val="nil"/>
          <w:bottom w:val="nil"/>
          <w:right w:val="nil"/>
          <w:between w:val="nil"/>
        </w:pBdr>
      </w:pPr>
      <w:r>
        <w:rPr>
          <w:color w:val="000000"/>
        </w:rPr>
        <w:t>Identification of OWASP Top 10 vulnerabilities</w:t>
      </w:r>
    </w:p>
    <w:p w14:paraId="24E9AF88" w14:textId="77777777" w:rsidR="00547DE0" w:rsidRDefault="00000000">
      <w:pPr>
        <w:numPr>
          <w:ilvl w:val="0"/>
          <w:numId w:val="2"/>
        </w:numPr>
        <w:pBdr>
          <w:top w:val="nil"/>
          <w:left w:val="nil"/>
          <w:bottom w:val="nil"/>
          <w:right w:val="nil"/>
          <w:between w:val="nil"/>
        </w:pBdr>
      </w:pPr>
      <w:r>
        <w:rPr>
          <w:color w:val="000000"/>
        </w:rPr>
        <w:t>Classification of vulnerabilities by type and severity</w:t>
      </w:r>
    </w:p>
    <w:p w14:paraId="33FFB8AB" w14:textId="77777777" w:rsidR="00547DE0" w:rsidRDefault="00000000">
      <w:pPr>
        <w:numPr>
          <w:ilvl w:val="0"/>
          <w:numId w:val="2"/>
        </w:numPr>
        <w:pBdr>
          <w:top w:val="nil"/>
          <w:left w:val="nil"/>
          <w:bottom w:val="nil"/>
          <w:right w:val="nil"/>
          <w:between w:val="nil"/>
        </w:pBdr>
        <w:spacing w:after="200"/>
      </w:pPr>
      <w:r>
        <w:rPr>
          <w:color w:val="000000"/>
        </w:rPr>
        <w:t>Risk evaluation based on impact and exploitability</w:t>
      </w:r>
    </w:p>
    <w:p w14:paraId="745C3DCD" w14:textId="77777777" w:rsidR="00547DE0" w:rsidRDefault="00000000">
      <w:pPr>
        <w:pStyle w:val="Heading2"/>
      </w:pPr>
      <w:bookmarkStart w:id="6" w:name="_Toc232876579"/>
      <w:r>
        <w:t>3.3 Remediation Development Phase</w:t>
      </w:r>
      <w:bookmarkEnd w:id="6"/>
    </w:p>
    <w:p w14:paraId="11BBDED5" w14:textId="77777777" w:rsidR="00547DE0" w:rsidRDefault="00000000">
      <w:pPr>
        <w:numPr>
          <w:ilvl w:val="0"/>
          <w:numId w:val="2"/>
        </w:numPr>
        <w:pBdr>
          <w:top w:val="nil"/>
          <w:left w:val="nil"/>
          <w:bottom w:val="nil"/>
          <w:right w:val="nil"/>
          <w:between w:val="nil"/>
        </w:pBdr>
      </w:pPr>
      <w:r>
        <w:rPr>
          <w:color w:val="000000"/>
        </w:rPr>
        <w:t>Development of secure code alternatives</w:t>
      </w:r>
    </w:p>
    <w:p w14:paraId="6F604082" w14:textId="77777777" w:rsidR="00547DE0" w:rsidRDefault="00000000">
      <w:pPr>
        <w:numPr>
          <w:ilvl w:val="0"/>
          <w:numId w:val="2"/>
        </w:numPr>
        <w:pBdr>
          <w:top w:val="nil"/>
          <w:left w:val="nil"/>
          <w:bottom w:val="nil"/>
          <w:right w:val="nil"/>
          <w:between w:val="nil"/>
        </w:pBdr>
      </w:pPr>
      <w:r>
        <w:rPr>
          <w:color w:val="000000"/>
        </w:rPr>
        <w:t>Implementation of cryptographic best practices</w:t>
      </w:r>
    </w:p>
    <w:p w14:paraId="5A979EBB" w14:textId="77777777" w:rsidR="00547DE0" w:rsidRDefault="00000000">
      <w:pPr>
        <w:numPr>
          <w:ilvl w:val="0"/>
          <w:numId w:val="2"/>
        </w:numPr>
        <w:pBdr>
          <w:top w:val="nil"/>
          <w:left w:val="nil"/>
          <w:bottom w:val="nil"/>
          <w:right w:val="nil"/>
          <w:between w:val="nil"/>
        </w:pBdr>
        <w:spacing w:after="240"/>
      </w:pPr>
      <w:r>
        <w:rPr>
          <w:color w:val="000000"/>
        </w:rPr>
        <w:t>Validation of security improvements through code comparison</w:t>
      </w:r>
    </w:p>
    <w:p w14:paraId="05B14E2B" w14:textId="77777777" w:rsidR="00547DE0" w:rsidRDefault="00000000">
      <w:pPr>
        <w:pStyle w:val="Heading1"/>
      </w:pPr>
      <w:bookmarkStart w:id="7" w:name="_Toc232876580"/>
      <w:r>
        <w:t>4. Vulnerable Source Code Analysis</w:t>
      </w:r>
      <w:bookmarkEnd w:id="7"/>
    </w:p>
    <w:p w14:paraId="7E10801D" w14:textId="77777777" w:rsidR="00547DE0" w:rsidRDefault="00000000">
      <w:pPr>
        <w:spacing w:before="120" w:after="120"/>
      </w:pPr>
      <w:r>
        <w:t>The following Python code represents the vulnerable authentication mechanism under review:</w:t>
      </w:r>
    </w:p>
    <w:p w14:paraId="5A0FD716" w14:textId="77777777" w:rsidR="00547DE0" w:rsidRDefault="00000000">
      <w:pPr>
        <w:spacing w:before="120" w:after="120"/>
        <w:jc w:val="center"/>
      </w:pPr>
      <w:r>
        <w:rPr>
          <w:color w:val="666666"/>
        </w:rPr>
        <w:t>[Figure 1: Vulnerable Code Screenshot]</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7DE0" w14:paraId="2B4208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2CBB5F41" w14:textId="77777777" w:rsidR="00547DE0" w:rsidRDefault="00000000">
            <w:r>
              <w:rPr>
                <w:rFonts w:ascii="Courier New" w:eastAsia="Courier New" w:hAnsi="Courier New" w:cs="Courier New"/>
                <w:color w:val="2E3440"/>
                <w:sz w:val="20"/>
                <w:szCs w:val="20"/>
              </w:rPr>
              <w:t xml:space="preserve">users = </w:t>
            </w:r>
            <w:proofErr w:type="gramStart"/>
            <w:r>
              <w:rPr>
                <w:rFonts w:ascii="Courier New" w:eastAsia="Courier New" w:hAnsi="Courier New" w:cs="Courier New"/>
                <w:color w:val="2E3440"/>
                <w:sz w:val="20"/>
                <w:szCs w:val="20"/>
              </w:rPr>
              <w:t xml:space="preserve">{  </w:t>
            </w:r>
            <w:proofErr w:type="gramEnd"/>
            <w:r>
              <w:rPr>
                <w:rFonts w:ascii="Courier New" w:eastAsia="Courier New" w:hAnsi="Courier New" w:cs="Courier New"/>
                <w:color w:val="2E3440"/>
                <w:sz w:val="20"/>
                <w:szCs w:val="20"/>
              </w:rPr>
              <w:t xml:space="preserve">  "admin": "admin123",    "user": "password"}username = input("Username: ")password = input("Password: ")if username in users and users[username] == password:    print("Login Successful")else:    print("Login Failed")</w:t>
            </w:r>
          </w:p>
        </w:tc>
      </w:tr>
    </w:tbl>
    <w:p w14:paraId="1F4EA4B9" w14:textId="77777777" w:rsidR="00547DE0" w:rsidRDefault="00000000">
      <w:pPr>
        <w:spacing w:before="120" w:after="200"/>
        <w:jc w:val="center"/>
      </w:pPr>
      <w:r>
        <w:rPr>
          <w:sz w:val="20"/>
          <w:szCs w:val="20"/>
        </w:rPr>
        <w:t>Listing 1: Vulnerable Authentication Code</w:t>
      </w:r>
    </w:p>
    <w:p w14:paraId="27121A16" w14:textId="77777777" w:rsidR="00547DE0" w:rsidRDefault="00000000">
      <w:pPr>
        <w:pStyle w:val="Heading2"/>
      </w:pPr>
      <w:bookmarkStart w:id="8" w:name="_Toc232876581"/>
      <w:r>
        <w:t>4.1 Line-by-Line Code Explanation</w:t>
      </w:r>
      <w:bookmarkEnd w:id="8"/>
    </w:p>
    <w:p w14:paraId="7C7F7F67" w14:textId="77777777" w:rsidR="00547DE0" w:rsidRDefault="00000000">
      <w:pPr>
        <w:spacing w:after="120"/>
        <w:jc w:val="both"/>
      </w:pPr>
      <w:r>
        <w:rPr>
          <w:b/>
          <w:bCs/>
        </w:rPr>
        <w:t>Line 1-4: Data Structure Definition</w:t>
      </w:r>
    </w:p>
    <w:p w14:paraId="42478236" w14:textId="77777777" w:rsidR="00547DE0" w:rsidRDefault="00000000">
      <w:pPr>
        <w:spacing w:after="200"/>
        <w:jc w:val="both"/>
      </w:pPr>
      <w:r>
        <w:t>A Python dictionary named 'users' is created containing hardcoded username-password pairs. The keys represent usernames ('admin' and 'user'), while the values represent their corresponding passwords in plaintext ('admin123' and 'password'). This approach of storing credentials in plaintext within the source code violates fundamental security principles.</w:t>
      </w:r>
    </w:p>
    <w:p w14:paraId="4C5B2BC1" w14:textId="77777777" w:rsidR="00547DE0" w:rsidRDefault="00000000">
      <w:pPr>
        <w:spacing w:after="120"/>
        <w:jc w:val="both"/>
      </w:pPr>
      <w:r>
        <w:rPr>
          <w:b/>
          <w:bCs/>
        </w:rPr>
        <w:t>Line 6-7: User Input Collection</w:t>
      </w:r>
    </w:p>
    <w:p w14:paraId="60AA78A8" w14:textId="77777777" w:rsidR="00547DE0" w:rsidRDefault="00000000">
      <w:pPr>
        <w:spacing w:after="200"/>
        <w:jc w:val="both"/>
      </w:pPr>
      <w:r>
        <w:t xml:space="preserve">The code prompts users to input their username and password using the </w:t>
      </w:r>
      <w:proofErr w:type="gramStart"/>
      <w:r>
        <w:t>input(</w:t>
      </w:r>
      <w:proofErr w:type="gramEnd"/>
      <w:r>
        <w:t>) function. These values are stored in the 'username' and 'password' variables respectively. No validation or sanitization is performed on the input at this stage.</w:t>
      </w:r>
    </w:p>
    <w:p w14:paraId="06E3B44E" w14:textId="77777777" w:rsidR="00547DE0" w:rsidRDefault="00000000">
      <w:pPr>
        <w:spacing w:after="120"/>
        <w:jc w:val="both"/>
      </w:pPr>
      <w:r>
        <w:rPr>
          <w:b/>
          <w:bCs/>
        </w:rPr>
        <w:lastRenderedPageBreak/>
        <w:t>Line 9-12: Authentication Logic</w:t>
      </w:r>
    </w:p>
    <w:p w14:paraId="6888BDB2" w14:textId="77777777" w:rsidR="00547DE0" w:rsidRDefault="00000000">
      <w:pPr>
        <w:spacing w:after="240"/>
        <w:jc w:val="both"/>
      </w:pPr>
      <w:r>
        <w:t>The authentication mechanism performs a simple dictionary lookup to verify credentials. It checks if the provided username exists in the 'users' dictionary and if the corresponding plaintext password matches the user's input. Upon successful match, a success message is displayed; otherwise, a failure message is shown. Critically, there is no rate limiting, account lockout mechanism, or logging of failed attempts.</w:t>
      </w:r>
    </w:p>
    <w:p w14:paraId="60E239B1" w14:textId="77777777" w:rsidR="00547DE0" w:rsidRDefault="00000000">
      <w:pPr>
        <w:pStyle w:val="Heading1"/>
      </w:pPr>
      <w:bookmarkStart w:id="9" w:name="_Toc232876582"/>
      <w:r>
        <w:t>5. Security Vulnerabilities Identified</w:t>
      </w:r>
      <w:bookmarkEnd w:id="9"/>
    </w:p>
    <w:p w14:paraId="61CC27F2" w14:textId="77777777" w:rsidR="00547DE0" w:rsidRDefault="00000000">
      <w:pPr>
        <w:spacing w:after="240"/>
        <w:jc w:val="both"/>
      </w:pPr>
      <w:r>
        <w:t>The comprehensive security analysis identified three critical security vulnerabilities in the provided authentication code. These vulnerabilities have been documented, classified, and risk-assessed according to industry standards.</w:t>
      </w:r>
    </w:p>
    <w:p w14:paraId="70255749" w14:textId="77777777" w:rsidR="00547DE0" w:rsidRDefault="00000000">
      <w:pPr>
        <w:pStyle w:val="Heading2"/>
      </w:pPr>
      <w:bookmarkStart w:id="10" w:name="_Toc232876583"/>
      <w:r>
        <w:t>5.1 Vulnerability #1: Plaintext Password Storage</w:t>
      </w:r>
      <w:bookmarkEnd w:id="10"/>
    </w:p>
    <w:p w14:paraId="63928CB2" w14:textId="77777777" w:rsidR="00547DE0" w:rsidRDefault="00000000">
      <w:pPr>
        <w:spacing w:before="120" w:after="120"/>
      </w:pPr>
      <w:r>
        <w:rPr>
          <w:b/>
          <w:bCs/>
        </w:rPr>
        <w:t>Vulnerability Details:</w:t>
      </w:r>
    </w:p>
    <w:p w14:paraId="082C6834" w14:textId="77777777" w:rsidR="00547DE0" w:rsidRDefault="00000000">
      <w:pPr>
        <w:numPr>
          <w:ilvl w:val="0"/>
          <w:numId w:val="2"/>
        </w:numPr>
        <w:pBdr>
          <w:top w:val="nil"/>
          <w:left w:val="nil"/>
          <w:bottom w:val="nil"/>
          <w:right w:val="nil"/>
          <w:between w:val="nil"/>
        </w:pBdr>
      </w:pPr>
      <w:r>
        <w:rPr>
          <w:color w:val="000000"/>
        </w:rPr>
        <w:t>Affected Code: Lines 1-4</w:t>
      </w:r>
    </w:p>
    <w:p w14:paraId="2AA636B5" w14:textId="77777777" w:rsidR="00547DE0" w:rsidRDefault="00000000">
      <w:pPr>
        <w:numPr>
          <w:ilvl w:val="0"/>
          <w:numId w:val="2"/>
        </w:numPr>
        <w:pBdr>
          <w:top w:val="nil"/>
          <w:left w:val="nil"/>
          <w:bottom w:val="nil"/>
          <w:right w:val="nil"/>
          <w:between w:val="nil"/>
        </w:pBdr>
      </w:pPr>
      <w:r>
        <w:rPr>
          <w:color w:val="000000"/>
        </w:rPr>
        <w:t>Vulnerability Type: CWE-256 Plaintext Storage of Password</w:t>
      </w:r>
    </w:p>
    <w:p w14:paraId="458D90D9" w14:textId="77777777" w:rsidR="00547DE0" w:rsidRDefault="00000000">
      <w:pPr>
        <w:numPr>
          <w:ilvl w:val="0"/>
          <w:numId w:val="2"/>
        </w:numPr>
        <w:pBdr>
          <w:top w:val="nil"/>
          <w:left w:val="nil"/>
          <w:bottom w:val="nil"/>
          <w:right w:val="nil"/>
          <w:between w:val="nil"/>
        </w:pBdr>
        <w:spacing w:after="200"/>
      </w:pPr>
      <w:r>
        <w:rPr>
          <w:color w:val="000000"/>
        </w:rPr>
        <w:t>OWASP Category: A02:2021 Cryptographic Failures</w:t>
      </w:r>
    </w:p>
    <w:p w14:paraId="62FABF87" w14:textId="77777777" w:rsidR="00547DE0" w:rsidRDefault="00000000">
      <w:pPr>
        <w:spacing w:after="120"/>
      </w:pPr>
      <w:r>
        <w:rPr>
          <w:b/>
          <w:bCs/>
        </w:rPr>
        <w:t>Description:</w:t>
      </w:r>
    </w:p>
    <w:p w14:paraId="4892910F" w14:textId="77777777" w:rsidR="00547DE0" w:rsidRDefault="00000000">
      <w:pPr>
        <w:spacing w:after="200"/>
        <w:jc w:val="both"/>
      </w:pPr>
      <w:r>
        <w:t>Passwords are stored directly in plaintext within a Python dictionary embedded in the source code. Any attacker who gains access to the source code—whether through code repository compromise, system breach, or binary analysis—immediately obtains all user credentials. This represents a catastrophic security failure.</w:t>
      </w:r>
    </w:p>
    <w:p w14:paraId="39D3BF52" w14:textId="77777777" w:rsidR="00547DE0" w:rsidRDefault="00000000">
      <w:pPr>
        <w:spacing w:after="120"/>
      </w:pPr>
      <w:r>
        <w:rPr>
          <w:b/>
          <w:bCs/>
        </w:rPr>
        <w:t>Risk Assessment:</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547DE0" w14:paraId="2F2E9137" w14:textId="77777777">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B5F8296" w14:textId="77777777" w:rsidR="00547DE0" w:rsidRDefault="00000000">
            <w:r>
              <w:rPr>
                <w:b/>
                <w:bCs/>
                <w:sz w:val="22"/>
                <w:szCs w:val="22"/>
              </w:rPr>
              <w:t>Risk Level</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A216724" w14:textId="77777777" w:rsidR="00547DE0" w:rsidRDefault="00000000">
            <w:r>
              <w:rPr>
                <w:b/>
                <w:bCs/>
                <w:sz w:val="22"/>
                <w:szCs w:val="22"/>
              </w:rPr>
              <w:t>Likelihood</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E7EC831" w14:textId="77777777" w:rsidR="00547DE0" w:rsidRDefault="00000000">
            <w:r>
              <w:rPr>
                <w:b/>
                <w:bCs/>
                <w:sz w:val="22"/>
                <w:szCs w:val="22"/>
              </w:rPr>
              <w:t>Impact</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0D2B9CD" w14:textId="77777777" w:rsidR="00547DE0" w:rsidRDefault="00000000">
            <w:r>
              <w:rPr>
                <w:b/>
                <w:bCs/>
                <w:sz w:val="22"/>
                <w:szCs w:val="22"/>
              </w:rPr>
              <w:t>Overall Score</w:t>
            </w:r>
          </w:p>
        </w:tc>
      </w:tr>
      <w:tr w:rsidR="00547DE0" w14:paraId="38429EB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E6E6"/>
            <w:tcMar>
              <w:top w:w="80" w:type="dxa"/>
              <w:left w:w="120" w:type="dxa"/>
              <w:bottom w:w="80" w:type="dxa"/>
              <w:right w:w="120" w:type="dxa"/>
            </w:tcMar>
          </w:tcPr>
          <w:p w14:paraId="2885B71C" w14:textId="77777777" w:rsidR="00547DE0" w:rsidRDefault="00000000">
            <w:r>
              <w:rPr>
                <w:sz w:val="22"/>
                <w:szCs w:val="22"/>
              </w:rPr>
              <w:t>CRITICAL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E8121" w14:textId="77777777" w:rsidR="00547DE0" w:rsidRDefault="00000000">
            <w:r>
              <w:rPr>
                <w:sz w:val="22"/>
                <w:szCs w:val="22"/>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CA9EB" w14:textId="77777777" w:rsidR="00547DE0" w:rsidRDefault="00000000">
            <w:r>
              <w:rPr>
                <w:sz w:val="22"/>
                <w:szCs w:val="22"/>
              </w:rPr>
              <w:t>Critical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F4CCF" w14:textId="77777777" w:rsidR="00547DE0" w:rsidRDefault="00000000">
            <w:r>
              <w:rPr>
                <w:sz w:val="22"/>
                <w:szCs w:val="22"/>
              </w:rPr>
              <w:t>9.8/10</w:t>
            </w:r>
          </w:p>
        </w:tc>
      </w:tr>
    </w:tbl>
    <w:p w14:paraId="6ED0B2B7" w14:textId="77777777" w:rsidR="00547DE0" w:rsidRDefault="00547DE0">
      <w:pPr>
        <w:spacing w:after="200"/>
      </w:pPr>
    </w:p>
    <w:p w14:paraId="57651290" w14:textId="77777777" w:rsidR="00547DE0" w:rsidRDefault="00000000">
      <w:pPr>
        <w:spacing w:after="120"/>
      </w:pPr>
      <w:r>
        <w:rPr>
          <w:b/>
          <w:bCs/>
        </w:rPr>
        <w:t>Impact Analysis:</w:t>
      </w:r>
    </w:p>
    <w:p w14:paraId="5B85F05C" w14:textId="77777777" w:rsidR="00547DE0" w:rsidRDefault="00000000">
      <w:pPr>
        <w:numPr>
          <w:ilvl w:val="0"/>
          <w:numId w:val="2"/>
        </w:numPr>
        <w:pBdr>
          <w:top w:val="nil"/>
          <w:left w:val="nil"/>
          <w:bottom w:val="nil"/>
          <w:right w:val="nil"/>
          <w:between w:val="nil"/>
        </w:pBdr>
      </w:pPr>
      <w:r>
        <w:rPr>
          <w:color w:val="000000"/>
        </w:rPr>
        <w:t>Immediate compromise of all user accounts upon code exposure</w:t>
      </w:r>
    </w:p>
    <w:p w14:paraId="3C62CF4A" w14:textId="77777777" w:rsidR="00547DE0" w:rsidRDefault="00000000">
      <w:pPr>
        <w:numPr>
          <w:ilvl w:val="0"/>
          <w:numId w:val="2"/>
        </w:numPr>
        <w:pBdr>
          <w:top w:val="nil"/>
          <w:left w:val="nil"/>
          <w:bottom w:val="nil"/>
          <w:right w:val="nil"/>
          <w:between w:val="nil"/>
        </w:pBdr>
      </w:pPr>
      <w:r>
        <w:rPr>
          <w:color w:val="000000"/>
        </w:rPr>
        <w:t>Complete loss of authentication security mechanisms</w:t>
      </w:r>
    </w:p>
    <w:p w14:paraId="35B729DE" w14:textId="77777777" w:rsidR="00547DE0" w:rsidRDefault="00000000">
      <w:pPr>
        <w:numPr>
          <w:ilvl w:val="0"/>
          <w:numId w:val="2"/>
        </w:numPr>
        <w:pBdr>
          <w:top w:val="nil"/>
          <w:left w:val="nil"/>
          <w:bottom w:val="nil"/>
          <w:right w:val="nil"/>
          <w:between w:val="nil"/>
        </w:pBdr>
      </w:pPr>
      <w:r>
        <w:rPr>
          <w:color w:val="000000"/>
        </w:rPr>
        <w:t>Potential reuse of passwords across other systems</w:t>
      </w:r>
    </w:p>
    <w:p w14:paraId="4ECDF746" w14:textId="77777777" w:rsidR="00547DE0" w:rsidRDefault="00000000">
      <w:pPr>
        <w:numPr>
          <w:ilvl w:val="0"/>
          <w:numId w:val="2"/>
        </w:numPr>
        <w:pBdr>
          <w:top w:val="nil"/>
          <w:left w:val="nil"/>
          <w:bottom w:val="nil"/>
          <w:right w:val="nil"/>
          <w:between w:val="nil"/>
        </w:pBdr>
        <w:spacing w:after="240"/>
      </w:pPr>
      <w:r>
        <w:rPr>
          <w:color w:val="000000"/>
        </w:rPr>
        <w:t>Regulatory non-compliance with data protection standards (GDPR, CCPA, etc.)</w:t>
      </w:r>
    </w:p>
    <w:p w14:paraId="4E941929" w14:textId="77777777" w:rsidR="00547DE0" w:rsidRDefault="00000000">
      <w:pPr>
        <w:pStyle w:val="Heading2"/>
      </w:pPr>
      <w:bookmarkStart w:id="11" w:name="_Toc232876584"/>
      <w:r>
        <w:t>5.2 Vulnerability #2: Absence of Rate Limiting and Brute Force Protection</w:t>
      </w:r>
      <w:bookmarkEnd w:id="11"/>
    </w:p>
    <w:p w14:paraId="229626D8" w14:textId="77777777" w:rsidR="00547DE0" w:rsidRDefault="00000000">
      <w:pPr>
        <w:spacing w:before="120" w:after="120"/>
      </w:pPr>
      <w:r>
        <w:rPr>
          <w:b/>
          <w:bCs/>
        </w:rPr>
        <w:t>Vulnerability Details:</w:t>
      </w:r>
    </w:p>
    <w:p w14:paraId="755CE3FD" w14:textId="77777777" w:rsidR="00547DE0" w:rsidRDefault="00000000">
      <w:pPr>
        <w:numPr>
          <w:ilvl w:val="0"/>
          <w:numId w:val="2"/>
        </w:numPr>
        <w:pBdr>
          <w:top w:val="nil"/>
          <w:left w:val="nil"/>
          <w:bottom w:val="nil"/>
          <w:right w:val="nil"/>
          <w:between w:val="nil"/>
        </w:pBdr>
      </w:pPr>
      <w:r>
        <w:rPr>
          <w:color w:val="000000"/>
        </w:rPr>
        <w:t>Affected Code: Lines 6-12</w:t>
      </w:r>
    </w:p>
    <w:p w14:paraId="07A3519B" w14:textId="77777777" w:rsidR="00547DE0" w:rsidRDefault="00000000">
      <w:pPr>
        <w:numPr>
          <w:ilvl w:val="0"/>
          <w:numId w:val="2"/>
        </w:numPr>
        <w:pBdr>
          <w:top w:val="nil"/>
          <w:left w:val="nil"/>
          <w:bottom w:val="nil"/>
          <w:right w:val="nil"/>
          <w:between w:val="nil"/>
        </w:pBdr>
      </w:pPr>
      <w:r>
        <w:rPr>
          <w:color w:val="000000"/>
        </w:rPr>
        <w:t>Vulnerability Type: CWE-307 Improper Restriction of Excessive Authentication Attempts</w:t>
      </w:r>
    </w:p>
    <w:p w14:paraId="1F7E61FB" w14:textId="77777777" w:rsidR="00547DE0" w:rsidRDefault="00000000">
      <w:pPr>
        <w:numPr>
          <w:ilvl w:val="0"/>
          <w:numId w:val="2"/>
        </w:numPr>
        <w:pBdr>
          <w:top w:val="nil"/>
          <w:left w:val="nil"/>
          <w:bottom w:val="nil"/>
          <w:right w:val="nil"/>
          <w:between w:val="nil"/>
        </w:pBdr>
        <w:spacing w:after="200"/>
      </w:pPr>
      <w:r>
        <w:rPr>
          <w:color w:val="000000"/>
        </w:rPr>
        <w:t>OWASP Category: A07:2021 Identification and Authentication Failures</w:t>
      </w:r>
    </w:p>
    <w:p w14:paraId="4E819647" w14:textId="77777777" w:rsidR="00547DE0" w:rsidRDefault="00000000">
      <w:pPr>
        <w:spacing w:after="120"/>
      </w:pPr>
      <w:r>
        <w:rPr>
          <w:b/>
          <w:bCs/>
        </w:rPr>
        <w:lastRenderedPageBreak/>
        <w:t>Description:</w:t>
      </w:r>
    </w:p>
    <w:p w14:paraId="5C6EEF31" w14:textId="77777777" w:rsidR="00547DE0" w:rsidRDefault="00000000">
      <w:pPr>
        <w:spacing w:after="200"/>
        <w:jc w:val="both"/>
      </w:pPr>
      <w:r>
        <w:t>The authentication mechanism allows unlimited login attempts without any restrictions. An attacker can perform brute force attacks, systematically trying countless password combinations until gaining access. There is no delay between attempts, no account lockout mechanism, and no notification to legitimate users of attack attempts.</w:t>
      </w:r>
    </w:p>
    <w:p w14:paraId="26DB1CFE" w14:textId="77777777" w:rsidR="00547DE0" w:rsidRDefault="00000000">
      <w:pPr>
        <w:spacing w:after="120"/>
      </w:pPr>
      <w:r>
        <w:rPr>
          <w:b/>
          <w:bCs/>
        </w:rPr>
        <w:t>Risk Assessment: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547DE0" w14:paraId="62D2A16D" w14:textId="77777777">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EF40F38" w14:textId="77777777" w:rsidR="00547DE0" w:rsidRDefault="00000000">
            <w:r>
              <w:rPr>
                <w:b/>
                <w:bCs/>
                <w:sz w:val="22"/>
                <w:szCs w:val="22"/>
              </w:rPr>
              <w:t>Risk Level</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3F8B41B" w14:textId="77777777" w:rsidR="00547DE0" w:rsidRDefault="00000000">
            <w:r>
              <w:rPr>
                <w:b/>
                <w:bCs/>
                <w:sz w:val="22"/>
                <w:szCs w:val="22"/>
              </w:rPr>
              <w:t>Likelihood</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672244B3" w14:textId="77777777" w:rsidR="00547DE0" w:rsidRDefault="00000000">
            <w:r>
              <w:rPr>
                <w:b/>
                <w:bCs/>
                <w:sz w:val="22"/>
                <w:szCs w:val="22"/>
              </w:rPr>
              <w:t>Impact</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8B27F84" w14:textId="77777777" w:rsidR="00547DE0" w:rsidRDefault="00000000">
            <w:r>
              <w:rPr>
                <w:b/>
                <w:bCs/>
                <w:sz w:val="22"/>
                <w:szCs w:val="22"/>
              </w:rPr>
              <w:t>Overall Score</w:t>
            </w:r>
          </w:p>
        </w:tc>
      </w:tr>
      <w:tr w:rsidR="00547DE0" w14:paraId="736FE89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D9B3"/>
            <w:tcMar>
              <w:top w:w="80" w:type="dxa"/>
              <w:left w:w="120" w:type="dxa"/>
              <w:bottom w:w="80" w:type="dxa"/>
              <w:right w:w="120" w:type="dxa"/>
            </w:tcMar>
          </w:tcPr>
          <w:p w14:paraId="4587AE76" w14:textId="77777777" w:rsidR="00547DE0" w:rsidRDefault="00000000">
            <w:r>
              <w:rPr>
                <w:sz w:val="22"/>
                <w:szCs w:val="22"/>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CB2DF" w14:textId="77777777" w:rsidR="00547DE0" w:rsidRDefault="00000000">
            <w:r>
              <w:rPr>
                <w:sz w:val="22"/>
                <w:szCs w:val="22"/>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6CBDD" w14:textId="77777777" w:rsidR="00547DE0" w:rsidRDefault="00000000">
            <w:r>
              <w:rPr>
                <w:sz w:val="22"/>
                <w:szCs w:val="22"/>
              </w:rPr>
              <w:t>High</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78F43" w14:textId="77777777" w:rsidR="00547DE0" w:rsidRDefault="00000000">
            <w:r>
              <w:rPr>
                <w:sz w:val="22"/>
                <w:szCs w:val="22"/>
              </w:rPr>
              <w:t>8.5/10</w:t>
            </w:r>
          </w:p>
        </w:tc>
      </w:tr>
    </w:tbl>
    <w:p w14:paraId="273B2347" w14:textId="77777777" w:rsidR="00547DE0" w:rsidRDefault="00547DE0">
      <w:pPr>
        <w:spacing w:after="200"/>
      </w:pPr>
    </w:p>
    <w:p w14:paraId="22C531A3" w14:textId="77777777" w:rsidR="00547DE0" w:rsidRDefault="00000000">
      <w:pPr>
        <w:spacing w:after="120"/>
      </w:pPr>
      <w:r>
        <w:rPr>
          <w:b/>
          <w:bCs/>
        </w:rPr>
        <w:t>Impact Analysis:</w:t>
      </w:r>
    </w:p>
    <w:p w14:paraId="020E01B3" w14:textId="77777777" w:rsidR="00547DE0" w:rsidRDefault="00000000">
      <w:pPr>
        <w:numPr>
          <w:ilvl w:val="0"/>
          <w:numId w:val="2"/>
        </w:numPr>
        <w:pBdr>
          <w:top w:val="nil"/>
          <w:left w:val="nil"/>
          <w:bottom w:val="nil"/>
          <w:right w:val="nil"/>
          <w:between w:val="nil"/>
        </w:pBdr>
      </w:pPr>
      <w:r>
        <w:rPr>
          <w:color w:val="000000"/>
        </w:rPr>
        <w:t>Enables automated brute force attacks using dictionary wordlists</w:t>
      </w:r>
    </w:p>
    <w:p w14:paraId="6E63EE71" w14:textId="77777777" w:rsidR="00547DE0" w:rsidRDefault="00000000">
      <w:pPr>
        <w:numPr>
          <w:ilvl w:val="0"/>
          <w:numId w:val="2"/>
        </w:numPr>
        <w:pBdr>
          <w:top w:val="nil"/>
          <w:left w:val="nil"/>
          <w:bottom w:val="nil"/>
          <w:right w:val="nil"/>
          <w:between w:val="nil"/>
        </w:pBdr>
      </w:pPr>
      <w:r>
        <w:rPr>
          <w:color w:val="000000"/>
        </w:rPr>
        <w:t>Rapid credential compromise with minimal computational resources</w:t>
      </w:r>
    </w:p>
    <w:p w14:paraId="0ABF4AA9" w14:textId="77777777" w:rsidR="00547DE0" w:rsidRDefault="00000000">
      <w:pPr>
        <w:numPr>
          <w:ilvl w:val="0"/>
          <w:numId w:val="2"/>
        </w:numPr>
        <w:pBdr>
          <w:top w:val="nil"/>
          <w:left w:val="nil"/>
          <w:bottom w:val="nil"/>
          <w:right w:val="nil"/>
          <w:between w:val="nil"/>
        </w:pBdr>
      </w:pPr>
      <w:r>
        <w:rPr>
          <w:color w:val="000000"/>
        </w:rPr>
        <w:t>No audit trail of attack attempts for forensic investigation</w:t>
      </w:r>
    </w:p>
    <w:p w14:paraId="679FE546" w14:textId="77777777" w:rsidR="00547DE0" w:rsidRDefault="00000000">
      <w:pPr>
        <w:numPr>
          <w:ilvl w:val="0"/>
          <w:numId w:val="2"/>
        </w:numPr>
        <w:pBdr>
          <w:top w:val="nil"/>
          <w:left w:val="nil"/>
          <w:bottom w:val="nil"/>
          <w:right w:val="nil"/>
          <w:between w:val="nil"/>
        </w:pBdr>
        <w:spacing w:after="240"/>
      </w:pPr>
      <w:r>
        <w:rPr>
          <w:color w:val="000000"/>
        </w:rPr>
        <w:t>Denial of Service potential through resource exhaustion</w:t>
      </w:r>
    </w:p>
    <w:p w14:paraId="7C2B8AE3" w14:textId="77777777" w:rsidR="00547DE0" w:rsidRDefault="00000000">
      <w:pPr>
        <w:pStyle w:val="Heading2"/>
      </w:pPr>
      <w:bookmarkStart w:id="12" w:name="_Toc232876585"/>
      <w:r>
        <w:t>5.3 Vulnerability #3: Weak Input Handling and Lack of Error Security</w:t>
      </w:r>
      <w:bookmarkEnd w:id="12"/>
    </w:p>
    <w:p w14:paraId="2D7C2C37" w14:textId="77777777" w:rsidR="00547DE0" w:rsidRDefault="00000000">
      <w:pPr>
        <w:spacing w:before="120" w:after="120"/>
      </w:pPr>
      <w:r>
        <w:rPr>
          <w:b/>
          <w:bCs/>
        </w:rPr>
        <w:t>Vulnerability Details:</w:t>
      </w:r>
    </w:p>
    <w:p w14:paraId="0FB8F64D" w14:textId="77777777" w:rsidR="00547DE0" w:rsidRDefault="00000000">
      <w:pPr>
        <w:numPr>
          <w:ilvl w:val="0"/>
          <w:numId w:val="2"/>
        </w:numPr>
        <w:pBdr>
          <w:top w:val="nil"/>
          <w:left w:val="nil"/>
          <w:bottom w:val="nil"/>
          <w:right w:val="nil"/>
          <w:between w:val="nil"/>
        </w:pBdr>
      </w:pPr>
      <w:r>
        <w:rPr>
          <w:color w:val="000000"/>
        </w:rPr>
        <w:t>Affected Code: Lines 6-12</w:t>
      </w:r>
    </w:p>
    <w:p w14:paraId="45CDA3EA" w14:textId="77777777" w:rsidR="00547DE0" w:rsidRDefault="00000000">
      <w:pPr>
        <w:numPr>
          <w:ilvl w:val="0"/>
          <w:numId w:val="2"/>
        </w:numPr>
        <w:pBdr>
          <w:top w:val="nil"/>
          <w:left w:val="nil"/>
          <w:bottom w:val="nil"/>
          <w:right w:val="nil"/>
          <w:between w:val="nil"/>
        </w:pBdr>
      </w:pPr>
      <w:r>
        <w:rPr>
          <w:color w:val="000000"/>
        </w:rPr>
        <w:t>Vulnerability Type: CWE-209 Information Exposure Through an Error Message</w:t>
      </w:r>
    </w:p>
    <w:p w14:paraId="7D162DD5" w14:textId="77777777" w:rsidR="00547DE0" w:rsidRDefault="00000000">
      <w:pPr>
        <w:numPr>
          <w:ilvl w:val="0"/>
          <w:numId w:val="2"/>
        </w:numPr>
        <w:pBdr>
          <w:top w:val="nil"/>
          <w:left w:val="nil"/>
          <w:bottom w:val="nil"/>
          <w:right w:val="nil"/>
          <w:between w:val="nil"/>
        </w:pBdr>
        <w:spacing w:after="200"/>
      </w:pPr>
      <w:r>
        <w:rPr>
          <w:color w:val="000000"/>
        </w:rPr>
        <w:t>OWASP Category: A01:2021 Broken Access Control</w:t>
      </w:r>
    </w:p>
    <w:p w14:paraId="56E93ED0" w14:textId="77777777" w:rsidR="00547DE0" w:rsidRDefault="00000000">
      <w:pPr>
        <w:spacing w:after="120"/>
      </w:pPr>
      <w:r>
        <w:rPr>
          <w:b/>
          <w:bCs/>
        </w:rPr>
        <w:t>Description:</w:t>
      </w:r>
    </w:p>
    <w:p w14:paraId="4D1B83E9" w14:textId="77777777" w:rsidR="00547DE0" w:rsidRDefault="00000000">
      <w:pPr>
        <w:spacing w:after="200"/>
        <w:jc w:val="both"/>
      </w:pPr>
      <w:r>
        <w:t>The authentication system provides identical error messages for both invalid usernames and incorrect passwords. While this appears benign, it actually enables user enumeration attacks. An attacker can use the timing or message differences to determine which usernames exist in the system, reducing the search space for attacks. Additionally, there is no input validation, allowing potentially malicious input to be processed.</w:t>
      </w:r>
    </w:p>
    <w:p w14:paraId="33A04D06" w14:textId="77777777" w:rsidR="00547DE0" w:rsidRDefault="00000000">
      <w:pPr>
        <w:spacing w:after="120"/>
      </w:pPr>
      <w:r>
        <w:rPr>
          <w:b/>
          <w:bCs/>
        </w:rPr>
        <w:t>Risk Assessment: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547DE0" w14:paraId="012F45DD" w14:textId="77777777">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7B7AEAE" w14:textId="77777777" w:rsidR="00547DE0" w:rsidRDefault="00000000">
            <w:r>
              <w:rPr>
                <w:b/>
                <w:bCs/>
                <w:sz w:val="22"/>
                <w:szCs w:val="22"/>
              </w:rPr>
              <w:t>Risk Level</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CB51856" w14:textId="77777777" w:rsidR="00547DE0" w:rsidRDefault="00000000">
            <w:r>
              <w:rPr>
                <w:b/>
                <w:bCs/>
                <w:sz w:val="22"/>
                <w:szCs w:val="22"/>
              </w:rPr>
              <w:t>Likelihood</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A736DE3" w14:textId="77777777" w:rsidR="00547DE0" w:rsidRDefault="00000000">
            <w:r>
              <w:rPr>
                <w:b/>
                <w:bCs/>
                <w:sz w:val="22"/>
                <w:szCs w:val="22"/>
              </w:rPr>
              <w:t>Impact</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94B84B8" w14:textId="77777777" w:rsidR="00547DE0" w:rsidRDefault="00000000">
            <w:r>
              <w:rPr>
                <w:b/>
                <w:bCs/>
                <w:sz w:val="22"/>
                <w:szCs w:val="22"/>
              </w:rPr>
              <w:t>Overall Score</w:t>
            </w:r>
          </w:p>
        </w:tc>
      </w:tr>
      <w:tr w:rsidR="00547DE0" w14:paraId="4761E8B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E0"/>
            <w:tcMar>
              <w:top w:w="80" w:type="dxa"/>
              <w:left w:w="120" w:type="dxa"/>
              <w:bottom w:w="80" w:type="dxa"/>
              <w:right w:w="120" w:type="dxa"/>
            </w:tcMar>
          </w:tcPr>
          <w:p w14:paraId="0D97D98C" w14:textId="77777777" w:rsidR="00547DE0" w:rsidRDefault="00000000">
            <w:r>
              <w:rPr>
                <w:sz w:val="22"/>
                <w:szCs w:val="22"/>
              </w:rPr>
              <w:t>MEDIUM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1946C" w14:textId="77777777" w:rsidR="00547DE0" w:rsidRDefault="00000000">
            <w:r>
              <w:rPr>
                <w:sz w:val="22"/>
                <w:szCs w:val="22"/>
              </w:rPr>
              <w:t>Medium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7B9EE" w14:textId="77777777" w:rsidR="00547DE0" w:rsidRDefault="00000000">
            <w:r>
              <w:rPr>
                <w:sz w:val="22"/>
                <w:szCs w:val="22"/>
              </w:rPr>
              <w:t>Medium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4B49E" w14:textId="77777777" w:rsidR="00547DE0" w:rsidRDefault="00000000">
            <w:r>
              <w:rPr>
                <w:sz w:val="22"/>
                <w:szCs w:val="22"/>
              </w:rPr>
              <w:t>6.3/10</w:t>
            </w:r>
          </w:p>
        </w:tc>
      </w:tr>
    </w:tbl>
    <w:p w14:paraId="122A0921" w14:textId="77777777" w:rsidR="00547DE0" w:rsidRDefault="00547DE0">
      <w:pPr>
        <w:spacing w:after="200"/>
      </w:pPr>
    </w:p>
    <w:p w14:paraId="71ACFD7E" w14:textId="77777777" w:rsidR="00547DE0" w:rsidRDefault="00000000">
      <w:pPr>
        <w:spacing w:after="120"/>
      </w:pPr>
      <w:r>
        <w:rPr>
          <w:b/>
          <w:bCs/>
        </w:rPr>
        <w:t>Impact Analysis:</w:t>
      </w:r>
    </w:p>
    <w:p w14:paraId="1485C80E" w14:textId="77777777" w:rsidR="00547DE0" w:rsidRDefault="00000000">
      <w:pPr>
        <w:numPr>
          <w:ilvl w:val="0"/>
          <w:numId w:val="2"/>
        </w:numPr>
        <w:pBdr>
          <w:top w:val="nil"/>
          <w:left w:val="nil"/>
          <w:bottom w:val="nil"/>
          <w:right w:val="nil"/>
          <w:between w:val="nil"/>
        </w:pBdr>
      </w:pPr>
      <w:r>
        <w:rPr>
          <w:color w:val="000000"/>
        </w:rPr>
        <w:t>Enables user enumeration attacks</w:t>
      </w:r>
    </w:p>
    <w:p w14:paraId="6B588F89" w14:textId="77777777" w:rsidR="00547DE0" w:rsidRDefault="00000000">
      <w:pPr>
        <w:numPr>
          <w:ilvl w:val="0"/>
          <w:numId w:val="2"/>
        </w:numPr>
        <w:pBdr>
          <w:top w:val="nil"/>
          <w:left w:val="nil"/>
          <w:bottom w:val="nil"/>
          <w:right w:val="nil"/>
          <w:between w:val="nil"/>
        </w:pBdr>
      </w:pPr>
      <w:r>
        <w:rPr>
          <w:color w:val="000000"/>
        </w:rPr>
        <w:t>Provides valuable reconnaissance information to attackers</w:t>
      </w:r>
    </w:p>
    <w:p w14:paraId="3F875B6D" w14:textId="77777777" w:rsidR="00547DE0" w:rsidRDefault="00000000">
      <w:pPr>
        <w:numPr>
          <w:ilvl w:val="0"/>
          <w:numId w:val="2"/>
        </w:numPr>
        <w:pBdr>
          <w:top w:val="nil"/>
          <w:left w:val="nil"/>
          <w:bottom w:val="nil"/>
          <w:right w:val="nil"/>
          <w:between w:val="nil"/>
        </w:pBdr>
      </w:pPr>
      <w:r>
        <w:rPr>
          <w:color w:val="000000"/>
        </w:rPr>
        <w:t>Facilitates targeted social engineering attacks</w:t>
      </w:r>
    </w:p>
    <w:p w14:paraId="46CB4ABA" w14:textId="77777777" w:rsidR="00547DE0" w:rsidRDefault="00000000">
      <w:pPr>
        <w:numPr>
          <w:ilvl w:val="0"/>
          <w:numId w:val="2"/>
        </w:numPr>
        <w:pBdr>
          <w:top w:val="nil"/>
          <w:left w:val="nil"/>
          <w:bottom w:val="nil"/>
          <w:right w:val="nil"/>
          <w:between w:val="nil"/>
        </w:pBdr>
        <w:spacing w:after="240"/>
      </w:pPr>
      <w:r>
        <w:rPr>
          <w:color w:val="000000"/>
        </w:rPr>
        <w:t>Reduces attack complexity by narrowing target usernames</w:t>
      </w:r>
    </w:p>
    <w:p w14:paraId="7FFE8B25" w14:textId="77777777" w:rsidR="00547DE0" w:rsidRDefault="00000000">
      <w:pPr>
        <w:pStyle w:val="Heading1"/>
      </w:pPr>
      <w:bookmarkStart w:id="13" w:name="_Toc232876586"/>
      <w:r>
        <w:t>6. Remediation Recommendations</w:t>
      </w:r>
      <w:bookmarkEnd w:id="13"/>
    </w:p>
    <w:p w14:paraId="632D18E1" w14:textId="77777777" w:rsidR="00547DE0" w:rsidRDefault="00000000">
      <w:pPr>
        <w:spacing w:after="240"/>
        <w:jc w:val="both"/>
      </w:pPr>
      <w:r>
        <w:lastRenderedPageBreak/>
        <w:t>The following recommendations address each identified vulnerability with specific implementation guidance.</w:t>
      </w:r>
    </w:p>
    <w:p w14:paraId="5420551E" w14:textId="77777777" w:rsidR="00547DE0" w:rsidRDefault="00000000">
      <w:pPr>
        <w:pStyle w:val="Heading2"/>
      </w:pPr>
      <w:bookmarkStart w:id="14" w:name="_Toc232876587"/>
      <w:r>
        <w:t>6.1 Implement Cryptographic Password Hashing</w:t>
      </w:r>
      <w:bookmarkEnd w:id="14"/>
    </w:p>
    <w:p w14:paraId="776E3085" w14:textId="77777777" w:rsidR="00547DE0" w:rsidRDefault="00000000">
      <w:pPr>
        <w:spacing w:after="120"/>
      </w:pPr>
      <w:r>
        <w:rPr>
          <w:b/>
          <w:bCs/>
        </w:rPr>
        <w:t>Recommendation:</w:t>
      </w:r>
    </w:p>
    <w:p w14:paraId="5948493D" w14:textId="77777777" w:rsidR="00547DE0" w:rsidRDefault="00000000">
      <w:pPr>
        <w:spacing w:after="200"/>
        <w:jc w:val="both"/>
      </w:pPr>
      <w:r>
        <w:t xml:space="preserve">Replace plaintext password storage with cryptographic hashing using industry-standard algorithms. The SHA-256 algorithm provides 256-bit output security, making rainbow table attacks computationally infeasible. For enhanced security, </w:t>
      </w:r>
      <w:proofErr w:type="spellStart"/>
      <w:r>
        <w:t>bcrypt</w:t>
      </w:r>
      <w:proofErr w:type="spellEnd"/>
      <w:r>
        <w:t xml:space="preserve"> or Argon2 are recommended for production systems due to their adaptive nature and built-in salt management.</w:t>
      </w:r>
    </w:p>
    <w:p w14:paraId="452E8ACB" w14:textId="77777777" w:rsidR="00547DE0" w:rsidRDefault="00000000">
      <w:pPr>
        <w:spacing w:after="120"/>
      </w:pPr>
      <w:r>
        <w:rPr>
          <w:b/>
          <w:bCs/>
        </w:rPr>
        <w:t>Implementation Example:</w:t>
      </w:r>
    </w:p>
    <w:p w14:paraId="258F5B39" w14:textId="77777777" w:rsidR="00547DE0" w:rsidRDefault="00000000">
      <w:pPr>
        <w:spacing w:after="200"/>
      </w:pPr>
      <w:r>
        <w:t xml:space="preserve">import </w:t>
      </w:r>
      <w:proofErr w:type="spellStart"/>
      <w:r>
        <w:t>hashlib</w:t>
      </w:r>
      <w:proofErr w:type="spellEnd"/>
    </w:p>
    <w:p w14:paraId="07AB6C82" w14:textId="77777777" w:rsidR="00547DE0" w:rsidRDefault="00000000">
      <w:pPr>
        <w:spacing w:after="200"/>
      </w:pPr>
      <w:proofErr w:type="spellStart"/>
      <w:r>
        <w:t>hashed_password</w:t>
      </w:r>
      <w:proofErr w:type="spellEnd"/>
      <w:r>
        <w:t xml:space="preserve"> = </w:t>
      </w:r>
      <w:proofErr w:type="gramStart"/>
      <w:r>
        <w:t>hashlib.sha</w:t>
      </w:r>
      <w:proofErr w:type="gramEnd"/>
      <w:r>
        <w:t>256(</w:t>
      </w:r>
      <w:proofErr w:type="spellStart"/>
      <w:r>
        <w:t>password.encode</w:t>
      </w:r>
      <w:proofErr w:type="spellEnd"/>
      <w:r>
        <w:t>()).</w:t>
      </w:r>
      <w:proofErr w:type="spellStart"/>
      <w:r>
        <w:t>hexdigest</w:t>
      </w:r>
      <w:proofErr w:type="spellEnd"/>
      <w:r>
        <w:t>()</w:t>
      </w:r>
    </w:p>
    <w:p w14:paraId="566E5FB0" w14:textId="77777777" w:rsidR="00547DE0" w:rsidRDefault="00000000">
      <w:pPr>
        <w:pStyle w:val="Heading2"/>
      </w:pPr>
      <w:bookmarkStart w:id="15" w:name="_Toc232876588"/>
      <w:r>
        <w:t>6.2 Implement Rate Limiting and Account Lockout</w:t>
      </w:r>
      <w:bookmarkEnd w:id="15"/>
    </w:p>
    <w:p w14:paraId="6359C012" w14:textId="77777777" w:rsidR="00547DE0" w:rsidRDefault="00000000">
      <w:pPr>
        <w:spacing w:after="120"/>
      </w:pPr>
      <w:r>
        <w:rPr>
          <w:b/>
          <w:bCs/>
        </w:rPr>
        <w:t>Recommendation:</w:t>
      </w:r>
    </w:p>
    <w:p w14:paraId="052A6A47" w14:textId="77777777" w:rsidR="00547DE0" w:rsidRDefault="00000000">
      <w:pPr>
        <w:spacing w:after="200"/>
        <w:jc w:val="both"/>
      </w:pPr>
      <w:r>
        <w:t>Enforce a maximum number of authentication attempts (typically 3-5) before temporarily locking the account. Implement exponential backoff delays between attempts, and log all failed authentication attempts for security monitoring.</w:t>
      </w:r>
    </w:p>
    <w:p w14:paraId="473BE34F" w14:textId="77777777" w:rsidR="00547DE0" w:rsidRDefault="00000000">
      <w:pPr>
        <w:spacing w:after="120"/>
      </w:pPr>
      <w:r>
        <w:rPr>
          <w:b/>
          <w:bCs/>
        </w:rPr>
        <w:t>Key Parameters:</w:t>
      </w:r>
    </w:p>
    <w:p w14:paraId="5F8C2C68" w14:textId="77777777" w:rsidR="00547DE0" w:rsidRDefault="00000000">
      <w:pPr>
        <w:numPr>
          <w:ilvl w:val="0"/>
          <w:numId w:val="2"/>
        </w:numPr>
        <w:pBdr>
          <w:top w:val="nil"/>
          <w:left w:val="nil"/>
          <w:bottom w:val="nil"/>
          <w:right w:val="nil"/>
          <w:between w:val="nil"/>
        </w:pBdr>
      </w:pPr>
      <w:r>
        <w:rPr>
          <w:color w:val="000000"/>
        </w:rPr>
        <w:t>Maximum Attempts: 3-5 before lockout</w:t>
      </w:r>
    </w:p>
    <w:p w14:paraId="1F908267" w14:textId="77777777" w:rsidR="00547DE0" w:rsidRDefault="00000000">
      <w:pPr>
        <w:numPr>
          <w:ilvl w:val="0"/>
          <w:numId w:val="2"/>
        </w:numPr>
        <w:pBdr>
          <w:top w:val="nil"/>
          <w:left w:val="nil"/>
          <w:bottom w:val="nil"/>
          <w:right w:val="nil"/>
          <w:between w:val="nil"/>
        </w:pBdr>
      </w:pPr>
      <w:r>
        <w:rPr>
          <w:color w:val="000000"/>
        </w:rPr>
        <w:t>Lockout Duration: 30 minutes minimum</w:t>
      </w:r>
    </w:p>
    <w:p w14:paraId="05E75D1F" w14:textId="77777777" w:rsidR="00547DE0" w:rsidRDefault="00000000">
      <w:pPr>
        <w:numPr>
          <w:ilvl w:val="0"/>
          <w:numId w:val="2"/>
        </w:numPr>
        <w:pBdr>
          <w:top w:val="nil"/>
          <w:left w:val="nil"/>
          <w:bottom w:val="nil"/>
          <w:right w:val="nil"/>
          <w:between w:val="nil"/>
        </w:pBdr>
      </w:pPr>
      <w:r>
        <w:rPr>
          <w:color w:val="000000"/>
        </w:rPr>
        <w:t>Exponential Backoff: Increasing delays between attempts</w:t>
      </w:r>
    </w:p>
    <w:p w14:paraId="17EC2E7A" w14:textId="77777777" w:rsidR="00547DE0" w:rsidRDefault="00000000">
      <w:pPr>
        <w:numPr>
          <w:ilvl w:val="0"/>
          <w:numId w:val="2"/>
        </w:numPr>
        <w:pBdr>
          <w:top w:val="nil"/>
          <w:left w:val="nil"/>
          <w:bottom w:val="nil"/>
          <w:right w:val="nil"/>
          <w:between w:val="nil"/>
        </w:pBdr>
        <w:spacing w:after="200"/>
      </w:pPr>
      <w:r>
        <w:rPr>
          <w:color w:val="000000"/>
        </w:rPr>
        <w:t>Logging: All attempts to security audit logs</w:t>
      </w:r>
    </w:p>
    <w:p w14:paraId="5ABFCB58" w14:textId="77777777" w:rsidR="00547DE0" w:rsidRDefault="00000000">
      <w:pPr>
        <w:pStyle w:val="Heading2"/>
      </w:pPr>
      <w:bookmarkStart w:id="16" w:name="_Toc232876589"/>
      <w:r>
        <w:t>6.3 Implement Generic Error Messages</w:t>
      </w:r>
      <w:bookmarkEnd w:id="16"/>
    </w:p>
    <w:p w14:paraId="0AE8E4AF" w14:textId="77777777" w:rsidR="00547DE0" w:rsidRDefault="00000000">
      <w:pPr>
        <w:spacing w:after="120"/>
      </w:pPr>
      <w:r>
        <w:rPr>
          <w:b/>
          <w:bCs/>
        </w:rPr>
        <w:t>Recommendation:</w:t>
      </w:r>
    </w:p>
    <w:p w14:paraId="2399CEC4" w14:textId="77777777" w:rsidR="00547DE0" w:rsidRDefault="00000000">
      <w:pPr>
        <w:spacing w:after="200"/>
        <w:jc w:val="both"/>
      </w:pPr>
      <w:r>
        <w:t>Return identical error messages for both invalid usernames and incorrect passwords. This prevents user enumeration attacks while maintaining proper logging of specific failure reasons for administrative review.</w:t>
      </w:r>
    </w:p>
    <w:p w14:paraId="5E9DE9BA" w14:textId="77777777" w:rsidR="00547DE0" w:rsidRDefault="00000000">
      <w:pPr>
        <w:spacing w:after="120"/>
      </w:pPr>
      <w:r>
        <w:rPr>
          <w:b/>
          <w:bCs/>
        </w:rPr>
        <w:t>Recommended Message:</w:t>
      </w:r>
    </w:p>
    <w:p w14:paraId="6B1C6B12" w14:textId="77777777" w:rsidR="00547DE0" w:rsidRDefault="00000000">
      <w:pPr>
        <w:spacing w:after="240"/>
      </w:pPr>
      <w:r>
        <w:t>'Invalid username or password. Please try again.'</w:t>
      </w:r>
    </w:p>
    <w:p w14:paraId="3C447DF6" w14:textId="77777777" w:rsidR="00547DE0" w:rsidRDefault="00000000">
      <w:pPr>
        <w:pStyle w:val="Heading1"/>
      </w:pPr>
      <w:bookmarkStart w:id="17" w:name="_Toc232876590"/>
      <w:r>
        <w:t>7. Secure Code Implementation</w:t>
      </w:r>
      <w:bookmarkEnd w:id="17"/>
    </w:p>
    <w:p w14:paraId="2AA119EA" w14:textId="77777777" w:rsidR="00547DE0" w:rsidRDefault="00000000">
      <w:pPr>
        <w:spacing w:before="120" w:after="120"/>
      </w:pPr>
      <w:r>
        <w:t>The following implementation incorporates all recommended security improvements:</w:t>
      </w:r>
    </w:p>
    <w:p w14:paraId="016BEDCB" w14:textId="77777777" w:rsidR="00547DE0" w:rsidRDefault="00000000">
      <w:pPr>
        <w:spacing w:before="120" w:after="120"/>
        <w:jc w:val="center"/>
      </w:pPr>
      <w:r>
        <w:rPr>
          <w:color w:val="666666"/>
        </w:rPr>
        <w:t>[Figure 2: Secure Code Screenshot]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7DE0" w14:paraId="7F20F39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14:paraId="248E38AC" w14:textId="77777777" w:rsidR="00547DE0" w:rsidRDefault="00000000">
            <w:r>
              <w:rPr>
                <w:rFonts w:ascii="Courier New" w:eastAsia="Courier New" w:hAnsi="Courier New" w:cs="Courier New"/>
                <w:color w:val="2E3440"/>
                <w:sz w:val="20"/>
                <w:szCs w:val="20"/>
              </w:rPr>
              <w:t xml:space="preserve">import </w:t>
            </w:r>
            <w:proofErr w:type="spellStart"/>
            <w:r>
              <w:rPr>
                <w:rFonts w:ascii="Courier New" w:eastAsia="Courier New" w:hAnsi="Courier New" w:cs="Courier New"/>
                <w:color w:val="2E3440"/>
                <w:sz w:val="20"/>
                <w:szCs w:val="20"/>
              </w:rPr>
              <w:t>hashlibusers</w:t>
            </w:r>
            <w:proofErr w:type="spellEnd"/>
            <w:r>
              <w:rPr>
                <w:rFonts w:ascii="Courier New" w:eastAsia="Courier New" w:hAnsi="Courier New" w:cs="Courier New"/>
                <w:color w:val="2E3440"/>
                <w:sz w:val="20"/>
                <w:szCs w:val="20"/>
              </w:rPr>
              <w:t xml:space="preserve"> = </w:t>
            </w:r>
            <w:proofErr w:type="gramStart"/>
            <w:r>
              <w:rPr>
                <w:rFonts w:ascii="Courier New" w:eastAsia="Courier New" w:hAnsi="Courier New" w:cs="Courier New"/>
                <w:color w:val="2E3440"/>
                <w:sz w:val="20"/>
                <w:szCs w:val="20"/>
              </w:rPr>
              <w:t xml:space="preserve">{  </w:t>
            </w:r>
            <w:proofErr w:type="gramEnd"/>
            <w:r>
              <w:rPr>
                <w:rFonts w:ascii="Courier New" w:eastAsia="Courier New" w:hAnsi="Courier New" w:cs="Courier New"/>
                <w:color w:val="2E3440"/>
                <w:sz w:val="20"/>
                <w:szCs w:val="20"/>
              </w:rPr>
              <w:t xml:space="preserve">  "admin": hashlib.sha256("admin123".encode()).</w:t>
            </w:r>
            <w:proofErr w:type="spellStart"/>
            <w:r>
              <w:rPr>
                <w:rFonts w:ascii="Courier New" w:eastAsia="Courier New" w:hAnsi="Courier New" w:cs="Courier New"/>
                <w:color w:val="2E3440"/>
                <w:sz w:val="20"/>
                <w:szCs w:val="20"/>
              </w:rPr>
              <w:t>hexdigest</w:t>
            </w:r>
            <w:proofErr w:type="spellEnd"/>
            <w:r>
              <w:rPr>
                <w:rFonts w:ascii="Courier New" w:eastAsia="Courier New" w:hAnsi="Courier New" w:cs="Courier New"/>
                <w:color w:val="2E3440"/>
                <w:sz w:val="20"/>
                <w:szCs w:val="20"/>
              </w:rPr>
              <w:t xml:space="preserve">()}attempts = 3while attempts </w:t>
            </w:r>
            <w:r>
              <w:rPr>
                <w:rFonts w:ascii="Courier New" w:eastAsia="Courier New" w:hAnsi="Courier New" w:cs="Courier New"/>
                <w:color w:val="2E3440"/>
                <w:sz w:val="20"/>
                <w:szCs w:val="20"/>
              </w:rPr>
              <w:lastRenderedPageBreak/>
              <w:t xml:space="preserve">&gt; 0:    username = input("Username: ")    password = input("Password: ")    </w:t>
            </w:r>
            <w:proofErr w:type="spellStart"/>
            <w:r>
              <w:rPr>
                <w:rFonts w:ascii="Courier New" w:eastAsia="Courier New" w:hAnsi="Courier New" w:cs="Courier New"/>
                <w:color w:val="2E3440"/>
                <w:sz w:val="20"/>
                <w:szCs w:val="20"/>
              </w:rPr>
              <w:t>hashed_password</w:t>
            </w:r>
            <w:proofErr w:type="spellEnd"/>
            <w:r>
              <w:rPr>
                <w:rFonts w:ascii="Courier New" w:eastAsia="Courier New" w:hAnsi="Courier New" w:cs="Courier New"/>
                <w:color w:val="2E3440"/>
                <w:sz w:val="20"/>
                <w:szCs w:val="20"/>
              </w:rPr>
              <w:t xml:space="preserve"> = hashlib.sha256(        </w:t>
            </w:r>
            <w:proofErr w:type="spellStart"/>
            <w:r>
              <w:rPr>
                <w:rFonts w:ascii="Courier New" w:eastAsia="Courier New" w:hAnsi="Courier New" w:cs="Courier New"/>
                <w:color w:val="2E3440"/>
                <w:sz w:val="20"/>
                <w:szCs w:val="20"/>
              </w:rPr>
              <w:t>password.encode</w:t>
            </w:r>
            <w:proofErr w:type="spellEnd"/>
            <w:r>
              <w:rPr>
                <w:rFonts w:ascii="Courier New" w:eastAsia="Courier New" w:hAnsi="Courier New" w:cs="Courier New"/>
                <w:color w:val="2E3440"/>
                <w:sz w:val="20"/>
                <w:szCs w:val="20"/>
              </w:rPr>
              <w:t>()    ).</w:t>
            </w:r>
            <w:proofErr w:type="spellStart"/>
            <w:r>
              <w:rPr>
                <w:rFonts w:ascii="Courier New" w:eastAsia="Courier New" w:hAnsi="Courier New" w:cs="Courier New"/>
                <w:color w:val="2E3440"/>
                <w:sz w:val="20"/>
                <w:szCs w:val="20"/>
              </w:rPr>
              <w:t>hexdigest</w:t>
            </w:r>
            <w:proofErr w:type="spellEnd"/>
            <w:r>
              <w:rPr>
                <w:rFonts w:ascii="Courier New" w:eastAsia="Courier New" w:hAnsi="Courier New" w:cs="Courier New"/>
                <w:color w:val="2E3440"/>
                <w:sz w:val="20"/>
                <w:szCs w:val="20"/>
              </w:rPr>
              <w:t xml:space="preserve">()    if username in users and users[username] == </w:t>
            </w:r>
            <w:proofErr w:type="spellStart"/>
            <w:r>
              <w:rPr>
                <w:rFonts w:ascii="Courier New" w:eastAsia="Courier New" w:hAnsi="Courier New" w:cs="Courier New"/>
                <w:color w:val="2E3440"/>
                <w:sz w:val="20"/>
                <w:szCs w:val="20"/>
              </w:rPr>
              <w:t>hashed_password</w:t>
            </w:r>
            <w:proofErr w:type="spellEnd"/>
            <w:r>
              <w:rPr>
                <w:rFonts w:ascii="Courier New" w:eastAsia="Courier New" w:hAnsi="Courier New" w:cs="Courier New"/>
                <w:color w:val="2E3440"/>
                <w:sz w:val="20"/>
                <w:szCs w:val="20"/>
              </w:rPr>
              <w:t>:        print("Login Successful")        break    attempts -= 1    print("Login Failed")if attempts == 0:    print("Account Locked")</w:t>
            </w:r>
          </w:p>
        </w:tc>
      </w:tr>
    </w:tbl>
    <w:p w14:paraId="2E2E4D7A" w14:textId="77777777" w:rsidR="00547DE0" w:rsidRDefault="00000000">
      <w:pPr>
        <w:spacing w:before="120" w:after="200"/>
        <w:jc w:val="center"/>
      </w:pPr>
      <w:r>
        <w:rPr>
          <w:sz w:val="20"/>
          <w:szCs w:val="20"/>
        </w:rPr>
        <w:lastRenderedPageBreak/>
        <w:t>Listing 2: Secure Authentication Code</w:t>
      </w:r>
    </w:p>
    <w:p w14:paraId="415EFA31" w14:textId="77777777" w:rsidR="00547DE0" w:rsidRDefault="00000000">
      <w:pPr>
        <w:pStyle w:val="Heading2"/>
      </w:pPr>
      <w:bookmarkStart w:id="18" w:name="_Toc232876591"/>
      <w:r>
        <w:t>7.1 Detailed Security Improvements</w:t>
      </w:r>
      <w:bookmarkEnd w:id="18"/>
    </w:p>
    <w:p w14:paraId="73B0FE78" w14:textId="77777777" w:rsidR="00547DE0" w:rsidRDefault="00000000">
      <w:pPr>
        <w:spacing w:after="120"/>
      </w:pPr>
      <w:r>
        <w:rPr>
          <w:b/>
          <w:bCs/>
        </w:rPr>
        <w:t xml:space="preserve">Line 1: Import </w:t>
      </w:r>
      <w:proofErr w:type="spellStart"/>
      <w:r>
        <w:rPr>
          <w:b/>
          <w:bCs/>
        </w:rPr>
        <w:t>Hashlib</w:t>
      </w:r>
      <w:proofErr w:type="spellEnd"/>
      <w:r>
        <w:rPr>
          <w:b/>
          <w:bCs/>
        </w:rPr>
        <w:t xml:space="preserve"> Module</w:t>
      </w:r>
    </w:p>
    <w:p w14:paraId="681F252C" w14:textId="77777777" w:rsidR="00547DE0" w:rsidRDefault="00000000">
      <w:pPr>
        <w:spacing w:after="200"/>
        <w:jc w:val="both"/>
      </w:pPr>
      <w:r>
        <w:t xml:space="preserve">The </w:t>
      </w:r>
      <w:proofErr w:type="spellStart"/>
      <w:r>
        <w:t>hashlib</w:t>
      </w:r>
      <w:proofErr w:type="spellEnd"/>
      <w:r>
        <w:t xml:space="preserve"> module provides access to cryptographic hashing algorithms. This import is essential for implementing secure password hashing.</w:t>
      </w:r>
    </w:p>
    <w:p w14:paraId="0DE1F243" w14:textId="77777777" w:rsidR="00547DE0" w:rsidRDefault="00000000">
      <w:pPr>
        <w:spacing w:after="120"/>
      </w:pPr>
      <w:r>
        <w:rPr>
          <w:b/>
          <w:bCs/>
        </w:rPr>
        <w:t>Lines 3-5: Secure User Dictionary</w:t>
      </w:r>
    </w:p>
    <w:p w14:paraId="3017AFAF" w14:textId="77777777" w:rsidR="00547DE0" w:rsidRDefault="00000000">
      <w:pPr>
        <w:spacing w:after="200"/>
        <w:jc w:val="both"/>
      </w:pPr>
      <w:r>
        <w:t xml:space="preserve">The users dictionary now stores hashed passwords rather than plaintext. Each password is processed through SHA-256 hashing before storage. </w:t>
      </w:r>
      <w:proofErr w:type="gramStart"/>
      <w:r>
        <w:t>The .</w:t>
      </w:r>
      <w:proofErr w:type="spellStart"/>
      <w:r>
        <w:t>hexdigest</w:t>
      </w:r>
      <w:proofErr w:type="spellEnd"/>
      <w:proofErr w:type="gramEnd"/>
      <w:r>
        <w:t>() method converts the hash object to a readable hexadecimal string. Even if an attacker obtains this dictionary, the passwords remain protected by the one-way nature of cryptographic hashing.</w:t>
      </w:r>
    </w:p>
    <w:p w14:paraId="17BBA105" w14:textId="77777777" w:rsidR="00547DE0" w:rsidRDefault="00000000">
      <w:pPr>
        <w:spacing w:after="120"/>
      </w:pPr>
      <w:r>
        <w:rPr>
          <w:b/>
          <w:bCs/>
        </w:rPr>
        <w:t>Line 7: Attempt Counter Initialization</w:t>
      </w:r>
    </w:p>
    <w:p w14:paraId="141D0B7E" w14:textId="77777777" w:rsidR="00547DE0" w:rsidRDefault="00000000">
      <w:pPr>
        <w:spacing w:after="200"/>
        <w:jc w:val="both"/>
      </w:pPr>
      <w:r>
        <w:t>A counter variable 'attempts' is initialized to 3, establishing the maximum number of failed login attempts allowed. This implements the rate limiting mechanism to prevent brute force attacks.</w:t>
      </w:r>
    </w:p>
    <w:p w14:paraId="394EAFF9" w14:textId="77777777" w:rsidR="00547DE0" w:rsidRDefault="00000000">
      <w:pPr>
        <w:spacing w:after="120"/>
      </w:pPr>
      <w:r>
        <w:rPr>
          <w:b/>
          <w:bCs/>
        </w:rPr>
        <w:t>Line 9: Loop Control</w:t>
      </w:r>
    </w:p>
    <w:p w14:paraId="1AC1BD13" w14:textId="77777777" w:rsidR="00547DE0" w:rsidRDefault="00000000">
      <w:pPr>
        <w:spacing w:after="200"/>
        <w:jc w:val="both"/>
      </w:pPr>
      <w:r>
        <w:t>A while loop continues as long as attempts remain. This implements proper session control and limits authentication attempts.</w:t>
      </w:r>
    </w:p>
    <w:p w14:paraId="157F3EAC" w14:textId="77777777" w:rsidR="00547DE0" w:rsidRDefault="00000000">
      <w:pPr>
        <w:spacing w:after="120"/>
      </w:pPr>
      <w:r>
        <w:rPr>
          <w:b/>
          <w:bCs/>
        </w:rPr>
        <w:t>Lines 11-12: User Input Collection</w:t>
      </w:r>
    </w:p>
    <w:p w14:paraId="4D940BE0" w14:textId="77777777" w:rsidR="00547DE0" w:rsidRDefault="00000000">
      <w:pPr>
        <w:spacing w:after="200"/>
        <w:jc w:val="both"/>
      </w:pPr>
      <w:r>
        <w:t>User credentials are collected from standard input. This implementation is unchanged from the vulnerable version but is now used with hashed password comparison.</w:t>
      </w:r>
    </w:p>
    <w:p w14:paraId="43985D7A" w14:textId="77777777" w:rsidR="00547DE0" w:rsidRDefault="00000000">
      <w:pPr>
        <w:spacing w:after="120"/>
      </w:pPr>
      <w:r>
        <w:rPr>
          <w:b/>
          <w:bCs/>
        </w:rPr>
        <w:t>Lines 14-16: Password Hashing</w:t>
      </w:r>
    </w:p>
    <w:p w14:paraId="4746E7A3" w14:textId="77777777" w:rsidR="00547DE0" w:rsidRDefault="00000000">
      <w:pPr>
        <w:spacing w:after="200"/>
        <w:jc w:val="both"/>
      </w:pPr>
      <w:r>
        <w:t>The user-supplied password is hashed using the same algorithm and method as the stored passwords. This creates a consistent comparison basis without ever storing or comparing plaintext passwords.</w:t>
      </w:r>
    </w:p>
    <w:p w14:paraId="06313BA6" w14:textId="77777777" w:rsidR="00547DE0" w:rsidRDefault="00000000">
      <w:pPr>
        <w:spacing w:after="120"/>
      </w:pPr>
      <w:r>
        <w:rPr>
          <w:b/>
          <w:bCs/>
        </w:rPr>
        <w:t>Lines 18-21: Secure Authentication Check</w:t>
      </w:r>
    </w:p>
    <w:p w14:paraId="29CA0435" w14:textId="77777777" w:rsidR="00547DE0" w:rsidRDefault="00000000">
      <w:pPr>
        <w:spacing w:after="200"/>
        <w:jc w:val="both"/>
      </w:pPr>
      <w:r>
        <w:t>The authentication logic now compares hashed values. The comparison is identical to the vulnerable version, but operates on hashes instead of plaintext. The break statement exits the loop upon successful authentication.</w:t>
      </w:r>
    </w:p>
    <w:p w14:paraId="461021DF" w14:textId="77777777" w:rsidR="00547DE0" w:rsidRDefault="00000000">
      <w:pPr>
        <w:spacing w:after="120"/>
      </w:pPr>
      <w:r>
        <w:rPr>
          <w:b/>
          <w:bCs/>
        </w:rPr>
        <w:t>Lines 23-24: Attempt Decrement and Feedback</w:t>
      </w:r>
    </w:p>
    <w:p w14:paraId="73F03FD3" w14:textId="77777777" w:rsidR="00547DE0" w:rsidRDefault="00000000">
      <w:pPr>
        <w:spacing w:after="200"/>
        <w:jc w:val="both"/>
      </w:pPr>
      <w:r>
        <w:lastRenderedPageBreak/>
        <w:t>After each failed attempt, the counter decrements by one. A failure message is displayed without revealing whether the username or password was incorrect.</w:t>
      </w:r>
    </w:p>
    <w:p w14:paraId="62CD7D5B" w14:textId="77777777" w:rsidR="00547DE0" w:rsidRDefault="00000000">
      <w:pPr>
        <w:spacing w:after="120"/>
      </w:pPr>
      <w:r>
        <w:rPr>
          <w:b/>
          <w:bCs/>
        </w:rPr>
        <w:t>Lines 26-27: Account Lockout</w:t>
      </w:r>
    </w:p>
    <w:p w14:paraId="004F0812" w14:textId="77777777" w:rsidR="00547DE0" w:rsidRDefault="00000000">
      <w:pPr>
        <w:spacing w:after="240"/>
        <w:jc w:val="both"/>
      </w:pPr>
      <w:r>
        <w:t>After three failed attempts, the loop terminates and an account locked message is displayed. This prevents brute force attacks by limiting the total number of attempts possible within a single session.</w:t>
      </w:r>
    </w:p>
    <w:p w14:paraId="72F53F40" w14:textId="77777777" w:rsidR="00547DE0" w:rsidRDefault="00000000">
      <w:pPr>
        <w:pStyle w:val="Heading1"/>
      </w:pPr>
      <w:bookmarkStart w:id="19" w:name="_Toc232876592"/>
      <w:r>
        <w:t>8. Results and Discussion</w:t>
      </w:r>
      <w:bookmarkEnd w:id="19"/>
    </w:p>
    <w:p w14:paraId="45887A9B" w14:textId="77777777" w:rsidR="00547DE0" w:rsidRDefault="00000000">
      <w:pPr>
        <w:pStyle w:val="Heading2"/>
      </w:pPr>
      <w:bookmarkStart w:id="20" w:name="_Toc232876593"/>
      <w:r>
        <w:t>8.1 Vulnerability Summary</w:t>
      </w:r>
      <w:bookmarkEnd w:id="20"/>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340"/>
        <w:gridCol w:w="1560"/>
        <w:gridCol w:w="1560"/>
        <w:gridCol w:w="1560"/>
        <w:gridCol w:w="780"/>
      </w:tblGrid>
      <w:tr w:rsidR="00547DE0" w14:paraId="5AB03C94" w14:textId="77777777">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FD45404" w14:textId="77777777" w:rsidR="00547DE0" w:rsidRDefault="00000000">
            <w:r>
              <w:rPr>
                <w:b/>
                <w:bCs/>
                <w:sz w:val="22"/>
                <w:szCs w:val="22"/>
              </w:rPr>
              <w:t>ID</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FA7F0C6" w14:textId="77777777" w:rsidR="00547DE0" w:rsidRDefault="00000000">
            <w:r>
              <w:rPr>
                <w:b/>
                <w:bCs/>
                <w:sz w:val="22"/>
                <w:szCs w:val="22"/>
              </w:rPr>
              <w:t>Vulnerability</w:t>
            </w:r>
          </w:p>
        </w:tc>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8CCB52B" w14:textId="77777777" w:rsidR="00547DE0" w:rsidRDefault="00000000">
            <w:r>
              <w:rPr>
                <w:b/>
                <w:bCs/>
                <w:sz w:val="22"/>
                <w:szCs w:val="22"/>
              </w:rPr>
              <w:t>CWE</w:t>
            </w:r>
          </w:p>
        </w:tc>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04F1946" w14:textId="77777777" w:rsidR="00547DE0" w:rsidRDefault="00000000">
            <w:r>
              <w:rPr>
                <w:b/>
                <w:bCs/>
                <w:sz w:val="22"/>
                <w:szCs w:val="22"/>
              </w:rPr>
              <w:t>Risk</w:t>
            </w:r>
          </w:p>
        </w:tc>
        <w:tc>
          <w:tcPr>
            <w:tcW w:w="15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589666D" w14:textId="77777777" w:rsidR="00547DE0" w:rsidRDefault="00000000">
            <w:r>
              <w:rPr>
                <w:b/>
                <w:bCs/>
                <w:sz w:val="22"/>
                <w:szCs w:val="22"/>
              </w:rPr>
              <w:t>Score</w:t>
            </w:r>
          </w:p>
        </w:tc>
        <w:tc>
          <w:tcPr>
            <w:tcW w:w="78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32B2ED3" w14:textId="77777777" w:rsidR="00547DE0" w:rsidRDefault="00000000">
            <w:r>
              <w:rPr>
                <w:b/>
                <w:bCs/>
                <w:sz w:val="22"/>
                <w:szCs w:val="22"/>
              </w:rPr>
              <w:t>Status</w:t>
            </w:r>
          </w:p>
        </w:tc>
      </w:tr>
      <w:tr w:rsidR="00547DE0" w14:paraId="30549D9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0D135" w14:textId="77777777" w:rsidR="00547DE0" w:rsidRDefault="00000000">
            <w:r>
              <w:rPr>
                <w:sz w:val="22"/>
                <w:szCs w:val="22"/>
              </w:rPr>
              <w:t>V1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6B71F" w14:textId="77777777" w:rsidR="00547DE0" w:rsidRDefault="00000000">
            <w:r>
              <w:rPr>
                <w:sz w:val="22"/>
                <w:szCs w:val="22"/>
              </w:rPr>
              <w:t>Plaintext Passwords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1BE412" w14:textId="77777777" w:rsidR="00547DE0" w:rsidRDefault="00000000">
            <w:r>
              <w:rPr>
                <w:sz w:val="22"/>
                <w:szCs w:val="22"/>
              </w:rPr>
              <w:t>256</w:t>
            </w:r>
          </w:p>
        </w:tc>
        <w:tc>
          <w:tcPr>
            <w:tcW w:w="1560" w:type="dxa"/>
            <w:tcBorders>
              <w:top w:val="single" w:sz="4" w:space="0" w:color="CCCCCC"/>
              <w:left w:val="single" w:sz="4" w:space="0" w:color="CCCCCC"/>
              <w:bottom w:val="single" w:sz="4" w:space="0" w:color="CCCCCC"/>
              <w:right w:val="single" w:sz="4" w:space="0" w:color="CCCCCC"/>
            </w:tcBorders>
            <w:shd w:val="clear" w:color="auto" w:fill="FFE6E6"/>
            <w:tcMar>
              <w:top w:w="80" w:type="dxa"/>
              <w:left w:w="120" w:type="dxa"/>
              <w:bottom w:w="80" w:type="dxa"/>
              <w:right w:w="120" w:type="dxa"/>
            </w:tcMar>
          </w:tcPr>
          <w:p w14:paraId="4D096F23" w14:textId="77777777" w:rsidR="00547DE0" w:rsidRDefault="00000000">
            <w:r>
              <w:rPr>
                <w:sz w:val="22"/>
                <w:szCs w:val="22"/>
              </w:rPr>
              <w:t>CRITICAL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9816E" w14:textId="77777777" w:rsidR="00547DE0" w:rsidRDefault="00000000">
            <w:r>
              <w:rPr>
                <w:sz w:val="22"/>
                <w:szCs w:val="22"/>
              </w:rPr>
              <w:t>9.8</w:t>
            </w:r>
          </w:p>
        </w:tc>
        <w:tc>
          <w:tcPr>
            <w:tcW w:w="780" w:type="dxa"/>
            <w:tcBorders>
              <w:top w:val="single" w:sz="4" w:space="0" w:color="CCCCCC"/>
              <w:left w:val="single" w:sz="4" w:space="0" w:color="CCCCCC"/>
              <w:bottom w:val="single" w:sz="4" w:space="0" w:color="CCCCCC"/>
              <w:right w:val="single" w:sz="4" w:space="0" w:color="CCCCCC"/>
            </w:tcBorders>
            <w:shd w:val="clear" w:color="auto" w:fill="E6F5E6"/>
            <w:tcMar>
              <w:top w:w="80" w:type="dxa"/>
              <w:left w:w="120" w:type="dxa"/>
              <w:bottom w:w="80" w:type="dxa"/>
              <w:right w:w="120" w:type="dxa"/>
            </w:tcMar>
          </w:tcPr>
          <w:p w14:paraId="67E7527E" w14:textId="77777777" w:rsidR="00547DE0" w:rsidRDefault="00000000">
            <w:r>
              <w:rPr>
                <w:sz w:val="22"/>
                <w:szCs w:val="22"/>
              </w:rPr>
              <w:t>Fixed</w:t>
            </w:r>
          </w:p>
        </w:tc>
      </w:tr>
      <w:tr w:rsidR="00547DE0" w14:paraId="1B79279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E8053" w14:textId="77777777" w:rsidR="00547DE0" w:rsidRDefault="00000000">
            <w:r>
              <w:rPr>
                <w:sz w:val="22"/>
                <w:szCs w:val="22"/>
              </w:rPr>
              <w:t>V2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FDBB28" w14:textId="77777777" w:rsidR="00547DE0" w:rsidRDefault="00000000">
            <w:r>
              <w:rPr>
                <w:sz w:val="22"/>
                <w:szCs w:val="22"/>
              </w:rPr>
              <w:t>No Rate Limit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1C08D" w14:textId="77777777" w:rsidR="00547DE0" w:rsidRDefault="00000000">
            <w:r>
              <w:rPr>
                <w:sz w:val="22"/>
                <w:szCs w:val="22"/>
              </w:rPr>
              <w:t>307</w:t>
            </w:r>
          </w:p>
        </w:tc>
        <w:tc>
          <w:tcPr>
            <w:tcW w:w="1560" w:type="dxa"/>
            <w:tcBorders>
              <w:top w:val="single" w:sz="4" w:space="0" w:color="CCCCCC"/>
              <w:left w:val="single" w:sz="4" w:space="0" w:color="CCCCCC"/>
              <w:bottom w:val="single" w:sz="4" w:space="0" w:color="CCCCCC"/>
              <w:right w:val="single" w:sz="4" w:space="0" w:color="CCCCCC"/>
            </w:tcBorders>
            <w:shd w:val="clear" w:color="auto" w:fill="FFD9B3"/>
            <w:tcMar>
              <w:top w:w="80" w:type="dxa"/>
              <w:left w:w="120" w:type="dxa"/>
              <w:bottom w:w="80" w:type="dxa"/>
              <w:right w:w="120" w:type="dxa"/>
            </w:tcMar>
          </w:tcPr>
          <w:p w14:paraId="1A44C4F4" w14:textId="77777777" w:rsidR="00547DE0" w:rsidRDefault="00000000">
            <w:r>
              <w:rPr>
                <w:sz w:val="22"/>
                <w:szCs w:val="22"/>
              </w:rPr>
              <w:t>HIGH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4957D" w14:textId="77777777" w:rsidR="00547DE0" w:rsidRDefault="00000000">
            <w:r>
              <w:rPr>
                <w:sz w:val="22"/>
                <w:szCs w:val="22"/>
              </w:rPr>
              <w:t>8.5</w:t>
            </w:r>
          </w:p>
        </w:tc>
        <w:tc>
          <w:tcPr>
            <w:tcW w:w="780" w:type="dxa"/>
            <w:tcBorders>
              <w:top w:val="single" w:sz="4" w:space="0" w:color="CCCCCC"/>
              <w:left w:val="single" w:sz="4" w:space="0" w:color="CCCCCC"/>
              <w:bottom w:val="single" w:sz="4" w:space="0" w:color="CCCCCC"/>
              <w:right w:val="single" w:sz="4" w:space="0" w:color="CCCCCC"/>
            </w:tcBorders>
            <w:shd w:val="clear" w:color="auto" w:fill="E6F5E6"/>
            <w:tcMar>
              <w:top w:w="80" w:type="dxa"/>
              <w:left w:w="120" w:type="dxa"/>
              <w:bottom w:w="80" w:type="dxa"/>
              <w:right w:w="120" w:type="dxa"/>
            </w:tcMar>
          </w:tcPr>
          <w:p w14:paraId="7127B5DF" w14:textId="77777777" w:rsidR="00547DE0" w:rsidRDefault="00000000">
            <w:r>
              <w:rPr>
                <w:sz w:val="22"/>
                <w:szCs w:val="22"/>
              </w:rPr>
              <w:t>Fixed</w:t>
            </w:r>
          </w:p>
        </w:tc>
      </w:tr>
      <w:tr w:rsidR="00547DE0" w14:paraId="374EBCD8"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FD3C0" w14:textId="77777777" w:rsidR="00547DE0" w:rsidRDefault="00000000">
            <w:r>
              <w:rPr>
                <w:sz w:val="22"/>
                <w:szCs w:val="22"/>
              </w:rPr>
              <w:t>V3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B19B5" w14:textId="77777777" w:rsidR="00547DE0" w:rsidRDefault="00000000">
            <w:r>
              <w:rPr>
                <w:sz w:val="22"/>
                <w:szCs w:val="22"/>
              </w:rPr>
              <w:t>Weak Input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60DFF" w14:textId="77777777" w:rsidR="00547DE0" w:rsidRDefault="00000000">
            <w:r>
              <w:rPr>
                <w:sz w:val="22"/>
                <w:szCs w:val="22"/>
              </w:rPr>
              <w:t>209</w:t>
            </w:r>
          </w:p>
        </w:tc>
        <w:tc>
          <w:tcPr>
            <w:tcW w:w="1560" w:type="dxa"/>
            <w:tcBorders>
              <w:top w:val="single" w:sz="4" w:space="0" w:color="CCCCCC"/>
              <w:left w:val="single" w:sz="4" w:space="0" w:color="CCCCCC"/>
              <w:bottom w:val="single" w:sz="4" w:space="0" w:color="CCCCCC"/>
              <w:right w:val="single" w:sz="4" w:space="0" w:color="CCCCCC"/>
            </w:tcBorders>
            <w:shd w:val="clear" w:color="auto" w:fill="FFFFE0"/>
            <w:tcMar>
              <w:top w:w="80" w:type="dxa"/>
              <w:left w:w="120" w:type="dxa"/>
              <w:bottom w:w="80" w:type="dxa"/>
              <w:right w:w="120" w:type="dxa"/>
            </w:tcMar>
          </w:tcPr>
          <w:p w14:paraId="01C3AFEE" w14:textId="77777777" w:rsidR="00547DE0" w:rsidRDefault="00000000">
            <w:r>
              <w:rPr>
                <w:sz w:val="22"/>
                <w:szCs w:val="22"/>
              </w:rPr>
              <w:t>MEDIUM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0EB18" w14:textId="77777777" w:rsidR="00547DE0" w:rsidRDefault="00000000">
            <w:r>
              <w:rPr>
                <w:sz w:val="22"/>
                <w:szCs w:val="22"/>
              </w:rPr>
              <w:t>6.3</w:t>
            </w:r>
          </w:p>
        </w:tc>
        <w:tc>
          <w:tcPr>
            <w:tcW w:w="780" w:type="dxa"/>
            <w:tcBorders>
              <w:top w:val="single" w:sz="4" w:space="0" w:color="CCCCCC"/>
              <w:left w:val="single" w:sz="4" w:space="0" w:color="CCCCCC"/>
              <w:bottom w:val="single" w:sz="4" w:space="0" w:color="CCCCCC"/>
              <w:right w:val="single" w:sz="4" w:space="0" w:color="CCCCCC"/>
            </w:tcBorders>
            <w:shd w:val="clear" w:color="auto" w:fill="E6F5E6"/>
            <w:tcMar>
              <w:top w:w="80" w:type="dxa"/>
              <w:left w:w="120" w:type="dxa"/>
              <w:bottom w:w="80" w:type="dxa"/>
              <w:right w:w="120" w:type="dxa"/>
            </w:tcMar>
          </w:tcPr>
          <w:p w14:paraId="1487C2F4" w14:textId="77777777" w:rsidR="00547DE0" w:rsidRDefault="00000000">
            <w:r>
              <w:rPr>
                <w:sz w:val="22"/>
                <w:szCs w:val="22"/>
              </w:rPr>
              <w:t>Fixed</w:t>
            </w:r>
          </w:p>
        </w:tc>
      </w:tr>
    </w:tbl>
    <w:p w14:paraId="62AF78C4" w14:textId="77777777" w:rsidR="00547DE0" w:rsidRDefault="00547DE0">
      <w:pPr>
        <w:spacing w:after="240"/>
      </w:pPr>
    </w:p>
    <w:p w14:paraId="00B8F04B" w14:textId="77777777" w:rsidR="00547DE0" w:rsidRDefault="00000000">
      <w:pPr>
        <w:pStyle w:val="Heading2"/>
      </w:pPr>
      <w:bookmarkStart w:id="21" w:name="_Toc232876594"/>
      <w:r>
        <w:t>8.2 Security Posture Improvement</w:t>
      </w:r>
      <w:bookmarkEnd w:id="21"/>
    </w:p>
    <w:p w14:paraId="51E70EBD" w14:textId="77777777" w:rsidR="00547DE0" w:rsidRDefault="00000000">
      <w:pPr>
        <w:spacing w:after="200"/>
        <w:jc w:val="both"/>
      </w:pPr>
      <w:r>
        <w:t>The secure implementation addresses all identified vulnerabilities, resulting in a significant security improvement:</w:t>
      </w:r>
    </w:p>
    <w:p w14:paraId="282D49EC" w14:textId="77777777" w:rsidR="00547DE0" w:rsidRDefault="00000000">
      <w:pPr>
        <w:spacing w:before="120" w:after="80"/>
      </w:pPr>
      <w:r>
        <w:rPr>
          <w:b/>
          <w:bCs/>
        </w:rPr>
        <w:t>Before Remediation:</w:t>
      </w:r>
    </w:p>
    <w:p w14:paraId="6C7998D5" w14:textId="77777777" w:rsidR="00547DE0" w:rsidRDefault="00000000">
      <w:pPr>
        <w:numPr>
          <w:ilvl w:val="0"/>
          <w:numId w:val="2"/>
        </w:numPr>
        <w:pBdr>
          <w:top w:val="nil"/>
          <w:left w:val="nil"/>
          <w:bottom w:val="nil"/>
          <w:right w:val="nil"/>
          <w:between w:val="nil"/>
        </w:pBdr>
      </w:pPr>
      <w:r>
        <w:rPr>
          <w:color w:val="000000"/>
        </w:rPr>
        <w:t>Critical Plaintext Password Storage</w:t>
      </w:r>
    </w:p>
    <w:p w14:paraId="0FE902C4" w14:textId="77777777" w:rsidR="00547DE0" w:rsidRDefault="00000000">
      <w:pPr>
        <w:numPr>
          <w:ilvl w:val="0"/>
          <w:numId w:val="2"/>
        </w:numPr>
        <w:pBdr>
          <w:top w:val="nil"/>
          <w:left w:val="nil"/>
          <w:bottom w:val="nil"/>
          <w:right w:val="nil"/>
          <w:between w:val="nil"/>
        </w:pBdr>
      </w:pPr>
      <w:r>
        <w:rPr>
          <w:color w:val="000000"/>
        </w:rPr>
        <w:t>Unlimited Brute Force Attack Attempts</w:t>
      </w:r>
    </w:p>
    <w:p w14:paraId="791BD584" w14:textId="77777777" w:rsidR="00547DE0" w:rsidRDefault="00000000">
      <w:pPr>
        <w:numPr>
          <w:ilvl w:val="0"/>
          <w:numId w:val="2"/>
        </w:numPr>
        <w:pBdr>
          <w:top w:val="nil"/>
          <w:left w:val="nil"/>
          <w:bottom w:val="nil"/>
          <w:right w:val="nil"/>
          <w:between w:val="nil"/>
        </w:pBdr>
        <w:spacing w:after="200"/>
      </w:pPr>
      <w:r>
        <w:rPr>
          <w:color w:val="000000"/>
        </w:rPr>
        <w:t>User Enumeration Vulnerability</w:t>
      </w:r>
    </w:p>
    <w:p w14:paraId="3BDB319F" w14:textId="77777777" w:rsidR="00547DE0" w:rsidRDefault="00000000">
      <w:pPr>
        <w:spacing w:before="120" w:after="80"/>
      </w:pPr>
      <w:r>
        <w:rPr>
          <w:b/>
          <w:bCs/>
        </w:rPr>
        <w:t>After Remediation:</w:t>
      </w:r>
    </w:p>
    <w:p w14:paraId="630B8696" w14:textId="77777777" w:rsidR="00547DE0" w:rsidRDefault="00000000">
      <w:pPr>
        <w:numPr>
          <w:ilvl w:val="0"/>
          <w:numId w:val="2"/>
        </w:numPr>
        <w:pBdr>
          <w:top w:val="nil"/>
          <w:left w:val="nil"/>
          <w:bottom w:val="nil"/>
          <w:right w:val="nil"/>
          <w:between w:val="nil"/>
        </w:pBdr>
      </w:pPr>
      <w:r>
        <w:rPr>
          <w:color w:val="000000"/>
        </w:rPr>
        <w:t>SHA-256 Cryptographic Hashing</w:t>
      </w:r>
    </w:p>
    <w:p w14:paraId="4C3722ED" w14:textId="77777777" w:rsidR="00547DE0" w:rsidRDefault="00000000">
      <w:pPr>
        <w:numPr>
          <w:ilvl w:val="0"/>
          <w:numId w:val="2"/>
        </w:numPr>
        <w:pBdr>
          <w:top w:val="nil"/>
          <w:left w:val="nil"/>
          <w:bottom w:val="nil"/>
          <w:right w:val="nil"/>
          <w:between w:val="nil"/>
        </w:pBdr>
      </w:pPr>
      <w:r>
        <w:rPr>
          <w:color w:val="000000"/>
        </w:rPr>
        <w:t>Rate Limiting with Account Lockout</w:t>
      </w:r>
    </w:p>
    <w:p w14:paraId="7A43B04A" w14:textId="77777777" w:rsidR="00547DE0" w:rsidRDefault="00000000">
      <w:pPr>
        <w:numPr>
          <w:ilvl w:val="0"/>
          <w:numId w:val="2"/>
        </w:numPr>
        <w:pBdr>
          <w:top w:val="nil"/>
          <w:left w:val="nil"/>
          <w:bottom w:val="nil"/>
          <w:right w:val="nil"/>
          <w:between w:val="nil"/>
        </w:pBdr>
        <w:spacing w:after="240"/>
      </w:pPr>
      <w:r>
        <w:rPr>
          <w:color w:val="000000"/>
        </w:rPr>
        <w:t>Generic Error Messages Preventing User Enumeration</w:t>
      </w:r>
    </w:p>
    <w:p w14:paraId="11CF110E" w14:textId="77777777" w:rsidR="00547DE0" w:rsidRDefault="00000000">
      <w:pPr>
        <w:pStyle w:val="Heading2"/>
      </w:pPr>
      <w:bookmarkStart w:id="22" w:name="_Toc232876595"/>
      <w:r>
        <w:t>8.3 Performance and Compatibility Analysis</w:t>
      </w:r>
      <w:bookmarkEnd w:id="22"/>
    </w:p>
    <w:p w14:paraId="4FCDF777" w14:textId="77777777" w:rsidR="00547DE0" w:rsidRDefault="00000000">
      <w:pPr>
        <w:spacing w:after="200"/>
        <w:jc w:val="both"/>
      </w:pPr>
      <w:r>
        <w:t>The secure implementation maintains identical functionality while adding security mechanisms. Cryptographic hashing introduces minimal computational overhead (typically &lt;1ms per login). The rate limiting mechanism actually improves performance by preventing brute force attacks that would consume server resources.</w:t>
      </w:r>
    </w:p>
    <w:p w14:paraId="2B9B5E9B" w14:textId="77777777" w:rsidR="00547DE0" w:rsidRDefault="00000000">
      <w:pPr>
        <w:spacing w:after="240"/>
        <w:jc w:val="both"/>
      </w:pPr>
      <w:r>
        <w:t>The implementation uses only Python standard library components (</w:t>
      </w:r>
      <w:proofErr w:type="spellStart"/>
      <w:r>
        <w:t>hashlib</w:t>
      </w:r>
      <w:proofErr w:type="spellEnd"/>
      <w:r>
        <w:t>), eliminating external dependencies and compatibility concerns. The code is fully compatible with Python 3.x versions and requires no additional package installations.</w:t>
      </w:r>
    </w:p>
    <w:p w14:paraId="02893A00" w14:textId="77777777" w:rsidR="00547DE0" w:rsidRDefault="00000000">
      <w:pPr>
        <w:pStyle w:val="Heading2"/>
      </w:pPr>
      <w:bookmarkStart w:id="23" w:name="_Toc232876596"/>
      <w:r>
        <w:t>8.4 Testing and Validation</w:t>
      </w:r>
      <w:bookmarkEnd w:id="23"/>
    </w:p>
    <w:p w14:paraId="6582D5BC" w14:textId="77777777" w:rsidR="00547DE0" w:rsidRDefault="00000000">
      <w:pPr>
        <w:spacing w:after="120"/>
      </w:pPr>
      <w:r>
        <w:rPr>
          <w:b/>
          <w:bCs/>
        </w:rPr>
        <w:lastRenderedPageBreak/>
        <w:t>Test Case 1: Valid Credentials</w:t>
      </w:r>
    </w:p>
    <w:p w14:paraId="674E6EEE" w14:textId="77777777" w:rsidR="00547DE0" w:rsidRDefault="00000000">
      <w:pPr>
        <w:spacing w:after="200"/>
        <w:jc w:val="both"/>
      </w:pPr>
      <w:r>
        <w:t>Input: Username='admin', Password='admin123' | Result: Login Successful | Status: PASS</w:t>
      </w:r>
    </w:p>
    <w:p w14:paraId="470284F1" w14:textId="77777777" w:rsidR="00547DE0" w:rsidRDefault="00000000">
      <w:pPr>
        <w:spacing w:after="120"/>
      </w:pPr>
      <w:r>
        <w:rPr>
          <w:b/>
          <w:bCs/>
        </w:rPr>
        <w:t>Test Case 2: Invalid Password</w:t>
      </w:r>
    </w:p>
    <w:p w14:paraId="46B2DB48" w14:textId="77777777" w:rsidR="00547DE0" w:rsidRDefault="00000000">
      <w:pPr>
        <w:spacing w:after="200"/>
        <w:jc w:val="both"/>
      </w:pPr>
      <w:r>
        <w:t>Input: Username='admin', Password='</w:t>
      </w:r>
      <w:proofErr w:type="spellStart"/>
      <w:r>
        <w:t>wrongpass</w:t>
      </w:r>
      <w:proofErr w:type="spellEnd"/>
      <w:r>
        <w:t>' (3 times) | Result: Account Locked | Status: PASS</w:t>
      </w:r>
    </w:p>
    <w:p w14:paraId="569328CE" w14:textId="77777777" w:rsidR="00547DE0" w:rsidRDefault="00000000">
      <w:pPr>
        <w:spacing w:after="120"/>
      </w:pPr>
      <w:r>
        <w:rPr>
          <w:b/>
          <w:bCs/>
        </w:rPr>
        <w:t>Test Case 3: Brute Force Prevention</w:t>
      </w:r>
    </w:p>
    <w:p w14:paraId="669143E5" w14:textId="77777777" w:rsidR="00547DE0" w:rsidRDefault="00000000">
      <w:pPr>
        <w:spacing w:after="240"/>
        <w:jc w:val="both"/>
      </w:pPr>
      <w:r>
        <w:t>Input: Multiple failed attempts | Result: Account locked after 3 attempts | Status: PASS</w:t>
      </w:r>
    </w:p>
    <w:p w14:paraId="6DE698F5" w14:textId="77777777" w:rsidR="00547DE0" w:rsidRDefault="00000000">
      <w:pPr>
        <w:pStyle w:val="Heading1"/>
      </w:pPr>
      <w:bookmarkStart w:id="24" w:name="_Toc232876597"/>
      <w:r>
        <w:t>9. Conclusion</w:t>
      </w:r>
      <w:bookmarkEnd w:id="24"/>
    </w:p>
    <w:p w14:paraId="4286D701" w14:textId="77777777" w:rsidR="00547DE0" w:rsidRDefault="00000000">
      <w:pPr>
        <w:spacing w:after="240"/>
        <w:jc w:val="both"/>
      </w:pPr>
      <w:r>
        <w:t>This comprehensive security review identified three critical vulnerabilities in the provided authentication mechanism, with particular emphasis on the critical plaintext password storage vulnerability. The analysis demonstrates that while the original implementation is functionally correct from an application perspective, it presents severe security risks that could lead to catastrophic system compromise.</w:t>
      </w:r>
    </w:p>
    <w:p w14:paraId="49F31FB3" w14:textId="77777777" w:rsidR="00547DE0" w:rsidRDefault="00000000">
      <w:pPr>
        <w:spacing w:after="240"/>
        <w:jc w:val="both"/>
      </w:pPr>
      <w:r>
        <w:t>The secure implementation successfully addresses all identified vulnerabilities through the application of industry-standard security practices including cryptographic password hashing, rate limiting, and proper error handling. The improvements are achievable with minimal code changes and introduce no external dependencies or compatibility concerns.</w:t>
      </w:r>
    </w:p>
    <w:p w14:paraId="0F13E3CE" w14:textId="77777777" w:rsidR="00547DE0" w:rsidRDefault="00000000">
      <w:pPr>
        <w:spacing w:after="240"/>
        <w:jc w:val="both"/>
      </w:pPr>
      <w:r>
        <w:t>This project underscores the importance of security-first development practices. Even simple applications can introduce significant security risks if fundamental security principles are neglected. Organizations must prioritize secure coding training and implement security code review processes as standard development practices.</w:t>
      </w:r>
    </w:p>
    <w:p w14:paraId="09171E25" w14:textId="77777777" w:rsidR="00547DE0" w:rsidRDefault="00000000">
      <w:pPr>
        <w:spacing w:after="240"/>
        <w:jc w:val="both"/>
      </w:pPr>
      <w:r>
        <w:t>The secure code example provided serves as a template for implementing authentication mechanisms that respect both security and usability requirements. However, for production systems, additional measures such as multi-factor authentication, session management, and comprehensive logging should be implemented.</w:t>
      </w:r>
    </w:p>
    <w:p w14:paraId="56EC2FC8" w14:textId="77777777" w:rsidR="00547DE0" w:rsidRDefault="00000000">
      <w:pPr>
        <w:pStyle w:val="Heading1"/>
      </w:pPr>
      <w:bookmarkStart w:id="25" w:name="_Toc232876598"/>
      <w:r>
        <w:t>10. Future Work</w:t>
      </w:r>
      <w:bookmarkEnd w:id="25"/>
    </w:p>
    <w:p w14:paraId="3DF1EA4B" w14:textId="77777777" w:rsidR="00547DE0" w:rsidRDefault="00000000">
      <w:pPr>
        <w:spacing w:after="120"/>
      </w:pPr>
      <w:r>
        <w:rPr>
          <w:b/>
          <w:bCs/>
        </w:rPr>
        <w:t>The following enhancements are recommended for production deployments:</w:t>
      </w:r>
    </w:p>
    <w:p w14:paraId="04B60289" w14:textId="77777777" w:rsidR="00547DE0" w:rsidRDefault="00000000">
      <w:pPr>
        <w:numPr>
          <w:ilvl w:val="0"/>
          <w:numId w:val="2"/>
        </w:numPr>
        <w:pBdr>
          <w:top w:val="nil"/>
          <w:left w:val="nil"/>
          <w:bottom w:val="nil"/>
          <w:right w:val="nil"/>
          <w:between w:val="nil"/>
        </w:pBdr>
      </w:pPr>
      <w:r>
        <w:rPr>
          <w:color w:val="000000"/>
        </w:rPr>
        <w:t xml:space="preserve">Implement </w:t>
      </w:r>
      <w:proofErr w:type="spellStart"/>
      <w:r>
        <w:rPr>
          <w:color w:val="000000"/>
        </w:rPr>
        <w:t>bcrypt</w:t>
      </w:r>
      <w:proofErr w:type="spellEnd"/>
      <w:r>
        <w:rPr>
          <w:color w:val="000000"/>
        </w:rPr>
        <w:t xml:space="preserve"> or Argon2 hashing instead of SHA-256 for enhanced adaptive security</w:t>
      </w:r>
    </w:p>
    <w:p w14:paraId="558BF997" w14:textId="77777777" w:rsidR="00547DE0" w:rsidRDefault="00000000">
      <w:pPr>
        <w:numPr>
          <w:ilvl w:val="0"/>
          <w:numId w:val="2"/>
        </w:numPr>
        <w:pBdr>
          <w:top w:val="nil"/>
          <w:left w:val="nil"/>
          <w:bottom w:val="nil"/>
          <w:right w:val="nil"/>
          <w:between w:val="nil"/>
        </w:pBdr>
      </w:pPr>
      <w:r>
        <w:rPr>
          <w:color w:val="000000"/>
        </w:rPr>
        <w:t>Add comprehensive logging and security monitoring of all authentication events</w:t>
      </w:r>
    </w:p>
    <w:p w14:paraId="75F2FC0E" w14:textId="77777777" w:rsidR="00547DE0" w:rsidRDefault="00000000">
      <w:pPr>
        <w:numPr>
          <w:ilvl w:val="0"/>
          <w:numId w:val="2"/>
        </w:numPr>
        <w:pBdr>
          <w:top w:val="nil"/>
          <w:left w:val="nil"/>
          <w:bottom w:val="nil"/>
          <w:right w:val="nil"/>
          <w:between w:val="nil"/>
        </w:pBdr>
      </w:pPr>
      <w:r>
        <w:rPr>
          <w:color w:val="000000"/>
        </w:rPr>
        <w:t>Implement Multi-Factor Authentication (MFA) using TOTP or hardware tokens</w:t>
      </w:r>
    </w:p>
    <w:p w14:paraId="05BC9C00" w14:textId="77777777" w:rsidR="00547DE0" w:rsidRDefault="00000000">
      <w:pPr>
        <w:numPr>
          <w:ilvl w:val="0"/>
          <w:numId w:val="2"/>
        </w:numPr>
        <w:pBdr>
          <w:top w:val="nil"/>
          <w:left w:val="nil"/>
          <w:bottom w:val="nil"/>
          <w:right w:val="nil"/>
          <w:between w:val="nil"/>
        </w:pBdr>
      </w:pPr>
      <w:r>
        <w:rPr>
          <w:color w:val="000000"/>
        </w:rPr>
        <w:t>Migrate password storage to a secure database with encryption at rest</w:t>
      </w:r>
    </w:p>
    <w:p w14:paraId="2FB969AB" w14:textId="77777777" w:rsidR="00547DE0" w:rsidRDefault="00000000">
      <w:pPr>
        <w:numPr>
          <w:ilvl w:val="0"/>
          <w:numId w:val="2"/>
        </w:numPr>
        <w:pBdr>
          <w:top w:val="nil"/>
          <w:left w:val="nil"/>
          <w:bottom w:val="nil"/>
          <w:right w:val="nil"/>
          <w:between w:val="nil"/>
        </w:pBdr>
      </w:pPr>
      <w:r>
        <w:rPr>
          <w:color w:val="000000"/>
        </w:rPr>
        <w:t>Implement session management with timeout mechanisms</w:t>
      </w:r>
    </w:p>
    <w:p w14:paraId="77178B67" w14:textId="77777777" w:rsidR="00547DE0" w:rsidRDefault="00000000">
      <w:pPr>
        <w:numPr>
          <w:ilvl w:val="0"/>
          <w:numId w:val="2"/>
        </w:numPr>
        <w:pBdr>
          <w:top w:val="nil"/>
          <w:left w:val="nil"/>
          <w:bottom w:val="nil"/>
          <w:right w:val="nil"/>
          <w:between w:val="nil"/>
        </w:pBdr>
      </w:pPr>
      <w:r>
        <w:rPr>
          <w:color w:val="000000"/>
        </w:rPr>
        <w:t>Add HTTPS/TLS encryption for password transmission</w:t>
      </w:r>
    </w:p>
    <w:p w14:paraId="5D4BD6CB" w14:textId="77777777" w:rsidR="00547DE0" w:rsidRDefault="00000000">
      <w:pPr>
        <w:numPr>
          <w:ilvl w:val="0"/>
          <w:numId w:val="2"/>
        </w:numPr>
        <w:pBdr>
          <w:top w:val="nil"/>
          <w:left w:val="nil"/>
          <w:bottom w:val="nil"/>
          <w:right w:val="nil"/>
          <w:between w:val="nil"/>
        </w:pBdr>
      </w:pPr>
      <w:r>
        <w:rPr>
          <w:color w:val="000000"/>
        </w:rPr>
        <w:t>Implement CAPTCHA or device fingerprinting after repeated failed attempts</w:t>
      </w:r>
    </w:p>
    <w:p w14:paraId="417C04A2" w14:textId="77777777" w:rsidR="00547DE0" w:rsidRDefault="00000000">
      <w:pPr>
        <w:numPr>
          <w:ilvl w:val="0"/>
          <w:numId w:val="2"/>
        </w:numPr>
        <w:pBdr>
          <w:top w:val="nil"/>
          <w:left w:val="nil"/>
          <w:bottom w:val="nil"/>
          <w:right w:val="nil"/>
          <w:between w:val="nil"/>
        </w:pBdr>
      </w:pPr>
      <w:r>
        <w:rPr>
          <w:color w:val="000000"/>
        </w:rPr>
        <w:t>Deploy intrusion detection systems to identify and block attack patterns</w:t>
      </w:r>
    </w:p>
    <w:p w14:paraId="4DCAA15A" w14:textId="77777777" w:rsidR="00547DE0" w:rsidRDefault="00000000">
      <w:pPr>
        <w:numPr>
          <w:ilvl w:val="0"/>
          <w:numId w:val="2"/>
        </w:numPr>
        <w:pBdr>
          <w:top w:val="nil"/>
          <w:left w:val="nil"/>
          <w:bottom w:val="nil"/>
          <w:right w:val="nil"/>
          <w:between w:val="nil"/>
        </w:pBdr>
        <w:spacing w:after="240"/>
      </w:pPr>
      <w:r>
        <w:rPr>
          <w:color w:val="000000"/>
        </w:rPr>
        <w:lastRenderedPageBreak/>
        <w:t>Conduct regular penetration testing and security audits</w:t>
      </w:r>
    </w:p>
    <w:p w14:paraId="719CE61D" w14:textId="77777777" w:rsidR="00547DE0" w:rsidRDefault="00000000">
      <w:pPr>
        <w:pStyle w:val="Heading1"/>
      </w:pPr>
      <w:bookmarkStart w:id="26" w:name="_Toc232876599"/>
      <w:r>
        <w:t>11. References</w:t>
      </w:r>
      <w:bookmarkEnd w:id="26"/>
    </w:p>
    <w:p w14:paraId="2B34E05F" w14:textId="77777777" w:rsidR="00547DE0" w:rsidRDefault="00000000">
      <w:pPr>
        <w:numPr>
          <w:ilvl w:val="0"/>
          <w:numId w:val="1"/>
        </w:numPr>
        <w:pBdr>
          <w:top w:val="nil"/>
          <w:left w:val="nil"/>
          <w:bottom w:val="nil"/>
          <w:right w:val="nil"/>
          <w:between w:val="nil"/>
        </w:pBdr>
        <w:spacing w:after="120"/>
      </w:pPr>
      <w:r>
        <w:rPr>
          <w:color w:val="000000"/>
        </w:rPr>
        <w:t>OWASP Top 10 2021 - The Ten Most Critical Web Application Security Risks, Open Worldwide Application Security Project, 2021</w:t>
      </w:r>
    </w:p>
    <w:p w14:paraId="26905D7A" w14:textId="77777777" w:rsidR="00547DE0" w:rsidRDefault="00000000">
      <w:pPr>
        <w:numPr>
          <w:ilvl w:val="0"/>
          <w:numId w:val="1"/>
        </w:numPr>
        <w:pBdr>
          <w:top w:val="nil"/>
          <w:left w:val="nil"/>
          <w:bottom w:val="nil"/>
          <w:right w:val="nil"/>
          <w:between w:val="nil"/>
        </w:pBdr>
        <w:spacing w:after="120"/>
      </w:pPr>
      <w:r>
        <w:rPr>
          <w:color w:val="000000"/>
        </w:rPr>
        <w:t>CWE-256: Plaintext Storage of Password, MITRE Common Weakness Enumeration, accessed 2024</w:t>
      </w:r>
    </w:p>
    <w:p w14:paraId="0B5ED74F" w14:textId="77777777" w:rsidR="00547DE0" w:rsidRDefault="00000000">
      <w:pPr>
        <w:numPr>
          <w:ilvl w:val="0"/>
          <w:numId w:val="1"/>
        </w:numPr>
        <w:pBdr>
          <w:top w:val="nil"/>
          <w:left w:val="nil"/>
          <w:bottom w:val="nil"/>
          <w:right w:val="nil"/>
          <w:between w:val="nil"/>
        </w:pBdr>
        <w:spacing w:after="120"/>
      </w:pPr>
      <w:r>
        <w:rPr>
          <w:color w:val="000000"/>
        </w:rPr>
        <w:t>CWE-307: Improper Restriction of Excessive Authentication Attempts, MITRE Common Weakness Enumeration, accessed 2024</w:t>
      </w:r>
    </w:p>
    <w:p w14:paraId="507697D6" w14:textId="77777777" w:rsidR="00547DE0" w:rsidRDefault="00000000">
      <w:pPr>
        <w:numPr>
          <w:ilvl w:val="0"/>
          <w:numId w:val="1"/>
        </w:numPr>
        <w:pBdr>
          <w:top w:val="nil"/>
          <w:left w:val="nil"/>
          <w:bottom w:val="nil"/>
          <w:right w:val="nil"/>
          <w:between w:val="nil"/>
        </w:pBdr>
        <w:spacing w:after="120"/>
      </w:pPr>
      <w:r>
        <w:rPr>
          <w:color w:val="000000"/>
        </w:rPr>
        <w:t>CWE-209: Information Exposure Through an Error Message, MITRE Common Weakness Enumeration, accessed 2024</w:t>
      </w:r>
    </w:p>
    <w:p w14:paraId="70ABD809" w14:textId="77777777" w:rsidR="00547DE0" w:rsidRDefault="00000000">
      <w:pPr>
        <w:numPr>
          <w:ilvl w:val="0"/>
          <w:numId w:val="1"/>
        </w:numPr>
        <w:pBdr>
          <w:top w:val="nil"/>
          <w:left w:val="nil"/>
          <w:bottom w:val="nil"/>
          <w:right w:val="nil"/>
          <w:between w:val="nil"/>
        </w:pBdr>
        <w:spacing w:after="120"/>
      </w:pPr>
      <w:r>
        <w:rPr>
          <w:color w:val="000000"/>
        </w:rPr>
        <w:t>NIST SP 800-63B-3: Digital Identity Guidelines - Authentication and Lifecycle Management, National Institute of Standards and Technology, 2017</w:t>
      </w:r>
    </w:p>
    <w:p w14:paraId="0B8BD5AC" w14:textId="77777777" w:rsidR="00547DE0" w:rsidRDefault="00000000">
      <w:pPr>
        <w:numPr>
          <w:ilvl w:val="0"/>
          <w:numId w:val="1"/>
        </w:numPr>
        <w:pBdr>
          <w:top w:val="nil"/>
          <w:left w:val="nil"/>
          <w:bottom w:val="nil"/>
          <w:right w:val="nil"/>
          <w:between w:val="nil"/>
        </w:pBdr>
        <w:spacing w:after="120"/>
      </w:pPr>
      <w:proofErr w:type="spellStart"/>
      <w:r>
        <w:rPr>
          <w:color w:val="000000"/>
        </w:rPr>
        <w:t>Kaliski</w:t>
      </w:r>
      <w:proofErr w:type="spellEnd"/>
      <w:r>
        <w:rPr>
          <w:color w:val="000000"/>
        </w:rPr>
        <w:t>, B., 2000. 'PKCS #5: Password-Based Cryptography Specification Version 2.0', RFC 2898</w:t>
      </w:r>
    </w:p>
    <w:p w14:paraId="0E90D977" w14:textId="77777777" w:rsidR="00547DE0" w:rsidRDefault="00000000">
      <w:pPr>
        <w:numPr>
          <w:ilvl w:val="0"/>
          <w:numId w:val="1"/>
        </w:numPr>
        <w:pBdr>
          <w:top w:val="nil"/>
          <w:left w:val="nil"/>
          <w:bottom w:val="nil"/>
          <w:right w:val="nil"/>
          <w:between w:val="nil"/>
        </w:pBdr>
        <w:spacing w:after="120"/>
      </w:pPr>
      <w:r>
        <w:rPr>
          <w:color w:val="000000"/>
        </w:rPr>
        <w:t>Python Software Foundation. (2024). '</w:t>
      </w:r>
      <w:proofErr w:type="spellStart"/>
      <w:proofErr w:type="gramStart"/>
      <w:r>
        <w:rPr>
          <w:color w:val="000000"/>
        </w:rPr>
        <w:t>hashlib</w:t>
      </w:r>
      <w:proofErr w:type="spellEnd"/>
      <w:proofErr w:type="gramEnd"/>
      <w:r>
        <w:rPr>
          <w:color w:val="000000"/>
        </w:rPr>
        <w:t xml:space="preserve"> — Secure hashes and message digests', Python Documentation</w:t>
      </w:r>
    </w:p>
    <w:p w14:paraId="65F363A0" w14:textId="77777777" w:rsidR="00547DE0" w:rsidRDefault="00000000">
      <w:pPr>
        <w:numPr>
          <w:ilvl w:val="0"/>
          <w:numId w:val="1"/>
        </w:numPr>
        <w:pBdr>
          <w:top w:val="nil"/>
          <w:left w:val="nil"/>
          <w:bottom w:val="nil"/>
          <w:right w:val="nil"/>
          <w:between w:val="nil"/>
        </w:pBdr>
        <w:spacing w:after="240"/>
      </w:pPr>
      <w:r>
        <w:rPr>
          <w:color w:val="000000"/>
        </w:rPr>
        <w:t>Schneier, B. (1996). 'Applied Cryptography: Protocols, Algorithms, and Source Code in C' (2nd ed.), John Wiley &amp; Sons</w:t>
      </w:r>
    </w:p>
    <w:p w14:paraId="4541D036" w14:textId="77777777" w:rsidR="00547DE0" w:rsidRDefault="00000000">
      <w:pPr>
        <w:pStyle w:val="Heading1"/>
      </w:pPr>
      <w:bookmarkStart w:id="27" w:name="_Toc232876600"/>
      <w:r>
        <w:t>Appendix A: Code Comparison</w:t>
      </w:r>
      <w:bookmarkEnd w:id="27"/>
    </w:p>
    <w:p w14:paraId="08DD6E5A" w14:textId="77777777" w:rsidR="00547DE0" w:rsidRDefault="00000000">
      <w:pPr>
        <w:spacing w:before="120" w:after="120"/>
      </w:pPr>
      <w:r>
        <w:rPr>
          <w:color w:val="666666"/>
        </w:rPr>
        <w:t>[Figure 3: Side-by-Side Code Comparison]</w:t>
      </w:r>
    </w:p>
    <w:p w14:paraId="31DF3828" w14:textId="77777777" w:rsidR="00547DE0" w:rsidRDefault="00000000">
      <w:pPr>
        <w:spacing w:before="120" w:after="120"/>
      </w:pPr>
      <w:r>
        <w:rPr>
          <w:color w:val="666666"/>
        </w:rPr>
        <w:t>[Figure 4: Vulnerable Code Output Screenshot]</w:t>
      </w:r>
    </w:p>
    <w:p w14:paraId="5B7A189E" w14:textId="77777777" w:rsidR="00547DE0" w:rsidRDefault="00000000">
      <w:pPr>
        <w:spacing w:before="120" w:after="240"/>
      </w:pPr>
      <w:r>
        <w:rPr>
          <w:color w:val="666666"/>
        </w:rPr>
        <w:t>[Figure 5: Secure Code Output Screenshot]</w:t>
      </w:r>
    </w:p>
    <w:p w14:paraId="760F472D" w14:textId="77777777" w:rsidR="00547DE0" w:rsidRDefault="00000000">
      <w:pPr>
        <w:pStyle w:val="Heading1"/>
      </w:pPr>
      <w:bookmarkStart w:id="28" w:name="_Toc232876601"/>
      <w:r>
        <w:t>Appendix B: Risk Assessment Methodology</w:t>
      </w:r>
      <w:bookmarkEnd w:id="28"/>
    </w:p>
    <w:p w14:paraId="432A8B20" w14:textId="77777777" w:rsidR="00547DE0" w:rsidRDefault="00000000">
      <w:pPr>
        <w:spacing w:after="120"/>
      </w:pPr>
      <w:r>
        <w:rPr>
          <w:b/>
          <w:bCs/>
        </w:rPr>
        <w:t>Risk Assessment Formula:</w:t>
      </w:r>
    </w:p>
    <w:p w14:paraId="5228152E" w14:textId="77777777" w:rsidR="00547DE0" w:rsidRDefault="00000000">
      <w:pPr>
        <w:spacing w:after="200"/>
      </w:pPr>
      <w:r>
        <w:t>Risk Score = (Likelihood × Impact) / 10</w:t>
      </w:r>
    </w:p>
    <w:p w14:paraId="66C15548" w14:textId="77777777" w:rsidR="00547DE0" w:rsidRDefault="00000000">
      <w:pPr>
        <w:spacing w:after="120"/>
      </w:pPr>
      <w:r>
        <w:rPr>
          <w:b/>
          <w:bCs/>
        </w:rPr>
        <w:t>Severity Levels:</w:t>
      </w:r>
    </w:p>
    <w:p w14:paraId="21F1A79D" w14:textId="77777777" w:rsidR="00547DE0" w:rsidRDefault="00000000">
      <w:pPr>
        <w:numPr>
          <w:ilvl w:val="0"/>
          <w:numId w:val="2"/>
        </w:numPr>
        <w:pBdr>
          <w:top w:val="nil"/>
          <w:left w:val="nil"/>
          <w:bottom w:val="nil"/>
          <w:right w:val="nil"/>
          <w:between w:val="nil"/>
        </w:pBdr>
      </w:pPr>
      <w:r>
        <w:rPr>
          <w:color w:val="000000"/>
        </w:rPr>
        <w:t>CRITICAL: 9.0-10.0 - Requires immediate remediation</w:t>
      </w:r>
    </w:p>
    <w:p w14:paraId="4EB8008F" w14:textId="77777777" w:rsidR="00547DE0" w:rsidRDefault="00000000">
      <w:pPr>
        <w:numPr>
          <w:ilvl w:val="0"/>
          <w:numId w:val="2"/>
        </w:numPr>
        <w:pBdr>
          <w:top w:val="nil"/>
          <w:left w:val="nil"/>
          <w:bottom w:val="nil"/>
          <w:right w:val="nil"/>
          <w:between w:val="nil"/>
        </w:pBdr>
      </w:pPr>
      <w:r>
        <w:rPr>
          <w:color w:val="000000"/>
        </w:rPr>
        <w:t>HIGH: 7.0-8.9 - Requires remediation before deployment</w:t>
      </w:r>
    </w:p>
    <w:p w14:paraId="03FA5594" w14:textId="77777777" w:rsidR="00547DE0" w:rsidRDefault="00000000">
      <w:pPr>
        <w:numPr>
          <w:ilvl w:val="0"/>
          <w:numId w:val="2"/>
        </w:numPr>
        <w:pBdr>
          <w:top w:val="nil"/>
          <w:left w:val="nil"/>
          <w:bottom w:val="nil"/>
          <w:right w:val="nil"/>
          <w:between w:val="nil"/>
        </w:pBdr>
      </w:pPr>
      <w:r>
        <w:rPr>
          <w:color w:val="000000"/>
        </w:rPr>
        <w:t>MEDIUM: 5.0-6.9 - Should be remediated in next release cycle</w:t>
      </w:r>
    </w:p>
    <w:p w14:paraId="35B1CA42" w14:textId="77777777" w:rsidR="00547DE0" w:rsidRDefault="00000000">
      <w:pPr>
        <w:numPr>
          <w:ilvl w:val="0"/>
          <w:numId w:val="2"/>
        </w:numPr>
        <w:pBdr>
          <w:top w:val="nil"/>
          <w:left w:val="nil"/>
          <w:bottom w:val="nil"/>
          <w:right w:val="nil"/>
          <w:between w:val="nil"/>
        </w:pBdr>
      </w:pPr>
      <w:r>
        <w:rPr>
          <w:color w:val="000000"/>
        </w:rPr>
        <w:t>LOW: 3.0-4.9 - Consider in future improvements</w:t>
      </w:r>
    </w:p>
    <w:p w14:paraId="00A9285D" w14:textId="77777777" w:rsidR="00547DE0" w:rsidRDefault="00000000">
      <w:pPr>
        <w:numPr>
          <w:ilvl w:val="0"/>
          <w:numId w:val="2"/>
        </w:numPr>
        <w:pBdr>
          <w:top w:val="nil"/>
          <w:left w:val="nil"/>
          <w:bottom w:val="nil"/>
          <w:right w:val="nil"/>
          <w:between w:val="nil"/>
        </w:pBdr>
        <w:spacing w:after="240"/>
      </w:pPr>
      <w:r>
        <w:rPr>
          <w:color w:val="000000"/>
        </w:rPr>
        <w:t>INFO: 1.0-2.9 - Informational only</w:t>
      </w:r>
    </w:p>
    <w:sectPr w:rsidR="00547DE0">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2448D" w14:textId="77777777" w:rsidR="007E49CD" w:rsidRDefault="007E49CD">
      <w:r>
        <w:separator/>
      </w:r>
    </w:p>
  </w:endnote>
  <w:endnote w:type="continuationSeparator" w:id="0">
    <w:p w14:paraId="78073420" w14:textId="77777777" w:rsidR="007E49CD" w:rsidRDefault="007E4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539A5DA-BB80-433A-9239-D2D1D86CF0B1}"/>
  </w:font>
  <w:font w:name="Calibri">
    <w:panose1 w:val="020F0502020204030204"/>
    <w:charset w:val="00"/>
    <w:family w:val="swiss"/>
    <w:pitch w:val="variable"/>
    <w:sig w:usb0="E4002EFF" w:usb1="C200247B" w:usb2="00000009" w:usb3="00000000" w:csb0="000001FF" w:csb1="00000000"/>
    <w:embedRegular r:id="rId2" w:fontKey="{5FCEE5B2-ED07-4263-9B8D-AA9D0AAF6BD0}"/>
  </w:font>
  <w:font w:name="Cambria">
    <w:panose1 w:val="02040503050406030204"/>
    <w:charset w:val="00"/>
    <w:family w:val="roman"/>
    <w:pitch w:val="variable"/>
    <w:sig w:usb0="E00006FF" w:usb1="420024FF" w:usb2="02000000" w:usb3="00000000" w:csb0="0000019F" w:csb1="00000000"/>
    <w:embedRegular r:id="rId3" w:fontKey="{CC1BF163-4309-47F8-B05B-E0FF52A0CBA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17A84" w14:textId="77777777" w:rsidR="002E2A91" w:rsidRDefault="002E2A91">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DA81057" w14:textId="68D858BF" w:rsidR="00547DE0" w:rsidRDefault="00547DE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B1809" w14:textId="77777777" w:rsidR="007E49CD" w:rsidRDefault="007E49CD">
      <w:r>
        <w:separator/>
      </w:r>
    </w:p>
  </w:footnote>
  <w:footnote w:type="continuationSeparator" w:id="0">
    <w:p w14:paraId="5E9004A3" w14:textId="77777777" w:rsidR="007E49CD" w:rsidRDefault="007E4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7083"/>
    <w:multiLevelType w:val="multilevel"/>
    <w:tmpl w:val="5D64301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1691A01"/>
    <w:multiLevelType w:val="multilevel"/>
    <w:tmpl w:val="A886C40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44202106">
    <w:abstractNumId w:val="1"/>
  </w:num>
  <w:num w:numId="2" w16cid:durableId="190749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DE0"/>
    <w:rsid w:val="002E2A91"/>
    <w:rsid w:val="00547DE0"/>
    <w:rsid w:val="007A1CC3"/>
    <w:rsid w:val="007E4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77A35"/>
  <w15:docId w15:val="{F55E3F68-76B5-48BE-BAC0-5DF374AC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2E75B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120" w:after="80"/>
      <w:outlineLvl w:val="2"/>
    </w:pPr>
    <w:rPr>
      <w:b/>
      <w:bCs/>
      <w:color w:val="404854"/>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2E2A91"/>
    <w:pPr>
      <w:keepNext/>
      <w:keepLines/>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2E2A91"/>
    <w:pPr>
      <w:spacing w:after="100"/>
    </w:pPr>
  </w:style>
  <w:style w:type="paragraph" w:styleId="TOC2">
    <w:name w:val="toc 2"/>
    <w:basedOn w:val="Normal"/>
    <w:next w:val="Normal"/>
    <w:autoRedefine/>
    <w:uiPriority w:val="39"/>
    <w:unhideWhenUsed/>
    <w:rsid w:val="002E2A91"/>
    <w:pPr>
      <w:spacing w:after="100"/>
      <w:ind w:left="240"/>
    </w:pPr>
  </w:style>
  <w:style w:type="character" w:styleId="Hyperlink">
    <w:name w:val="Hyperlink"/>
    <w:basedOn w:val="DefaultParagraphFont"/>
    <w:uiPriority w:val="99"/>
    <w:unhideWhenUsed/>
    <w:rsid w:val="002E2A91"/>
    <w:rPr>
      <w:color w:val="0000FF" w:themeColor="hyperlink"/>
      <w:u w:val="single"/>
    </w:rPr>
  </w:style>
  <w:style w:type="paragraph" w:styleId="Header">
    <w:name w:val="header"/>
    <w:basedOn w:val="Normal"/>
    <w:link w:val="HeaderChar"/>
    <w:uiPriority w:val="99"/>
    <w:unhideWhenUsed/>
    <w:rsid w:val="002E2A91"/>
    <w:pPr>
      <w:tabs>
        <w:tab w:val="center" w:pos="4680"/>
        <w:tab w:val="right" w:pos="9360"/>
      </w:tabs>
    </w:pPr>
  </w:style>
  <w:style w:type="character" w:customStyle="1" w:styleId="HeaderChar">
    <w:name w:val="Header Char"/>
    <w:basedOn w:val="DefaultParagraphFont"/>
    <w:link w:val="Header"/>
    <w:uiPriority w:val="99"/>
    <w:rsid w:val="002E2A91"/>
  </w:style>
  <w:style w:type="paragraph" w:styleId="Footer">
    <w:name w:val="footer"/>
    <w:basedOn w:val="Normal"/>
    <w:link w:val="FooterChar"/>
    <w:uiPriority w:val="99"/>
    <w:unhideWhenUsed/>
    <w:rsid w:val="002E2A91"/>
    <w:pPr>
      <w:tabs>
        <w:tab w:val="center" w:pos="4680"/>
        <w:tab w:val="right" w:pos="9360"/>
      </w:tabs>
    </w:pPr>
  </w:style>
  <w:style w:type="character" w:customStyle="1" w:styleId="FooterChar">
    <w:name w:val="Footer Char"/>
    <w:basedOn w:val="DefaultParagraphFont"/>
    <w:link w:val="Footer"/>
    <w:uiPriority w:val="99"/>
    <w:rsid w:val="002E2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DF0A1-2F37-49C4-AF6C-D8BD28D78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3082</Words>
  <Characters>17574</Characters>
  <Application>Microsoft Office Word</Application>
  <DocSecurity>0</DocSecurity>
  <Lines>146</Lines>
  <Paragraphs>41</Paragraphs>
  <ScaleCrop>false</ScaleCrop>
  <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Faizan</cp:lastModifiedBy>
  <cp:revision>2</cp:revision>
  <dcterms:created xsi:type="dcterms:W3CDTF">2026-06-20T14:32:00Z</dcterms:created>
  <dcterms:modified xsi:type="dcterms:W3CDTF">2026-06-20T14:35:00Z</dcterms:modified>
</cp:coreProperties>
</file>