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A6" w:rsidRPr="00ED618C" w:rsidRDefault="00E30AA6" w:rsidP="00E30AA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E30AA6" w:rsidRPr="00ED618C" w:rsidRDefault="00FD6AEB" w:rsidP="00E30AA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2.Sentencias</w:t>
      </w:r>
      <w:proofErr w:type="gramEnd"/>
      <w:r>
        <w:rPr>
          <w:rFonts w:ascii="Arial" w:hAnsi="Arial" w:cs="Arial"/>
          <w:b/>
          <w:bCs/>
          <w:sz w:val="24"/>
          <w:szCs w:val="24"/>
        </w:rPr>
        <w:t xml:space="preserve"> Para la definición de tablas.</w:t>
      </w:r>
    </w:p>
    <w:p w:rsidR="00E30AA6" w:rsidRPr="00ED618C" w:rsidRDefault="00E30AA6" w:rsidP="00E30AA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31</w:t>
      </w:r>
    </w:p>
    <w:p w:rsidR="00E30AA6" w:rsidRDefault="00E30AA6" w:rsidP="00E30AA6">
      <w:pPr>
        <w:autoSpaceDE w:val="0"/>
        <w:autoSpaceDN w:val="0"/>
        <w:adjustRightInd w:val="0"/>
        <w:spacing w:after="0" w:line="240" w:lineRule="auto"/>
        <w:rPr>
          <w:rFonts w:ascii="Arial" w:hAnsi="Arial" w:cs="Arial"/>
          <w:b/>
          <w:bCs/>
          <w:sz w:val="24"/>
          <w:szCs w:val="24"/>
        </w:rPr>
      </w:pPr>
      <w:r w:rsidRPr="00ED618C">
        <w:rPr>
          <w:rFonts w:ascii="Arial" w:hAnsi="Arial" w:cs="Arial"/>
          <w:b/>
          <w:bCs/>
          <w:sz w:val="24"/>
          <w:szCs w:val="24"/>
        </w:rPr>
        <w:t>Objetivo de la jornada</w:t>
      </w:r>
      <w:r>
        <w:rPr>
          <w:rFonts w:ascii="Arial" w:hAnsi="Arial" w:cs="Arial"/>
          <w:b/>
          <w:bCs/>
          <w:sz w:val="24"/>
          <w:szCs w:val="24"/>
        </w:rPr>
        <w:t>:</w:t>
      </w:r>
    </w:p>
    <w:p w:rsidR="00E30AA6" w:rsidRDefault="00E30AA6" w:rsidP="00E30AA6">
      <w:pPr>
        <w:autoSpaceDE w:val="0"/>
        <w:autoSpaceDN w:val="0"/>
        <w:adjustRightInd w:val="0"/>
        <w:spacing w:after="0" w:line="240" w:lineRule="auto"/>
        <w:rPr>
          <w:rFonts w:ascii="Arial" w:eastAsia="ArialMT" w:hAnsi="Arial" w:cs="Arial"/>
          <w:sz w:val="24"/>
          <w:szCs w:val="24"/>
        </w:rPr>
      </w:pPr>
    </w:p>
    <w:p w:rsidR="00E30AA6" w:rsidRPr="00E30AA6" w:rsidRDefault="00E30AA6" w:rsidP="00E30AA6">
      <w:pPr>
        <w:pStyle w:val="Prrafodelista"/>
        <w:numPr>
          <w:ilvl w:val="0"/>
          <w:numId w:val="1"/>
        </w:numPr>
        <w:autoSpaceDE w:val="0"/>
        <w:autoSpaceDN w:val="0"/>
        <w:adjustRightInd w:val="0"/>
        <w:spacing w:after="0" w:line="240" w:lineRule="auto"/>
        <w:jc w:val="both"/>
        <w:rPr>
          <w:rFonts w:ascii="Arial" w:hAnsi="Arial" w:cs="Arial"/>
          <w:sz w:val="24"/>
          <w:szCs w:val="24"/>
        </w:rPr>
      </w:pPr>
      <w:r w:rsidRPr="00774EBC">
        <w:rPr>
          <w:rFonts w:ascii="Arial" w:eastAsia="ArialMT" w:hAnsi="Arial" w:cs="Arial"/>
          <w:sz w:val="24"/>
          <w:szCs w:val="24"/>
        </w:rPr>
        <w:t xml:space="preserve">Comprender </w:t>
      </w:r>
      <w:r>
        <w:rPr>
          <w:rFonts w:ascii="Arial" w:eastAsia="ArialMT" w:hAnsi="Arial" w:cs="Arial"/>
          <w:sz w:val="24"/>
          <w:szCs w:val="24"/>
        </w:rPr>
        <w:t xml:space="preserve"> y ejecutar  sentencias para la creación, restricción, definición, modificación de tablas en base de datos.</w:t>
      </w:r>
    </w:p>
    <w:p w:rsidR="00E30AA6" w:rsidRDefault="00E30AA6" w:rsidP="00E30AA6">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eastAsia="ArialMT" w:hAnsi="Arial" w:cs="Arial"/>
          <w:sz w:val="24"/>
          <w:szCs w:val="24"/>
        </w:rPr>
        <w:t>Introducción a consultas de una tabla</w:t>
      </w:r>
    </w:p>
    <w:p w:rsidR="00E30AA6" w:rsidRDefault="00E30AA6" w:rsidP="00E30AA6">
      <w:pPr>
        <w:autoSpaceDE w:val="0"/>
        <w:autoSpaceDN w:val="0"/>
        <w:adjustRightInd w:val="0"/>
        <w:spacing w:after="0" w:line="240" w:lineRule="auto"/>
        <w:jc w:val="both"/>
        <w:rPr>
          <w:rFonts w:ascii="Arial" w:hAnsi="Arial" w:cs="Arial"/>
          <w:sz w:val="24"/>
          <w:szCs w:val="24"/>
        </w:rPr>
      </w:pPr>
    </w:p>
    <w:p w:rsidR="006F4F03" w:rsidRPr="006F4F03" w:rsidRDefault="006F4F03" w:rsidP="00E30AA6">
      <w:pPr>
        <w:autoSpaceDE w:val="0"/>
        <w:autoSpaceDN w:val="0"/>
        <w:adjustRightInd w:val="0"/>
        <w:spacing w:after="0" w:line="240" w:lineRule="auto"/>
        <w:jc w:val="both"/>
        <w:rPr>
          <w:rFonts w:ascii="Arial" w:hAnsi="Arial" w:cs="Arial"/>
          <w:b/>
          <w:sz w:val="24"/>
          <w:szCs w:val="24"/>
        </w:rPr>
      </w:pPr>
      <w:r w:rsidRPr="006F4F03">
        <w:rPr>
          <w:rFonts w:ascii="Arial" w:hAnsi="Arial" w:cs="Arial"/>
          <w:b/>
          <w:sz w:val="24"/>
          <w:szCs w:val="24"/>
        </w:rPr>
        <w:t>El Lenguaje SQ</w:t>
      </w:r>
      <w:r>
        <w:rPr>
          <w:rFonts w:ascii="Arial" w:hAnsi="Arial" w:cs="Arial"/>
          <w:b/>
          <w:sz w:val="24"/>
          <w:szCs w:val="24"/>
        </w:rPr>
        <w:t>L</w:t>
      </w:r>
    </w:p>
    <w:p w:rsidR="006F4F03" w:rsidRDefault="006F4F03" w:rsidP="006F4F03">
      <w:pPr>
        <w:autoSpaceDE w:val="0"/>
        <w:autoSpaceDN w:val="0"/>
        <w:adjustRightInd w:val="0"/>
        <w:spacing w:after="0" w:line="240" w:lineRule="auto"/>
        <w:jc w:val="both"/>
        <w:rPr>
          <w:rFonts w:ascii="Arial" w:hAnsi="Arial" w:cs="Arial"/>
          <w:sz w:val="24"/>
          <w:szCs w:val="24"/>
        </w:rPr>
      </w:pPr>
    </w:p>
    <w:p w:rsidR="006F4F03" w:rsidRPr="006F4F03" w:rsidRDefault="006F4F03" w:rsidP="006F4F03">
      <w:pPr>
        <w:pStyle w:val="Ttulo2"/>
        <w:shd w:val="clear" w:color="auto" w:fill="FFFFFF"/>
        <w:spacing w:before="330" w:beforeAutospacing="0" w:after="165" w:afterAutospacing="0"/>
        <w:rPr>
          <w:rFonts w:ascii="Arial" w:hAnsi="Arial" w:cs="Arial"/>
          <w:sz w:val="24"/>
          <w:szCs w:val="24"/>
        </w:rPr>
      </w:pPr>
      <w:r w:rsidRPr="006F4F03">
        <w:rPr>
          <w:rFonts w:ascii="Arial" w:hAnsi="Arial" w:cs="Arial"/>
          <w:sz w:val="24"/>
          <w:szCs w:val="24"/>
        </w:rPr>
        <w:t>Introducción</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El lenguaje de consulta estructurado o SQL (por sus siglas en inglés </w:t>
      </w:r>
      <w:proofErr w:type="spellStart"/>
      <w:r w:rsidRPr="006F4F03">
        <w:rPr>
          <w:rStyle w:val="Textoennegrita"/>
          <w:rFonts w:ascii="Arial" w:hAnsi="Arial" w:cs="Arial"/>
        </w:rPr>
        <w:t>Structured</w:t>
      </w:r>
      <w:proofErr w:type="spellEnd"/>
      <w:r w:rsidRPr="006F4F03">
        <w:rPr>
          <w:rStyle w:val="Textoennegrita"/>
          <w:rFonts w:ascii="Arial" w:hAnsi="Arial" w:cs="Arial"/>
        </w:rPr>
        <w:t xml:space="preserve"> </w:t>
      </w:r>
      <w:proofErr w:type="spellStart"/>
      <w:r w:rsidRPr="006F4F03">
        <w:rPr>
          <w:rStyle w:val="Textoennegrita"/>
          <w:rFonts w:ascii="Arial" w:hAnsi="Arial" w:cs="Arial"/>
        </w:rPr>
        <w:t>Query</w:t>
      </w:r>
      <w:proofErr w:type="spellEnd"/>
      <w:r w:rsidRPr="006F4F03">
        <w:rPr>
          <w:rStyle w:val="Textoennegrita"/>
          <w:rFonts w:ascii="Arial" w:hAnsi="Arial" w:cs="Arial"/>
        </w:rPr>
        <w:t xml:space="preserve"> </w:t>
      </w:r>
      <w:proofErr w:type="spellStart"/>
      <w:r w:rsidRPr="006F4F03">
        <w:rPr>
          <w:rStyle w:val="Textoennegrita"/>
          <w:rFonts w:ascii="Arial" w:hAnsi="Arial" w:cs="Arial"/>
        </w:rPr>
        <w:t>Language</w:t>
      </w:r>
      <w:proofErr w:type="spellEnd"/>
      <w:r w:rsidRPr="006F4F03">
        <w:rPr>
          <w:rFonts w:ascii="Arial" w:hAnsi="Arial" w:cs="Arial"/>
        </w:rPr>
        <w:t>)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interés de bases de datos, así como hacer cambios en ella.</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 xml:space="preserve">El SQL es un lenguaje de acceso a bases de datos que explota la flexibilidad y potencia de los sistemas relacionales y permite así gran variedad de </w:t>
      </w:r>
      <w:proofErr w:type="gramStart"/>
      <w:r w:rsidRPr="006F4F03">
        <w:rPr>
          <w:rFonts w:ascii="Arial" w:hAnsi="Arial" w:cs="Arial"/>
        </w:rPr>
        <w:t>operaciones</w:t>
      </w:r>
      <w:proofErr w:type="gramEnd"/>
      <w:r w:rsidRPr="006F4F03">
        <w:rPr>
          <w:rFonts w:ascii="Arial" w:hAnsi="Arial" w:cs="Arial"/>
        </w:rPr>
        <w:t>.</w:t>
      </w:r>
    </w:p>
    <w:p w:rsidR="006F4F03" w:rsidRPr="006F4F03" w:rsidRDefault="006F4F03" w:rsidP="006F4F03">
      <w:pPr>
        <w:pStyle w:val="Ttulo2"/>
        <w:shd w:val="clear" w:color="auto" w:fill="FFFFFF"/>
        <w:spacing w:before="330" w:beforeAutospacing="0" w:after="165" w:afterAutospacing="0"/>
        <w:rPr>
          <w:rFonts w:ascii="Arial" w:hAnsi="Arial" w:cs="Arial"/>
          <w:sz w:val="24"/>
          <w:szCs w:val="24"/>
        </w:rPr>
      </w:pPr>
      <w:r w:rsidRPr="006F4F03">
        <w:rPr>
          <w:rFonts w:ascii="Arial" w:hAnsi="Arial" w:cs="Arial"/>
          <w:sz w:val="24"/>
          <w:szCs w:val="24"/>
        </w:rPr>
        <w:t>Componentes del SQL</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El lenguaje SQL está compuesto por comandos, cláusulas, operadores y funciones de agregado. Estos elementos se combinan en las instrucciones para crear, actualizar y manipular las bases de datos.</w:t>
      </w:r>
    </w:p>
    <w:p w:rsidR="006F4F03" w:rsidRPr="006F4F03" w:rsidRDefault="006F4F03" w:rsidP="006F4F03">
      <w:pPr>
        <w:pStyle w:val="Ttulo3"/>
        <w:shd w:val="clear" w:color="auto" w:fill="FFFFFF"/>
        <w:spacing w:before="330" w:after="165"/>
        <w:rPr>
          <w:rFonts w:ascii="Arial" w:hAnsi="Arial" w:cs="Arial"/>
          <w:color w:val="auto"/>
          <w:sz w:val="24"/>
          <w:szCs w:val="24"/>
        </w:rPr>
      </w:pPr>
      <w:r w:rsidRPr="006F4F03">
        <w:rPr>
          <w:rFonts w:ascii="Arial" w:hAnsi="Arial" w:cs="Arial"/>
          <w:color w:val="auto"/>
          <w:sz w:val="24"/>
          <w:szCs w:val="24"/>
        </w:rPr>
        <w:t>Comandos</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Existen tres tipos de comandos SQL:</w:t>
      </w:r>
    </w:p>
    <w:p w:rsid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Los </w:t>
      </w:r>
      <w:r w:rsidRPr="006F4F03">
        <w:rPr>
          <w:rStyle w:val="Textoennegrita"/>
          <w:rFonts w:ascii="Arial" w:hAnsi="Arial" w:cs="Arial"/>
        </w:rPr>
        <w:t xml:space="preserve">DLL (Data </w:t>
      </w:r>
      <w:proofErr w:type="spellStart"/>
      <w:r w:rsidRPr="006F4F03">
        <w:rPr>
          <w:rStyle w:val="Textoennegrita"/>
          <w:rFonts w:ascii="Arial" w:hAnsi="Arial" w:cs="Arial"/>
        </w:rPr>
        <w:t>Definition</w:t>
      </w:r>
      <w:proofErr w:type="spellEnd"/>
      <w:r w:rsidRPr="006F4F03">
        <w:rPr>
          <w:rStyle w:val="Textoennegrita"/>
          <w:rFonts w:ascii="Arial" w:hAnsi="Arial" w:cs="Arial"/>
        </w:rPr>
        <w:t xml:space="preserve"> </w:t>
      </w:r>
      <w:proofErr w:type="spellStart"/>
      <w:r w:rsidRPr="006F4F03">
        <w:rPr>
          <w:rStyle w:val="Textoennegrita"/>
          <w:rFonts w:ascii="Arial" w:hAnsi="Arial" w:cs="Arial"/>
        </w:rPr>
        <w:t>Language</w:t>
      </w:r>
      <w:proofErr w:type="spellEnd"/>
      <w:r w:rsidRPr="006F4F03">
        <w:rPr>
          <w:rStyle w:val="Textoennegrita"/>
          <w:rFonts w:ascii="Arial" w:hAnsi="Arial" w:cs="Arial"/>
        </w:rPr>
        <w:t>)</w:t>
      </w:r>
      <w:r w:rsidRPr="006F4F03">
        <w:rPr>
          <w:rFonts w:ascii="Arial" w:hAnsi="Arial" w:cs="Arial"/>
        </w:rPr>
        <w:t> que permiten crear y definir nuevas bases de datos, campos e índices. Los </w:t>
      </w:r>
      <w:proofErr w:type="gramStart"/>
      <w:r w:rsidRPr="006F4F03">
        <w:rPr>
          <w:rStyle w:val="Textoennegrita"/>
          <w:rFonts w:ascii="Arial" w:hAnsi="Arial" w:cs="Arial"/>
        </w:rPr>
        <w:t>DML(</w:t>
      </w:r>
      <w:proofErr w:type="gramEnd"/>
      <w:r w:rsidRPr="006F4F03">
        <w:rPr>
          <w:rStyle w:val="Textoennegrita"/>
          <w:rFonts w:ascii="Arial" w:hAnsi="Arial" w:cs="Arial"/>
        </w:rPr>
        <w:t xml:space="preserve">Data </w:t>
      </w:r>
      <w:proofErr w:type="spellStart"/>
      <w:r w:rsidRPr="006F4F03">
        <w:rPr>
          <w:rStyle w:val="Textoennegrita"/>
          <w:rFonts w:ascii="Arial" w:hAnsi="Arial" w:cs="Arial"/>
        </w:rPr>
        <w:t>Manipulation</w:t>
      </w:r>
      <w:proofErr w:type="spellEnd"/>
      <w:r w:rsidRPr="006F4F03">
        <w:rPr>
          <w:rStyle w:val="Textoennegrita"/>
          <w:rFonts w:ascii="Arial" w:hAnsi="Arial" w:cs="Arial"/>
        </w:rPr>
        <w:t xml:space="preserve"> </w:t>
      </w:r>
      <w:proofErr w:type="spellStart"/>
      <w:r w:rsidRPr="006F4F03">
        <w:rPr>
          <w:rStyle w:val="Textoennegrita"/>
          <w:rFonts w:ascii="Arial" w:hAnsi="Arial" w:cs="Arial"/>
        </w:rPr>
        <w:t>Language</w:t>
      </w:r>
      <w:proofErr w:type="spellEnd"/>
      <w:r w:rsidRPr="006F4F03">
        <w:rPr>
          <w:rStyle w:val="Textoennegrita"/>
          <w:rFonts w:ascii="Arial" w:hAnsi="Arial" w:cs="Arial"/>
        </w:rPr>
        <w:t>)</w:t>
      </w:r>
      <w:r w:rsidRPr="006F4F03">
        <w:rPr>
          <w:rFonts w:ascii="Arial" w:hAnsi="Arial" w:cs="Arial"/>
        </w:rPr>
        <w:t> que permiten generar consultas para ordenar, filtrar y extraer datos de la base de datos. Los </w:t>
      </w:r>
      <w:proofErr w:type="gramStart"/>
      <w:r w:rsidRPr="006F4F03">
        <w:rPr>
          <w:rStyle w:val="Textoennegrita"/>
          <w:rFonts w:ascii="Arial" w:hAnsi="Arial" w:cs="Arial"/>
        </w:rPr>
        <w:t>DCL(</w:t>
      </w:r>
      <w:proofErr w:type="gramEnd"/>
      <w:r w:rsidRPr="006F4F03">
        <w:rPr>
          <w:rStyle w:val="Textoennegrita"/>
          <w:rFonts w:ascii="Arial" w:hAnsi="Arial" w:cs="Arial"/>
        </w:rPr>
        <w:t xml:space="preserve">Data Control </w:t>
      </w:r>
      <w:proofErr w:type="spellStart"/>
      <w:r w:rsidRPr="006F4F03">
        <w:rPr>
          <w:rStyle w:val="Textoennegrita"/>
          <w:rFonts w:ascii="Arial" w:hAnsi="Arial" w:cs="Arial"/>
        </w:rPr>
        <w:t>Language</w:t>
      </w:r>
      <w:proofErr w:type="spellEnd"/>
      <w:r w:rsidRPr="006F4F03">
        <w:rPr>
          <w:rStyle w:val="Textoennegrita"/>
          <w:rFonts w:ascii="Arial" w:hAnsi="Arial" w:cs="Arial"/>
        </w:rPr>
        <w:t>)</w:t>
      </w:r>
      <w:r w:rsidRPr="006F4F03">
        <w:rPr>
          <w:rFonts w:ascii="Arial" w:hAnsi="Arial" w:cs="Arial"/>
        </w:rPr>
        <w:t> que se encargan de definir las permisos sobre los datos</w:t>
      </w:r>
    </w:p>
    <w:p w:rsidR="006F4F03" w:rsidRDefault="006F4F03" w:rsidP="006F4F03">
      <w:pPr>
        <w:pStyle w:val="NormalWeb"/>
        <w:shd w:val="clear" w:color="auto" w:fill="FFFFFF"/>
        <w:spacing w:before="0" w:beforeAutospacing="0" w:after="165" w:afterAutospacing="0"/>
        <w:rPr>
          <w:rFonts w:ascii="Arial" w:hAnsi="Arial" w:cs="Arial"/>
        </w:rPr>
      </w:pPr>
    </w:p>
    <w:p w:rsidR="006F4F03" w:rsidRDefault="006F4F03" w:rsidP="006F4F03">
      <w:pPr>
        <w:pStyle w:val="NormalWeb"/>
        <w:shd w:val="clear" w:color="auto" w:fill="FFFFFF"/>
        <w:spacing w:before="0" w:beforeAutospacing="0" w:after="165" w:afterAutospacing="0"/>
        <w:rPr>
          <w:rFonts w:ascii="Arial" w:hAnsi="Arial" w:cs="Arial"/>
        </w:rPr>
      </w:pPr>
    </w:p>
    <w:p w:rsidR="006F4F03" w:rsidRDefault="006F4F03" w:rsidP="006F4F03">
      <w:pPr>
        <w:pStyle w:val="NormalWeb"/>
        <w:shd w:val="clear" w:color="auto" w:fill="FFFFFF"/>
        <w:spacing w:before="0" w:beforeAutospacing="0" w:after="165" w:afterAutospacing="0"/>
        <w:rPr>
          <w:rFonts w:ascii="Arial" w:hAnsi="Arial" w:cs="Arial"/>
        </w:rPr>
      </w:pPr>
    </w:p>
    <w:p w:rsidR="006F4F03" w:rsidRDefault="006F4F03" w:rsidP="006F4F03">
      <w:pPr>
        <w:pStyle w:val="NormalWeb"/>
        <w:shd w:val="clear" w:color="auto" w:fill="FFFFFF"/>
        <w:spacing w:before="0" w:beforeAutospacing="0" w:after="165" w:afterAutospacing="0"/>
        <w:rPr>
          <w:rFonts w:ascii="Arial" w:hAnsi="Arial" w:cs="Arial"/>
        </w:rPr>
      </w:pPr>
    </w:p>
    <w:p w:rsidR="006F4F03" w:rsidRDefault="006F4F03" w:rsidP="006F4F03">
      <w:pPr>
        <w:pStyle w:val="NormalWeb"/>
        <w:shd w:val="clear" w:color="auto" w:fill="FFFFFF"/>
        <w:spacing w:before="0" w:beforeAutospacing="0" w:after="165" w:afterAutospacing="0"/>
        <w:rPr>
          <w:rFonts w:ascii="Arial" w:hAnsi="Arial" w:cs="Arial"/>
        </w:rPr>
      </w:pPr>
    </w:p>
    <w:tbl>
      <w:tblPr>
        <w:tblStyle w:val="Tablaconcuadrcula"/>
        <w:tblW w:w="0" w:type="auto"/>
        <w:tblLook w:val="04A0" w:firstRow="1" w:lastRow="0" w:firstColumn="1" w:lastColumn="0" w:noHBand="0" w:noVBand="1"/>
      </w:tblPr>
      <w:tblGrid>
        <w:gridCol w:w="4322"/>
        <w:gridCol w:w="4322"/>
      </w:tblGrid>
      <w:tr w:rsidR="00872904" w:rsidTr="00872904">
        <w:tc>
          <w:tcPr>
            <w:tcW w:w="4322" w:type="dxa"/>
          </w:tcPr>
          <w:p w:rsidR="00872904" w:rsidRDefault="00872904" w:rsidP="006F4F03">
            <w:pPr>
              <w:pStyle w:val="NormalWeb"/>
              <w:spacing w:before="0" w:beforeAutospacing="0" w:after="165" w:afterAutospacing="0"/>
              <w:rPr>
                <w:rFonts w:ascii="Arial" w:hAnsi="Arial" w:cs="Arial"/>
              </w:rPr>
            </w:pPr>
            <w:r w:rsidRPr="006F4F03">
              <w:rPr>
                <w:rStyle w:val="Textoennegrita"/>
                <w:rFonts w:ascii="Arial" w:hAnsi="Arial" w:cs="Arial"/>
              </w:rPr>
              <w:t>Comando</w:t>
            </w:r>
          </w:p>
        </w:tc>
        <w:tc>
          <w:tcPr>
            <w:tcW w:w="4322" w:type="dxa"/>
          </w:tcPr>
          <w:p w:rsidR="00872904" w:rsidRDefault="00872904" w:rsidP="00872904">
            <w:pPr>
              <w:pStyle w:val="Ttulo4"/>
              <w:shd w:val="clear" w:color="auto" w:fill="FFFFFF"/>
              <w:spacing w:before="165" w:after="165"/>
              <w:outlineLvl w:val="3"/>
              <w:rPr>
                <w:rFonts w:ascii="Arial" w:hAnsi="Arial" w:cs="Arial"/>
              </w:rPr>
            </w:pPr>
            <w:r>
              <w:rPr>
                <w:rFonts w:ascii="Arial" w:hAnsi="Arial" w:cs="Arial"/>
                <w:color w:val="auto"/>
                <w:sz w:val="24"/>
                <w:szCs w:val="24"/>
              </w:rPr>
              <w:t>DESCRIPCION</w:t>
            </w:r>
          </w:p>
        </w:tc>
      </w:tr>
      <w:tr w:rsidR="00872904" w:rsidTr="00872904">
        <w:tc>
          <w:tcPr>
            <w:tcW w:w="4322" w:type="dxa"/>
          </w:tcPr>
          <w:p w:rsidR="00872904" w:rsidRDefault="00872904" w:rsidP="006F4F03">
            <w:pPr>
              <w:pStyle w:val="NormalWeb"/>
              <w:spacing w:before="0" w:beforeAutospacing="0" w:after="165" w:afterAutospacing="0"/>
              <w:rPr>
                <w:rFonts w:ascii="Arial" w:hAnsi="Arial" w:cs="Arial"/>
              </w:rPr>
            </w:pPr>
            <w:r>
              <w:rPr>
                <w:rFonts w:ascii="Arial" w:hAnsi="Arial" w:cs="Arial"/>
              </w:rPr>
              <w:t>CREATE</w:t>
            </w:r>
          </w:p>
        </w:tc>
        <w:tc>
          <w:tcPr>
            <w:tcW w:w="4322" w:type="dxa"/>
          </w:tcPr>
          <w:p w:rsidR="00872904" w:rsidRDefault="00872904" w:rsidP="006F4F03">
            <w:pPr>
              <w:pStyle w:val="NormalWeb"/>
              <w:spacing w:before="0" w:beforeAutospacing="0" w:after="165" w:afterAutospacing="0"/>
              <w:rPr>
                <w:rFonts w:ascii="Arial" w:hAnsi="Arial" w:cs="Arial"/>
              </w:rPr>
            </w:pPr>
            <w:r w:rsidRPr="006F4F03">
              <w:rPr>
                <w:rFonts w:ascii="Arial" w:hAnsi="Arial" w:cs="Arial"/>
              </w:rPr>
              <w:t>Utilizado para crear nuevas tablas, campos e índices</w:t>
            </w:r>
          </w:p>
        </w:tc>
      </w:tr>
      <w:tr w:rsidR="00872904" w:rsidTr="00872904">
        <w:tc>
          <w:tcPr>
            <w:tcW w:w="4322" w:type="dxa"/>
          </w:tcPr>
          <w:p w:rsidR="00872904" w:rsidRDefault="00872904" w:rsidP="006F4F03">
            <w:pPr>
              <w:pStyle w:val="NormalWeb"/>
              <w:spacing w:before="0" w:beforeAutospacing="0" w:after="165" w:afterAutospacing="0"/>
              <w:rPr>
                <w:rFonts w:ascii="Arial" w:hAnsi="Arial" w:cs="Arial"/>
              </w:rPr>
            </w:pPr>
            <w:r>
              <w:rPr>
                <w:rFonts w:ascii="Arial" w:hAnsi="Arial" w:cs="Arial"/>
              </w:rPr>
              <w:t>DROP</w:t>
            </w:r>
          </w:p>
        </w:tc>
        <w:tc>
          <w:tcPr>
            <w:tcW w:w="4322" w:type="dxa"/>
          </w:tcPr>
          <w:p w:rsidR="00872904" w:rsidRDefault="00872904" w:rsidP="006F4F03">
            <w:pPr>
              <w:pStyle w:val="NormalWeb"/>
              <w:spacing w:before="0" w:beforeAutospacing="0" w:after="165" w:afterAutospacing="0"/>
              <w:rPr>
                <w:rFonts w:ascii="Arial" w:hAnsi="Arial" w:cs="Arial"/>
              </w:rPr>
            </w:pPr>
            <w:r w:rsidRPr="006F4F03">
              <w:rPr>
                <w:rFonts w:ascii="Arial" w:hAnsi="Arial" w:cs="Arial"/>
              </w:rPr>
              <w:t>Empleado para eliminar tablas e índices</w:t>
            </w:r>
          </w:p>
        </w:tc>
      </w:tr>
      <w:tr w:rsidR="00872904" w:rsidTr="00872904">
        <w:tc>
          <w:tcPr>
            <w:tcW w:w="4322" w:type="dxa"/>
          </w:tcPr>
          <w:p w:rsidR="00872904" w:rsidRDefault="00872904" w:rsidP="006F4F03">
            <w:pPr>
              <w:pStyle w:val="NormalWeb"/>
              <w:spacing w:before="0" w:beforeAutospacing="0" w:after="165" w:afterAutospacing="0"/>
              <w:rPr>
                <w:rFonts w:ascii="Arial" w:hAnsi="Arial" w:cs="Arial"/>
              </w:rPr>
            </w:pPr>
            <w:r>
              <w:rPr>
                <w:rFonts w:ascii="Arial" w:hAnsi="Arial" w:cs="Arial"/>
              </w:rPr>
              <w:t>ALTER</w:t>
            </w:r>
          </w:p>
        </w:tc>
        <w:tc>
          <w:tcPr>
            <w:tcW w:w="4322" w:type="dxa"/>
          </w:tcPr>
          <w:p w:rsidR="00872904" w:rsidRPr="006F4F03" w:rsidRDefault="00872904" w:rsidP="00E51579">
            <w:pPr>
              <w:spacing w:after="330"/>
              <w:rPr>
                <w:rFonts w:ascii="Arial" w:hAnsi="Arial" w:cs="Arial"/>
                <w:sz w:val="24"/>
                <w:szCs w:val="24"/>
              </w:rPr>
            </w:pPr>
            <w:r w:rsidRPr="006F4F03">
              <w:rPr>
                <w:rFonts w:ascii="Arial" w:hAnsi="Arial" w:cs="Arial"/>
                <w:sz w:val="24"/>
                <w:szCs w:val="24"/>
              </w:rPr>
              <w:t>Utilizado para modificar las tablas agregando campos o cambiando la definición de los campos.</w:t>
            </w:r>
          </w:p>
        </w:tc>
      </w:tr>
    </w:tbl>
    <w:p w:rsidR="006F4F03" w:rsidRPr="006F4F03" w:rsidRDefault="006F4F03" w:rsidP="006F4F03">
      <w:pPr>
        <w:pStyle w:val="NormalWeb"/>
        <w:shd w:val="clear" w:color="auto" w:fill="FFFFFF"/>
        <w:spacing w:before="0" w:beforeAutospacing="0" w:after="165" w:afterAutospacing="0"/>
        <w:rPr>
          <w:rFonts w:ascii="Arial" w:hAnsi="Arial" w:cs="Arial"/>
        </w:rPr>
      </w:pPr>
    </w:p>
    <w:p w:rsidR="006F4F03" w:rsidRPr="00872904" w:rsidRDefault="006F4F03" w:rsidP="00872904">
      <w:pPr>
        <w:pStyle w:val="Ttulo4"/>
        <w:shd w:val="clear" w:color="auto" w:fill="FFFFFF"/>
        <w:spacing w:before="165" w:after="165"/>
        <w:jc w:val="both"/>
        <w:rPr>
          <w:rFonts w:ascii="Arial" w:hAnsi="Arial" w:cs="Arial"/>
          <w:i w:val="0"/>
          <w:color w:val="auto"/>
          <w:sz w:val="24"/>
          <w:szCs w:val="24"/>
        </w:rPr>
      </w:pPr>
      <w:r w:rsidRPr="00872904">
        <w:rPr>
          <w:rFonts w:ascii="Arial" w:hAnsi="Arial" w:cs="Arial"/>
          <w:i w:val="0"/>
          <w:color w:val="auto"/>
          <w:sz w:val="24"/>
          <w:szCs w:val="24"/>
        </w:rPr>
        <w:t>Lenguaje de definición de datos (DDL)</w:t>
      </w:r>
    </w:p>
    <w:p w:rsidR="006F4F03" w:rsidRPr="006F4F03" w:rsidRDefault="006F4F03" w:rsidP="00872904">
      <w:pPr>
        <w:pStyle w:val="NormalWeb"/>
        <w:shd w:val="clear" w:color="auto" w:fill="FFFFFF"/>
        <w:spacing w:before="0" w:beforeAutospacing="0" w:after="165" w:afterAutospacing="0"/>
        <w:jc w:val="both"/>
        <w:rPr>
          <w:rFonts w:ascii="Arial" w:hAnsi="Arial" w:cs="Arial"/>
        </w:rPr>
      </w:pPr>
      <w:r w:rsidRPr="006F4F03">
        <w:rPr>
          <w:rFonts w:ascii="Arial" w:hAnsi="Arial" w:cs="Arial"/>
        </w:rPr>
        <w:t xml:space="preserve">El lenguaje de definición de datos (en inglés Data </w:t>
      </w:r>
      <w:proofErr w:type="spellStart"/>
      <w:r w:rsidRPr="006F4F03">
        <w:rPr>
          <w:rFonts w:ascii="Arial" w:hAnsi="Arial" w:cs="Arial"/>
        </w:rPr>
        <w:t>Definition</w:t>
      </w:r>
      <w:proofErr w:type="spellEnd"/>
      <w:r w:rsidRPr="006F4F03">
        <w:rPr>
          <w:rFonts w:ascii="Arial" w:hAnsi="Arial" w:cs="Arial"/>
        </w:rPr>
        <w:t xml:space="preserve"> </w:t>
      </w:r>
      <w:proofErr w:type="spellStart"/>
      <w:r w:rsidRPr="006F4F03">
        <w:rPr>
          <w:rFonts w:ascii="Arial" w:hAnsi="Arial" w:cs="Arial"/>
        </w:rPr>
        <w:t>Language</w:t>
      </w:r>
      <w:proofErr w:type="spellEnd"/>
      <w:r w:rsidRPr="006F4F03">
        <w:rPr>
          <w:rFonts w:ascii="Arial" w:hAnsi="Arial" w:cs="Arial"/>
        </w:rPr>
        <w:t>, o DDL), es el que se encarga de la modificación de la estructura de los objetos de la base de datos. Incluye órdenes para modificar, borrar o definir las tablas en las que se almacenan los datos de la base de datos. Existen cuatro operaciones básicas: CREATE, ALTER, DROP y TRUNCATE.</w:t>
      </w:r>
    </w:p>
    <w:p w:rsidR="006F4F03" w:rsidRPr="00872904" w:rsidRDefault="006F4F03" w:rsidP="00872904">
      <w:pPr>
        <w:pStyle w:val="Ttulo5"/>
        <w:shd w:val="clear" w:color="auto" w:fill="FFFFFF"/>
        <w:spacing w:before="165" w:after="165"/>
        <w:jc w:val="both"/>
        <w:rPr>
          <w:rFonts w:ascii="Arial" w:hAnsi="Arial" w:cs="Arial"/>
          <w:b/>
          <w:color w:val="auto"/>
          <w:sz w:val="24"/>
          <w:szCs w:val="24"/>
        </w:rPr>
      </w:pPr>
      <w:r w:rsidRPr="00872904">
        <w:rPr>
          <w:rFonts w:ascii="Arial" w:hAnsi="Arial" w:cs="Arial"/>
          <w:b/>
          <w:color w:val="auto"/>
          <w:sz w:val="24"/>
          <w:szCs w:val="24"/>
        </w:rPr>
        <w:t>CREATE</w:t>
      </w:r>
    </w:p>
    <w:p w:rsidR="006F4F03" w:rsidRPr="006F4F03" w:rsidRDefault="006F4F03" w:rsidP="00872904">
      <w:pPr>
        <w:pStyle w:val="NormalWeb"/>
        <w:shd w:val="clear" w:color="auto" w:fill="FFFFFF"/>
        <w:spacing w:before="0" w:beforeAutospacing="0" w:after="165" w:afterAutospacing="0"/>
        <w:jc w:val="both"/>
        <w:rPr>
          <w:rFonts w:ascii="Arial" w:hAnsi="Arial" w:cs="Arial"/>
        </w:rPr>
      </w:pPr>
      <w:r w:rsidRPr="006F4F03">
        <w:rPr>
          <w:rFonts w:ascii="Arial" w:hAnsi="Arial" w:cs="Arial"/>
        </w:rPr>
        <w:t>Este comando crea un objeto dentro del gestor de base de datos. Puede ser una base de datos, tabla, índice, procedimiento almacenado o vista.</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Ejemplo (crear una tabla):</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 CREATE TABLE Empleado</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lang w:val="en-US"/>
        </w:rPr>
      </w:pPr>
      <w:r w:rsidRPr="006F4F03">
        <w:rPr>
          <w:rFonts w:ascii="Arial" w:hAnsi="Arial" w:cs="Arial"/>
          <w:sz w:val="24"/>
          <w:szCs w:val="24"/>
          <w:lang w:val="en-US"/>
        </w:rPr>
        <w:t>(</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lang w:val="en-US"/>
        </w:rPr>
      </w:pPr>
      <w:proofErr w:type="gramStart"/>
      <w:r w:rsidRPr="006F4F03">
        <w:rPr>
          <w:rFonts w:ascii="Arial" w:hAnsi="Arial" w:cs="Arial"/>
          <w:sz w:val="24"/>
          <w:szCs w:val="24"/>
          <w:lang w:val="en-US"/>
        </w:rPr>
        <w:t>id</w:t>
      </w:r>
      <w:proofErr w:type="gramEnd"/>
      <w:r w:rsidRPr="006F4F03">
        <w:rPr>
          <w:rFonts w:ascii="Arial" w:hAnsi="Arial" w:cs="Arial"/>
          <w:sz w:val="24"/>
          <w:szCs w:val="24"/>
          <w:lang w:val="en-US"/>
        </w:rPr>
        <w:t xml:space="preserve"> INT NOT NULL AUTO_INCREMENT PRIMARY KEY,</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 xml:space="preserve">Nombre </w:t>
      </w:r>
      <w:proofErr w:type="gramStart"/>
      <w:r w:rsidRPr="006F4F03">
        <w:rPr>
          <w:rFonts w:ascii="Arial" w:hAnsi="Arial" w:cs="Arial"/>
          <w:sz w:val="24"/>
          <w:szCs w:val="24"/>
        </w:rPr>
        <w:t>VARCHAR(</w:t>
      </w:r>
      <w:proofErr w:type="gramEnd"/>
      <w:r w:rsidRPr="006F4F03">
        <w:rPr>
          <w:rFonts w:ascii="Arial" w:hAnsi="Arial" w:cs="Arial"/>
          <w:sz w:val="24"/>
          <w:szCs w:val="24"/>
        </w:rPr>
        <w:t>50),</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 xml:space="preserve">Apellido </w:t>
      </w:r>
      <w:proofErr w:type="gramStart"/>
      <w:r w:rsidRPr="006F4F03">
        <w:rPr>
          <w:rFonts w:ascii="Arial" w:hAnsi="Arial" w:cs="Arial"/>
          <w:sz w:val="24"/>
          <w:szCs w:val="24"/>
        </w:rPr>
        <w:t>VARCHAR(</w:t>
      </w:r>
      <w:proofErr w:type="gramEnd"/>
      <w:r w:rsidRPr="006F4F03">
        <w:rPr>
          <w:rFonts w:ascii="Arial" w:hAnsi="Arial" w:cs="Arial"/>
          <w:sz w:val="24"/>
          <w:szCs w:val="24"/>
        </w:rPr>
        <w:t>50),</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proofErr w:type="spellStart"/>
      <w:r w:rsidRPr="006F4F03">
        <w:rPr>
          <w:rFonts w:ascii="Arial" w:hAnsi="Arial" w:cs="Arial"/>
          <w:sz w:val="24"/>
          <w:szCs w:val="24"/>
        </w:rPr>
        <w:t>Direccion</w:t>
      </w:r>
      <w:proofErr w:type="spellEnd"/>
      <w:r w:rsidRPr="006F4F03">
        <w:rPr>
          <w:rFonts w:ascii="Arial" w:hAnsi="Arial" w:cs="Arial"/>
          <w:sz w:val="24"/>
          <w:szCs w:val="24"/>
        </w:rPr>
        <w:t xml:space="preserve"> </w:t>
      </w:r>
      <w:proofErr w:type="gramStart"/>
      <w:r w:rsidRPr="006F4F03">
        <w:rPr>
          <w:rFonts w:ascii="Arial" w:hAnsi="Arial" w:cs="Arial"/>
          <w:sz w:val="24"/>
          <w:szCs w:val="24"/>
        </w:rPr>
        <w:t>VARCHAR(</w:t>
      </w:r>
      <w:proofErr w:type="gramEnd"/>
      <w:r w:rsidRPr="006F4F03">
        <w:rPr>
          <w:rFonts w:ascii="Arial" w:hAnsi="Arial" w:cs="Arial"/>
          <w:sz w:val="24"/>
          <w:szCs w:val="24"/>
        </w:rPr>
        <w:t>255),</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 xml:space="preserve">Ciudad </w:t>
      </w:r>
      <w:proofErr w:type="gramStart"/>
      <w:r w:rsidRPr="006F4F03">
        <w:rPr>
          <w:rFonts w:ascii="Arial" w:hAnsi="Arial" w:cs="Arial"/>
          <w:sz w:val="24"/>
          <w:szCs w:val="24"/>
        </w:rPr>
        <w:t>VARCHAR(</w:t>
      </w:r>
      <w:proofErr w:type="gramEnd"/>
      <w:r w:rsidRPr="006F4F03">
        <w:rPr>
          <w:rFonts w:ascii="Arial" w:hAnsi="Arial" w:cs="Arial"/>
          <w:sz w:val="24"/>
          <w:szCs w:val="24"/>
        </w:rPr>
        <w:t>60),</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proofErr w:type="spellStart"/>
      <w:r w:rsidRPr="006F4F03">
        <w:rPr>
          <w:rFonts w:ascii="Arial" w:hAnsi="Arial" w:cs="Arial"/>
          <w:sz w:val="24"/>
          <w:szCs w:val="24"/>
        </w:rPr>
        <w:t>Telefono</w:t>
      </w:r>
      <w:proofErr w:type="spellEnd"/>
      <w:r w:rsidRPr="006F4F03">
        <w:rPr>
          <w:rFonts w:ascii="Arial" w:hAnsi="Arial" w:cs="Arial"/>
          <w:sz w:val="24"/>
          <w:szCs w:val="24"/>
        </w:rPr>
        <w:t xml:space="preserve"> </w:t>
      </w:r>
      <w:proofErr w:type="gramStart"/>
      <w:r w:rsidRPr="006F4F03">
        <w:rPr>
          <w:rFonts w:ascii="Arial" w:hAnsi="Arial" w:cs="Arial"/>
          <w:sz w:val="24"/>
          <w:szCs w:val="24"/>
        </w:rPr>
        <w:t>VARCHAR(</w:t>
      </w:r>
      <w:proofErr w:type="gramEnd"/>
      <w:r w:rsidRPr="006F4F03">
        <w:rPr>
          <w:rFonts w:ascii="Arial" w:hAnsi="Arial" w:cs="Arial"/>
          <w:sz w:val="24"/>
          <w:szCs w:val="24"/>
        </w:rPr>
        <w:t>15),</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Peso VARCHAR (5),</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Edad (2),</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Actividad Específica (100),</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proofErr w:type="spellStart"/>
      <w:proofErr w:type="gramStart"/>
      <w:r w:rsidRPr="006F4F03">
        <w:rPr>
          <w:rFonts w:ascii="Arial" w:hAnsi="Arial" w:cs="Arial"/>
          <w:sz w:val="24"/>
          <w:szCs w:val="24"/>
        </w:rPr>
        <w:lastRenderedPageBreak/>
        <w:t>idCargo</w:t>
      </w:r>
      <w:proofErr w:type="spellEnd"/>
      <w:proofErr w:type="gramEnd"/>
      <w:r w:rsidRPr="006F4F03">
        <w:rPr>
          <w:rFonts w:ascii="Arial" w:hAnsi="Arial" w:cs="Arial"/>
          <w:sz w:val="24"/>
          <w:szCs w:val="24"/>
        </w:rPr>
        <w:t xml:space="preserve"> INT</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Fonts w:ascii="Arial" w:hAnsi="Arial" w:cs="Arial"/>
          <w:sz w:val="24"/>
          <w:szCs w:val="24"/>
        </w:rPr>
        <w:t>)</w:t>
      </w:r>
    </w:p>
    <w:p w:rsidR="006F4F03" w:rsidRPr="00872904" w:rsidRDefault="006F4F03" w:rsidP="006F4F03">
      <w:pPr>
        <w:pStyle w:val="Ttulo5"/>
        <w:shd w:val="clear" w:color="auto" w:fill="FFFFFF"/>
        <w:spacing w:before="165" w:after="165"/>
        <w:rPr>
          <w:rFonts w:ascii="Arial" w:hAnsi="Arial" w:cs="Arial"/>
          <w:b/>
          <w:color w:val="auto"/>
          <w:sz w:val="24"/>
          <w:szCs w:val="24"/>
        </w:rPr>
      </w:pPr>
      <w:r w:rsidRPr="00872904">
        <w:rPr>
          <w:rFonts w:ascii="Arial" w:hAnsi="Arial" w:cs="Arial"/>
          <w:b/>
          <w:color w:val="auto"/>
          <w:sz w:val="24"/>
          <w:szCs w:val="24"/>
        </w:rPr>
        <w:t>ALTER</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 xml:space="preserve">Este comando permite modificar la estructura de un objeto. Se pueden agregar/quitar campos a una tabla, modificar el tipo de un campo, agregar/quitar índices a una tabla, modificar un </w:t>
      </w:r>
      <w:proofErr w:type="spellStart"/>
      <w:r w:rsidRPr="006F4F03">
        <w:rPr>
          <w:rFonts w:ascii="Arial" w:hAnsi="Arial" w:cs="Arial"/>
        </w:rPr>
        <w:t>trigger</w:t>
      </w:r>
      <w:proofErr w:type="spellEnd"/>
      <w:r w:rsidRPr="006F4F03">
        <w:rPr>
          <w:rFonts w:ascii="Arial" w:hAnsi="Arial" w:cs="Arial"/>
        </w:rPr>
        <w:t>, etc.</w:t>
      </w:r>
    </w:p>
    <w:p w:rsidR="006F4F03" w:rsidRPr="00872904" w:rsidRDefault="006F4F03" w:rsidP="006F4F03">
      <w:pPr>
        <w:pStyle w:val="NormalWeb"/>
        <w:shd w:val="clear" w:color="auto" w:fill="FFFFFF"/>
        <w:spacing w:before="0" w:beforeAutospacing="0" w:after="165" w:afterAutospacing="0"/>
        <w:rPr>
          <w:rFonts w:ascii="Arial" w:hAnsi="Arial" w:cs="Arial"/>
          <w:b/>
        </w:rPr>
      </w:pPr>
      <w:r w:rsidRPr="00872904">
        <w:rPr>
          <w:rFonts w:ascii="Arial" w:hAnsi="Arial" w:cs="Arial"/>
          <w:b/>
        </w:rPr>
        <w:t>Ejemplo (agregar columna a una tabla):</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ALTER TABLE 'NOMBRE_TABLA' ADD NUEVO_CAMPO INT;</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ALTER TABLE 'NOMBRE_TABLA' DROP COLUMN NOMBRE_COLUMNA;</w:t>
      </w:r>
    </w:p>
    <w:p w:rsidR="006F4F03" w:rsidRPr="00872904" w:rsidRDefault="006F4F03" w:rsidP="006F4F03">
      <w:pPr>
        <w:pStyle w:val="Ttulo5"/>
        <w:shd w:val="clear" w:color="auto" w:fill="FFFFFF"/>
        <w:spacing w:before="165" w:after="165"/>
        <w:rPr>
          <w:rFonts w:ascii="Arial" w:hAnsi="Arial" w:cs="Arial"/>
          <w:b/>
          <w:color w:val="auto"/>
          <w:sz w:val="24"/>
          <w:szCs w:val="24"/>
        </w:rPr>
      </w:pPr>
      <w:r w:rsidRPr="00872904">
        <w:rPr>
          <w:rFonts w:ascii="Arial" w:hAnsi="Arial" w:cs="Arial"/>
          <w:b/>
          <w:color w:val="auto"/>
          <w:sz w:val="24"/>
          <w:szCs w:val="24"/>
        </w:rPr>
        <w:t>DROP</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 xml:space="preserve">Este comando elimina un objeto de la base de datos. Puede ser una tabla, vista, índice, </w:t>
      </w:r>
      <w:proofErr w:type="spellStart"/>
      <w:r w:rsidRPr="006F4F03">
        <w:rPr>
          <w:rFonts w:ascii="Arial" w:hAnsi="Arial" w:cs="Arial"/>
        </w:rPr>
        <w:t>trigger</w:t>
      </w:r>
      <w:proofErr w:type="spellEnd"/>
      <w:r w:rsidRPr="006F4F03">
        <w:rPr>
          <w:rFonts w:ascii="Arial" w:hAnsi="Arial" w:cs="Arial"/>
        </w:rPr>
        <w:t>, función, procedimiento o cualquier otro objeto que el motor de la base de datos soporte. Se puede combinar con la sentencia ALTER.</w:t>
      </w:r>
    </w:p>
    <w:p w:rsidR="006F4F03" w:rsidRPr="00872904" w:rsidRDefault="006F4F03" w:rsidP="006F4F03">
      <w:pPr>
        <w:pStyle w:val="NormalWeb"/>
        <w:shd w:val="clear" w:color="auto" w:fill="FFFFFF"/>
        <w:spacing w:before="0" w:beforeAutospacing="0" w:after="165" w:afterAutospacing="0"/>
        <w:rPr>
          <w:rFonts w:ascii="Arial" w:hAnsi="Arial" w:cs="Arial"/>
          <w:b/>
        </w:rPr>
      </w:pPr>
      <w:r w:rsidRPr="00872904">
        <w:rPr>
          <w:rFonts w:ascii="Arial" w:hAnsi="Arial" w:cs="Arial"/>
          <w:b/>
        </w:rPr>
        <w:t>Ejemplo:</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DROP TABLE 'NOMBRE_TABLA';</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DROP SCHEMA 'ESQUEMA;'</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DROP DATABASE 'BASEDATOS';</w:t>
      </w:r>
    </w:p>
    <w:p w:rsidR="006F4F03" w:rsidRPr="00872904" w:rsidRDefault="006F4F03" w:rsidP="006F4F03">
      <w:pPr>
        <w:pStyle w:val="Ttulo5"/>
        <w:shd w:val="clear" w:color="auto" w:fill="FFFFFF"/>
        <w:spacing w:before="165" w:after="165"/>
        <w:rPr>
          <w:rFonts w:ascii="Arial" w:hAnsi="Arial" w:cs="Arial"/>
          <w:b/>
          <w:color w:val="auto"/>
          <w:sz w:val="24"/>
          <w:szCs w:val="24"/>
        </w:rPr>
      </w:pPr>
      <w:r w:rsidRPr="00872904">
        <w:rPr>
          <w:rFonts w:ascii="Arial" w:hAnsi="Arial" w:cs="Arial"/>
          <w:b/>
          <w:color w:val="auto"/>
          <w:sz w:val="24"/>
          <w:szCs w:val="24"/>
        </w:rPr>
        <w:t>TRUNCATE</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Este comando trunca todo el contenido de una tabla. La ventaja sobre el comando DROP, es que si se quiere borrar todo el contenido de la tabla, es mucho más rápido, especialmente si la tabla es muy grande. La desventaja es que TRUNCATE sólo sirve cuando se quiere eliminar absolutamente todos los registros, ya que no se permite la cláusula WHERE. Si bien, en un principio, esta sentencia parecería ser DML (Lenguaje de Manipulación de Datos), es en realidad una DDL, ya que internamente, el comando TRUNCATE borra la tabla y la vuelve a crear y no ejecuta ninguna transacción.</w:t>
      </w:r>
    </w:p>
    <w:p w:rsidR="006F4F03" w:rsidRPr="006F4F03" w:rsidRDefault="006F4F03" w:rsidP="006F4F03">
      <w:pPr>
        <w:pStyle w:val="NormalWeb"/>
        <w:shd w:val="clear" w:color="auto" w:fill="FFFFFF"/>
        <w:spacing w:before="0" w:beforeAutospacing="0" w:after="165" w:afterAutospacing="0"/>
        <w:rPr>
          <w:rFonts w:ascii="Arial" w:hAnsi="Arial" w:cs="Arial"/>
        </w:rPr>
      </w:pPr>
      <w:r w:rsidRPr="006F4F03">
        <w:rPr>
          <w:rFonts w:ascii="Arial" w:hAnsi="Arial" w:cs="Arial"/>
        </w:rPr>
        <w:t>Ejemplo:</w:t>
      </w:r>
    </w:p>
    <w:p w:rsidR="006F4F03" w:rsidRPr="006F4F03" w:rsidRDefault="006F4F03" w:rsidP="006F4F03">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rPr>
          <w:rFonts w:ascii="Arial" w:hAnsi="Arial" w:cs="Arial"/>
          <w:sz w:val="24"/>
          <w:szCs w:val="24"/>
        </w:rPr>
      </w:pPr>
      <w:r w:rsidRPr="006F4F03">
        <w:rPr>
          <w:rStyle w:val="c1"/>
          <w:rFonts w:ascii="Arial" w:hAnsi="Arial" w:cs="Arial"/>
          <w:i/>
          <w:iCs/>
          <w:sz w:val="24"/>
          <w:szCs w:val="24"/>
        </w:rPr>
        <w:t># TRUNCATE TABLE 'NOMBRE_TABLA';</w:t>
      </w:r>
    </w:p>
    <w:p w:rsidR="006F4F03" w:rsidRDefault="006F4F03" w:rsidP="006F4F03">
      <w:pPr>
        <w:autoSpaceDE w:val="0"/>
        <w:autoSpaceDN w:val="0"/>
        <w:adjustRightInd w:val="0"/>
        <w:spacing w:after="0" w:line="240" w:lineRule="auto"/>
        <w:jc w:val="both"/>
        <w:rPr>
          <w:rFonts w:ascii="Arial" w:hAnsi="Arial" w:cs="Arial"/>
          <w:sz w:val="24"/>
          <w:szCs w:val="24"/>
        </w:rPr>
      </w:pPr>
    </w:p>
    <w:p w:rsidR="006F4F03" w:rsidRPr="006F4F03" w:rsidRDefault="006F4F03" w:rsidP="006F4F03">
      <w:pPr>
        <w:autoSpaceDE w:val="0"/>
        <w:autoSpaceDN w:val="0"/>
        <w:adjustRightInd w:val="0"/>
        <w:spacing w:after="0" w:line="240" w:lineRule="auto"/>
        <w:jc w:val="both"/>
        <w:rPr>
          <w:rFonts w:ascii="Arial" w:hAnsi="Arial" w:cs="Arial"/>
          <w:sz w:val="24"/>
          <w:szCs w:val="24"/>
        </w:rPr>
      </w:pPr>
    </w:p>
    <w:p w:rsidR="006F4F03" w:rsidRDefault="006F4F03" w:rsidP="00E30AA6">
      <w:pPr>
        <w:autoSpaceDE w:val="0"/>
        <w:autoSpaceDN w:val="0"/>
        <w:adjustRightInd w:val="0"/>
        <w:spacing w:after="0" w:line="240" w:lineRule="auto"/>
        <w:jc w:val="both"/>
        <w:rPr>
          <w:rFonts w:ascii="Arial" w:hAnsi="Arial" w:cs="Arial"/>
          <w:sz w:val="24"/>
          <w:szCs w:val="24"/>
        </w:rPr>
      </w:pPr>
    </w:p>
    <w:p w:rsidR="00E30AA6" w:rsidRDefault="00E30AA6" w:rsidP="00E30AA6">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E30AA6" w:rsidTr="00E51579">
        <w:trPr>
          <w:trHeight w:val="484"/>
        </w:trPr>
        <w:tc>
          <w:tcPr>
            <w:tcW w:w="4578" w:type="dxa"/>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      Plan Formativo</w:t>
            </w:r>
            <w:r>
              <w:rPr>
                <w:rFonts w:ascii="Arial" w:eastAsia="ArialMT" w:hAnsi="Arial" w:cs="Arial"/>
                <w:b/>
                <w:sz w:val="24"/>
                <w:szCs w:val="24"/>
              </w:rPr>
              <w:t>:</w:t>
            </w:r>
          </w:p>
        </w:tc>
        <w:tc>
          <w:tcPr>
            <w:tcW w:w="4920" w:type="dxa"/>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E30AA6" w:rsidTr="00E51579">
        <w:trPr>
          <w:trHeight w:val="332"/>
        </w:trPr>
        <w:tc>
          <w:tcPr>
            <w:tcW w:w="4578" w:type="dxa"/>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E30AA6" w:rsidTr="00E51579">
        <w:trPr>
          <w:trHeight w:val="453"/>
        </w:trPr>
        <w:tc>
          <w:tcPr>
            <w:tcW w:w="4578" w:type="dxa"/>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E30AA6" w:rsidTr="00E51579">
        <w:trPr>
          <w:trHeight w:val="637"/>
        </w:trPr>
        <w:tc>
          <w:tcPr>
            <w:tcW w:w="4578" w:type="dxa"/>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tc>
        <w:tc>
          <w:tcPr>
            <w:tcW w:w="4920" w:type="dxa"/>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Introducción a los modelos de datos.</w:t>
            </w:r>
          </w:p>
        </w:tc>
      </w:tr>
      <w:tr w:rsidR="00E30AA6" w:rsidTr="00E51579">
        <w:trPr>
          <w:trHeight w:val="346"/>
        </w:trPr>
        <w:tc>
          <w:tcPr>
            <w:tcW w:w="4583" w:type="dxa"/>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Guía de preguntas, Problemas propuestos, </w:t>
            </w:r>
          </w:p>
        </w:tc>
      </w:tr>
      <w:tr w:rsidR="00E30AA6" w:rsidTr="00E51579">
        <w:trPr>
          <w:trHeight w:val="345"/>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E30AA6" w:rsidTr="00E51579">
        <w:trPr>
          <w:trHeight w:val="706"/>
        </w:trPr>
        <w:tc>
          <w:tcPr>
            <w:tcW w:w="9498" w:type="dxa"/>
            <w:gridSpan w:val="2"/>
          </w:tcPr>
          <w:p w:rsidR="00E30AA6" w:rsidRDefault="00E30AA6" w:rsidP="00E51579">
            <w:pPr>
              <w:autoSpaceDE w:val="0"/>
              <w:autoSpaceDN w:val="0"/>
              <w:adjustRightInd w:val="0"/>
              <w:spacing w:after="0" w:line="240" w:lineRule="auto"/>
              <w:rPr>
                <w:rFonts w:ascii="Arial" w:eastAsia="ArialMT" w:hAnsi="Arial" w:cs="Arial"/>
                <w:sz w:val="24"/>
                <w:szCs w:val="24"/>
              </w:rPr>
            </w:pPr>
          </w:p>
          <w:p w:rsidR="00E30AA6" w:rsidRPr="00774EBC" w:rsidRDefault="00E30AA6" w:rsidP="00E51579">
            <w:pPr>
              <w:pStyle w:val="Prrafodelista"/>
              <w:numPr>
                <w:ilvl w:val="0"/>
                <w:numId w:val="1"/>
              </w:numPr>
              <w:autoSpaceDE w:val="0"/>
              <w:autoSpaceDN w:val="0"/>
              <w:adjustRightInd w:val="0"/>
              <w:spacing w:after="0" w:line="240" w:lineRule="auto"/>
              <w:jc w:val="both"/>
              <w:rPr>
                <w:rFonts w:ascii="Arial" w:eastAsia="ArialMT" w:hAnsi="Arial" w:cs="Arial"/>
                <w:sz w:val="24"/>
                <w:szCs w:val="24"/>
              </w:rPr>
            </w:pPr>
            <w:r w:rsidRPr="00774EBC">
              <w:rPr>
                <w:rFonts w:ascii="Arial" w:eastAsia="ArialMT" w:hAnsi="Arial" w:cs="Arial"/>
                <w:sz w:val="24"/>
                <w:szCs w:val="24"/>
              </w:rPr>
              <w:t>Comprender la importancia del uso y las potencialidades de base de datos.</w:t>
            </w:r>
          </w:p>
          <w:p w:rsidR="00E30AA6" w:rsidRPr="007248F4" w:rsidRDefault="00E30AA6" w:rsidP="00E51579">
            <w:pPr>
              <w:pStyle w:val="Prrafodelista"/>
              <w:numPr>
                <w:ilvl w:val="0"/>
                <w:numId w:val="1"/>
              </w:numPr>
              <w:autoSpaceDE w:val="0"/>
              <w:autoSpaceDN w:val="0"/>
              <w:adjustRightInd w:val="0"/>
              <w:spacing w:after="0" w:line="240" w:lineRule="auto"/>
              <w:jc w:val="both"/>
              <w:rPr>
                <w:rFonts w:ascii="Arial" w:eastAsia="ArialMT" w:hAnsi="Arial" w:cs="Arial"/>
                <w:sz w:val="24"/>
                <w:szCs w:val="24"/>
              </w:rPr>
            </w:pPr>
            <w:r w:rsidRPr="00774EBC">
              <w:rPr>
                <w:rFonts w:ascii="Arial" w:eastAsia="ArialMT" w:hAnsi="Arial" w:cs="Arial"/>
                <w:sz w:val="24"/>
                <w:szCs w:val="24"/>
              </w:rPr>
              <w:t>Lograr Entender y aplicar  cada uno de los componentes de un gestor de datos.</w:t>
            </w:r>
          </w:p>
          <w:p w:rsidR="00E30AA6" w:rsidRDefault="00E30AA6" w:rsidP="00E51579">
            <w:pPr>
              <w:autoSpaceDE w:val="0"/>
              <w:autoSpaceDN w:val="0"/>
              <w:adjustRightInd w:val="0"/>
              <w:spacing w:after="0" w:line="240" w:lineRule="auto"/>
              <w:rPr>
                <w:rFonts w:ascii="Arial" w:eastAsia="ArialMT" w:hAnsi="Arial" w:cs="Arial"/>
                <w:sz w:val="24"/>
                <w:szCs w:val="24"/>
              </w:rPr>
            </w:pPr>
          </w:p>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tc>
      </w:tr>
      <w:tr w:rsidR="00E30AA6" w:rsidTr="00E51579">
        <w:trPr>
          <w:trHeight w:val="350"/>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E30AA6" w:rsidTr="00E51579">
        <w:trPr>
          <w:trHeight w:val="457"/>
        </w:trPr>
        <w:tc>
          <w:tcPr>
            <w:tcW w:w="9498" w:type="dxa"/>
            <w:gridSpan w:val="2"/>
          </w:tcPr>
          <w:p w:rsidR="00504591" w:rsidRDefault="00504591" w:rsidP="00504591">
            <w:pPr>
              <w:shd w:val="clear" w:color="auto" w:fill="FFFFFF"/>
              <w:spacing w:after="75" w:line="240" w:lineRule="auto"/>
              <w:ind w:right="150"/>
              <w:jc w:val="both"/>
              <w:rPr>
                <w:rFonts w:ascii="Arial" w:eastAsia="Times New Roman" w:hAnsi="Arial" w:cs="Arial"/>
                <w:b/>
                <w:bCs/>
                <w:color w:val="333333"/>
                <w:lang w:eastAsia="es-ES"/>
              </w:rPr>
            </w:pPr>
          </w:p>
          <w:p w:rsidR="00504591" w:rsidRPr="00504591" w:rsidRDefault="00504591" w:rsidP="00504591">
            <w:pPr>
              <w:shd w:val="clear" w:color="auto" w:fill="FFFFFF"/>
              <w:spacing w:after="75" w:line="240" w:lineRule="auto"/>
              <w:ind w:right="150"/>
              <w:jc w:val="both"/>
              <w:rPr>
                <w:rFonts w:ascii="Arial" w:eastAsia="Times New Roman" w:hAnsi="Arial" w:cs="Arial"/>
                <w:b/>
                <w:bCs/>
                <w:sz w:val="24"/>
                <w:szCs w:val="24"/>
                <w:lang w:eastAsia="es-ES"/>
              </w:rPr>
            </w:pPr>
            <w:r w:rsidRPr="00504591">
              <w:rPr>
                <w:rFonts w:ascii="Arial" w:eastAsia="Times New Roman" w:hAnsi="Arial" w:cs="Arial"/>
                <w:sz w:val="24"/>
                <w:szCs w:val="24"/>
                <w:lang w:eastAsia="es-ES"/>
              </w:rPr>
              <w:t>ENUNCIADO: Resuelve los apartados siguientes.</w:t>
            </w:r>
          </w:p>
          <w:p w:rsidR="00504591" w:rsidRPr="00504591" w:rsidRDefault="00504591" w:rsidP="00504591">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Realizar el modelo relacional  para modelar la situación real siguiente:</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Queremos crear una base de datos para una empresa que fabrica y distribuye electrodomésticos. Debe contener información acerca de los departamentos, los empleados, los artículos, los clientes y los pedidos.</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De los departamentos queremos saber su código de identificación y el presupuesto medio con el que cuenta. Dicho presupuesto medio no podrá superar nunca los 60.000 €. Los departamentos se agrupan en sectores: Financiero, Productivo, Recursos Humanos y Ventas. De los departamentos financieros queremos saber también y su dirección y la entidad bancaria con la que trabajan. De los departamentos del sector productivo queremos conocer los artículos que fabrican.</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De los empleados guardaremos su NIF, nombre, dirección, fecha de nacimiento y departamento en el que trabajan. Cada empleado trabaja en un único departamento.</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De cada artículo: Número de artículo (único), nombre, Departamento que lo fabrica y existencias de ese artículo en cada departamento.</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Para cada cliente: Número de cliente (único), Direcciones de envío (varias por cliente), Saldo, Límite de crédito (depende del cliente, pero en ningú</w:t>
            </w:r>
            <w:r>
              <w:rPr>
                <w:rFonts w:ascii="Arial" w:eastAsia="Times New Roman" w:hAnsi="Arial" w:cs="Arial"/>
                <w:sz w:val="24"/>
                <w:szCs w:val="24"/>
                <w:lang w:eastAsia="es-ES"/>
              </w:rPr>
              <w:t>n caso debe superar 1.000.000</w:t>
            </w:r>
            <w:r w:rsidRPr="00504591">
              <w:rPr>
                <w:rFonts w:ascii="Arial" w:eastAsia="Times New Roman" w:hAnsi="Arial" w:cs="Arial"/>
                <w:sz w:val="24"/>
                <w:szCs w:val="24"/>
                <w:lang w:eastAsia="es-ES"/>
              </w:rPr>
              <w:t>), Descuento.</w:t>
            </w:r>
          </w:p>
          <w:p w:rsidR="00504591" w:rsidRP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Para cada pedido: número del pedido (único para cada cliente), dirección de envío y fecha del pedido.</w:t>
            </w:r>
          </w:p>
          <w:p w:rsid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t>Además queremos saber el número de artículos de cada tipo que incluye cada pedido.</w:t>
            </w:r>
          </w:p>
          <w:p w:rsidR="00504591" w:rsidRDefault="00504591" w:rsidP="00504591">
            <w:pPr>
              <w:numPr>
                <w:ilvl w:val="0"/>
                <w:numId w:val="6"/>
              </w:numPr>
              <w:shd w:val="clear" w:color="auto" w:fill="FFFFFF"/>
              <w:spacing w:before="100" w:beforeAutospacing="1" w:after="45" w:line="240" w:lineRule="auto"/>
              <w:rPr>
                <w:rFonts w:ascii="Arial" w:eastAsia="Times New Roman" w:hAnsi="Arial" w:cs="Arial"/>
                <w:sz w:val="24"/>
                <w:szCs w:val="24"/>
                <w:lang w:eastAsia="es-ES"/>
              </w:rPr>
            </w:pPr>
            <w:r w:rsidRPr="00504591">
              <w:rPr>
                <w:rFonts w:ascii="Arial" w:eastAsia="Times New Roman" w:hAnsi="Arial" w:cs="Arial"/>
                <w:sz w:val="24"/>
                <w:szCs w:val="24"/>
                <w:lang w:eastAsia="es-ES"/>
              </w:rPr>
              <w:lastRenderedPageBreak/>
              <w:t>Crea la BD .Introduce registros en cada una de las tablas.</w:t>
            </w:r>
          </w:p>
          <w:p w:rsidR="00504591" w:rsidRPr="00504591" w:rsidRDefault="00504591" w:rsidP="00504591">
            <w:pPr>
              <w:shd w:val="clear" w:color="auto" w:fill="FFFFFF"/>
              <w:spacing w:before="100" w:beforeAutospacing="1" w:after="45" w:line="240" w:lineRule="auto"/>
              <w:ind w:left="720"/>
              <w:rPr>
                <w:rFonts w:ascii="Arial" w:eastAsia="Times New Roman" w:hAnsi="Arial" w:cs="Arial"/>
                <w:b/>
                <w:sz w:val="24"/>
                <w:szCs w:val="24"/>
                <w:lang w:eastAsia="es-ES"/>
              </w:rPr>
            </w:pPr>
            <w:r w:rsidRPr="00504591">
              <w:rPr>
                <w:rFonts w:ascii="Arial" w:eastAsia="Times New Roman" w:hAnsi="Arial" w:cs="Arial"/>
                <w:b/>
                <w:sz w:val="24"/>
                <w:szCs w:val="24"/>
                <w:lang w:eastAsia="es-ES"/>
              </w:rPr>
              <w:t>(Tiempo aproximado 80 minutos)</w:t>
            </w:r>
          </w:p>
          <w:p w:rsidR="00F52C05" w:rsidRDefault="005F548F" w:rsidP="00F52C05">
            <w:pPr>
              <w:pStyle w:val="Ttulo2"/>
              <w:pBdr>
                <w:bottom w:val="dotted" w:sz="6" w:space="0" w:color="E0E0E0"/>
              </w:pBdr>
              <w:shd w:val="clear" w:color="auto" w:fill="FFFFFF"/>
              <w:tabs>
                <w:tab w:val="left" w:pos="2389"/>
              </w:tabs>
              <w:spacing w:before="450" w:beforeAutospacing="0"/>
              <w:jc w:val="both"/>
              <w:rPr>
                <w:rFonts w:ascii="Arial" w:eastAsia="ArialMT" w:hAnsi="Arial" w:cs="Arial"/>
                <w:b w:val="0"/>
                <w:sz w:val="24"/>
                <w:szCs w:val="24"/>
              </w:rPr>
            </w:pPr>
            <w:r>
              <w:rPr>
                <w:rFonts w:ascii="Arial" w:eastAsia="ArialMT" w:hAnsi="Arial" w:cs="Arial"/>
                <w:b w:val="0"/>
                <w:sz w:val="24"/>
                <w:szCs w:val="24"/>
              </w:rPr>
              <w:t xml:space="preserve">2) </w:t>
            </w:r>
            <w:r w:rsidR="00F52C05">
              <w:rPr>
                <w:rFonts w:ascii="Arial" w:eastAsia="ArialMT" w:hAnsi="Arial" w:cs="Arial"/>
                <w:b w:val="0"/>
                <w:sz w:val="24"/>
                <w:szCs w:val="24"/>
              </w:rPr>
              <w:t xml:space="preserve">Un colegio del rural, decide emigrar sus libros de clases, los cuales contienen, el registro total de alumnos. Estos libros se han vuelto un verdadero caos. Ya que si se necesita encontrar los datos de algún usuario en particular, es bastante difícil. Preocupado por su situación deciden comunicarse, con el </w:t>
            </w:r>
            <w:proofErr w:type="spellStart"/>
            <w:r w:rsidR="00F52C05">
              <w:rPr>
                <w:rFonts w:ascii="Arial" w:eastAsia="ArialMT" w:hAnsi="Arial" w:cs="Arial"/>
                <w:b w:val="0"/>
                <w:sz w:val="24"/>
                <w:szCs w:val="24"/>
              </w:rPr>
              <w:t>bootcamp</w:t>
            </w:r>
            <w:proofErr w:type="spellEnd"/>
            <w:r w:rsidR="00F52C05">
              <w:rPr>
                <w:rFonts w:ascii="Arial" w:eastAsia="ArialMT" w:hAnsi="Arial" w:cs="Arial"/>
                <w:b w:val="0"/>
                <w:sz w:val="24"/>
                <w:szCs w:val="24"/>
              </w:rPr>
              <w:t xml:space="preserve"> de talentos digitales, quienes por medios de sus participantes, darán una solución a mencionado conflicto. Se necesita organizar, Los cursos de educación básica, además del respectivo registro de docentes.</w:t>
            </w:r>
          </w:p>
          <w:p w:rsidR="00504591" w:rsidRDefault="00504591" w:rsidP="00504591">
            <w:pPr>
              <w:pStyle w:val="Ttulo2"/>
              <w:pBdr>
                <w:bottom w:val="dotted" w:sz="6" w:space="0" w:color="E0E0E0"/>
              </w:pBdr>
              <w:shd w:val="clear" w:color="auto" w:fill="FFFFFF"/>
              <w:tabs>
                <w:tab w:val="left" w:pos="2389"/>
              </w:tabs>
              <w:spacing w:before="450" w:beforeAutospacing="0"/>
              <w:jc w:val="both"/>
              <w:rPr>
                <w:rFonts w:ascii="Arial" w:eastAsia="ArialMT" w:hAnsi="Arial" w:cs="Arial"/>
                <w:b w:val="0"/>
                <w:sz w:val="24"/>
                <w:szCs w:val="24"/>
              </w:rPr>
            </w:pPr>
            <w:bookmarkStart w:id="0" w:name="_GoBack"/>
            <w:bookmarkEnd w:id="0"/>
          </w:p>
          <w:p w:rsidR="00504591" w:rsidRPr="007A7528" w:rsidRDefault="00504591" w:rsidP="00504591">
            <w:pPr>
              <w:pStyle w:val="Ttulo2"/>
              <w:pBdr>
                <w:bottom w:val="dotted" w:sz="6" w:space="0" w:color="E0E0E0"/>
              </w:pBdr>
              <w:shd w:val="clear" w:color="auto" w:fill="FFFFFF"/>
              <w:tabs>
                <w:tab w:val="left" w:pos="2389"/>
              </w:tabs>
              <w:spacing w:before="0" w:beforeAutospacing="0"/>
              <w:jc w:val="both"/>
              <w:rPr>
                <w:rFonts w:ascii="Arial" w:eastAsia="ArialMT" w:hAnsi="Arial" w:cs="Arial"/>
                <w:sz w:val="24"/>
                <w:szCs w:val="24"/>
              </w:rPr>
            </w:pPr>
            <w:r w:rsidRPr="007A7528">
              <w:rPr>
                <w:rFonts w:ascii="Arial" w:eastAsia="ArialMT" w:hAnsi="Arial" w:cs="Arial"/>
                <w:sz w:val="24"/>
                <w:szCs w:val="24"/>
              </w:rPr>
              <w:t>Se debe guardar el registro de alumnos, los cuales están compuestos por los siguientes datos:</w:t>
            </w:r>
          </w:p>
          <w:p w:rsidR="00504591" w:rsidRDefault="00504591" w:rsidP="00504591">
            <w:pPr>
              <w:pStyle w:val="Ttulo2"/>
              <w:numPr>
                <w:ilvl w:val="0"/>
                <w:numId w:val="4"/>
              </w:numPr>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Pr>
                <w:rFonts w:ascii="Arial" w:eastAsia="ArialMT" w:hAnsi="Arial" w:cs="Arial"/>
                <w:b w:val="0"/>
                <w:sz w:val="24"/>
                <w:szCs w:val="24"/>
              </w:rPr>
              <w:t xml:space="preserve">Nombre, </w:t>
            </w:r>
            <w:proofErr w:type="spellStart"/>
            <w:r>
              <w:rPr>
                <w:rFonts w:ascii="Arial" w:eastAsia="ArialMT" w:hAnsi="Arial" w:cs="Arial"/>
                <w:b w:val="0"/>
                <w:sz w:val="24"/>
                <w:szCs w:val="24"/>
              </w:rPr>
              <w:t>fecha_nac</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rut</w:t>
            </w:r>
            <w:proofErr w:type="spellEnd"/>
            <w:r>
              <w:rPr>
                <w:rFonts w:ascii="Arial" w:eastAsia="ArialMT" w:hAnsi="Arial" w:cs="Arial"/>
                <w:b w:val="0"/>
                <w:sz w:val="24"/>
                <w:szCs w:val="24"/>
              </w:rPr>
              <w:t xml:space="preserve">, dirección, curso, </w:t>
            </w:r>
            <w:proofErr w:type="spellStart"/>
            <w:r>
              <w:rPr>
                <w:rFonts w:ascii="Arial" w:eastAsia="ArialMT" w:hAnsi="Arial" w:cs="Arial"/>
                <w:b w:val="0"/>
                <w:sz w:val="24"/>
                <w:szCs w:val="24"/>
              </w:rPr>
              <w:t>fono_contacto</w:t>
            </w:r>
            <w:proofErr w:type="spellEnd"/>
            <w:r>
              <w:rPr>
                <w:rFonts w:ascii="Arial" w:eastAsia="ArialMT" w:hAnsi="Arial" w:cs="Arial"/>
                <w:b w:val="0"/>
                <w:sz w:val="24"/>
                <w:szCs w:val="24"/>
              </w:rPr>
              <w:t>.</w:t>
            </w:r>
          </w:p>
          <w:p w:rsidR="00504591" w:rsidRPr="00504591" w:rsidRDefault="00504591" w:rsidP="00504591">
            <w:pPr>
              <w:pStyle w:val="Ttulo2"/>
              <w:pBdr>
                <w:bottom w:val="dotted" w:sz="6" w:space="0" w:color="E0E0E0"/>
              </w:pBdr>
              <w:shd w:val="clear" w:color="auto" w:fill="FFFFFF"/>
              <w:tabs>
                <w:tab w:val="left" w:pos="2389"/>
              </w:tabs>
              <w:spacing w:before="0" w:beforeAutospacing="0"/>
              <w:jc w:val="both"/>
              <w:rPr>
                <w:rFonts w:ascii="Arial" w:eastAsia="ArialMT" w:hAnsi="Arial" w:cs="Arial"/>
                <w:b w:val="0"/>
                <w:sz w:val="24"/>
                <w:szCs w:val="24"/>
              </w:rPr>
            </w:pPr>
            <w:r w:rsidRPr="00504591">
              <w:rPr>
                <w:rFonts w:ascii="Arial" w:eastAsia="ArialMT" w:hAnsi="Arial" w:cs="Arial"/>
                <w:b w:val="0"/>
                <w:sz w:val="24"/>
                <w:szCs w:val="24"/>
              </w:rPr>
              <w:t>Los profesores tiene los siguientes datos:</w:t>
            </w:r>
          </w:p>
          <w:p w:rsidR="00504591" w:rsidRDefault="00504591" w:rsidP="00504591">
            <w:pPr>
              <w:pStyle w:val="Ttulo2"/>
              <w:numPr>
                <w:ilvl w:val="0"/>
                <w:numId w:val="3"/>
              </w:numPr>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 xml:space="preserve">Nombre, </w:t>
            </w:r>
            <w:proofErr w:type="spellStart"/>
            <w:r>
              <w:rPr>
                <w:rFonts w:ascii="Arial" w:eastAsia="ArialMT" w:hAnsi="Arial" w:cs="Arial"/>
                <w:b w:val="0"/>
                <w:sz w:val="24"/>
                <w:szCs w:val="24"/>
              </w:rPr>
              <w:t>fecha_nac</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rut</w:t>
            </w:r>
            <w:proofErr w:type="spellEnd"/>
            <w:r>
              <w:rPr>
                <w:rFonts w:ascii="Arial" w:eastAsia="ArialMT" w:hAnsi="Arial" w:cs="Arial"/>
                <w:b w:val="0"/>
                <w:sz w:val="24"/>
                <w:szCs w:val="24"/>
              </w:rPr>
              <w:t xml:space="preserve">, dirección, </w:t>
            </w:r>
            <w:proofErr w:type="spellStart"/>
            <w:r>
              <w:rPr>
                <w:rFonts w:ascii="Arial" w:eastAsia="ArialMT" w:hAnsi="Arial" w:cs="Arial"/>
                <w:b w:val="0"/>
                <w:sz w:val="24"/>
                <w:szCs w:val="24"/>
              </w:rPr>
              <w:t>curso_a_cargo</w:t>
            </w:r>
            <w:proofErr w:type="spellEnd"/>
            <w:r>
              <w:rPr>
                <w:rFonts w:ascii="Arial" w:eastAsia="ArialMT" w:hAnsi="Arial" w:cs="Arial"/>
                <w:b w:val="0"/>
                <w:sz w:val="24"/>
                <w:szCs w:val="24"/>
              </w:rPr>
              <w:t xml:space="preserve">, </w:t>
            </w:r>
            <w:proofErr w:type="spellStart"/>
            <w:r>
              <w:rPr>
                <w:rFonts w:ascii="Arial" w:eastAsia="ArialMT" w:hAnsi="Arial" w:cs="Arial"/>
                <w:b w:val="0"/>
                <w:sz w:val="24"/>
                <w:szCs w:val="24"/>
              </w:rPr>
              <w:t>fono_contacto</w:t>
            </w:r>
            <w:proofErr w:type="spellEnd"/>
            <w:r>
              <w:rPr>
                <w:rFonts w:ascii="Arial" w:eastAsia="ArialMT" w:hAnsi="Arial" w:cs="Arial"/>
                <w:b w:val="0"/>
                <w:sz w:val="24"/>
                <w:szCs w:val="24"/>
              </w:rPr>
              <w:t>.</w:t>
            </w:r>
          </w:p>
          <w:p w:rsidR="00504591" w:rsidRDefault="00504591" w:rsidP="00504591">
            <w:pPr>
              <w:pStyle w:val="Ttulo2"/>
              <w:pBdr>
                <w:bottom w:val="dotted" w:sz="6" w:space="0" w:color="E0E0E0"/>
              </w:pBdr>
              <w:shd w:val="clear" w:color="auto" w:fill="FFFFFF"/>
              <w:tabs>
                <w:tab w:val="left" w:pos="2389"/>
              </w:tabs>
              <w:spacing w:before="0" w:beforeAutospacing="0" w:after="0" w:afterAutospacing="0"/>
              <w:ind w:left="360"/>
              <w:jc w:val="both"/>
              <w:rPr>
                <w:rFonts w:ascii="Arial" w:eastAsia="ArialMT" w:hAnsi="Arial" w:cs="Arial"/>
                <w:b w:val="0"/>
                <w:sz w:val="24"/>
                <w:szCs w:val="24"/>
              </w:rPr>
            </w:pPr>
          </w:p>
          <w:p w:rsidR="00504591" w:rsidRDefault="00504591" w:rsidP="00504591">
            <w:pPr>
              <w:pStyle w:val="Ttulo2"/>
              <w:numPr>
                <w:ilvl w:val="0"/>
                <w:numId w:val="3"/>
              </w:numPr>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r>
              <w:rPr>
                <w:rFonts w:ascii="Arial" w:eastAsia="ArialMT" w:hAnsi="Arial" w:cs="Arial"/>
                <w:b w:val="0"/>
                <w:sz w:val="24"/>
                <w:szCs w:val="24"/>
              </w:rPr>
              <w:t>Creado los puntos anteriores, se debe llenar las correspondientes tablas, con amenos 25 alumnos y 10 profesores, con sus respectivos datos.</w:t>
            </w:r>
          </w:p>
          <w:p w:rsidR="00504591" w:rsidRPr="00504591" w:rsidRDefault="00504591" w:rsidP="00504591">
            <w:pPr>
              <w:shd w:val="clear" w:color="auto" w:fill="FFFFFF"/>
              <w:spacing w:before="100" w:beforeAutospacing="1" w:after="45" w:line="240" w:lineRule="auto"/>
              <w:rPr>
                <w:rFonts w:ascii="Arial" w:eastAsia="Times New Roman" w:hAnsi="Arial" w:cs="Arial"/>
                <w:b/>
                <w:sz w:val="24"/>
                <w:szCs w:val="24"/>
                <w:lang w:eastAsia="es-ES"/>
              </w:rPr>
            </w:pPr>
            <w:r>
              <w:rPr>
                <w:rFonts w:ascii="Arial" w:eastAsia="ArialMT" w:hAnsi="Arial" w:cs="Arial"/>
                <w:b/>
                <w:sz w:val="24"/>
                <w:szCs w:val="24"/>
              </w:rPr>
              <w:t xml:space="preserve">           </w:t>
            </w:r>
            <w:r w:rsidRPr="00504591">
              <w:rPr>
                <w:rFonts w:ascii="Arial" w:eastAsia="Times New Roman" w:hAnsi="Arial" w:cs="Arial"/>
                <w:b/>
                <w:sz w:val="24"/>
                <w:szCs w:val="24"/>
                <w:lang w:eastAsia="es-ES"/>
              </w:rPr>
              <w:t>(Tiempo aproximado</w:t>
            </w:r>
            <w:r>
              <w:rPr>
                <w:rFonts w:ascii="Arial" w:eastAsia="Times New Roman" w:hAnsi="Arial" w:cs="Arial"/>
                <w:b/>
                <w:sz w:val="24"/>
                <w:szCs w:val="24"/>
                <w:lang w:eastAsia="es-ES"/>
              </w:rPr>
              <w:t xml:space="preserve"> 120 </w:t>
            </w:r>
            <w:r w:rsidRPr="00504591">
              <w:rPr>
                <w:rFonts w:ascii="Arial" w:eastAsia="Times New Roman" w:hAnsi="Arial" w:cs="Arial"/>
                <w:b/>
                <w:sz w:val="24"/>
                <w:szCs w:val="24"/>
                <w:lang w:eastAsia="es-ES"/>
              </w:rPr>
              <w:t xml:space="preserve"> minutos)</w:t>
            </w:r>
          </w:p>
          <w:p w:rsidR="00504591" w:rsidRDefault="00504591" w:rsidP="00504591">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p>
          <w:p w:rsidR="00504591" w:rsidRDefault="00504591" w:rsidP="00504591">
            <w:pPr>
              <w:pStyle w:val="Prrafodelista"/>
              <w:rPr>
                <w:rFonts w:ascii="Arial" w:eastAsia="ArialMT" w:hAnsi="Arial" w:cs="Arial"/>
                <w:b/>
                <w:sz w:val="24"/>
                <w:szCs w:val="24"/>
              </w:rPr>
            </w:pPr>
          </w:p>
          <w:p w:rsidR="00504591" w:rsidRDefault="00504591" w:rsidP="00504591">
            <w:pPr>
              <w:pStyle w:val="Ttulo2"/>
              <w:pBdr>
                <w:bottom w:val="dotted" w:sz="6" w:space="0" w:color="E0E0E0"/>
              </w:pBdr>
              <w:shd w:val="clear" w:color="auto" w:fill="FFFFFF"/>
              <w:tabs>
                <w:tab w:val="left" w:pos="2389"/>
              </w:tabs>
              <w:spacing w:before="0" w:beforeAutospacing="0" w:after="0" w:afterAutospacing="0"/>
              <w:jc w:val="both"/>
              <w:rPr>
                <w:rFonts w:ascii="Arial" w:eastAsia="ArialMT" w:hAnsi="Arial" w:cs="Arial"/>
                <w:b w:val="0"/>
                <w:sz w:val="24"/>
                <w:szCs w:val="24"/>
              </w:rPr>
            </w:pPr>
          </w:p>
          <w:p w:rsidR="00E30AA6" w:rsidRPr="000D7B9A" w:rsidRDefault="00E30AA6" w:rsidP="00E51579">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p>
        </w:tc>
      </w:tr>
      <w:tr w:rsidR="00E30AA6" w:rsidTr="00E51579">
        <w:trPr>
          <w:trHeight w:val="318"/>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E30AA6" w:rsidTr="00E51579">
        <w:trPr>
          <w:trHeight w:val="498"/>
        </w:trPr>
        <w:tc>
          <w:tcPr>
            <w:tcW w:w="9498" w:type="dxa"/>
            <w:gridSpan w:val="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tc>
      </w:tr>
      <w:tr w:rsidR="00E30AA6" w:rsidTr="00E51579">
        <w:trPr>
          <w:trHeight w:val="315"/>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E30AA6" w:rsidTr="00E51579">
        <w:trPr>
          <w:trHeight w:val="775"/>
        </w:trPr>
        <w:tc>
          <w:tcPr>
            <w:tcW w:w="9498" w:type="dxa"/>
            <w:gridSpan w:val="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p w:rsidR="00E30AA6" w:rsidRPr="000D7B9A" w:rsidRDefault="00E30AA6" w:rsidP="00E51579">
            <w:pPr>
              <w:autoSpaceDE w:val="0"/>
              <w:autoSpaceDN w:val="0"/>
              <w:adjustRightInd w:val="0"/>
              <w:spacing w:after="0" w:line="240" w:lineRule="auto"/>
              <w:rPr>
                <w:rFonts w:ascii="Arial" w:eastAsia="ArialMT" w:hAnsi="Arial" w:cs="Arial"/>
                <w:b/>
                <w:sz w:val="24"/>
                <w:szCs w:val="24"/>
              </w:rPr>
            </w:pPr>
          </w:p>
        </w:tc>
      </w:tr>
      <w:tr w:rsidR="00E30AA6" w:rsidTr="00E51579">
        <w:trPr>
          <w:trHeight w:val="384"/>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E30AA6" w:rsidTr="00E51579">
        <w:trPr>
          <w:trHeight w:val="706"/>
        </w:trPr>
        <w:tc>
          <w:tcPr>
            <w:tcW w:w="9498" w:type="dxa"/>
            <w:gridSpan w:val="2"/>
          </w:tcPr>
          <w:p w:rsidR="00E30AA6" w:rsidRDefault="00E30AA6" w:rsidP="00E51579">
            <w:pPr>
              <w:autoSpaceDE w:val="0"/>
              <w:autoSpaceDN w:val="0"/>
              <w:adjustRightInd w:val="0"/>
              <w:spacing w:after="0" w:line="240" w:lineRule="auto"/>
            </w:pPr>
          </w:p>
          <w:p w:rsidR="00E30AA6" w:rsidRPr="000D7B9A" w:rsidRDefault="00F52C05" w:rsidP="00E51579">
            <w:pPr>
              <w:autoSpaceDE w:val="0"/>
              <w:autoSpaceDN w:val="0"/>
              <w:adjustRightInd w:val="0"/>
              <w:spacing w:after="0" w:line="240" w:lineRule="auto"/>
              <w:rPr>
                <w:rFonts w:ascii="Arial" w:eastAsia="ArialMT" w:hAnsi="Arial" w:cs="Arial"/>
                <w:b/>
                <w:sz w:val="24"/>
                <w:szCs w:val="24"/>
              </w:rPr>
            </w:pPr>
            <w:hyperlink r:id="rId8" w:history="1">
              <w:r w:rsidR="00E30AA6">
                <w:rPr>
                  <w:rStyle w:val="Hipervnculo"/>
                </w:rPr>
                <w:t>https://www.monografias.com/trabajos81/db-base-de-datos/db-base-de-datos.shtml</w:t>
              </w:r>
            </w:hyperlink>
          </w:p>
        </w:tc>
      </w:tr>
      <w:tr w:rsidR="00E30AA6" w:rsidTr="00E51579">
        <w:trPr>
          <w:trHeight w:val="244"/>
        </w:trPr>
        <w:tc>
          <w:tcPr>
            <w:tcW w:w="9498" w:type="dxa"/>
            <w:gridSpan w:val="2"/>
            <w:shd w:val="clear" w:color="auto" w:fill="EEECE1" w:themeFill="background2"/>
          </w:tcPr>
          <w:p w:rsidR="00E30AA6" w:rsidRPr="000D7B9A" w:rsidRDefault="00E30AA6"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Nombre del Autor y Fecha:</w:t>
            </w:r>
          </w:p>
        </w:tc>
      </w:tr>
      <w:tr w:rsidR="00E30AA6" w:rsidTr="00E51579">
        <w:trPr>
          <w:trHeight w:val="464"/>
        </w:trPr>
        <w:tc>
          <w:tcPr>
            <w:tcW w:w="9498" w:type="dxa"/>
            <w:gridSpan w:val="2"/>
          </w:tcPr>
          <w:p w:rsidR="00E30AA6" w:rsidRDefault="00E30AA6" w:rsidP="00E51579">
            <w:pPr>
              <w:autoSpaceDE w:val="0"/>
              <w:autoSpaceDN w:val="0"/>
              <w:adjustRightInd w:val="0"/>
              <w:spacing w:after="0" w:line="240" w:lineRule="auto"/>
              <w:rPr>
                <w:rFonts w:ascii="Arial" w:eastAsia="ArialMT" w:hAnsi="Arial" w:cs="Arial"/>
                <w:b/>
                <w:sz w:val="24"/>
                <w:szCs w:val="24"/>
              </w:rPr>
            </w:pPr>
          </w:p>
          <w:p w:rsidR="00E30AA6" w:rsidRPr="000D7B9A" w:rsidRDefault="00504591"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Mario </w:t>
            </w:r>
            <w:proofErr w:type="spellStart"/>
            <w:r>
              <w:rPr>
                <w:rFonts w:ascii="Arial" w:eastAsia="ArialMT" w:hAnsi="Arial" w:cs="Arial"/>
                <w:b/>
                <w:sz w:val="24"/>
                <w:szCs w:val="24"/>
              </w:rPr>
              <w:t>Canedo</w:t>
            </w:r>
            <w:proofErr w:type="spellEnd"/>
            <w:r>
              <w:rPr>
                <w:rFonts w:ascii="Arial" w:eastAsia="ArialMT" w:hAnsi="Arial" w:cs="Arial"/>
                <w:b/>
                <w:sz w:val="24"/>
                <w:szCs w:val="24"/>
              </w:rPr>
              <w:t xml:space="preserve">  14/12</w:t>
            </w:r>
            <w:r w:rsidR="00E30AA6">
              <w:rPr>
                <w:rFonts w:ascii="Arial" w:eastAsia="ArialMT" w:hAnsi="Arial" w:cs="Arial"/>
                <w:b/>
                <w:sz w:val="24"/>
                <w:szCs w:val="24"/>
              </w:rPr>
              <w:t>/2019</w:t>
            </w:r>
          </w:p>
        </w:tc>
      </w:tr>
    </w:tbl>
    <w:p w:rsidR="00E30AA6" w:rsidRPr="006E5C4F" w:rsidRDefault="00E30AA6" w:rsidP="00E30AA6">
      <w:pPr>
        <w:autoSpaceDE w:val="0"/>
        <w:autoSpaceDN w:val="0"/>
        <w:adjustRightInd w:val="0"/>
        <w:spacing w:after="0" w:line="240" w:lineRule="auto"/>
        <w:jc w:val="both"/>
        <w:rPr>
          <w:rFonts w:ascii="Arial" w:hAnsi="Arial" w:cs="Arial"/>
          <w:sz w:val="24"/>
          <w:szCs w:val="24"/>
        </w:rPr>
      </w:pPr>
    </w:p>
    <w:p w:rsidR="00E30AA6" w:rsidRDefault="00E30AA6" w:rsidP="00E30AA6"/>
    <w:p w:rsidR="00270B77" w:rsidRDefault="00270B77"/>
    <w:sectPr w:rsidR="00270B7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A8" w:rsidRDefault="00FD6AEB">
      <w:pPr>
        <w:spacing w:after="0" w:line="240" w:lineRule="auto"/>
      </w:pPr>
      <w:r>
        <w:separator/>
      </w:r>
    </w:p>
  </w:endnote>
  <w:endnote w:type="continuationSeparator" w:id="0">
    <w:p w:rsidR="006F7BA8" w:rsidRDefault="00FD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A8" w:rsidRDefault="00FD6AEB">
      <w:pPr>
        <w:spacing w:after="0" w:line="240" w:lineRule="auto"/>
      </w:pPr>
      <w:r>
        <w:separator/>
      </w:r>
    </w:p>
  </w:footnote>
  <w:footnote w:type="continuationSeparator" w:id="0">
    <w:p w:rsidR="006F7BA8" w:rsidRDefault="00FD6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B8" w:rsidRDefault="00872904" w:rsidP="001E50B8">
    <w:pPr>
      <w:pStyle w:val="Encabezado"/>
      <w:jc w:val="right"/>
    </w:pPr>
    <w:r>
      <w:rPr>
        <w:noProof/>
        <w:lang w:eastAsia="es-ES"/>
      </w:rPr>
      <w:drawing>
        <wp:inline distT="0" distB="0" distL="0" distR="0" wp14:anchorId="06688BB4" wp14:editId="73C43DFF">
          <wp:extent cx="1430767" cy="1021977"/>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020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0BA0"/>
    <w:multiLevelType w:val="multilevel"/>
    <w:tmpl w:val="798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56B5C"/>
    <w:multiLevelType w:val="hybridMultilevel"/>
    <w:tmpl w:val="FC202110"/>
    <w:lvl w:ilvl="0" w:tplc="D02A76F8">
      <w:start w:val="1"/>
      <w:numFmt w:val="bullet"/>
      <w:lvlText w:val="•"/>
      <w:lvlJc w:val="left"/>
      <w:pPr>
        <w:tabs>
          <w:tab w:val="num" w:pos="720"/>
        </w:tabs>
        <w:ind w:left="720" w:hanging="360"/>
      </w:pPr>
      <w:rPr>
        <w:rFonts w:ascii="Arial" w:hAnsi="Arial" w:hint="default"/>
      </w:rPr>
    </w:lvl>
    <w:lvl w:ilvl="1" w:tplc="91ACFB46" w:tentative="1">
      <w:start w:val="1"/>
      <w:numFmt w:val="bullet"/>
      <w:lvlText w:val="•"/>
      <w:lvlJc w:val="left"/>
      <w:pPr>
        <w:tabs>
          <w:tab w:val="num" w:pos="1440"/>
        </w:tabs>
        <w:ind w:left="1440" w:hanging="360"/>
      </w:pPr>
      <w:rPr>
        <w:rFonts w:ascii="Arial" w:hAnsi="Arial" w:hint="default"/>
      </w:rPr>
    </w:lvl>
    <w:lvl w:ilvl="2" w:tplc="4398917C" w:tentative="1">
      <w:start w:val="1"/>
      <w:numFmt w:val="bullet"/>
      <w:lvlText w:val="•"/>
      <w:lvlJc w:val="left"/>
      <w:pPr>
        <w:tabs>
          <w:tab w:val="num" w:pos="2160"/>
        </w:tabs>
        <w:ind w:left="2160" w:hanging="360"/>
      </w:pPr>
      <w:rPr>
        <w:rFonts w:ascii="Arial" w:hAnsi="Arial" w:hint="default"/>
      </w:rPr>
    </w:lvl>
    <w:lvl w:ilvl="3" w:tplc="C2AA7FB8" w:tentative="1">
      <w:start w:val="1"/>
      <w:numFmt w:val="bullet"/>
      <w:lvlText w:val="•"/>
      <w:lvlJc w:val="left"/>
      <w:pPr>
        <w:tabs>
          <w:tab w:val="num" w:pos="2880"/>
        </w:tabs>
        <w:ind w:left="2880" w:hanging="360"/>
      </w:pPr>
      <w:rPr>
        <w:rFonts w:ascii="Arial" w:hAnsi="Arial" w:hint="default"/>
      </w:rPr>
    </w:lvl>
    <w:lvl w:ilvl="4" w:tplc="267CB490" w:tentative="1">
      <w:start w:val="1"/>
      <w:numFmt w:val="bullet"/>
      <w:lvlText w:val="•"/>
      <w:lvlJc w:val="left"/>
      <w:pPr>
        <w:tabs>
          <w:tab w:val="num" w:pos="3600"/>
        </w:tabs>
        <w:ind w:left="3600" w:hanging="360"/>
      </w:pPr>
      <w:rPr>
        <w:rFonts w:ascii="Arial" w:hAnsi="Arial" w:hint="default"/>
      </w:rPr>
    </w:lvl>
    <w:lvl w:ilvl="5" w:tplc="A094D2A8" w:tentative="1">
      <w:start w:val="1"/>
      <w:numFmt w:val="bullet"/>
      <w:lvlText w:val="•"/>
      <w:lvlJc w:val="left"/>
      <w:pPr>
        <w:tabs>
          <w:tab w:val="num" w:pos="4320"/>
        </w:tabs>
        <w:ind w:left="4320" w:hanging="360"/>
      </w:pPr>
      <w:rPr>
        <w:rFonts w:ascii="Arial" w:hAnsi="Arial" w:hint="default"/>
      </w:rPr>
    </w:lvl>
    <w:lvl w:ilvl="6" w:tplc="F9863170" w:tentative="1">
      <w:start w:val="1"/>
      <w:numFmt w:val="bullet"/>
      <w:lvlText w:val="•"/>
      <w:lvlJc w:val="left"/>
      <w:pPr>
        <w:tabs>
          <w:tab w:val="num" w:pos="5040"/>
        </w:tabs>
        <w:ind w:left="5040" w:hanging="360"/>
      </w:pPr>
      <w:rPr>
        <w:rFonts w:ascii="Arial" w:hAnsi="Arial" w:hint="default"/>
      </w:rPr>
    </w:lvl>
    <w:lvl w:ilvl="7" w:tplc="23EC8C18" w:tentative="1">
      <w:start w:val="1"/>
      <w:numFmt w:val="bullet"/>
      <w:lvlText w:val="•"/>
      <w:lvlJc w:val="left"/>
      <w:pPr>
        <w:tabs>
          <w:tab w:val="num" w:pos="5760"/>
        </w:tabs>
        <w:ind w:left="5760" w:hanging="360"/>
      </w:pPr>
      <w:rPr>
        <w:rFonts w:ascii="Arial" w:hAnsi="Arial" w:hint="default"/>
      </w:rPr>
    </w:lvl>
    <w:lvl w:ilvl="8" w:tplc="DFE02EA0" w:tentative="1">
      <w:start w:val="1"/>
      <w:numFmt w:val="bullet"/>
      <w:lvlText w:val="•"/>
      <w:lvlJc w:val="left"/>
      <w:pPr>
        <w:tabs>
          <w:tab w:val="num" w:pos="6480"/>
        </w:tabs>
        <w:ind w:left="6480" w:hanging="360"/>
      </w:pPr>
      <w:rPr>
        <w:rFonts w:ascii="Arial" w:hAnsi="Arial" w:hint="default"/>
      </w:rPr>
    </w:lvl>
  </w:abstractNum>
  <w:abstractNum w:abstractNumId="2">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0563D6"/>
    <w:multiLevelType w:val="multilevel"/>
    <w:tmpl w:val="8DB009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B750140"/>
    <w:multiLevelType w:val="hybridMultilevel"/>
    <w:tmpl w:val="75FA6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0E3F18"/>
    <w:multiLevelType w:val="hybridMultilevel"/>
    <w:tmpl w:val="83000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9846E7"/>
    <w:multiLevelType w:val="multilevel"/>
    <w:tmpl w:val="839A0F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6"/>
    <w:rsid w:val="00270B77"/>
    <w:rsid w:val="00504591"/>
    <w:rsid w:val="005F548F"/>
    <w:rsid w:val="006F4F03"/>
    <w:rsid w:val="006F7BA8"/>
    <w:rsid w:val="00872904"/>
    <w:rsid w:val="00E30AA6"/>
    <w:rsid w:val="00F52C05"/>
    <w:rsid w:val="00FD6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A6"/>
  </w:style>
  <w:style w:type="paragraph" w:styleId="Ttulo2">
    <w:name w:val="heading 2"/>
    <w:basedOn w:val="Normal"/>
    <w:link w:val="Ttulo2Car"/>
    <w:uiPriority w:val="9"/>
    <w:qFormat/>
    <w:rsid w:val="00E30AA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F4F0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4F0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F4F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0AA6"/>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E30AA6"/>
    <w:pPr>
      <w:ind w:left="720"/>
      <w:contextualSpacing/>
    </w:pPr>
  </w:style>
  <w:style w:type="character" w:styleId="Hipervnculo">
    <w:name w:val="Hyperlink"/>
    <w:basedOn w:val="Fuentedeprrafopredeter"/>
    <w:uiPriority w:val="99"/>
    <w:semiHidden/>
    <w:unhideWhenUsed/>
    <w:rsid w:val="00E30AA6"/>
    <w:rPr>
      <w:color w:val="0000FF"/>
      <w:u w:val="single"/>
    </w:rPr>
  </w:style>
  <w:style w:type="paragraph" w:styleId="Encabezado">
    <w:name w:val="header"/>
    <w:basedOn w:val="Normal"/>
    <w:link w:val="EncabezadoCar"/>
    <w:uiPriority w:val="99"/>
    <w:unhideWhenUsed/>
    <w:rsid w:val="00E30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AA6"/>
  </w:style>
  <w:style w:type="paragraph" w:styleId="Textodeglobo">
    <w:name w:val="Balloon Text"/>
    <w:basedOn w:val="Normal"/>
    <w:link w:val="TextodegloboCar"/>
    <w:uiPriority w:val="99"/>
    <w:semiHidden/>
    <w:unhideWhenUsed/>
    <w:rsid w:val="00E30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AA6"/>
    <w:rPr>
      <w:rFonts w:ascii="Tahoma" w:hAnsi="Tahoma" w:cs="Tahoma"/>
      <w:sz w:val="16"/>
      <w:szCs w:val="16"/>
    </w:rPr>
  </w:style>
  <w:style w:type="character" w:customStyle="1" w:styleId="Ttulo3Car">
    <w:name w:val="Título 3 Car"/>
    <w:basedOn w:val="Fuentedeprrafopredeter"/>
    <w:link w:val="Ttulo3"/>
    <w:uiPriority w:val="9"/>
    <w:semiHidden/>
    <w:rsid w:val="006F4F0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4F0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F4F0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F4F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4F03"/>
    <w:rPr>
      <w:b/>
      <w:bCs/>
    </w:rPr>
  </w:style>
  <w:style w:type="paragraph" w:styleId="HTMLconformatoprevio">
    <w:name w:val="HTML Preformatted"/>
    <w:basedOn w:val="Normal"/>
    <w:link w:val="HTMLconformatoprevioCar"/>
    <w:uiPriority w:val="99"/>
    <w:semiHidden/>
    <w:unhideWhenUsed/>
    <w:rsid w:val="006F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F4F03"/>
    <w:rPr>
      <w:rFonts w:ascii="Courier New" w:eastAsia="Times New Roman" w:hAnsi="Courier New" w:cs="Courier New"/>
      <w:sz w:val="20"/>
      <w:szCs w:val="20"/>
      <w:lang w:eastAsia="es-ES"/>
    </w:rPr>
  </w:style>
  <w:style w:type="character" w:customStyle="1" w:styleId="c1">
    <w:name w:val="c1"/>
    <w:basedOn w:val="Fuentedeprrafopredeter"/>
    <w:rsid w:val="006F4F03"/>
  </w:style>
  <w:style w:type="table" w:styleId="Tablaconcuadrcula">
    <w:name w:val="Table Grid"/>
    <w:basedOn w:val="Tablanormal"/>
    <w:uiPriority w:val="59"/>
    <w:rsid w:val="00872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5045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50459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A6"/>
  </w:style>
  <w:style w:type="paragraph" w:styleId="Ttulo2">
    <w:name w:val="heading 2"/>
    <w:basedOn w:val="Normal"/>
    <w:link w:val="Ttulo2Car"/>
    <w:uiPriority w:val="9"/>
    <w:qFormat/>
    <w:rsid w:val="00E30AA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F4F0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4F0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F4F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0AA6"/>
    <w:rPr>
      <w:rFonts w:ascii="Times New Roman" w:eastAsia="Times New Roman" w:hAnsi="Times New Roman" w:cs="Times New Roman"/>
      <w:b/>
      <w:bCs/>
      <w:sz w:val="36"/>
      <w:szCs w:val="36"/>
      <w:lang w:eastAsia="es-ES"/>
    </w:rPr>
  </w:style>
  <w:style w:type="paragraph" w:styleId="Prrafodelista">
    <w:name w:val="List Paragraph"/>
    <w:basedOn w:val="Normal"/>
    <w:uiPriority w:val="34"/>
    <w:qFormat/>
    <w:rsid w:val="00E30AA6"/>
    <w:pPr>
      <w:ind w:left="720"/>
      <w:contextualSpacing/>
    </w:pPr>
  </w:style>
  <w:style w:type="character" w:styleId="Hipervnculo">
    <w:name w:val="Hyperlink"/>
    <w:basedOn w:val="Fuentedeprrafopredeter"/>
    <w:uiPriority w:val="99"/>
    <w:semiHidden/>
    <w:unhideWhenUsed/>
    <w:rsid w:val="00E30AA6"/>
    <w:rPr>
      <w:color w:val="0000FF"/>
      <w:u w:val="single"/>
    </w:rPr>
  </w:style>
  <w:style w:type="paragraph" w:styleId="Encabezado">
    <w:name w:val="header"/>
    <w:basedOn w:val="Normal"/>
    <w:link w:val="EncabezadoCar"/>
    <w:uiPriority w:val="99"/>
    <w:unhideWhenUsed/>
    <w:rsid w:val="00E30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AA6"/>
  </w:style>
  <w:style w:type="paragraph" w:styleId="Textodeglobo">
    <w:name w:val="Balloon Text"/>
    <w:basedOn w:val="Normal"/>
    <w:link w:val="TextodegloboCar"/>
    <w:uiPriority w:val="99"/>
    <w:semiHidden/>
    <w:unhideWhenUsed/>
    <w:rsid w:val="00E30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AA6"/>
    <w:rPr>
      <w:rFonts w:ascii="Tahoma" w:hAnsi="Tahoma" w:cs="Tahoma"/>
      <w:sz w:val="16"/>
      <w:szCs w:val="16"/>
    </w:rPr>
  </w:style>
  <w:style w:type="character" w:customStyle="1" w:styleId="Ttulo3Car">
    <w:name w:val="Título 3 Car"/>
    <w:basedOn w:val="Fuentedeprrafopredeter"/>
    <w:link w:val="Ttulo3"/>
    <w:uiPriority w:val="9"/>
    <w:semiHidden/>
    <w:rsid w:val="006F4F0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4F0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F4F0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F4F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F4F03"/>
    <w:rPr>
      <w:b/>
      <w:bCs/>
    </w:rPr>
  </w:style>
  <w:style w:type="paragraph" w:styleId="HTMLconformatoprevio">
    <w:name w:val="HTML Preformatted"/>
    <w:basedOn w:val="Normal"/>
    <w:link w:val="HTMLconformatoprevioCar"/>
    <w:uiPriority w:val="99"/>
    <w:semiHidden/>
    <w:unhideWhenUsed/>
    <w:rsid w:val="006F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F4F03"/>
    <w:rPr>
      <w:rFonts w:ascii="Courier New" w:eastAsia="Times New Roman" w:hAnsi="Courier New" w:cs="Courier New"/>
      <w:sz w:val="20"/>
      <w:szCs w:val="20"/>
      <w:lang w:eastAsia="es-ES"/>
    </w:rPr>
  </w:style>
  <w:style w:type="character" w:customStyle="1" w:styleId="c1">
    <w:name w:val="c1"/>
    <w:basedOn w:val="Fuentedeprrafopredeter"/>
    <w:rsid w:val="006F4F03"/>
  </w:style>
  <w:style w:type="table" w:styleId="Tablaconcuadrcula">
    <w:name w:val="Table Grid"/>
    <w:basedOn w:val="Tablanormal"/>
    <w:uiPriority w:val="59"/>
    <w:rsid w:val="00872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5045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50459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5720">
      <w:bodyDiv w:val="1"/>
      <w:marLeft w:val="0"/>
      <w:marRight w:val="0"/>
      <w:marTop w:val="0"/>
      <w:marBottom w:val="0"/>
      <w:divBdr>
        <w:top w:val="none" w:sz="0" w:space="0" w:color="auto"/>
        <w:left w:val="none" w:sz="0" w:space="0" w:color="auto"/>
        <w:bottom w:val="none" w:sz="0" w:space="0" w:color="auto"/>
        <w:right w:val="none" w:sz="0" w:space="0" w:color="auto"/>
      </w:divBdr>
      <w:divsChild>
        <w:div w:id="110707743">
          <w:marLeft w:val="0"/>
          <w:marRight w:val="0"/>
          <w:marTop w:val="0"/>
          <w:marBottom w:val="0"/>
          <w:divBdr>
            <w:top w:val="none" w:sz="0" w:space="0" w:color="auto"/>
            <w:left w:val="none" w:sz="0" w:space="0" w:color="auto"/>
            <w:bottom w:val="none" w:sz="0" w:space="0" w:color="auto"/>
            <w:right w:val="none" w:sz="0" w:space="0" w:color="auto"/>
          </w:divBdr>
        </w:div>
        <w:div w:id="131990245">
          <w:marLeft w:val="0"/>
          <w:marRight w:val="0"/>
          <w:marTop w:val="0"/>
          <w:marBottom w:val="0"/>
          <w:divBdr>
            <w:top w:val="none" w:sz="0" w:space="0" w:color="auto"/>
            <w:left w:val="none" w:sz="0" w:space="0" w:color="auto"/>
            <w:bottom w:val="none" w:sz="0" w:space="0" w:color="auto"/>
            <w:right w:val="none" w:sz="0" w:space="0" w:color="auto"/>
          </w:divBdr>
          <w:divsChild>
            <w:div w:id="495727640">
              <w:marLeft w:val="0"/>
              <w:marRight w:val="0"/>
              <w:marTop w:val="0"/>
              <w:marBottom w:val="0"/>
              <w:divBdr>
                <w:top w:val="none" w:sz="0" w:space="0" w:color="auto"/>
                <w:left w:val="none" w:sz="0" w:space="0" w:color="auto"/>
                <w:bottom w:val="none" w:sz="0" w:space="0" w:color="auto"/>
                <w:right w:val="none" w:sz="0" w:space="0" w:color="auto"/>
              </w:divBdr>
              <w:divsChild>
                <w:div w:id="1176504091">
                  <w:marLeft w:val="0"/>
                  <w:marRight w:val="0"/>
                  <w:marTop w:val="0"/>
                  <w:marBottom w:val="0"/>
                  <w:divBdr>
                    <w:top w:val="none" w:sz="0" w:space="0" w:color="auto"/>
                    <w:left w:val="none" w:sz="0" w:space="0" w:color="auto"/>
                    <w:bottom w:val="none" w:sz="0" w:space="0" w:color="auto"/>
                    <w:right w:val="none" w:sz="0" w:space="0" w:color="auto"/>
                  </w:divBdr>
                  <w:divsChild>
                    <w:div w:id="113866282">
                      <w:blockQuote w:val="1"/>
                      <w:marLeft w:val="0"/>
                      <w:marRight w:val="0"/>
                      <w:marTop w:val="0"/>
                      <w:marBottom w:val="330"/>
                      <w:divBdr>
                        <w:top w:val="none" w:sz="0" w:space="0" w:color="auto"/>
                        <w:left w:val="single" w:sz="36" w:space="17" w:color="4582EC"/>
                        <w:bottom w:val="none" w:sz="0" w:space="0" w:color="auto"/>
                        <w:right w:val="none" w:sz="0" w:space="0" w:color="auto"/>
                      </w:divBdr>
                      <w:divsChild>
                        <w:div w:id="884410472">
                          <w:marLeft w:val="0"/>
                          <w:marRight w:val="0"/>
                          <w:marTop w:val="0"/>
                          <w:marBottom w:val="0"/>
                          <w:divBdr>
                            <w:top w:val="none" w:sz="0" w:space="0" w:color="auto"/>
                            <w:left w:val="none" w:sz="0" w:space="0" w:color="auto"/>
                            <w:bottom w:val="none" w:sz="0" w:space="0" w:color="auto"/>
                            <w:right w:val="none" w:sz="0" w:space="0" w:color="auto"/>
                          </w:divBdr>
                        </w:div>
                      </w:divsChild>
                    </w:div>
                    <w:div w:id="163207254">
                      <w:marLeft w:val="0"/>
                      <w:marRight w:val="0"/>
                      <w:marTop w:val="0"/>
                      <w:marBottom w:val="0"/>
                      <w:divBdr>
                        <w:top w:val="none" w:sz="0" w:space="0" w:color="auto"/>
                        <w:left w:val="none" w:sz="0" w:space="0" w:color="auto"/>
                        <w:bottom w:val="none" w:sz="0" w:space="0" w:color="auto"/>
                        <w:right w:val="none" w:sz="0" w:space="0" w:color="auto"/>
                      </w:divBdr>
                      <w:divsChild>
                        <w:div w:id="1283922375">
                          <w:marLeft w:val="0"/>
                          <w:marRight w:val="0"/>
                          <w:marTop w:val="0"/>
                          <w:marBottom w:val="0"/>
                          <w:divBdr>
                            <w:top w:val="none" w:sz="0" w:space="0" w:color="auto"/>
                            <w:left w:val="none" w:sz="0" w:space="0" w:color="auto"/>
                            <w:bottom w:val="none" w:sz="0" w:space="0" w:color="auto"/>
                            <w:right w:val="none" w:sz="0" w:space="0" w:color="auto"/>
                          </w:divBdr>
                          <w:divsChild>
                            <w:div w:id="12760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0902">
                      <w:marLeft w:val="0"/>
                      <w:marRight w:val="0"/>
                      <w:marTop w:val="0"/>
                      <w:marBottom w:val="0"/>
                      <w:divBdr>
                        <w:top w:val="none" w:sz="0" w:space="0" w:color="auto"/>
                        <w:left w:val="none" w:sz="0" w:space="0" w:color="auto"/>
                        <w:bottom w:val="none" w:sz="0" w:space="0" w:color="auto"/>
                        <w:right w:val="none" w:sz="0" w:space="0" w:color="auto"/>
                      </w:divBdr>
                      <w:divsChild>
                        <w:div w:id="231232282">
                          <w:marLeft w:val="0"/>
                          <w:marRight w:val="0"/>
                          <w:marTop w:val="0"/>
                          <w:marBottom w:val="0"/>
                          <w:divBdr>
                            <w:top w:val="none" w:sz="0" w:space="0" w:color="auto"/>
                            <w:left w:val="none" w:sz="0" w:space="0" w:color="auto"/>
                            <w:bottom w:val="none" w:sz="0" w:space="0" w:color="auto"/>
                            <w:right w:val="none" w:sz="0" w:space="0" w:color="auto"/>
                          </w:divBdr>
                          <w:divsChild>
                            <w:div w:id="18203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6521">
                      <w:marLeft w:val="0"/>
                      <w:marRight w:val="0"/>
                      <w:marTop w:val="0"/>
                      <w:marBottom w:val="0"/>
                      <w:divBdr>
                        <w:top w:val="none" w:sz="0" w:space="0" w:color="auto"/>
                        <w:left w:val="none" w:sz="0" w:space="0" w:color="auto"/>
                        <w:bottom w:val="none" w:sz="0" w:space="0" w:color="auto"/>
                        <w:right w:val="none" w:sz="0" w:space="0" w:color="auto"/>
                      </w:divBdr>
                      <w:divsChild>
                        <w:div w:id="1289318632">
                          <w:marLeft w:val="0"/>
                          <w:marRight w:val="0"/>
                          <w:marTop w:val="0"/>
                          <w:marBottom w:val="0"/>
                          <w:divBdr>
                            <w:top w:val="none" w:sz="0" w:space="0" w:color="auto"/>
                            <w:left w:val="none" w:sz="0" w:space="0" w:color="auto"/>
                            <w:bottom w:val="none" w:sz="0" w:space="0" w:color="auto"/>
                            <w:right w:val="none" w:sz="0" w:space="0" w:color="auto"/>
                          </w:divBdr>
                          <w:divsChild>
                            <w:div w:id="21372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445">
                      <w:marLeft w:val="0"/>
                      <w:marRight w:val="0"/>
                      <w:marTop w:val="0"/>
                      <w:marBottom w:val="0"/>
                      <w:divBdr>
                        <w:top w:val="none" w:sz="0" w:space="0" w:color="auto"/>
                        <w:left w:val="none" w:sz="0" w:space="0" w:color="auto"/>
                        <w:bottom w:val="none" w:sz="0" w:space="0" w:color="auto"/>
                        <w:right w:val="none" w:sz="0" w:space="0" w:color="auto"/>
                      </w:divBdr>
                      <w:divsChild>
                        <w:div w:id="523206598">
                          <w:marLeft w:val="0"/>
                          <w:marRight w:val="0"/>
                          <w:marTop w:val="0"/>
                          <w:marBottom w:val="0"/>
                          <w:divBdr>
                            <w:top w:val="none" w:sz="0" w:space="0" w:color="auto"/>
                            <w:left w:val="none" w:sz="0" w:space="0" w:color="auto"/>
                            <w:bottom w:val="none" w:sz="0" w:space="0" w:color="auto"/>
                            <w:right w:val="none" w:sz="0" w:space="0" w:color="auto"/>
                          </w:divBdr>
                          <w:divsChild>
                            <w:div w:id="5984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06004">
      <w:bodyDiv w:val="1"/>
      <w:marLeft w:val="0"/>
      <w:marRight w:val="0"/>
      <w:marTop w:val="0"/>
      <w:marBottom w:val="0"/>
      <w:divBdr>
        <w:top w:val="none" w:sz="0" w:space="0" w:color="auto"/>
        <w:left w:val="none" w:sz="0" w:space="0" w:color="auto"/>
        <w:bottom w:val="none" w:sz="0" w:space="0" w:color="auto"/>
        <w:right w:val="none" w:sz="0" w:space="0" w:color="auto"/>
      </w:divBdr>
      <w:divsChild>
        <w:div w:id="1095245541">
          <w:marLeft w:val="0"/>
          <w:marRight w:val="0"/>
          <w:marTop w:val="225"/>
          <w:marBottom w:val="225"/>
          <w:divBdr>
            <w:top w:val="dotted" w:sz="6" w:space="8" w:color="DCDCDC"/>
            <w:left w:val="dotted" w:sz="6" w:space="11" w:color="DCDCDC"/>
            <w:bottom w:val="dotted" w:sz="6" w:space="8" w:color="DCDCDC"/>
            <w:right w:val="dotted" w:sz="6" w:space="11" w:color="DCDCDC"/>
          </w:divBdr>
        </w:div>
      </w:divsChild>
    </w:div>
    <w:div w:id="2123764758">
      <w:bodyDiv w:val="1"/>
      <w:marLeft w:val="0"/>
      <w:marRight w:val="0"/>
      <w:marTop w:val="0"/>
      <w:marBottom w:val="0"/>
      <w:divBdr>
        <w:top w:val="none" w:sz="0" w:space="0" w:color="auto"/>
        <w:left w:val="none" w:sz="0" w:space="0" w:color="auto"/>
        <w:bottom w:val="none" w:sz="0" w:space="0" w:color="auto"/>
        <w:right w:val="none" w:sz="0" w:space="0" w:color="auto"/>
      </w:divBdr>
      <w:divsChild>
        <w:div w:id="111217555">
          <w:marLeft w:val="446"/>
          <w:marRight w:val="0"/>
          <w:marTop w:val="0"/>
          <w:marBottom w:val="0"/>
          <w:divBdr>
            <w:top w:val="none" w:sz="0" w:space="0" w:color="auto"/>
            <w:left w:val="none" w:sz="0" w:space="0" w:color="auto"/>
            <w:bottom w:val="none" w:sz="0" w:space="0" w:color="auto"/>
            <w:right w:val="none" w:sz="0" w:space="0" w:color="auto"/>
          </w:divBdr>
        </w:div>
        <w:div w:id="5389458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81/db-base-de-datos/db-base-de-datos.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4</cp:revision>
  <dcterms:created xsi:type="dcterms:W3CDTF">2019-12-14T19:55:00Z</dcterms:created>
  <dcterms:modified xsi:type="dcterms:W3CDTF">2019-12-14T20:13:00Z</dcterms:modified>
</cp:coreProperties>
</file>