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2AC" w:rsidRDefault="001E4687">
      <w:r>
        <w:t>Report for Hello world program</w:t>
      </w:r>
    </w:p>
    <w:p w:rsidR="001E4687" w:rsidRDefault="001E4687">
      <w:r>
        <w:t>In this program hello world is periodically printed on the monitor corresponding to the clock input.</w:t>
      </w:r>
    </w:p>
    <w:p w:rsidR="001E4687" w:rsidRDefault="001E4687">
      <w:r>
        <w:t xml:space="preserve">Hello world gets printed as a result of level triggering of the clock. </w:t>
      </w:r>
    </w:p>
    <w:p w:rsidR="001E4687" w:rsidRDefault="001E4687">
      <w:r>
        <w:t>0 ns corresponds to the first (0</w:t>
      </w:r>
      <w:r w:rsidRPr="001E4687">
        <w:rPr>
          <w:vertAlign w:val="superscript"/>
        </w:rPr>
        <w:t>th</w:t>
      </w:r>
      <w:r>
        <w:t>) clock pulse. It is made to repeat 99 times so that 100 clock pulses are generated and corresponding to each clock pulse hello world is printed.</w:t>
      </w:r>
      <w:bookmarkStart w:id="0" w:name="_GoBack"/>
      <w:bookmarkEnd w:id="0"/>
    </w:p>
    <w:sectPr w:rsidR="001E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687"/>
    <w:rsid w:val="001E4687"/>
    <w:rsid w:val="0038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41B4C"/>
  <w15:chartTrackingRefBased/>
  <w15:docId w15:val="{18B568BC-52A8-45B1-A9EE-B9A5CFBF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2017-10-16T12:18:00Z</dcterms:created>
  <dcterms:modified xsi:type="dcterms:W3CDTF">2017-10-16T12:22:00Z</dcterms:modified>
</cp:coreProperties>
</file>