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FBEAF92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157967">
        <w:rPr>
          <w:color w:val="000000" w:themeColor="text1"/>
          <w:sz w:val="24"/>
          <w:szCs w:val="20"/>
        </w:rPr>
        <w:t>8</w:t>
      </w:r>
    </w:p>
    <w:p w14:paraId="302D72D7" w14:textId="2ACDB6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C623E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F8E78" w14:textId="77777777" w:rsidR="00BA01BE" w:rsidRDefault="00BA01BE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used between local and</w:t>
            </w:r>
          </w:p>
          <w:p w14:paraId="7BC79448" w14:textId="17295BA0" w:rsidR="0044537D" w:rsidRPr="00306F1D" w:rsidRDefault="00BA01BE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 variables when their names are same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723801E7" w:rsidR="00C94A7B" w:rsidRPr="00306F1D" w:rsidRDefault="00026075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hidden</w:t>
            </w:r>
            <w:r w:rsidR="001338C9">
              <w:rPr>
                <w:rFonts w:ascii="Arial" w:hAnsi="Arial" w:cs="Arial"/>
              </w:rPr>
              <w:t>/implicit</w:t>
            </w:r>
            <w:r>
              <w:rPr>
                <w:rFonts w:ascii="Arial" w:hAnsi="Arial" w:cs="Arial"/>
              </w:rPr>
              <w:t xml:space="preserve"> reference that refer to current</w:t>
            </w:r>
            <w:r w:rsidR="00BA01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object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4A2D2A76" w:rsidR="00182FBB" w:rsidRPr="00306F1D" w:rsidRDefault="00BA01BE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 keyword is used inside </w:t>
            </w:r>
            <w:proofErr w:type="gramStart"/>
            <w:r>
              <w:rPr>
                <w:rFonts w:ascii="Arial" w:hAnsi="Arial" w:cs="Arial"/>
              </w:rPr>
              <w:t>the  instance</w:t>
            </w:r>
            <w:proofErr w:type="gramEnd"/>
            <w:r>
              <w:rPr>
                <w:rFonts w:ascii="Arial" w:hAnsi="Arial" w:cs="Arial"/>
              </w:rPr>
              <w:t xml:space="preserve"> method to refer to current object properties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02039A3B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2153F" w14:textId="54C0FC59" w:rsidR="009018B1" w:rsidRDefault="00C71495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super.methodName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() is used to call base/original method from inside the overridden method 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17DE1692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23DB0A0" w:rsidR="00261CB1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correct even if function name and argument list is same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326B6B4E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44CB1" w14:textId="77777777" w:rsidR="0066496D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an example of static/compile time</w:t>
            </w:r>
          </w:p>
          <w:p w14:paraId="3BB67CCA" w14:textId="3D36F53C" w:rsidR="009938BB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566ABBD2" w:rsidR="009938B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For method overloading to work properly argument list should differ, return type may or may not</w:t>
            </w:r>
          </w:p>
          <w:p w14:paraId="1BF372CB" w14:textId="22141DE0" w:rsidR="005B3097" w:rsidRPr="00036F8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be same</w:t>
            </w:r>
          </w:p>
          <w:p w14:paraId="204C04E6" w14:textId="249ED358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469DAB94" w:rsidR="006761AD" w:rsidRPr="00036F8B" w:rsidRDefault="007D6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Function overriding is an example of runtime 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2460" w14:textId="63370DEE" w:rsidR="00F93B97" w:rsidRDefault="00591989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F93B97">
              <w:rPr>
                <w:color w:val="000000" w:themeColor="text1"/>
                <w:szCs w:val="20"/>
              </w:rPr>
              <w:t>what will be output of below program? (</w:t>
            </w:r>
            <w:proofErr w:type="spellStart"/>
            <w:proofErr w:type="gramStart"/>
            <w:r w:rsidR="00F93B97">
              <w:rPr>
                <w:color w:val="000000" w:themeColor="text1"/>
                <w:szCs w:val="20"/>
              </w:rPr>
              <w:t>ename</w:t>
            </w:r>
            <w:proofErr w:type="spellEnd"/>
            <w:proofErr w:type="gramEnd"/>
            <w:r w:rsidR="00F93B97">
              <w:rPr>
                <w:color w:val="000000" w:themeColor="text1"/>
                <w:szCs w:val="20"/>
              </w:rPr>
              <w:t xml:space="preserve"> is property of Employee class)</w:t>
            </w:r>
          </w:p>
          <w:p w14:paraId="372E62E7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</w:p>
          <w:p w14:paraId="6AA79D1C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 = new Employee(1</w:t>
            </w:r>
            <w:proofErr w:type="gramStart"/>
            <w:r>
              <w:rPr>
                <w:color w:val="000000" w:themeColor="text1"/>
                <w:szCs w:val="20"/>
              </w:rPr>
              <w:t>,”Ram</w:t>
            </w:r>
            <w:proofErr w:type="gramEnd"/>
            <w:r>
              <w:rPr>
                <w:color w:val="000000" w:themeColor="text1"/>
                <w:szCs w:val="20"/>
              </w:rPr>
              <w:t>”,30000);</w:t>
            </w:r>
          </w:p>
          <w:p w14:paraId="4305C67B" w14:textId="479D00FB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e1=e;</w:t>
            </w:r>
          </w:p>
          <w:p w14:paraId="6D3B65DD" w14:textId="54C7B91F" w:rsidR="00BE2EBA" w:rsidRDefault="00BE2EBA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</w:t>
            </w:r>
            <w:proofErr w:type="gramStart"/>
            <w:r>
              <w:rPr>
                <w:color w:val="000000" w:themeColor="text1"/>
                <w:szCs w:val="20"/>
              </w:rPr>
              <w:t>1.setEname</w:t>
            </w:r>
            <w:proofErr w:type="gramEnd"/>
            <w:r>
              <w:rPr>
                <w:color w:val="000000" w:themeColor="text1"/>
                <w:szCs w:val="20"/>
              </w:rPr>
              <w:t>(“</w:t>
            </w:r>
            <w:proofErr w:type="spellStart"/>
            <w:r>
              <w:rPr>
                <w:color w:val="000000" w:themeColor="text1"/>
                <w:szCs w:val="20"/>
              </w:rPr>
              <w:t>Shyam</w:t>
            </w:r>
            <w:proofErr w:type="spellEnd"/>
            <w:r>
              <w:rPr>
                <w:color w:val="000000" w:themeColor="text1"/>
                <w:szCs w:val="20"/>
              </w:rPr>
              <w:t>”);</w:t>
            </w:r>
          </w:p>
          <w:p w14:paraId="0AD3607F" w14:textId="01F10364" w:rsidR="00BA2E3C" w:rsidRPr="00036F8B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e.ename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);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E754797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55DC01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1CC56BB" w:rsidR="0066496D" w:rsidRPr="00036F8B" w:rsidRDefault="008074B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4D9A5A27" w:rsidR="0066496D" w:rsidRPr="00036F8B" w:rsidRDefault="0057518D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Shyam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7BED167E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F8A32" w14:textId="77777777" w:rsidR="0066496D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error: e1 does not point</w:t>
            </w:r>
          </w:p>
          <w:p w14:paraId="6192743A" w14:textId="2907E4F9" w:rsidR="008074BE" w:rsidRPr="00036F8B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Employee object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7938CBEA" w:rsidR="0066496D" w:rsidRPr="00036F8B" w:rsidRDefault="00EB500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can have only two access modifiers – public or default</w:t>
            </w:r>
            <w:r w:rsidR="00DC0C55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5BE2E529" w:rsidR="00DC0C55" w:rsidRPr="00036F8B" w:rsidRDefault="00EB5000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with default access modifier is visible only inside same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36F8B" w:rsidRDefault="00126B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C555C6F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A6E7" w14:textId="09C1B04F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will happen when we try to compile and run below code?</w:t>
            </w:r>
          </w:p>
          <w:p w14:paraId="66958543" w14:textId="34F0100F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(Assume class Student is already there and below code is written in Main class main method)</w:t>
            </w:r>
          </w:p>
          <w:p w14:paraId="0E0350E2" w14:textId="77777777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ECA507" w14:textId="4F79C83B" w:rsidR="0081601B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Line no1:    </w:t>
            </w:r>
            <w:r w:rsidR="00BF2A1F">
              <w:rPr>
                <w:color w:val="000000" w:themeColor="text1"/>
                <w:szCs w:val="20"/>
              </w:rPr>
              <w:t>Student s= new Student(“Mary”);</w:t>
            </w:r>
          </w:p>
          <w:p w14:paraId="0E3601F7" w14:textId="31DBCCA9" w:rsidR="00BF2A1F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Line no 2:   s=null;</w:t>
            </w:r>
          </w:p>
          <w:p w14:paraId="2A88A586" w14:textId="318AA424" w:rsidR="00BF2A1F" w:rsidRPr="00036F8B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Line no 3:   </w:t>
            </w:r>
            <w:proofErr w:type="spellStart"/>
            <w:r w:rsidR="00BF2A1F"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F2A1F"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 w:rsidR="00BF2A1F">
              <w:rPr>
                <w:color w:val="000000" w:themeColor="text1"/>
                <w:szCs w:val="20"/>
              </w:rPr>
              <w:t>s.getName</w:t>
            </w:r>
            <w:proofErr w:type="spellEnd"/>
            <w:proofErr w:type="gramEnd"/>
            <w:r w:rsidR="00BF2A1F">
              <w:rPr>
                <w:color w:val="000000" w:themeColor="text1"/>
                <w:szCs w:val="20"/>
              </w:rPr>
              <w:t>());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D231B62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F76EC6">
              <w:rPr>
                <w:color w:val="000000" w:themeColor="text1"/>
                <w:szCs w:val="20"/>
              </w:rPr>
              <w:t xml:space="preserve">: </w:t>
            </w:r>
            <w:proofErr w:type="spellStart"/>
            <w:r w:rsidR="00F76EC6">
              <w:rPr>
                <w:color w:val="000000" w:themeColor="text1"/>
                <w:szCs w:val="20"/>
              </w:rPr>
              <w:t>NullPointerException</w:t>
            </w:r>
            <w:proofErr w:type="spellEnd"/>
            <w:r w:rsidR="00F76EC6">
              <w:rPr>
                <w:color w:val="000000" w:themeColor="text1"/>
                <w:szCs w:val="20"/>
              </w:rPr>
              <w:t xml:space="preserve"> on line no 3 as </w:t>
            </w:r>
            <w:proofErr w:type="spellStart"/>
            <w:proofErr w:type="gramStart"/>
            <w:r w:rsidR="00F76EC6">
              <w:rPr>
                <w:color w:val="000000" w:themeColor="text1"/>
                <w:szCs w:val="20"/>
              </w:rPr>
              <w:t>getName</w:t>
            </w:r>
            <w:proofErr w:type="spellEnd"/>
            <w:r w:rsidR="00F76EC6">
              <w:rPr>
                <w:color w:val="000000" w:themeColor="text1"/>
                <w:szCs w:val="20"/>
              </w:rPr>
              <w:t>(</w:t>
            </w:r>
            <w:proofErr w:type="gramEnd"/>
            <w:r w:rsidR="00F76EC6">
              <w:rPr>
                <w:color w:val="000000" w:themeColor="text1"/>
                <w:szCs w:val="20"/>
              </w:rPr>
              <w:t>) method is called on null reference.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091B48F" w:rsidR="0066496D" w:rsidRPr="00036F8B" w:rsidRDefault="00F76E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3FFFB777" w:rsidR="00493FFA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  <w:r w:rsidR="005665B0">
              <w:rPr>
                <w:color w:val="000000" w:themeColor="text1"/>
                <w:szCs w:val="20"/>
              </w:rPr>
              <w:t xml:space="preserve"> as cannot assign null to Student reference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CC9770E" w:rsidR="0066496D" w:rsidRPr="00036F8B" w:rsidRDefault="00F76E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print output as -</w:t>
            </w:r>
            <w:r w:rsidR="00454A4F">
              <w:rPr>
                <w:color w:val="000000" w:themeColor="text1"/>
                <w:szCs w:val="20"/>
              </w:rPr>
              <w:t xml:space="preserve">   </w:t>
            </w:r>
            <w:r>
              <w:rPr>
                <w:color w:val="000000" w:themeColor="text1"/>
                <w:szCs w:val="20"/>
              </w:rPr>
              <w:t xml:space="preserve"> Mary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7AE0889" w:rsidR="0066496D" w:rsidRPr="00036F8B" w:rsidRDefault="00F76E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38F55E4F" w:rsidR="001F4FFF" w:rsidRPr="00036F8B" w:rsidRDefault="00F76E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as - </w:t>
            </w:r>
            <w:r w:rsidR="00454A4F">
              <w:rPr>
                <w:color w:val="000000" w:themeColor="text1"/>
                <w:szCs w:val="20"/>
              </w:rPr>
              <w:t xml:space="preserve">   </w:t>
            </w:r>
            <w:r w:rsidR="008B3E90">
              <w:rPr>
                <w:color w:val="000000" w:themeColor="text1"/>
                <w:szCs w:val="20"/>
              </w:rPr>
              <w:t>n</w:t>
            </w:r>
            <w:r>
              <w:rPr>
                <w:color w:val="000000" w:themeColor="text1"/>
                <w:szCs w:val="20"/>
              </w:rPr>
              <w:t>ull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7F2E" w14:textId="2F87495D" w:rsidR="00C441C4" w:rsidRDefault="00E21270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8C0895">
              <w:rPr>
                <w:color w:val="000000" w:themeColor="text1"/>
                <w:szCs w:val="20"/>
              </w:rPr>
              <w:t>which of the following is true?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1DF9156D" w:rsidR="00B27488" w:rsidRPr="00036F8B" w:rsidRDefault="00F974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statement if at all present should always be the first statement in the class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BAFF759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43066799" w:rsidR="0066496D" w:rsidRPr="00036F8B" w:rsidRDefault="00F974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Call to </w:t>
            </w:r>
            <w:proofErr w:type="gramStart"/>
            <w:r>
              <w:rPr>
                <w:color w:val="000000" w:themeColor="text1"/>
                <w:szCs w:val="20"/>
              </w:rPr>
              <w:t>super(</w:t>
            </w:r>
            <w:proofErr w:type="gramEnd"/>
            <w:r>
              <w:rPr>
                <w:color w:val="000000" w:themeColor="text1"/>
                <w:szCs w:val="20"/>
              </w:rPr>
              <w:t>…) should always be first statement inside derived class constructor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94123C" w14:textId="7C3FD479" w:rsidR="0066496D" w:rsidRDefault="009E67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</w:t>
            </w:r>
            <w:r w:rsidR="003F1662">
              <w:rPr>
                <w:color w:val="000000" w:themeColor="text1"/>
                <w:szCs w:val="20"/>
              </w:rPr>
              <w:t xml:space="preserve">mport statement cannot make class with default access in another package visible </w:t>
            </w:r>
            <w:r w:rsidR="009F0CDC">
              <w:rPr>
                <w:color w:val="000000" w:themeColor="text1"/>
                <w:szCs w:val="20"/>
              </w:rPr>
              <w:t>just</w:t>
            </w:r>
            <w:r w:rsidR="003F1662">
              <w:rPr>
                <w:color w:val="000000" w:themeColor="text1"/>
                <w:szCs w:val="20"/>
              </w:rPr>
              <w:t xml:space="preserve"> by importing it.</w:t>
            </w:r>
          </w:p>
          <w:p w14:paraId="74058C45" w14:textId="6E12A46F" w:rsidR="003F1662" w:rsidRPr="00036F8B" w:rsidRDefault="003F1662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i.e.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r w:rsidR="009E6704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mport does not change the visibility level of the imported class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50D2C1" w:rsidR="009B0EDF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461E8BB8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1B5BF61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561DB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0FE9BBA1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 xml:space="preserve">State </w:t>
            </w:r>
            <w:r w:rsidR="00E70C50">
              <w:rPr>
                <w:color w:val="000000" w:themeColor="text1"/>
                <w:szCs w:val="20"/>
              </w:rPr>
              <w:t>which of following is not true for below code?</w:t>
            </w:r>
          </w:p>
          <w:p w14:paraId="37D16F41" w14:textId="56FCA457" w:rsidR="00746991" w:rsidRDefault="0074699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(Assume proper code is inserted in place of …</w:t>
            </w:r>
            <w:proofErr w:type="gramStart"/>
            <w:r>
              <w:rPr>
                <w:color w:val="000000" w:themeColor="text1"/>
                <w:szCs w:val="20"/>
              </w:rPr>
              <w:t>. )</w:t>
            </w:r>
            <w:proofErr w:type="gramEnd"/>
          </w:p>
          <w:p w14:paraId="0227536D" w14:textId="77777777" w:rsidR="006A4918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95C615F" w14:textId="57F236A6" w:rsidR="00603FE4" w:rsidRDefault="00B670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hr;</w:t>
            </w:r>
          </w:p>
          <w:p w14:paraId="1264F638" w14:textId="5408FDA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3B4F3010" w14:textId="7A72205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75079AA" w14:textId="78822BEB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emp</w:t>
            </w:r>
            <w:r w:rsidR="005E2E0F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d;</w:t>
            </w:r>
          </w:p>
          <w:p w14:paraId="1A3547F0" w14:textId="76A1953F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2FE79996" w14:textId="333BE015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double salary;</w:t>
            </w:r>
          </w:p>
          <w:p w14:paraId="1B1062B1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B83E5BE" w14:textId="3E488760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r w:rsidR="003D2CA9">
              <w:rPr>
                <w:color w:val="000000" w:themeColor="text1"/>
                <w:szCs w:val="20"/>
              </w:rPr>
              <w:t xml:space="preserve">public </w:t>
            </w:r>
            <w:r w:rsidR="00C52705">
              <w:rPr>
                <w:color w:val="000000" w:themeColor="text1"/>
                <w:szCs w:val="20"/>
              </w:rPr>
              <w:t>double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="003D2CA9">
              <w:rPr>
                <w:color w:val="000000" w:themeColor="text1"/>
                <w:szCs w:val="20"/>
              </w:rPr>
              <w:t>calcAnnSal</w:t>
            </w:r>
            <w:proofErr w:type="spellEnd"/>
            <w:r w:rsidR="003D2CA9">
              <w:rPr>
                <w:color w:val="000000" w:themeColor="text1"/>
                <w:szCs w:val="20"/>
              </w:rPr>
              <w:t>(</w:t>
            </w:r>
            <w:proofErr w:type="gramEnd"/>
            <w:r w:rsidR="003D2CA9">
              <w:rPr>
                <w:color w:val="000000" w:themeColor="text1"/>
                <w:szCs w:val="20"/>
              </w:rPr>
              <w:t>)</w:t>
            </w:r>
          </w:p>
          <w:p w14:paraId="79F54674" w14:textId="6D61423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47362321" w14:textId="3EEF6354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r w:rsidR="003D2CA9">
              <w:rPr>
                <w:color w:val="000000" w:themeColor="text1"/>
                <w:szCs w:val="20"/>
              </w:rPr>
              <w:t xml:space="preserve">return </w:t>
            </w:r>
            <w:proofErr w:type="spellStart"/>
            <w:proofErr w:type="gramStart"/>
            <w:r w:rsidR="003D2CA9">
              <w:rPr>
                <w:color w:val="000000" w:themeColor="text1"/>
                <w:szCs w:val="20"/>
              </w:rPr>
              <w:t>this.salary</w:t>
            </w:r>
            <w:proofErr w:type="spellEnd"/>
            <w:proofErr w:type="gramEnd"/>
            <w:r w:rsidR="003D2CA9">
              <w:rPr>
                <w:color w:val="000000" w:themeColor="text1"/>
                <w:szCs w:val="20"/>
              </w:rPr>
              <w:t xml:space="preserve"> * 12;</w:t>
            </w:r>
          </w:p>
          <w:p w14:paraId="4B06B45E" w14:textId="38F6C145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  <w:r w:rsidR="0087646F">
              <w:rPr>
                <w:color w:val="000000" w:themeColor="text1"/>
                <w:szCs w:val="20"/>
              </w:rPr>
              <w:t xml:space="preserve"> </w:t>
            </w:r>
          </w:p>
          <w:p w14:paraId="702F559C" w14:textId="268F2548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C95FC6B" w14:textId="010176BB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DE91A12" w14:textId="0A260817" w:rsidR="003D2CA9" w:rsidRDefault="004F5EA7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3D2CA9">
              <w:rPr>
                <w:color w:val="000000" w:themeColor="text1"/>
                <w:szCs w:val="20"/>
              </w:rPr>
              <w:t xml:space="preserve">class </w:t>
            </w:r>
            <w:r w:rsidR="003D2CA9">
              <w:rPr>
                <w:color w:val="000000" w:themeColor="text1"/>
                <w:szCs w:val="20"/>
              </w:rPr>
              <w:t>Manager extends Employee</w:t>
            </w:r>
          </w:p>
          <w:p w14:paraId="229A265B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CD0BE82" w14:textId="7438394B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r>
              <w:rPr>
                <w:color w:val="000000" w:themeColor="text1"/>
                <w:szCs w:val="20"/>
              </w:rPr>
              <w:t>commission;</w:t>
            </w:r>
          </w:p>
          <w:p w14:paraId="7F294E8D" w14:textId="3A0D7B33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proofErr w:type="spellStart"/>
            <w:r>
              <w:rPr>
                <w:color w:val="000000" w:themeColor="text1"/>
                <w:szCs w:val="20"/>
              </w:rPr>
              <w:t>teamCount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323C15EA" w14:textId="7606E614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</w:p>
          <w:p w14:paraId="01B57B31" w14:textId="580B5BE1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….</w:t>
            </w:r>
          </w:p>
          <w:p w14:paraId="0F9D19E7" w14:textId="3F3F2F50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</w:p>
          <w:p w14:paraId="6EB76271" w14:textId="4A78D449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8663E2">
              <w:rPr>
                <w:color w:val="000000" w:themeColor="text1"/>
                <w:szCs w:val="20"/>
              </w:rPr>
              <w:t>double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0C48868F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555ED904" w14:textId="5A97BD5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return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super.calcAnnSal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() + </w:t>
            </w:r>
            <w:proofErr w:type="spellStart"/>
            <w:r>
              <w:rPr>
                <w:color w:val="000000" w:themeColor="text1"/>
                <w:szCs w:val="20"/>
              </w:rPr>
              <w:t>this.commission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32B849B8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 </w:t>
            </w:r>
          </w:p>
          <w:p w14:paraId="62F0D475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30349FF4" w14:textId="77777777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9ECA984" w14:textId="25BB17BC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3D2CA9">
              <w:rPr>
                <w:color w:val="000000" w:themeColor="text1"/>
                <w:szCs w:val="20"/>
              </w:rPr>
              <w:t>MainApp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25643DD6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Emp e = new </w:t>
            </w:r>
            <w:proofErr w:type="gramStart"/>
            <w:r w:rsidR="003D2CA9">
              <w:rPr>
                <w:color w:val="000000" w:themeColor="text1"/>
                <w:szCs w:val="20"/>
              </w:rPr>
              <w:t>Manager(</w:t>
            </w:r>
            <w:proofErr w:type="gramEnd"/>
            <w:r w:rsidR="003D2CA9">
              <w:rPr>
                <w:color w:val="000000" w:themeColor="text1"/>
                <w:szCs w:val="20"/>
              </w:rPr>
              <w:t xml:space="preserve">……); </w:t>
            </w:r>
          </w:p>
          <w:p w14:paraId="28C8D891" w14:textId="5C76A435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</w:t>
            </w:r>
            <w:r w:rsidR="003D2CA9">
              <w:rPr>
                <w:color w:val="000000" w:themeColor="text1"/>
                <w:szCs w:val="20"/>
              </w:rPr>
              <w:t>calcAnnSal</w:t>
            </w:r>
            <w:proofErr w:type="spellEnd"/>
            <w:proofErr w:type="gramEnd"/>
            <w:r w:rsidR="003D2CA9"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3327E93" w:rsidR="00603FE4" w:rsidRPr="00036F8B" w:rsidRDefault="00E70C50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It will call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calcAnnSal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 of Employee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0295156F" w:rsidR="0066496D" w:rsidRPr="00036F8B" w:rsidRDefault="00E70C50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call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of Manager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58D76BE" w:rsidR="00603FE4" w:rsidRPr="00036F8B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is overridden in Manager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410A058D" w:rsidR="0066496D" w:rsidRPr="00036F8B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Calling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calcAnnSal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on Employee reference is an example of runtime polymorphism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8ABF307" w:rsidR="0066496D" w:rsidRPr="00036F8B" w:rsidRDefault="002879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735AFB">
              <w:rPr>
                <w:color w:val="000000" w:themeColor="text1"/>
                <w:szCs w:val="20"/>
              </w:rPr>
              <w:t>rrays are treated as object is java and created using new keyword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18463" w14:textId="77777777" w:rsidR="0066496D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int[</w:t>
            </w:r>
            <w:proofErr w:type="gramEnd"/>
            <w:r>
              <w:rPr>
                <w:color w:val="000000" w:themeColor="text1"/>
                <w:szCs w:val="20"/>
              </w:rPr>
              <w:t xml:space="preserve">] </w:t>
            </w:r>
            <w:proofErr w:type="spellStart"/>
            <w:r>
              <w:rPr>
                <w:color w:val="000000" w:themeColor="text1"/>
                <w:szCs w:val="20"/>
              </w:rPr>
              <w:t>arr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int[3];</w:t>
            </w:r>
          </w:p>
          <w:p w14:paraId="17374D98" w14:textId="59B00F12" w:rsidR="00735AFB" w:rsidRPr="00036F8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statement will allocate memory for array object to store 3 int values.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AE274" w14:textId="77777777" w:rsidR="00735AF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>int i:arr)</w:t>
            </w:r>
          </w:p>
          <w:p w14:paraId="2E392269" w14:textId="77777777" w:rsidR="0066496D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 xml:space="preserve">); } </w:t>
            </w:r>
          </w:p>
          <w:p w14:paraId="05F992A4" w14:textId="77777777" w:rsidR="00735AF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19566B5E" w:rsidR="00735AFB" w:rsidRPr="00036F8B" w:rsidRDefault="00735A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Above code statement is </w:t>
            </w:r>
            <w:r w:rsidR="00287904">
              <w:rPr>
                <w:color w:val="000000" w:themeColor="text1"/>
                <w:szCs w:val="20"/>
              </w:rPr>
              <w:t>F</w:t>
            </w:r>
            <w:r>
              <w:rPr>
                <w:color w:val="000000" w:themeColor="text1"/>
                <w:szCs w:val="20"/>
              </w:rPr>
              <w:t xml:space="preserve">or </w:t>
            </w:r>
            <w:r w:rsidR="00287904">
              <w:rPr>
                <w:color w:val="000000" w:themeColor="text1"/>
                <w:szCs w:val="20"/>
              </w:rPr>
              <w:t>E</w:t>
            </w:r>
            <w:r>
              <w:rPr>
                <w:color w:val="000000" w:themeColor="text1"/>
                <w:szCs w:val="20"/>
              </w:rPr>
              <w:t>ach loop to print all elements in an integer array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13F0507E" w:rsidR="00076ACA" w:rsidRPr="00036F8B" w:rsidRDefault="00C37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concat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concatenate two String objects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37566052" w:rsidR="00A02F71" w:rsidRPr="00036F8B" w:rsidRDefault="00C3757E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equalsIgnoreCase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>) method to compare if two Strings are equal by ignoring the</w:t>
            </w:r>
            <w:r w:rsidR="00A97D79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r case.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2CD39A0" w:rsidR="00C61E30" w:rsidRPr="00036F8B" w:rsidRDefault="00C37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String class has </w:t>
            </w:r>
            <w:proofErr w:type="spellStart"/>
            <w:r>
              <w:rPr>
                <w:color w:val="000000" w:themeColor="text1"/>
                <w:szCs w:val="20"/>
              </w:rPr>
              <w:t>charAt</w:t>
            </w:r>
            <w:proofErr w:type="spellEnd"/>
            <w:r>
              <w:rPr>
                <w:color w:val="000000" w:themeColor="text1"/>
                <w:szCs w:val="20"/>
              </w:rPr>
              <w:t>(index) method to print character at a particular index position in a String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5A44C582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65B4E0E2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76295C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6EDB49B8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76295C">
              <w:rPr>
                <w:rFonts w:ascii="Arial" w:hAnsi="Arial" w:cs="Arial"/>
                <w:color w:val="000000" w:themeColor="text1"/>
                <w:lang w:val="en-IN"/>
              </w:rPr>
              <w:t>which of the following is not true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6DA813B3" w14:textId="08F415B1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(Assume proper code inserted in place of …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. )</w:t>
            </w:r>
            <w:proofErr w:type="gramEnd"/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16AD163" w14:textId="0EF28F72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class Dept</w:t>
            </w:r>
          </w:p>
          <w:p w14:paraId="0A75BFA4" w14:textId="15A78440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6894AA3" w14:textId="186B2D5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…</w:t>
            </w:r>
          </w:p>
          <w:p w14:paraId="3717B131" w14:textId="3F47686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17D293C" w14:textId="29A3B94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90730B6" w14:textId="62B6A0F7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class Emp</w:t>
            </w:r>
          </w:p>
          <w:p w14:paraId="134A1F71" w14:textId="59626516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2ECCDB1A" w14:textId="6CA8DBEC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…</w:t>
            </w:r>
          </w:p>
          <w:p w14:paraId="2509E85E" w14:textId="5F315CE3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5D20663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7FBFA36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Emp e = new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Emp(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…);</w:t>
            </w:r>
          </w:p>
          <w:p w14:paraId="7BD8CB7C" w14:textId="07DC780B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if( e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instanceof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Dept)</w:t>
            </w:r>
          </w:p>
          <w:p w14:paraId="2FF5EE07" w14:textId="24A33CF4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{</w:t>
            </w:r>
          </w:p>
          <w:p w14:paraId="25661956" w14:textId="777AAD37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(“e is of type Dept”);</w:t>
            </w:r>
          </w:p>
          <w:p w14:paraId="42C5A8A6" w14:textId="5E8628E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}</w:t>
            </w:r>
          </w:p>
          <w:p w14:paraId="5BDD0C13" w14:textId="7D39F900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else</w:t>
            </w:r>
          </w:p>
          <w:p w14:paraId="1AA3C168" w14:textId="107F7B1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{</w:t>
            </w:r>
          </w:p>
          <w:p w14:paraId="2D50D6D1" w14:textId="38BE39F8" w:rsidR="00D17901" w:rsidRDefault="00D17901" w:rsidP="00D17901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(“e is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not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of type Dept”);</w:t>
            </w:r>
          </w:p>
          <w:p w14:paraId="0DD4699B" w14:textId="14F73BD3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}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4CCFD588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5C3FB306" w14:textId="229A9BC5" w:rsidR="00F7751B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 is of type Dept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77777777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</w:p>
          <w:p w14:paraId="59D29FEB" w14:textId="0DA5D13F" w:rsidR="0066496D" w:rsidRPr="00036F8B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as </w:t>
            </w:r>
            <w:proofErr w:type="spellStart"/>
            <w:r>
              <w:rPr>
                <w:color w:val="000000" w:themeColor="text1"/>
                <w:szCs w:val="20"/>
              </w:rPr>
              <w:t>instanceof</w:t>
            </w:r>
            <w:proofErr w:type="spellEnd"/>
            <w:r>
              <w:rPr>
                <w:color w:val="000000" w:themeColor="text1"/>
                <w:szCs w:val="20"/>
              </w:rPr>
              <w:t xml:space="preserve"> can be used </w:t>
            </w:r>
            <w:r w:rsidR="004D2F30">
              <w:rPr>
                <w:color w:val="000000" w:themeColor="text1"/>
                <w:szCs w:val="20"/>
              </w:rPr>
              <w:t xml:space="preserve">only </w:t>
            </w:r>
            <w:r>
              <w:rPr>
                <w:color w:val="000000" w:themeColor="text1"/>
                <w:szCs w:val="20"/>
              </w:rPr>
              <w:t xml:space="preserve">to check </w:t>
            </w:r>
            <w:r w:rsidR="004D2F30">
              <w:rPr>
                <w:color w:val="000000" w:themeColor="text1"/>
                <w:szCs w:val="20"/>
              </w:rPr>
              <w:t>object of same type or type that are compatible to each other because of inheritance.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221E35D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6FBC8" w14:textId="77777777" w:rsidR="00F7751B" w:rsidRDefault="00F7751B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4B65DC7B" w14:textId="46360819" w:rsidR="00F7751B" w:rsidRDefault="00F7751B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e is </w:t>
            </w:r>
            <w:r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of type Dept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3C9A"/>
    <w:rsid w:val="00125993"/>
    <w:rsid w:val="00126BC6"/>
    <w:rsid w:val="001316DB"/>
    <w:rsid w:val="00132A29"/>
    <w:rsid w:val="001336F3"/>
    <w:rsid w:val="001338C9"/>
    <w:rsid w:val="001374E4"/>
    <w:rsid w:val="00137E5A"/>
    <w:rsid w:val="001418DF"/>
    <w:rsid w:val="00142668"/>
    <w:rsid w:val="0015007F"/>
    <w:rsid w:val="00152863"/>
    <w:rsid w:val="00152F41"/>
    <w:rsid w:val="00154A19"/>
    <w:rsid w:val="00157690"/>
    <w:rsid w:val="00157967"/>
    <w:rsid w:val="001639DB"/>
    <w:rsid w:val="00170B3D"/>
    <w:rsid w:val="00175DA6"/>
    <w:rsid w:val="00182FBB"/>
    <w:rsid w:val="0018438C"/>
    <w:rsid w:val="001936C3"/>
    <w:rsid w:val="00193760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87904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2F30"/>
    <w:rsid w:val="004D3286"/>
    <w:rsid w:val="004D42AA"/>
    <w:rsid w:val="004D4F22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4D6B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65B0"/>
    <w:rsid w:val="0057022F"/>
    <w:rsid w:val="00570863"/>
    <w:rsid w:val="0057151D"/>
    <w:rsid w:val="00572902"/>
    <w:rsid w:val="005731D0"/>
    <w:rsid w:val="00573397"/>
    <w:rsid w:val="005742ED"/>
    <w:rsid w:val="0057518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51A3"/>
    <w:rsid w:val="00745AED"/>
    <w:rsid w:val="00746450"/>
    <w:rsid w:val="00746991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3E90"/>
    <w:rsid w:val="008B67C1"/>
    <w:rsid w:val="008C0895"/>
    <w:rsid w:val="008C41D1"/>
    <w:rsid w:val="008C5200"/>
    <w:rsid w:val="008C6F4D"/>
    <w:rsid w:val="008C7378"/>
    <w:rsid w:val="008D52ED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E6704"/>
    <w:rsid w:val="009F0CDC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383C"/>
    <w:rsid w:val="00B6666D"/>
    <w:rsid w:val="00B67044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1B7E"/>
    <w:rsid w:val="00BD5055"/>
    <w:rsid w:val="00BD7806"/>
    <w:rsid w:val="00BE0CD6"/>
    <w:rsid w:val="00BE2EBA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64F4"/>
    <w:rsid w:val="00C27213"/>
    <w:rsid w:val="00C319B4"/>
    <w:rsid w:val="00C3379D"/>
    <w:rsid w:val="00C362A4"/>
    <w:rsid w:val="00C3757E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2705"/>
    <w:rsid w:val="00C5703F"/>
    <w:rsid w:val="00C61E30"/>
    <w:rsid w:val="00C623E6"/>
    <w:rsid w:val="00C63134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03C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0B21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ED4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57</TotalTime>
  <Pages>12</Pages>
  <Words>1438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75</cp:revision>
  <cp:lastPrinted>2009-03-13T17:29:00Z</cp:lastPrinted>
  <dcterms:created xsi:type="dcterms:W3CDTF">2022-03-27T02:58:00Z</dcterms:created>
  <dcterms:modified xsi:type="dcterms:W3CDTF">2022-03-27T03:54:00Z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