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8E3CD" w14:textId="26C234C4" w:rsidR="00D17BCA" w:rsidRDefault="0006744A">
      <w:pPr>
        <w:rPr>
          <w:rFonts w:ascii="Arial" w:hAnsi="Arial" w:cs="Arial"/>
          <w:sz w:val="36"/>
          <w:szCs w:val="36"/>
          <w:u w:val="single"/>
        </w:rPr>
      </w:pPr>
      <w:r w:rsidRPr="0006744A">
        <w:rPr>
          <w:rFonts w:ascii="Arial" w:hAnsi="Arial" w:cs="Arial"/>
          <w:sz w:val="36"/>
          <w:szCs w:val="36"/>
          <w:u w:val="single"/>
        </w:rPr>
        <w:t xml:space="preserve">Task Deliverables: Capstone </w:t>
      </w:r>
      <w:r>
        <w:rPr>
          <w:rFonts w:ascii="Arial" w:hAnsi="Arial" w:cs="Arial"/>
          <w:sz w:val="36"/>
          <w:szCs w:val="36"/>
          <w:u w:val="single"/>
        </w:rPr>
        <w:t>P</w:t>
      </w:r>
      <w:r w:rsidRPr="0006744A">
        <w:rPr>
          <w:rFonts w:ascii="Arial" w:hAnsi="Arial" w:cs="Arial"/>
          <w:sz w:val="36"/>
          <w:szCs w:val="36"/>
          <w:u w:val="single"/>
        </w:rPr>
        <w:t>roject (Trip Data)</w:t>
      </w:r>
    </w:p>
    <w:p w14:paraId="5555FEBA" w14:textId="77777777" w:rsidR="0006744A" w:rsidRDefault="0006744A">
      <w:pPr>
        <w:rPr>
          <w:rFonts w:ascii="Arial" w:hAnsi="Arial" w:cs="Arial"/>
          <w:sz w:val="36"/>
          <w:szCs w:val="36"/>
          <w:u w:val="single"/>
        </w:rPr>
      </w:pPr>
    </w:p>
    <w:p w14:paraId="0484C404" w14:textId="42CB85E2" w:rsidR="0006744A" w:rsidRDefault="0006744A" w:rsidP="0006744A">
      <w:pPr>
        <w:pStyle w:val="ListParagraph"/>
        <w:numPr>
          <w:ilvl w:val="0"/>
          <w:numId w:val="3"/>
        </w:numPr>
        <w:rPr>
          <w:rFonts w:ascii="Arial" w:hAnsi="Arial" w:cs="Arial"/>
          <w:sz w:val="28"/>
          <w:szCs w:val="28"/>
        </w:rPr>
      </w:pPr>
      <w:r w:rsidRPr="0006744A">
        <w:rPr>
          <w:rFonts w:ascii="Arial" w:hAnsi="Arial" w:cs="Arial"/>
          <w:sz w:val="28"/>
          <w:szCs w:val="28"/>
        </w:rPr>
        <w:t>Task 1: A clear statement of the business task.</w:t>
      </w:r>
    </w:p>
    <w:p w14:paraId="5A4400B8" w14:textId="364F7F84" w:rsidR="0006744A" w:rsidRDefault="0006744A" w:rsidP="0006744A">
      <w:pPr>
        <w:rPr>
          <w:rFonts w:ascii="Arial" w:hAnsi="Arial" w:cs="Arial"/>
          <w:sz w:val="28"/>
          <w:szCs w:val="28"/>
        </w:rPr>
      </w:pPr>
      <w:r w:rsidRPr="0006744A">
        <w:rPr>
          <w:rFonts w:ascii="Arial" w:hAnsi="Arial" w:cs="Arial"/>
          <w:sz w:val="28"/>
          <w:szCs w:val="28"/>
        </w:rPr>
        <w:t>How do annual members and casual</w:t>
      </w:r>
      <w:r>
        <w:rPr>
          <w:rFonts w:ascii="Arial" w:hAnsi="Arial" w:cs="Arial"/>
          <w:sz w:val="28"/>
          <w:szCs w:val="28"/>
        </w:rPr>
        <w:t xml:space="preserve"> </w:t>
      </w:r>
      <w:r w:rsidRPr="0006744A">
        <w:rPr>
          <w:rFonts w:ascii="Arial" w:hAnsi="Arial" w:cs="Arial"/>
          <w:sz w:val="28"/>
          <w:szCs w:val="28"/>
        </w:rPr>
        <w:t xml:space="preserve">riders use </w:t>
      </w:r>
      <w:proofErr w:type="spellStart"/>
      <w:r w:rsidRPr="0006744A">
        <w:rPr>
          <w:rFonts w:ascii="Arial" w:hAnsi="Arial" w:cs="Arial"/>
          <w:sz w:val="28"/>
          <w:szCs w:val="28"/>
        </w:rPr>
        <w:t>Cyclistic</w:t>
      </w:r>
      <w:proofErr w:type="spellEnd"/>
      <w:r w:rsidRPr="0006744A">
        <w:rPr>
          <w:rFonts w:ascii="Arial" w:hAnsi="Arial" w:cs="Arial"/>
          <w:sz w:val="28"/>
          <w:szCs w:val="28"/>
        </w:rPr>
        <w:t xml:space="preserve"> bikes differently?</w:t>
      </w:r>
    </w:p>
    <w:p w14:paraId="7040F94D" w14:textId="77777777" w:rsidR="002F1519" w:rsidRDefault="002F1519" w:rsidP="0006744A">
      <w:pPr>
        <w:rPr>
          <w:rFonts w:ascii="Arial" w:hAnsi="Arial" w:cs="Arial"/>
          <w:sz w:val="28"/>
          <w:szCs w:val="28"/>
        </w:rPr>
      </w:pPr>
    </w:p>
    <w:p w14:paraId="4E62FDEA" w14:textId="03ACF325" w:rsidR="002F1519" w:rsidRDefault="007A5AD8" w:rsidP="002F1519">
      <w:pPr>
        <w:pStyle w:val="ListParagraph"/>
        <w:numPr>
          <w:ilvl w:val="0"/>
          <w:numId w:val="3"/>
        </w:numPr>
        <w:rPr>
          <w:rFonts w:ascii="Arial" w:hAnsi="Arial" w:cs="Arial"/>
          <w:sz w:val="28"/>
          <w:szCs w:val="28"/>
        </w:rPr>
      </w:pPr>
      <w:r>
        <w:rPr>
          <w:rFonts w:ascii="Arial" w:hAnsi="Arial" w:cs="Arial"/>
          <w:sz w:val="28"/>
          <w:szCs w:val="28"/>
        </w:rPr>
        <w:t xml:space="preserve">Task 2:  A </w:t>
      </w:r>
      <w:r w:rsidRPr="007A5AD8">
        <w:rPr>
          <w:rFonts w:ascii="Arial" w:hAnsi="Arial" w:cs="Arial"/>
          <w:sz w:val="28"/>
          <w:szCs w:val="28"/>
        </w:rPr>
        <w:t>description of all data sources used</w:t>
      </w:r>
      <w:r>
        <w:rPr>
          <w:rFonts w:ascii="Arial" w:hAnsi="Arial" w:cs="Arial"/>
          <w:sz w:val="28"/>
          <w:szCs w:val="28"/>
        </w:rPr>
        <w:t>.</w:t>
      </w:r>
    </w:p>
    <w:p w14:paraId="6D2E9EDF" w14:textId="5F1B7E2B" w:rsidR="007A5AD8" w:rsidRDefault="007A5AD8" w:rsidP="007A5AD8">
      <w:pPr>
        <w:rPr>
          <w:rFonts w:ascii="Arial" w:hAnsi="Arial" w:cs="Arial"/>
          <w:sz w:val="28"/>
          <w:szCs w:val="28"/>
        </w:rPr>
      </w:pPr>
      <w:r>
        <w:rPr>
          <w:rFonts w:ascii="Arial" w:hAnsi="Arial" w:cs="Arial"/>
          <w:sz w:val="28"/>
          <w:szCs w:val="28"/>
        </w:rPr>
        <w:t xml:space="preserve">The data used for my analysis came from </w:t>
      </w:r>
      <w:proofErr w:type="spellStart"/>
      <w:r>
        <w:rPr>
          <w:rFonts w:ascii="Arial" w:hAnsi="Arial" w:cs="Arial"/>
          <w:sz w:val="28"/>
          <w:szCs w:val="28"/>
        </w:rPr>
        <w:t>Cyclistics</w:t>
      </w:r>
      <w:proofErr w:type="spellEnd"/>
      <w:r>
        <w:rPr>
          <w:rFonts w:ascii="Arial" w:hAnsi="Arial" w:cs="Arial"/>
          <w:sz w:val="28"/>
          <w:szCs w:val="28"/>
        </w:rPr>
        <w:t xml:space="preserve"> which is a bike share program.</w:t>
      </w:r>
    </w:p>
    <w:p w14:paraId="715E8C6A" w14:textId="77777777" w:rsidR="007A5AD8" w:rsidRDefault="007A5AD8" w:rsidP="007A5AD8">
      <w:pPr>
        <w:rPr>
          <w:rFonts w:ascii="Arial" w:hAnsi="Arial" w:cs="Arial"/>
          <w:sz w:val="28"/>
          <w:szCs w:val="28"/>
        </w:rPr>
      </w:pPr>
    </w:p>
    <w:p w14:paraId="0359D767" w14:textId="2A928F14" w:rsidR="007A5AD8" w:rsidRDefault="00321A90" w:rsidP="007A5AD8">
      <w:pPr>
        <w:pStyle w:val="ListParagraph"/>
        <w:numPr>
          <w:ilvl w:val="0"/>
          <w:numId w:val="3"/>
        </w:numPr>
        <w:rPr>
          <w:rFonts w:ascii="Arial" w:hAnsi="Arial" w:cs="Arial"/>
          <w:sz w:val="28"/>
          <w:szCs w:val="28"/>
        </w:rPr>
      </w:pPr>
      <w:r>
        <w:rPr>
          <w:rFonts w:ascii="Arial" w:hAnsi="Arial" w:cs="Arial"/>
          <w:sz w:val="28"/>
          <w:szCs w:val="28"/>
        </w:rPr>
        <w:t xml:space="preserve">Task 3: </w:t>
      </w:r>
      <w:r w:rsidR="007A5AD8" w:rsidRPr="007A5AD8">
        <w:rPr>
          <w:rFonts w:ascii="Arial" w:hAnsi="Arial" w:cs="Arial"/>
          <w:sz w:val="28"/>
          <w:szCs w:val="28"/>
        </w:rPr>
        <w:t>Documentation of any cleaning or manipulation of data</w:t>
      </w:r>
      <w:r w:rsidR="007A5AD8">
        <w:rPr>
          <w:rFonts w:ascii="Arial" w:hAnsi="Arial" w:cs="Arial"/>
          <w:sz w:val="28"/>
          <w:szCs w:val="28"/>
        </w:rPr>
        <w:t>.</w:t>
      </w:r>
    </w:p>
    <w:p w14:paraId="0317127D" w14:textId="1B3B4F3D" w:rsidR="007A5AD8" w:rsidRDefault="007A5AD8" w:rsidP="007A5AD8">
      <w:pPr>
        <w:pStyle w:val="ListParagraph"/>
        <w:numPr>
          <w:ilvl w:val="0"/>
          <w:numId w:val="4"/>
        </w:numPr>
        <w:rPr>
          <w:rFonts w:ascii="Arial" w:hAnsi="Arial" w:cs="Arial"/>
          <w:sz w:val="28"/>
          <w:szCs w:val="28"/>
        </w:rPr>
      </w:pPr>
      <w:r>
        <w:rPr>
          <w:rFonts w:ascii="Arial" w:hAnsi="Arial" w:cs="Arial"/>
          <w:sz w:val="28"/>
          <w:szCs w:val="28"/>
        </w:rPr>
        <w:t>Filtered data to removed blanks.</w:t>
      </w:r>
    </w:p>
    <w:p w14:paraId="3C29AFF1" w14:textId="4D5B93ED" w:rsidR="007A5AD8" w:rsidRDefault="007A5AD8" w:rsidP="007A5AD8">
      <w:pPr>
        <w:pStyle w:val="ListParagraph"/>
        <w:numPr>
          <w:ilvl w:val="0"/>
          <w:numId w:val="4"/>
        </w:numPr>
        <w:rPr>
          <w:rFonts w:ascii="Arial" w:hAnsi="Arial" w:cs="Arial"/>
          <w:sz w:val="28"/>
          <w:szCs w:val="28"/>
        </w:rPr>
      </w:pPr>
      <w:r>
        <w:rPr>
          <w:rFonts w:ascii="Arial" w:hAnsi="Arial" w:cs="Arial"/>
          <w:sz w:val="28"/>
          <w:szCs w:val="28"/>
        </w:rPr>
        <w:t>Deleted columns I am not working with.</w:t>
      </w:r>
    </w:p>
    <w:p w14:paraId="30C7084C" w14:textId="6870F041" w:rsidR="007A5AD8" w:rsidRDefault="007A5AD8" w:rsidP="007A5AD8">
      <w:pPr>
        <w:pStyle w:val="ListParagraph"/>
        <w:numPr>
          <w:ilvl w:val="0"/>
          <w:numId w:val="4"/>
        </w:numPr>
        <w:rPr>
          <w:rFonts w:ascii="Arial" w:hAnsi="Arial" w:cs="Arial"/>
          <w:sz w:val="28"/>
          <w:szCs w:val="28"/>
        </w:rPr>
      </w:pPr>
      <w:r>
        <w:rPr>
          <w:rFonts w:ascii="Arial" w:hAnsi="Arial" w:cs="Arial"/>
          <w:sz w:val="28"/>
          <w:szCs w:val="28"/>
        </w:rPr>
        <w:t xml:space="preserve">Changed the ride length format from decimal to </w:t>
      </w:r>
      <w:proofErr w:type="spellStart"/>
      <w:r>
        <w:rPr>
          <w:rFonts w:ascii="Arial" w:hAnsi="Arial" w:cs="Arial"/>
          <w:sz w:val="28"/>
          <w:szCs w:val="28"/>
        </w:rPr>
        <w:t>hh:</w:t>
      </w:r>
      <w:proofErr w:type="gramStart"/>
      <w:r>
        <w:rPr>
          <w:rFonts w:ascii="Arial" w:hAnsi="Arial" w:cs="Arial"/>
          <w:sz w:val="28"/>
          <w:szCs w:val="28"/>
        </w:rPr>
        <w:t>mm:ss</w:t>
      </w:r>
      <w:proofErr w:type="spellEnd"/>
      <w:r>
        <w:rPr>
          <w:rFonts w:ascii="Arial" w:hAnsi="Arial" w:cs="Arial"/>
          <w:sz w:val="28"/>
          <w:szCs w:val="28"/>
        </w:rPr>
        <w:t>.</w:t>
      </w:r>
      <w:proofErr w:type="gramEnd"/>
    </w:p>
    <w:p w14:paraId="405CCA82" w14:textId="77777777" w:rsidR="007A5AD8" w:rsidRDefault="007A5AD8" w:rsidP="007A5AD8">
      <w:pPr>
        <w:ind w:left="720"/>
        <w:rPr>
          <w:rFonts w:ascii="Arial" w:hAnsi="Arial" w:cs="Arial"/>
          <w:sz w:val="28"/>
          <w:szCs w:val="28"/>
        </w:rPr>
      </w:pPr>
    </w:p>
    <w:p w14:paraId="63CD5172" w14:textId="682E4B1C" w:rsidR="007A5AD8" w:rsidRDefault="00321A90" w:rsidP="007A5AD8">
      <w:pPr>
        <w:pStyle w:val="ListParagraph"/>
        <w:numPr>
          <w:ilvl w:val="0"/>
          <w:numId w:val="3"/>
        </w:numPr>
        <w:rPr>
          <w:rFonts w:ascii="Arial" w:hAnsi="Arial" w:cs="Arial"/>
          <w:sz w:val="28"/>
          <w:szCs w:val="28"/>
        </w:rPr>
      </w:pPr>
      <w:r>
        <w:rPr>
          <w:rFonts w:ascii="Arial" w:hAnsi="Arial" w:cs="Arial"/>
          <w:sz w:val="28"/>
          <w:szCs w:val="28"/>
        </w:rPr>
        <w:t>Task 4: A summary of your analysis</w:t>
      </w:r>
      <w:r w:rsidR="00926C71">
        <w:rPr>
          <w:rFonts w:ascii="Arial" w:hAnsi="Arial" w:cs="Arial"/>
          <w:sz w:val="28"/>
          <w:szCs w:val="28"/>
        </w:rPr>
        <w:t xml:space="preserve"> and </w:t>
      </w:r>
      <w:r w:rsidR="00DB67A9">
        <w:rPr>
          <w:rFonts w:ascii="Arial" w:hAnsi="Arial" w:cs="Arial"/>
          <w:sz w:val="28"/>
          <w:szCs w:val="28"/>
        </w:rPr>
        <w:t>supporting visualizat</w:t>
      </w:r>
      <w:r w:rsidR="00926C71">
        <w:rPr>
          <w:rFonts w:ascii="Arial" w:hAnsi="Arial" w:cs="Arial"/>
          <w:sz w:val="28"/>
          <w:szCs w:val="28"/>
        </w:rPr>
        <w:t>ion.</w:t>
      </w:r>
    </w:p>
    <w:p w14:paraId="268B4864" w14:textId="3FED7756" w:rsidR="00B741ED" w:rsidRDefault="00321A90" w:rsidP="00B741ED">
      <w:pPr>
        <w:rPr>
          <w:rFonts w:ascii="Arial" w:hAnsi="Arial" w:cs="Arial"/>
          <w:sz w:val="28"/>
          <w:szCs w:val="28"/>
        </w:rPr>
      </w:pPr>
      <w:r>
        <w:rPr>
          <w:rFonts w:ascii="Arial" w:hAnsi="Arial" w:cs="Arial"/>
          <w:sz w:val="28"/>
          <w:szCs w:val="28"/>
        </w:rPr>
        <w:t xml:space="preserve">To answer </w:t>
      </w:r>
      <w:r w:rsidR="00B741ED">
        <w:rPr>
          <w:rFonts w:ascii="Arial" w:hAnsi="Arial" w:cs="Arial"/>
          <w:sz w:val="28"/>
          <w:szCs w:val="28"/>
        </w:rPr>
        <w:t>the question for the business task “</w:t>
      </w:r>
      <w:r w:rsidR="00B741ED" w:rsidRPr="0006744A">
        <w:rPr>
          <w:rFonts w:ascii="Arial" w:hAnsi="Arial" w:cs="Arial"/>
          <w:sz w:val="28"/>
          <w:szCs w:val="28"/>
        </w:rPr>
        <w:t>How do annual members and casual</w:t>
      </w:r>
      <w:r w:rsidR="00B741ED">
        <w:rPr>
          <w:rFonts w:ascii="Arial" w:hAnsi="Arial" w:cs="Arial"/>
          <w:sz w:val="28"/>
          <w:szCs w:val="28"/>
        </w:rPr>
        <w:t xml:space="preserve"> </w:t>
      </w:r>
      <w:r w:rsidR="00B741ED" w:rsidRPr="0006744A">
        <w:rPr>
          <w:rFonts w:ascii="Arial" w:hAnsi="Arial" w:cs="Arial"/>
          <w:sz w:val="28"/>
          <w:szCs w:val="28"/>
        </w:rPr>
        <w:t xml:space="preserve">riders use </w:t>
      </w:r>
      <w:proofErr w:type="spellStart"/>
      <w:r w:rsidR="00B741ED" w:rsidRPr="0006744A">
        <w:rPr>
          <w:rFonts w:ascii="Arial" w:hAnsi="Arial" w:cs="Arial"/>
          <w:sz w:val="28"/>
          <w:szCs w:val="28"/>
        </w:rPr>
        <w:t>Cyclistic</w:t>
      </w:r>
      <w:proofErr w:type="spellEnd"/>
      <w:r w:rsidR="00B741ED" w:rsidRPr="0006744A">
        <w:rPr>
          <w:rFonts w:ascii="Arial" w:hAnsi="Arial" w:cs="Arial"/>
          <w:sz w:val="28"/>
          <w:szCs w:val="28"/>
        </w:rPr>
        <w:t xml:space="preserve"> bikes differently?</w:t>
      </w:r>
      <w:r w:rsidR="00B741ED">
        <w:rPr>
          <w:rFonts w:ascii="Arial" w:hAnsi="Arial" w:cs="Arial"/>
          <w:sz w:val="28"/>
          <w:szCs w:val="28"/>
        </w:rPr>
        <w:t xml:space="preserve">”, I analyzed the dataset provided to me by </w:t>
      </w:r>
      <w:proofErr w:type="spellStart"/>
      <w:r w:rsidR="00B741ED">
        <w:rPr>
          <w:rFonts w:ascii="Arial" w:hAnsi="Arial" w:cs="Arial"/>
          <w:sz w:val="28"/>
          <w:szCs w:val="28"/>
        </w:rPr>
        <w:t>Cyclistics</w:t>
      </w:r>
      <w:proofErr w:type="spellEnd"/>
      <w:r w:rsidR="00B741ED">
        <w:rPr>
          <w:rFonts w:ascii="Arial" w:hAnsi="Arial" w:cs="Arial"/>
          <w:sz w:val="28"/>
          <w:szCs w:val="28"/>
        </w:rPr>
        <w:t xml:space="preserve"> bike-share for the year of 2022.</w:t>
      </w:r>
    </w:p>
    <w:p w14:paraId="0E2A2D4F" w14:textId="20493AC0" w:rsidR="00B741ED" w:rsidRDefault="00B741ED" w:rsidP="00B741ED">
      <w:pPr>
        <w:rPr>
          <w:rFonts w:ascii="Arial" w:hAnsi="Arial" w:cs="Arial"/>
          <w:sz w:val="28"/>
          <w:szCs w:val="28"/>
        </w:rPr>
      </w:pPr>
      <w:r>
        <w:rPr>
          <w:rFonts w:ascii="Arial" w:hAnsi="Arial" w:cs="Arial"/>
          <w:sz w:val="28"/>
          <w:szCs w:val="28"/>
        </w:rPr>
        <w:t>Based on my analysis I gained insights on the following</w:t>
      </w:r>
      <w:r w:rsidR="00120899">
        <w:rPr>
          <w:rFonts w:ascii="Arial" w:hAnsi="Arial" w:cs="Arial"/>
          <w:sz w:val="28"/>
          <w:szCs w:val="28"/>
        </w:rPr>
        <w:t>;</w:t>
      </w:r>
    </w:p>
    <w:p w14:paraId="79EB8ED3" w14:textId="3F14C238" w:rsidR="00C23760" w:rsidRPr="004D3BC6" w:rsidRDefault="00120899" w:rsidP="004D3BC6">
      <w:pPr>
        <w:pStyle w:val="ListParagraph"/>
        <w:numPr>
          <w:ilvl w:val="0"/>
          <w:numId w:val="7"/>
        </w:numPr>
        <w:rPr>
          <w:rFonts w:ascii="Arial" w:hAnsi="Arial" w:cs="Arial"/>
          <w:sz w:val="28"/>
          <w:szCs w:val="28"/>
        </w:rPr>
      </w:pPr>
      <w:r w:rsidRPr="004D3BC6">
        <w:rPr>
          <w:rFonts w:ascii="Arial" w:hAnsi="Arial" w:cs="Arial"/>
          <w:sz w:val="28"/>
          <w:szCs w:val="28"/>
        </w:rPr>
        <w:t>Member riders use the cyclist bike on weekdays more than casual riders.</w:t>
      </w:r>
      <w:r w:rsidR="009A72CB" w:rsidRPr="004D3BC6">
        <w:rPr>
          <w:rFonts w:ascii="Arial" w:hAnsi="Arial" w:cs="Arial"/>
          <w:sz w:val="28"/>
          <w:szCs w:val="28"/>
        </w:rPr>
        <w:t xml:space="preserve"> While Casual riders use the cyclist bike on weekends more than member riders. This shows </w:t>
      </w:r>
      <w:r w:rsidR="00C23760" w:rsidRPr="004D3BC6">
        <w:rPr>
          <w:rFonts w:ascii="Arial" w:hAnsi="Arial" w:cs="Arial"/>
          <w:sz w:val="28"/>
          <w:szCs w:val="28"/>
        </w:rPr>
        <w:t>that more riders who use the bikes for maybe work, school or business meetings which takes place mostly on weekdays are member riders and more riders who use the bikes for leisure which usually happens on weekends are casual riders. This leads to the assumptions that;</w:t>
      </w:r>
    </w:p>
    <w:p w14:paraId="4B11E171" w14:textId="77777777" w:rsidR="00C23760" w:rsidRDefault="00C23760" w:rsidP="00C23760">
      <w:pPr>
        <w:pStyle w:val="ListParagraph"/>
        <w:ind w:left="1080"/>
        <w:rPr>
          <w:rFonts w:ascii="Arial" w:hAnsi="Arial" w:cs="Arial"/>
          <w:sz w:val="28"/>
          <w:szCs w:val="28"/>
        </w:rPr>
      </w:pPr>
    </w:p>
    <w:p w14:paraId="4DD6FC75" w14:textId="7A25847E" w:rsidR="009A39B6" w:rsidRDefault="00C23760" w:rsidP="009A39B6">
      <w:pPr>
        <w:pStyle w:val="ListParagraph"/>
        <w:numPr>
          <w:ilvl w:val="0"/>
          <w:numId w:val="5"/>
        </w:numPr>
        <w:ind w:left="1080"/>
        <w:rPr>
          <w:rFonts w:ascii="Arial" w:hAnsi="Arial" w:cs="Arial"/>
          <w:sz w:val="28"/>
          <w:szCs w:val="28"/>
        </w:rPr>
      </w:pPr>
      <w:r w:rsidRPr="00C23760">
        <w:rPr>
          <w:rFonts w:ascii="Arial" w:hAnsi="Arial" w:cs="Arial"/>
          <w:sz w:val="28"/>
          <w:szCs w:val="28"/>
        </w:rPr>
        <w:t>Even thoug</w:t>
      </w:r>
      <w:r>
        <w:rPr>
          <w:rFonts w:ascii="Arial" w:hAnsi="Arial" w:cs="Arial"/>
          <w:sz w:val="28"/>
          <w:szCs w:val="28"/>
        </w:rPr>
        <w:t xml:space="preserve">h there are casual riders who use the bikes on weekdays, casual riders have the highest </w:t>
      </w:r>
      <w:r w:rsidR="009A39B6">
        <w:rPr>
          <w:rFonts w:ascii="Arial" w:hAnsi="Arial" w:cs="Arial"/>
          <w:sz w:val="28"/>
          <w:szCs w:val="28"/>
        </w:rPr>
        <w:t xml:space="preserve">overall riding percentages i.e. Saturday (21%) and Sunday (17%) and hence </w:t>
      </w:r>
      <w:r w:rsidR="009A39B6">
        <w:rPr>
          <w:rFonts w:ascii="Arial" w:hAnsi="Arial" w:cs="Arial"/>
          <w:sz w:val="28"/>
          <w:szCs w:val="28"/>
        </w:rPr>
        <w:lastRenderedPageBreak/>
        <w:t>they will see no need to subscribe to membership. This is because they might be riding the bikes for either sports, family bonding, relaxation, playing. This happens only twice a week, for the majority casual riders and hence they will see no need for membership.</w:t>
      </w:r>
    </w:p>
    <w:p w14:paraId="42596283" w14:textId="77777777" w:rsidR="009A39B6" w:rsidRDefault="009A39B6" w:rsidP="009A39B6">
      <w:pPr>
        <w:rPr>
          <w:rFonts w:ascii="Arial" w:hAnsi="Arial" w:cs="Arial"/>
          <w:sz w:val="28"/>
          <w:szCs w:val="28"/>
        </w:rPr>
      </w:pPr>
    </w:p>
    <w:p w14:paraId="7B9FCF89" w14:textId="64A4609B" w:rsidR="009A39B6" w:rsidRDefault="009A39B6" w:rsidP="009A39B6">
      <w:pPr>
        <w:pStyle w:val="ListParagraph"/>
        <w:numPr>
          <w:ilvl w:val="0"/>
          <w:numId w:val="5"/>
        </w:numPr>
        <w:rPr>
          <w:rFonts w:ascii="Arial" w:hAnsi="Arial" w:cs="Arial"/>
          <w:sz w:val="28"/>
          <w:szCs w:val="28"/>
        </w:rPr>
      </w:pPr>
      <w:r>
        <w:rPr>
          <w:rFonts w:ascii="Arial" w:hAnsi="Arial" w:cs="Arial"/>
          <w:sz w:val="28"/>
          <w:szCs w:val="28"/>
        </w:rPr>
        <w:t xml:space="preserve">Since majority people who use the bikes on weekdays are members and I also assume that since you are a member you can also use the bikes on weekends which means that members </w:t>
      </w:r>
      <w:r w:rsidR="000773D6">
        <w:rPr>
          <w:rFonts w:ascii="Arial" w:hAnsi="Arial" w:cs="Arial"/>
          <w:sz w:val="28"/>
          <w:szCs w:val="28"/>
        </w:rPr>
        <w:t xml:space="preserve">who use the bikes on weekdays are the same people who use the bikes on weekends. </w:t>
      </w:r>
    </w:p>
    <w:p w14:paraId="4D609F4B" w14:textId="77777777" w:rsidR="000773D6" w:rsidRPr="000773D6" w:rsidRDefault="000773D6" w:rsidP="000773D6">
      <w:pPr>
        <w:pStyle w:val="ListParagraph"/>
        <w:rPr>
          <w:rFonts w:ascii="Arial" w:hAnsi="Arial" w:cs="Arial"/>
          <w:sz w:val="28"/>
          <w:szCs w:val="28"/>
        </w:rPr>
      </w:pPr>
    </w:p>
    <w:p w14:paraId="53AA753E" w14:textId="421F93D4" w:rsidR="000773D6" w:rsidRDefault="000773D6" w:rsidP="000773D6">
      <w:pPr>
        <w:ind w:left="1800"/>
        <w:rPr>
          <w:rFonts w:ascii="Arial" w:hAnsi="Arial" w:cs="Arial"/>
          <w:sz w:val="28"/>
          <w:szCs w:val="28"/>
        </w:rPr>
      </w:pPr>
      <w:r>
        <w:rPr>
          <w:rFonts w:ascii="Arial" w:hAnsi="Arial" w:cs="Arial"/>
          <w:sz w:val="28"/>
          <w:szCs w:val="28"/>
        </w:rPr>
        <w:t>The reason for a drop in percentage of member rides on weekends could be that most members rest on weekends or just use the bikes to either beat traffic, meetup with time or its cheaper to subscribe to the bike share program than use the public transportation.</w:t>
      </w:r>
    </w:p>
    <w:p w14:paraId="009B9A92" w14:textId="77777777" w:rsidR="000773D6" w:rsidRDefault="000773D6" w:rsidP="000773D6">
      <w:pPr>
        <w:ind w:left="1800"/>
        <w:rPr>
          <w:rFonts w:ascii="Arial" w:hAnsi="Arial" w:cs="Arial"/>
          <w:sz w:val="28"/>
          <w:szCs w:val="28"/>
        </w:rPr>
      </w:pPr>
    </w:p>
    <w:p w14:paraId="5AF916F1" w14:textId="0BD64435" w:rsidR="000773D6" w:rsidRDefault="000773D6" w:rsidP="000773D6">
      <w:pPr>
        <w:ind w:left="1800"/>
        <w:rPr>
          <w:rFonts w:ascii="Arial" w:hAnsi="Arial" w:cs="Arial"/>
          <w:sz w:val="28"/>
          <w:szCs w:val="28"/>
        </w:rPr>
      </w:pPr>
      <w:r>
        <w:rPr>
          <w:rFonts w:ascii="Arial" w:hAnsi="Arial" w:cs="Arial"/>
          <w:sz w:val="28"/>
          <w:szCs w:val="28"/>
        </w:rPr>
        <w:t>This analysis can be seen in the following charts below.</w:t>
      </w:r>
    </w:p>
    <w:p w14:paraId="3BA05663" w14:textId="77777777" w:rsidR="000773D6" w:rsidRDefault="000773D6" w:rsidP="000773D6">
      <w:pPr>
        <w:ind w:left="1800"/>
        <w:rPr>
          <w:rFonts w:ascii="Arial" w:hAnsi="Arial" w:cs="Arial"/>
          <w:sz w:val="28"/>
          <w:szCs w:val="28"/>
        </w:rPr>
      </w:pPr>
    </w:p>
    <w:p w14:paraId="6AD226CA" w14:textId="451DDDF5" w:rsidR="000773D6" w:rsidRPr="000773D6" w:rsidRDefault="000773D6" w:rsidP="000773D6">
      <w:pPr>
        <w:ind w:left="1800"/>
        <w:rPr>
          <w:rFonts w:ascii="Arial" w:hAnsi="Arial" w:cs="Arial"/>
          <w:sz w:val="28"/>
          <w:szCs w:val="28"/>
        </w:rPr>
      </w:pPr>
    </w:p>
    <w:p w14:paraId="23E22BEA" w14:textId="4864FA7F" w:rsidR="00321A90" w:rsidRPr="00321A90" w:rsidRDefault="00321A90" w:rsidP="00321A90">
      <w:pPr>
        <w:rPr>
          <w:rFonts w:ascii="Arial" w:hAnsi="Arial" w:cs="Arial"/>
          <w:sz w:val="28"/>
          <w:szCs w:val="28"/>
        </w:rPr>
      </w:pPr>
    </w:p>
    <w:p w14:paraId="6A83D21D" w14:textId="49CA2114" w:rsidR="00321A90" w:rsidRDefault="004D3BC6" w:rsidP="004D3BC6">
      <w:pPr>
        <w:pStyle w:val="ListParagraph"/>
        <w:numPr>
          <w:ilvl w:val="0"/>
          <w:numId w:val="7"/>
        </w:numPr>
        <w:rPr>
          <w:rFonts w:ascii="Arial" w:hAnsi="Arial" w:cs="Arial"/>
          <w:sz w:val="28"/>
          <w:szCs w:val="28"/>
        </w:rPr>
      </w:pPr>
      <w:r>
        <w:rPr>
          <w:rFonts w:ascii="Arial" w:hAnsi="Arial" w:cs="Arial"/>
          <w:sz w:val="28"/>
          <w:szCs w:val="28"/>
        </w:rPr>
        <w:t xml:space="preserve">From the total monthly </w:t>
      </w:r>
      <w:r w:rsidR="003466EF">
        <w:rPr>
          <w:rFonts w:ascii="Arial" w:hAnsi="Arial" w:cs="Arial"/>
          <w:sz w:val="28"/>
          <w:szCs w:val="28"/>
        </w:rPr>
        <w:t>ride,</w:t>
      </w:r>
      <w:r>
        <w:rPr>
          <w:rFonts w:ascii="Arial" w:hAnsi="Arial" w:cs="Arial"/>
          <w:sz w:val="28"/>
          <w:szCs w:val="28"/>
        </w:rPr>
        <w:t xml:space="preserve"> we will see that member riders use the bikeshare program more than the casual riders throughout the year (January through December). June and August have the highest monthly rides which happens to be in summer, while December, January and February have the lowest monthly rides. This is because th</w:t>
      </w:r>
      <w:r w:rsidR="003466EF">
        <w:rPr>
          <w:rFonts w:ascii="Arial" w:hAnsi="Arial" w:cs="Arial"/>
          <w:sz w:val="28"/>
          <w:szCs w:val="28"/>
        </w:rPr>
        <w:t xml:space="preserve">ese </w:t>
      </w:r>
      <w:r>
        <w:rPr>
          <w:rFonts w:ascii="Arial" w:hAnsi="Arial" w:cs="Arial"/>
          <w:sz w:val="28"/>
          <w:szCs w:val="28"/>
        </w:rPr>
        <w:t xml:space="preserve">months happen to be in winter which makes </w:t>
      </w:r>
      <w:r w:rsidR="003466EF">
        <w:rPr>
          <w:rFonts w:ascii="Arial" w:hAnsi="Arial" w:cs="Arial"/>
          <w:sz w:val="28"/>
          <w:szCs w:val="28"/>
        </w:rPr>
        <w:t>these months</w:t>
      </w:r>
      <w:r>
        <w:rPr>
          <w:rFonts w:ascii="Arial" w:hAnsi="Arial" w:cs="Arial"/>
          <w:sz w:val="28"/>
          <w:szCs w:val="28"/>
        </w:rPr>
        <w:t xml:space="preserve"> very cold and not </w:t>
      </w:r>
      <w:r w:rsidR="003466EF">
        <w:rPr>
          <w:rFonts w:ascii="Arial" w:hAnsi="Arial" w:cs="Arial"/>
          <w:sz w:val="28"/>
          <w:szCs w:val="28"/>
        </w:rPr>
        <w:t xml:space="preserve">conducive to use bikes.  Notwithstanding member riders are higher than casual riders. </w:t>
      </w:r>
    </w:p>
    <w:p w14:paraId="3088F349" w14:textId="77777777" w:rsidR="003466EF" w:rsidRDefault="003466EF" w:rsidP="003466EF">
      <w:pPr>
        <w:pStyle w:val="ListParagraph"/>
        <w:rPr>
          <w:rFonts w:ascii="Arial" w:hAnsi="Arial" w:cs="Arial"/>
          <w:sz w:val="28"/>
          <w:szCs w:val="28"/>
        </w:rPr>
      </w:pPr>
    </w:p>
    <w:p w14:paraId="7DA053FD" w14:textId="3109D8E0" w:rsidR="003466EF" w:rsidRPr="007A5AD8" w:rsidRDefault="003466EF" w:rsidP="003466EF">
      <w:pPr>
        <w:pStyle w:val="ListParagraph"/>
        <w:rPr>
          <w:rFonts w:ascii="Arial" w:hAnsi="Arial" w:cs="Arial"/>
          <w:sz w:val="28"/>
          <w:szCs w:val="28"/>
        </w:rPr>
      </w:pPr>
    </w:p>
    <w:p w14:paraId="4B9C0DFC" w14:textId="77777777" w:rsidR="007A5AD8" w:rsidRDefault="007A5AD8" w:rsidP="007A5AD8">
      <w:pPr>
        <w:rPr>
          <w:rFonts w:ascii="Arial" w:hAnsi="Arial" w:cs="Arial"/>
          <w:sz w:val="28"/>
          <w:szCs w:val="28"/>
        </w:rPr>
      </w:pPr>
    </w:p>
    <w:p w14:paraId="44A43461" w14:textId="77777777" w:rsidR="007A5AD8" w:rsidRPr="007A5AD8" w:rsidRDefault="007A5AD8" w:rsidP="007A5AD8">
      <w:pPr>
        <w:rPr>
          <w:rFonts w:ascii="Arial" w:hAnsi="Arial" w:cs="Arial"/>
          <w:sz w:val="28"/>
          <w:szCs w:val="28"/>
        </w:rPr>
      </w:pPr>
    </w:p>
    <w:p w14:paraId="0DF73398" w14:textId="35320D7C" w:rsidR="0006744A" w:rsidRDefault="00AD763A" w:rsidP="00AD763A">
      <w:pPr>
        <w:pStyle w:val="ListParagraph"/>
        <w:numPr>
          <w:ilvl w:val="0"/>
          <w:numId w:val="7"/>
        </w:numPr>
        <w:rPr>
          <w:rFonts w:ascii="Arial" w:hAnsi="Arial" w:cs="Arial"/>
          <w:sz w:val="28"/>
          <w:szCs w:val="28"/>
        </w:rPr>
      </w:pPr>
      <w:r>
        <w:rPr>
          <w:rFonts w:ascii="Arial" w:hAnsi="Arial" w:cs="Arial"/>
          <w:sz w:val="28"/>
          <w:szCs w:val="28"/>
        </w:rPr>
        <w:t>The average ride length per week of casual riders is higher than that of member riders</w:t>
      </w:r>
      <w:r w:rsidR="00CA5817">
        <w:rPr>
          <w:rFonts w:ascii="Arial" w:hAnsi="Arial" w:cs="Arial"/>
          <w:sz w:val="28"/>
          <w:szCs w:val="28"/>
        </w:rPr>
        <w:t xml:space="preserve"> throughout the week most especially on weekends</w:t>
      </w:r>
      <w:r>
        <w:rPr>
          <w:rFonts w:ascii="Arial" w:hAnsi="Arial" w:cs="Arial"/>
          <w:sz w:val="28"/>
          <w:szCs w:val="28"/>
        </w:rPr>
        <w:t xml:space="preserve">. </w:t>
      </w:r>
      <w:r w:rsidR="00CA5817">
        <w:rPr>
          <w:rFonts w:ascii="Arial" w:hAnsi="Arial" w:cs="Arial"/>
          <w:sz w:val="28"/>
          <w:szCs w:val="28"/>
        </w:rPr>
        <w:t>This shows that casual riders go on longer distance than member riders. This could mean that casual riders are mostly people who love to exercise using bikes while member riders are mostly who just want to get to work, or meetings early wile beating traffic.</w:t>
      </w:r>
    </w:p>
    <w:p w14:paraId="5AE4B507" w14:textId="305F2C2C" w:rsidR="00881738" w:rsidRDefault="00881738" w:rsidP="00881738">
      <w:pPr>
        <w:rPr>
          <w:rFonts w:ascii="Arial" w:hAnsi="Arial" w:cs="Arial"/>
          <w:sz w:val="28"/>
          <w:szCs w:val="28"/>
        </w:rPr>
      </w:pPr>
      <w:r>
        <w:rPr>
          <w:rFonts w:ascii="Arial" w:hAnsi="Arial" w:cs="Arial"/>
          <w:sz w:val="28"/>
          <w:szCs w:val="28"/>
        </w:rPr>
        <w:t xml:space="preserve">       </w:t>
      </w:r>
    </w:p>
    <w:p w14:paraId="6D06057D" w14:textId="77777777" w:rsidR="00FA3BF5" w:rsidRDefault="00FA3BF5" w:rsidP="00FA3BF5">
      <w:pPr>
        <w:pStyle w:val="ListParagraph"/>
        <w:rPr>
          <w:rFonts w:ascii="Arial" w:hAnsi="Arial" w:cs="Arial"/>
          <w:sz w:val="28"/>
          <w:szCs w:val="28"/>
        </w:rPr>
      </w:pPr>
    </w:p>
    <w:p w14:paraId="46724C92" w14:textId="4F65C85A" w:rsidR="00DA3E13" w:rsidRDefault="00DD5C53" w:rsidP="00FA3BF5">
      <w:pPr>
        <w:pStyle w:val="ListParagraph"/>
        <w:numPr>
          <w:ilvl w:val="0"/>
          <w:numId w:val="7"/>
        </w:numPr>
        <w:rPr>
          <w:rFonts w:ascii="Arial" w:hAnsi="Arial" w:cs="Arial"/>
          <w:sz w:val="28"/>
          <w:szCs w:val="28"/>
        </w:rPr>
      </w:pPr>
      <w:r>
        <w:rPr>
          <w:rFonts w:ascii="Arial" w:hAnsi="Arial" w:cs="Arial"/>
          <w:sz w:val="28"/>
          <w:szCs w:val="28"/>
        </w:rPr>
        <w:t xml:space="preserve">Member riders have a ride percentage of (60%) while Casual riders have a ride percentage of (40%). Which means that </w:t>
      </w:r>
      <w:r w:rsidR="00E9761F">
        <w:rPr>
          <w:rFonts w:ascii="Arial" w:hAnsi="Arial" w:cs="Arial"/>
          <w:sz w:val="28"/>
          <w:szCs w:val="28"/>
        </w:rPr>
        <w:t xml:space="preserve">the percentage ride of </w:t>
      </w:r>
      <w:r>
        <w:rPr>
          <w:rFonts w:ascii="Arial" w:hAnsi="Arial" w:cs="Arial"/>
          <w:sz w:val="28"/>
          <w:szCs w:val="28"/>
        </w:rPr>
        <w:t xml:space="preserve">member riders </w:t>
      </w:r>
      <w:r w:rsidR="00E9761F">
        <w:rPr>
          <w:rFonts w:ascii="Arial" w:hAnsi="Arial" w:cs="Arial"/>
          <w:sz w:val="28"/>
          <w:szCs w:val="28"/>
        </w:rPr>
        <w:t xml:space="preserve">surpasses casual riders by 20%. This means that most people who really need bikes </w:t>
      </w:r>
      <w:r w:rsidR="008F288C">
        <w:rPr>
          <w:rFonts w:ascii="Arial" w:hAnsi="Arial" w:cs="Arial"/>
          <w:sz w:val="28"/>
          <w:szCs w:val="28"/>
        </w:rPr>
        <w:t>to maybe go for work, meetings, to beat traffic and then coupled with exercise maybe after work and on weekends, just subscribe to membershi</w:t>
      </w:r>
      <w:r w:rsidR="00754B50">
        <w:rPr>
          <w:rFonts w:ascii="Arial" w:hAnsi="Arial" w:cs="Arial"/>
          <w:sz w:val="28"/>
          <w:szCs w:val="28"/>
        </w:rPr>
        <w:t xml:space="preserve">p. This means that becoming a member is more financially convenient for them than paying for </w:t>
      </w:r>
      <w:r w:rsidR="00DA3E13">
        <w:rPr>
          <w:rFonts w:ascii="Arial" w:hAnsi="Arial" w:cs="Arial"/>
          <w:sz w:val="28"/>
          <w:szCs w:val="28"/>
        </w:rPr>
        <w:t xml:space="preserve">single ride passes and full ride passes. While casual riders will prefer the single ride passes or </w:t>
      </w:r>
      <w:r w:rsidR="00055F1B">
        <w:rPr>
          <w:rFonts w:ascii="Arial" w:hAnsi="Arial" w:cs="Arial"/>
          <w:sz w:val="28"/>
          <w:szCs w:val="28"/>
        </w:rPr>
        <w:t xml:space="preserve">full ride passes since </w:t>
      </w:r>
      <w:r w:rsidR="00DB67A9">
        <w:rPr>
          <w:rFonts w:ascii="Arial" w:hAnsi="Arial" w:cs="Arial"/>
          <w:sz w:val="28"/>
          <w:szCs w:val="28"/>
        </w:rPr>
        <w:t>majority users use bikes mostly on weekends.</w:t>
      </w:r>
    </w:p>
    <w:p w14:paraId="031C949B" w14:textId="115DDABD" w:rsidR="00DA3E13" w:rsidRDefault="00DA3E13" w:rsidP="00DA3E13">
      <w:pPr>
        <w:pStyle w:val="ListParagraph"/>
        <w:rPr>
          <w:rFonts w:ascii="Arial" w:hAnsi="Arial" w:cs="Arial"/>
          <w:sz w:val="28"/>
          <w:szCs w:val="28"/>
        </w:rPr>
      </w:pPr>
    </w:p>
    <w:p w14:paraId="01311EE4" w14:textId="0322CA33" w:rsidR="00926C71" w:rsidRDefault="00DB67A9" w:rsidP="00926C71">
      <w:pPr>
        <w:pStyle w:val="ListParagraph"/>
        <w:numPr>
          <w:ilvl w:val="0"/>
          <w:numId w:val="3"/>
        </w:numPr>
        <w:rPr>
          <w:rFonts w:ascii="Arial" w:hAnsi="Arial" w:cs="Arial"/>
          <w:sz w:val="28"/>
          <w:szCs w:val="28"/>
        </w:rPr>
      </w:pPr>
      <w:r>
        <w:rPr>
          <w:rFonts w:ascii="Arial" w:hAnsi="Arial" w:cs="Arial"/>
          <w:sz w:val="28"/>
          <w:szCs w:val="28"/>
        </w:rPr>
        <w:t xml:space="preserve">Task 5: </w:t>
      </w:r>
      <w:r w:rsidR="00926C71">
        <w:rPr>
          <w:rFonts w:ascii="Arial" w:hAnsi="Arial" w:cs="Arial"/>
          <w:sz w:val="28"/>
          <w:szCs w:val="28"/>
        </w:rPr>
        <w:t>Key findings.</w:t>
      </w:r>
    </w:p>
    <w:p w14:paraId="50781B1C" w14:textId="226CBA7B" w:rsidR="00926C71" w:rsidRDefault="00926C71" w:rsidP="00926C71">
      <w:pPr>
        <w:rPr>
          <w:rFonts w:ascii="Arial" w:hAnsi="Arial" w:cs="Arial"/>
          <w:sz w:val="28"/>
          <w:szCs w:val="28"/>
        </w:rPr>
      </w:pPr>
      <w:r>
        <w:rPr>
          <w:rFonts w:ascii="Arial" w:hAnsi="Arial" w:cs="Arial"/>
          <w:sz w:val="28"/>
          <w:szCs w:val="28"/>
        </w:rPr>
        <w:t>Based on my analysis above, I found out that;</w:t>
      </w:r>
    </w:p>
    <w:p w14:paraId="2C45BF35" w14:textId="5A154B74" w:rsidR="00926C71" w:rsidRDefault="00926C71" w:rsidP="00926C71">
      <w:pPr>
        <w:pStyle w:val="ListParagraph"/>
        <w:numPr>
          <w:ilvl w:val="0"/>
          <w:numId w:val="4"/>
        </w:numPr>
        <w:rPr>
          <w:rFonts w:ascii="Arial" w:hAnsi="Arial" w:cs="Arial"/>
          <w:sz w:val="28"/>
          <w:szCs w:val="28"/>
        </w:rPr>
      </w:pPr>
      <w:r>
        <w:rPr>
          <w:rFonts w:ascii="Arial" w:hAnsi="Arial" w:cs="Arial"/>
          <w:sz w:val="28"/>
          <w:szCs w:val="28"/>
        </w:rPr>
        <w:t>Member riders use bikes more on weekdays than on weekends, while casual riders use bikes mostly on weekends than on weekdays.</w:t>
      </w:r>
    </w:p>
    <w:p w14:paraId="5AC47852" w14:textId="4B48FD3F" w:rsidR="00926C71" w:rsidRDefault="00926C71" w:rsidP="00926C71">
      <w:pPr>
        <w:pStyle w:val="ListParagraph"/>
        <w:numPr>
          <w:ilvl w:val="0"/>
          <w:numId w:val="4"/>
        </w:numPr>
        <w:rPr>
          <w:rFonts w:ascii="Arial" w:hAnsi="Arial" w:cs="Arial"/>
          <w:sz w:val="28"/>
          <w:szCs w:val="28"/>
        </w:rPr>
      </w:pPr>
      <w:r>
        <w:rPr>
          <w:rFonts w:ascii="Arial" w:hAnsi="Arial" w:cs="Arial"/>
          <w:sz w:val="28"/>
          <w:szCs w:val="28"/>
        </w:rPr>
        <w:t>The average weekly ride length for casual riders is more than the average weekly ride length for member riders.</w:t>
      </w:r>
    </w:p>
    <w:p w14:paraId="437FDA80" w14:textId="37E7D4C6" w:rsidR="00926C71" w:rsidRDefault="008D1BCA" w:rsidP="00926C71">
      <w:pPr>
        <w:pStyle w:val="ListParagraph"/>
        <w:numPr>
          <w:ilvl w:val="0"/>
          <w:numId w:val="4"/>
        </w:numPr>
        <w:rPr>
          <w:rFonts w:ascii="Arial" w:hAnsi="Arial" w:cs="Arial"/>
          <w:sz w:val="28"/>
          <w:szCs w:val="28"/>
        </w:rPr>
      </w:pPr>
      <w:r>
        <w:rPr>
          <w:rFonts w:ascii="Arial" w:hAnsi="Arial" w:cs="Arial"/>
          <w:sz w:val="28"/>
          <w:szCs w:val="28"/>
        </w:rPr>
        <w:t xml:space="preserve">Riders use the bikeshare program based on the seasons which means that total rides in winter are significantly lower than total rides in </w:t>
      </w:r>
      <w:r w:rsidR="001D1FC8">
        <w:rPr>
          <w:rFonts w:ascii="Arial" w:hAnsi="Arial" w:cs="Arial"/>
          <w:sz w:val="28"/>
          <w:szCs w:val="28"/>
        </w:rPr>
        <w:t>summer, fall and autumn. The season with the highest rides is summer which happens to be in the months of July and August.</w:t>
      </w:r>
    </w:p>
    <w:p w14:paraId="7E4F257D" w14:textId="722E4C44" w:rsidR="001D1FC8" w:rsidRDefault="001D1FC8" w:rsidP="00926C71">
      <w:pPr>
        <w:pStyle w:val="ListParagraph"/>
        <w:numPr>
          <w:ilvl w:val="0"/>
          <w:numId w:val="4"/>
        </w:numPr>
        <w:rPr>
          <w:rFonts w:ascii="Arial" w:hAnsi="Arial" w:cs="Arial"/>
          <w:sz w:val="28"/>
          <w:szCs w:val="28"/>
        </w:rPr>
      </w:pPr>
      <w:r>
        <w:rPr>
          <w:rFonts w:ascii="Arial" w:hAnsi="Arial" w:cs="Arial"/>
          <w:sz w:val="28"/>
          <w:szCs w:val="28"/>
        </w:rPr>
        <w:lastRenderedPageBreak/>
        <w:t>Member riders make up 60% of the total annual rides while casual riders make up 40% of total annual rides.</w:t>
      </w:r>
    </w:p>
    <w:p w14:paraId="10289B69" w14:textId="2164812F" w:rsidR="00B64144" w:rsidRDefault="00B64144" w:rsidP="00926C71">
      <w:pPr>
        <w:pStyle w:val="ListParagraph"/>
        <w:numPr>
          <w:ilvl w:val="0"/>
          <w:numId w:val="4"/>
        </w:numPr>
        <w:rPr>
          <w:rFonts w:ascii="Arial" w:hAnsi="Arial" w:cs="Arial"/>
          <w:sz w:val="28"/>
          <w:szCs w:val="28"/>
        </w:rPr>
      </w:pPr>
      <w:r>
        <w:rPr>
          <w:rFonts w:ascii="Arial" w:hAnsi="Arial" w:cs="Arial"/>
          <w:sz w:val="28"/>
          <w:szCs w:val="28"/>
        </w:rPr>
        <w:t>Member riders use only classic and electric bikes while casual riders use classic bikes, electric bikes and docked bikes.</w:t>
      </w:r>
    </w:p>
    <w:p w14:paraId="748CB925" w14:textId="77777777" w:rsidR="00F7267B" w:rsidRDefault="00F7267B" w:rsidP="00F7267B">
      <w:pPr>
        <w:rPr>
          <w:rFonts w:ascii="Arial" w:hAnsi="Arial" w:cs="Arial"/>
          <w:sz w:val="28"/>
          <w:szCs w:val="28"/>
        </w:rPr>
      </w:pPr>
    </w:p>
    <w:p w14:paraId="4B3D0C3F" w14:textId="493BF62D" w:rsidR="00F7267B" w:rsidRDefault="00F7267B" w:rsidP="00F7267B">
      <w:pPr>
        <w:pStyle w:val="ListParagraph"/>
        <w:numPr>
          <w:ilvl w:val="0"/>
          <w:numId w:val="3"/>
        </w:numPr>
        <w:rPr>
          <w:rFonts w:ascii="Arial" w:hAnsi="Arial" w:cs="Arial"/>
          <w:sz w:val="28"/>
          <w:szCs w:val="28"/>
        </w:rPr>
      </w:pPr>
      <w:r>
        <w:rPr>
          <w:rFonts w:ascii="Arial" w:hAnsi="Arial" w:cs="Arial"/>
          <w:sz w:val="28"/>
          <w:szCs w:val="28"/>
        </w:rPr>
        <w:t xml:space="preserve">Task 6: </w:t>
      </w:r>
      <w:r w:rsidRPr="00F7267B">
        <w:rPr>
          <w:rFonts w:ascii="Arial" w:hAnsi="Arial" w:cs="Arial"/>
          <w:sz w:val="28"/>
          <w:szCs w:val="28"/>
        </w:rPr>
        <w:t>Your top three recommendations based on your analysis</w:t>
      </w:r>
      <w:r>
        <w:rPr>
          <w:rFonts w:ascii="Arial" w:hAnsi="Arial" w:cs="Arial"/>
          <w:sz w:val="28"/>
          <w:szCs w:val="28"/>
        </w:rPr>
        <w:t>.</w:t>
      </w:r>
    </w:p>
    <w:p w14:paraId="26DF1359" w14:textId="4A55752B" w:rsidR="00F7267B" w:rsidRDefault="00F7267B" w:rsidP="00F7267B">
      <w:pPr>
        <w:pStyle w:val="ListParagraph"/>
        <w:rPr>
          <w:rFonts w:ascii="Arial" w:hAnsi="Arial" w:cs="Arial"/>
          <w:sz w:val="28"/>
          <w:szCs w:val="28"/>
        </w:rPr>
      </w:pPr>
      <w:r>
        <w:rPr>
          <w:rFonts w:ascii="Arial" w:hAnsi="Arial" w:cs="Arial"/>
          <w:sz w:val="28"/>
          <w:szCs w:val="28"/>
        </w:rPr>
        <w:t>From my analysis and key findings, I would recommend the following;</w:t>
      </w:r>
    </w:p>
    <w:p w14:paraId="0FBC4586" w14:textId="07FB3618" w:rsidR="00F7267B" w:rsidRDefault="00F7267B" w:rsidP="00F7267B">
      <w:pPr>
        <w:pStyle w:val="ListParagraph"/>
        <w:numPr>
          <w:ilvl w:val="0"/>
          <w:numId w:val="4"/>
        </w:numPr>
        <w:rPr>
          <w:rFonts w:ascii="Arial" w:hAnsi="Arial" w:cs="Arial"/>
          <w:sz w:val="28"/>
          <w:szCs w:val="28"/>
        </w:rPr>
      </w:pPr>
      <w:proofErr w:type="spellStart"/>
      <w:r>
        <w:rPr>
          <w:rFonts w:ascii="Arial" w:hAnsi="Arial" w:cs="Arial"/>
          <w:sz w:val="28"/>
          <w:szCs w:val="28"/>
        </w:rPr>
        <w:t>Cyclistics</w:t>
      </w:r>
      <w:proofErr w:type="spellEnd"/>
      <w:r>
        <w:rPr>
          <w:rFonts w:ascii="Arial" w:hAnsi="Arial" w:cs="Arial"/>
          <w:sz w:val="28"/>
          <w:szCs w:val="28"/>
        </w:rPr>
        <w:t xml:space="preserve"> bike share company can organize competitions for all its member only with very attractive prize</w:t>
      </w:r>
      <w:r w:rsidR="00552621">
        <w:rPr>
          <w:rFonts w:ascii="Arial" w:hAnsi="Arial" w:cs="Arial"/>
          <w:sz w:val="28"/>
          <w:szCs w:val="28"/>
        </w:rPr>
        <w:t>s. This can draw the attention and interest of casual riders.</w:t>
      </w:r>
    </w:p>
    <w:p w14:paraId="5E440A47" w14:textId="52AF361A" w:rsidR="00552621" w:rsidRDefault="00552621" w:rsidP="00F7267B">
      <w:pPr>
        <w:pStyle w:val="ListParagraph"/>
        <w:numPr>
          <w:ilvl w:val="0"/>
          <w:numId w:val="4"/>
        </w:numPr>
        <w:rPr>
          <w:rFonts w:ascii="Arial" w:hAnsi="Arial" w:cs="Arial"/>
          <w:sz w:val="28"/>
          <w:szCs w:val="28"/>
        </w:rPr>
      </w:pPr>
      <w:r>
        <w:rPr>
          <w:rFonts w:ascii="Arial" w:hAnsi="Arial" w:cs="Arial"/>
          <w:sz w:val="28"/>
          <w:szCs w:val="28"/>
        </w:rPr>
        <w:t>I would recommend proposing membership discounts to casual riders so as to encourage them to subscribe to membership.</w:t>
      </w:r>
    </w:p>
    <w:p w14:paraId="7E9D182D" w14:textId="2C9764BA" w:rsidR="00552621" w:rsidRPr="00F7267B" w:rsidRDefault="002A7C3F" w:rsidP="00F7267B">
      <w:pPr>
        <w:pStyle w:val="ListParagraph"/>
        <w:numPr>
          <w:ilvl w:val="0"/>
          <w:numId w:val="4"/>
        </w:numPr>
        <w:rPr>
          <w:rFonts w:ascii="Arial" w:hAnsi="Arial" w:cs="Arial"/>
          <w:sz w:val="28"/>
          <w:szCs w:val="28"/>
        </w:rPr>
      </w:pPr>
      <w:r>
        <w:rPr>
          <w:rFonts w:ascii="Arial" w:hAnsi="Arial" w:cs="Arial"/>
          <w:sz w:val="28"/>
          <w:szCs w:val="28"/>
        </w:rPr>
        <w:t xml:space="preserve">Do social media adverts like posting videos and photos, showing all the benefit of being a member or subscribing to membership. The benefits could be randomly selecting members and sending them treats like t-shirts, home equipment or gadgets. </w:t>
      </w:r>
      <w:proofErr w:type="gramStart"/>
      <w:r>
        <w:rPr>
          <w:rFonts w:ascii="Arial" w:hAnsi="Arial" w:cs="Arial"/>
          <w:sz w:val="28"/>
          <w:szCs w:val="28"/>
        </w:rPr>
        <w:t>This offers</w:t>
      </w:r>
      <w:proofErr w:type="gramEnd"/>
      <w:r>
        <w:rPr>
          <w:rFonts w:ascii="Arial" w:hAnsi="Arial" w:cs="Arial"/>
          <w:sz w:val="28"/>
          <w:szCs w:val="28"/>
        </w:rPr>
        <w:t xml:space="preserve"> will draw the attention of casual riders, encouraging them to subscribe for membership.</w:t>
      </w:r>
    </w:p>
    <w:p w14:paraId="333F48A3" w14:textId="77777777" w:rsidR="00926C71" w:rsidRPr="00926C71" w:rsidRDefault="00926C71" w:rsidP="00926C71">
      <w:pPr>
        <w:pStyle w:val="ListParagraph"/>
        <w:rPr>
          <w:rFonts w:ascii="Arial" w:hAnsi="Arial" w:cs="Arial"/>
          <w:sz w:val="28"/>
          <w:szCs w:val="28"/>
        </w:rPr>
      </w:pPr>
    </w:p>
    <w:p w14:paraId="57294872" w14:textId="187C55F2" w:rsidR="00FA3BF5" w:rsidRPr="00FA3BF5" w:rsidRDefault="008F288C" w:rsidP="00DA3E13">
      <w:pPr>
        <w:pStyle w:val="ListParagraph"/>
        <w:rPr>
          <w:rFonts w:ascii="Arial" w:hAnsi="Arial" w:cs="Arial"/>
          <w:sz w:val="28"/>
          <w:szCs w:val="28"/>
        </w:rPr>
      </w:pPr>
      <w:r>
        <w:rPr>
          <w:rFonts w:ascii="Arial" w:hAnsi="Arial" w:cs="Arial"/>
          <w:sz w:val="28"/>
          <w:szCs w:val="28"/>
        </w:rPr>
        <w:t xml:space="preserve"> </w:t>
      </w:r>
    </w:p>
    <w:sectPr w:rsidR="00FA3BF5" w:rsidRPr="00FA3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529"/>
    <w:multiLevelType w:val="hybridMultilevel"/>
    <w:tmpl w:val="5E26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7943"/>
    <w:multiLevelType w:val="hybridMultilevel"/>
    <w:tmpl w:val="A636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64C36"/>
    <w:multiLevelType w:val="hybridMultilevel"/>
    <w:tmpl w:val="835A7E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AB10E45"/>
    <w:multiLevelType w:val="hybridMultilevel"/>
    <w:tmpl w:val="30D0FA7A"/>
    <w:lvl w:ilvl="0" w:tplc="46D85C3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807C39"/>
    <w:multiLevelType w:val="hybridMultilevel"/>
    <w:tmpl w:val="6C403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8423F"/>
    <w:multiLevelType w:val="hybridMultilevel"/>
    <w:tmpl w:val="E15A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E26D1"/>
    <w:multiLevelType w:val="hybridMultilevel"/>
    <w:tmpl w:val="D5EE8B62"/>
    <w:lvl w:ilvl="0" w:tplc="46D85C36">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8206791">
    <w:abstractNumId w:val="0"/>
  </w:num>
  <w:num w:numId="2" w16cid:durableId="646280970">
    <w:abstractNumId w:val="1"/>
  </w:num>
  <w:num w:numId="3" w16cid:durableId="1758398443">
    <w:abstractNumId w:val="5"/>
  </w:num>
  <w:num w:numId="4" w16cid:durableId="2133163664">
    <w:abstractNumId w:val="3"/>
  </w:num>
  <w:num w:numId="5" w16cid:durableId="830221335">
    <w:abstractNumId w:val="2"/>
  </w:num>
  <w:num w:numId="6" w16cid:durableId="1179202619">
    <w:abstractNumId w:val="6"/>
  </w:num>
  <w:num w:numId="7" w16cid:durableId="791899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4A"/>
    <w:rsid w:val="00055F1B"/>
    <w:rsid w:val="0006744A"/>
    <w:rsid w:val="000773D6"/>
    <w:rsid w:val="00120899"/>
    <w:rsid w:val="001D1FC8"/>
    <w:rsid w:val="002A7C3F"/>
    <w:rsid w:val="002E74D2"/>
    <w:rsid w:val="002F1519"/>
    <w:rsid w:val="00321A90"/>
    <w:rsid w:val="003466EF"/>
    <w:rsid w:val="0041378E"/>
    <w:rsid w:val="004823C3"/>
    <w:rsid w:val="004D3BC6"/>
    <w:rsid w:val="005002F1"/>
    <w:rsid w:val="00552621"/>
    <w:rsid w:val="00754B50"/>
    <w:rsid w:val="0076392A"/>
    <w:rsid w:val="007A5AD8"/>
    <w:rsid w:val="00881738"/>
    <w:rsid w:val="008D1BCA"/>
    <w:rsid w:val="008F288C"/>
    <w:rsid w:val="00926C71"/>
    <w:rsid w:val="009A39B6"/>
    <w:rsid w:val="009A72CB"/>
    <w:rsid w:val="00AD763A"/>
    <w:rsid w:val="00B26B3E"/>
    <w:rsid w:val="00B64144"/>
    <w:rsid w:val="00B741ED"/>
    <w:rsid w:val="00C0591E"/>
    <w:rsid w:val="00C23760"/>
    <w:rsid w:val="00CA5817"/>
    <w:rsid w:val="00D17BCA"/>
    <w:rsid w:val="00DA3E13"/>
    <w:rsid w:val="00DB67A9"/>
    <w:rsid w:val="00DB6B5E"/>
    <w:rsid w:val="00DD1320"/>
    <w:rsid w:val="00DD5C53"/>
    <w:rsid w:val="00E9761F"/>
    <w:rsid w:val="00F7267B"/>
    <w:rsid w:val="00FA3BF5"/>
    <w:rsid w:val="00FC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385B"/>
  <w15:chartTrackingRefBased/>
  <w15:docId w15:val="{BF39392F-8813-473E-A0D5-1CFD3B13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4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74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74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4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4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74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74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74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74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7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44A"/>
    <w:rPr>
      <w:rFonts w:eastAsiaTheme="majorEastAsia" w:cstheme="majorBidi"/>
      <w:color w:val="272727" w:themeColor="text1" w:themeTint="D8"/>
    </w:rPr>
  </w:style>
  <w:style w:type="paragraph" w:styleId="Title">
    <w:name w:val="Title"/>
    <w:basedOn w:val="Normal"/>
    <w:next w:val="Normal"/>
    <w:link w:val="TitleChar"/>
    <w:uiPriority w:val="10"/>
    <w:qFormat/>
    <w:rsid w:val="00067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44A"/>
    <w:pPr>
      <w:spacing w:before="160"/>
      <w:jc w:val="center"/>
    </w:pPr>
    <w:rPr>
      <w:i/>
      <w:iCs/>
      <w:color w:val="404040" w:themeColor="text1" w:themeTint="BF"/>
    </w:rPr>
  </w:style>
  <w:style w:type="character" w:customStyle="1" w:styleId="QuoteChar">
    <w:name w:val="Quote Char"/>
    <w:basedOn w:val="DefaultParagraphFont"/>
    <w:link w:val="Quote"/>
    <w:uiPriority w:val="29"/>
    <w:rsid w:val="0006744A"/>
    <w:rPr>
      <w:i/>
      <w:iCs/>
      <w:color w:val="404040" w:themeColor="text1" w:themeTint="BF"/>
    </w:rPr>
  </w:style>
  <w:style w:type="paragraph" w:styleId="ListParagraph">
    <w:name w:val="List Paragraph"/>
    <w:basedOn w:val="Normal"/>
    <w:uiPriority w:val="34"/>
    <w:qFormat/>
    <w:rsid w:val="0006744A"/>
    <w:pPr>
      <w:ind w:left="720"/>
      <w:contextualSpacing/>
    </w:pPr>
  </w:style>
  <w:style w:type="character" w:styleId="IntenseEmphasis">
    <w:name w:val="Intense Emphasis"/>
    <w:basedOn w:val="DefaultParagraphFont"/>
    <w:uiPriority w:val="21"/>
    <w:qFormat/>
    <w:rsid w:val="0006744A"/>
    <w:rPr>
      <w:i/>
      <w:iCs/>
      <w:color w:val="2F5496" w:themeColor="accent1" w:themeShade="BF"/>
    </w:rPr>
  </w:style>
  <w:style w:type="paragraph" w:styleId="IntenseQuote">
    <w:name w:val="Intense Quote"/>
    <w:basedOn w:val="Normal"/>
    <w:next w:val="Normal"/>
    <w:link w:val="IntenseQuoteChar"/>
    <w:uiPriority w:val="30"/>
    <w:qFormat/>
    <w:rsid w:val="000674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44A"/>
    <w:rPr>
      <w:i/>
      <w:iCs/>
      <w:color w:val="2F5496" w:themeColor="accent1" w:themeShade="BF"/>
    </w:rPr>
  </w:style>
  <w:style w:type="character" w:styleId="IntenseReference">
    <w:name w:val="Intense Reference"/>
    <w:basedOn w:val="DefaultParagraphFont"/>
    <w:uiPriority w:val="32"/>
    <w:qFormat/>
    <w:rsid w:val="000674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MARYLIN_VIMAR</dc:creator>
  <cp:keywords/>
  <dc:description/>
  <cp:lastModifiedBy>MARYLIN_VIMAR</cp:lastModifiedBy>
  <cp:revision>7</cp:revision>
  <dcterms:created xsi:type="dcterms:W3CDTF">2025-03-07T22:31:00Z</dcterms:created>
  <dcterms:modified xsi:type="dcterms:W3CDTF">2025-03-10T12:13:00Z</dcterms:modified>
</cp:coreProperties>
</file>