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6C" w:rsidRDefault="00380DCD" w:rsidP="00136FA6">
      <w:pPr>
        <w:pStyle w:val="Default"/>
        <w:jc w:val="center"/>
        <w:rPr>
          <w:sz w:val="88"/>
          <w:szCs w:val="88"/>
        </w:rPr>
      </w:pPr>
      <w:r>
        <w:rPr>
          <w:sz w:val="88"/>
          <w:szCs w:val="88"/>
        </w:rPr>
        <w:t>Lab (3)</w:t>
      </w:r>
    </w:p>
    <w:p w:rsidR="001E3F81" w:rsidRDefault="001E3F81" w:rsidP="001E3F81">
      <w:pPr>
        <w:pStyle w:val="Default"/>
      </w:pPr>
    </w:p>
    <w:p w:rsidR="001E3F81" w:rsidRPr="000653BB" w:rsidRDefault="001E3F81" w:rsidP="001E3F81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Stakeholders:-</w:t>
      </w:r>
    </w:p>
    <w:p w:rsidR="001E3F81" w:rsidRPr="001E3F81" w:rsidRDefault="001E3F81" w:rsidP="001E3F81">
      <w:pPr>
        <w:pStyle w:val="Default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18BA" w:rsidTr="001718BA">
        <w:tc>
          <w:tcPr>
            <w:tcW w:w="4788" w:type="dxa"/>
          </w:tcPr>
          <w:p w:rsidR="001718BA" w:rsidRDefault="001718BA" w:rsidP="001718BA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Internal </w:t>
            </w:r>
          </w:p>
        </w:tc>
        <w:tc>
          <w:tcPr>
            <w:tcW w:w="4788" w:type="dxa"/>
          </w:tcPr>
          <w:p w:rsidR="001718BA" w:rsidRDefault="00E744F4" w:rsidP="00E744F4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External 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Owner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Suppliers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Manager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Customers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Employee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Society</w:t>
            </w:r>
          </w:p>
        </w:tc>
      </w:tr>
    </w:tbl>
    <w:p w:rsidR="001E3F81" w:rsidRPr="001718BA" w:rsidRDefault="001E3F81" w:rsidP="001E3F81">
      <w:pPr>
        <w:pStyle w:val="Default"/>
        <w:rPr>
          <w:sz w:val="40"/>
          <w:szCs w:val="40"/>
        </w:rPr>
      </w:pPr>
    </w:p>
    <w:p w:rsidR="00E744F4" w:rsidRDefault="008F6A59" w:rsidP="00E744F4">
      <w:pPr>
        <w:pStyle w:val="Default"/>
      </w:pPr>
      <w:r>
        <w:t>=====================================================================</w:t>
      </w:r>
    </w:p>
    <w:p w:rsidR="00380DCD" w:rsidRDefault="00E744F4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Budget:-</w:t>
      </w:r>
    </w:p>
    <w:p w:rsidR="008F6A59" w:rsidRDefault="00A8030E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000000" w:themeColor="text1"/>
          <w:sz w:val="48"/>
          <w:szCs w:val="48"/>
          <w:u w:val="single"/>
        </w:rPr>
        <w:t>In excel file.</w:t>
      </w:r>
    </w:p>
    <w:p w:rsidR="008F6A59" w:rsidRPr="008F6A59" w:rsidRDefault="008F6A59" w:rsidP="008F6A59">
      <w:pPr>
        <w:pStyle w:val="Default"/>
      </w:pPr>
      <w:r>
        <w:t>=====================================================================</w:t>
      </w:r>
    </w:p>
    <w:p w:rsidR="00E744F4" w:rsidRDefault="004F5314" w:rsidP="008F6A59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Risks:-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As software engineers, we have faced risks in implementing our project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There are two types of risks that you may face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 xml:space="preserve">First: Collective risks: 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 risks that meet time in the course of a worker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1 - Adding Mutations: During the pool one can add an option that facilitates the operation of the software. The client does not need this functionality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lastRenderedPageBreak/>
        <w:t>2. Continuous development: Tim's inability to adapt to technology development may cause Tim's inability to deliver the project on time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3 - </w:t>
      </w:r>
      <w:proofErr w:type="gramStart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</w:t>
      </w:r>
      <w:proofErr w:type="gramEnd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 emergence of something basic essential minus: I want to start work again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>Second, individual risks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Risks faced by the software engineer alone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1 - Wrong estimate of time: that the Task fixed by a certain time and takes more time than his time </w:t>
      </w:r>
      <w:proofErr w:type="spellStart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Daoudi</w:t>
      </w:r>
      <w:proofErr w:type="spellEnd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 to delay things in the project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2 - Knowledge: The lack of interest in the individual in the task of what was implemented in the initiation will lead to the inefficiency of his job</w:t>
      </w:r>
      <w:r>
        <w:rPr>
          <w:rFonts w:ascii="@Arial Unicode MS" w:eastAsia="@Arial Unicode MS" w:hAnsi="Arial Black" w:cs="@Arial Unicode MS"/>
          <w:sz w:val="32"/>
          <w:szCs w:val="32"/>
        </w:rPr>
        <w:t xml:space="preserve"> 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sz w:val="32"/>
          <w:szCs w:val="32"/>
        </w:rPr>
      </w:pPr>
    </w:p>
    <w:p w:rsidR="004E3F29" w:rsidRPr="00EA0626" w:rsidRDefault="004E3F29" w:rsidP="004F5314">
      <w:pPr>
        <w:pStyle w:val="Default"/>
        <w:rPr>
          <w:color w:val="002060"/>
          <w:sz w:val="36"/>
          <w:szCs w:val="36"/>
        </w:rPr>
      </w:pPr>
    </w:p>
    <w:p w:rsidR="004F5314" w:rsidRDefault="004E3F29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High-level goals:-</w:t>
      </w:r>
    </w:p>
    <w:p w:rsidR="004E3F29" w:rsidRPr="004E3F29" w:rsidRDefault="004E3F29" w:rsidP="00E744F4">
      <w:pPr>
        <w:pStyle w:val="Default"/>
        <w:rPr>
          <w:color w:val="002060"/>
          <w:sz w:val="36"/>
          <w:szCs w:val="36"/>
        </w:rPr>
      </w:pPr>
    </w:p>
    <w:p w:rsidR="009106A7" w:rsidRPr="009106A7" w:rsidRDefault="009106A7" w:rsidP="009106A7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>
        <w:br/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System objectives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: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1. Saving time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lastRenderedPageBreak/>
        <w:t xml:space="preserve"> 2. Compile as much data as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possible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3. Achieve convenience for the system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owner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4. Work a great deal of orders in a small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time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5 - Make an invoice for each request on the border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6-Action modifica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tion in any application quickly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7 - High profit for the project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8. Ease of ordering from customer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7103EE" w:rsidRPr="007103EE" w:rsidRDefault="009106A7" w:rsidP="007103EE">
      <w:pPr>
        <w:pStyle w:val="Default"/>
        <w:rPr>
          <w:color w:val="002060"/>
          <w:sz w:val="56"/>
          <w:szCs w:val="56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9. Manage the project </w:t>
      </w:r>
      <w:proofErr w:type="spell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informall</w:t>
      </w:r>
      <w:proofErr w:type="spellEnd"/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435E10" w:rsidRDefault="00435E10" w:rsidP="00D04BCE">
      <w:pPr>
        <w:pStyle w:val="Default"/>
        <w:rPr>
          <w:b/>
          <w:bCs/>
          <w:sz w:val="48"/>
          <w:szCs w:val="48"/>
          <w:u w:val="single"/>
        </w:rPr>
      </w:pPr>
    </w:p>
    <w:p w:rsidR="00380DCD" w:rsidRPr="00380DCD" w:rsidRDefault="00380DCD" w:rsidP="00380DCD">
      <w:pPr>
        <w:pStyle w:val="Default"/>
        <w:rPr>
          <w:sz w:val="40"/>
          <w:szCs w:val="40"/>
        </w:rPr>
      </w:pPr>
    </w:p>
    <w:p w:rsidR="0081766C" w:rsidRDefault="0081766C" w:rsidP="0081766C">
      <w:pPr>
        <w:rPr>
          <w:rtl/>
          <w:lang w:bidi="ar-EG"/>
        </w:rPr>
      </w:pPr>
    </w:p>
    <w:p w:rsidR="0081766C" w:rsidRDefault="00136FA6" w:rsidP="0081766C">
      <w:pPr>
        <w:pStyle w:val="Default"/>
      </w:pPr>
      <w:r>
        <w:t>=====================================================================</w:t>
      </w:r>
    </w:p>
    <w:p w:rsidR="00136FA6" w:rsidRDefault="00136FA6" w:rsidP="0081766C">
      <w:pPr>
        <w:pStyle w:val="Default"/>
        <w:rPr>
          <w:sz w:val="48"/>
          <w:szCs w:val="48"/>
        </w:rPr>
      </w:pPr>
    </w:p>
    <w:p w:rsidR="0081766C" w:rsidRPr="000653BB" w:rsidRDefault="0081766C" w:rsidP="0081766C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 xml:space="preserve">Who participate in </w:t>
      </w:r>
      <w:proofErr w:type="spellStart"/>
      <w:r w:rsidRPr="000653BB">
        <w:rPr>
          <w:i/>
          <w:iCs/>
          <w:color w:val="FF0000"/>
          <w:sz w:val="48"/>
          <w:szCs w:val="48"/>
          <w:u w:val="single"/>
        </w:rPr>
        <w:t>sprintreview</w:t>
      </w:r>
      <w:proofErr w:type="spellEnd"/>
      <w:r w:rsidRPr="000653BB">
        <w:rPr>
          <w:i/>
          <w:iCs/>
          <w:color w:val="FF0000"/>
          <w:sz w:val="48"/>
          <w:szCs w:val="48"/>
          <w:u w:val="single"/>
        </w:rPr>
        <w:t>:-</w:t>
      </w:r>
    </w:p>
    <w:p w:rsidR="00380DCD" w:rsidRDefault="00380DCD" w:rsidP="0081766C">
      <w:pPr>
        <w:pStyle w:val="Default"/>
        <w:rPr>
          <w:sz w:val="48"/>
          <w:szCs w:val="48"/>
        </w:rPr>
      </w:pPr>
    </w:p>
    <w:p w:rsidR="00136FA6" w:rsidRPr="00435E10" w:rsidRDefault="007103EE" w:rsidP="00A8030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</w:t>
      </w:r>
      <w:r w:rsidR="00A8030E">
        <w:rPr>
          <w:color w:val="943634" w:themeColor="accent2" w:themeShade="BF"/>
          <w:sz w:val="36"/>
          <w:szCs w:val="36"/>
        </w:rPr>
        <w:t>All the team (</w:t>
      </w:r>
      <w:proofErr w:type="spellStart"/>
      <w:r w:rsidR="00A8030E">
        <w:rPr>
          <w:color w:val="943634" w:themeColor="accent2" w:themeShade="BF"/>
          <w:sz w:val="36"/>
          <w:szCs w:val="36"/>
        </w:rPr>
        <w:t>Awatef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ahmed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, </w:t>
      </w:r>
      <w:proofErr w:type="spellStart"/>
      <w:r w:rsidR="00A8030E">
        <w:rPr>
          <w:color w:val="943634" w:themeColor="accent2" w:themeShade="BF"/>
          <w:sz w:val="36"/>
          <w:szCs w:val="36"/>
        </w:rPr>
        <w:t>Donia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Ashraf, </w:t>
      </w:r>
      <w:proofErr w:type="spellStart"/>
      <w:r w:rsidR="00A8030E">
        <w:rPr>
          <w:color w:val="943634" w:themeColor="accent2" w:themeShade="BF"/>
          <w:sz w:val="36"/>
          <w:szCs w:val="36"/>
        </w:rPr>
        <w:t>salma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ahmed</w:t>
      </w:r>
      <w:proofErr w:type="gramStart"/>
      <w:r w:rsidR="00A8030E">
        <w:rPr>
          <w:color w:val="943634" w:themeColor="accent2" w:themeShade="BF"/>
          <w:sz w:val="36"/>
          <w:szCs w:val="36"/>
        </w:rPr>
        <w:t>,salma</w:t>
      </w:r>
      <w:proofErr w:type="spellEnd"/>
      <w:proofErr w:type="gramEnd"/>
      <w:r w:rsidR="00A8030E">
        <w:rPr>
          <w:color w:val="943634" w:themeColor="accent2" w:themeShade="BF"/>
          <w:sz w:val="36"/>
          <w:szCs w:val="36"/>
        </w:rPr>
        <w:t xml:space="preserve"> Ibrahim, </w:t>
      </w:r>
      <w:proofErr w:type="spellStart"/>
      <w:r w:rsidR="00A8030E">
        <w:rPr>
          <w:color w:val="943634" w:themeColor="accent2" w:themeShade="BF"/>
          <w:sz w:val="36"/>
          <w:szCs w:val="36"/>
        </w:rPr>
        <w:t>sara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ali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, </w:t>
      </w:r>
      <w:proofErr w:type="spellStart"/>
      <w:r w:rsidR="00A8030E">
        <w:rPr>
          <w:color w:val="943634" w:themeColor="accent2" w:themeShade="BF"/>
          <w:sz w:val="36"/>
          <w:szCs w:val="36"/>
        </w:rPr>
        <w:t>mariem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shaheed</w:t>
      </w:r>
      <w:proofErr w:type="spellEnd"/>
      <w:r w:rsidR="00A8030E">
        <w:rPr>
          <w:color w:val="943634" w:themeColor="accent2" w:themeShade="BF"/>
          <w:sz w:val="36"/>
          <w:szCs w:val="36"/>
        </w:rPr>
        <w:t>)</w:t>
      </w:r>
    </w:p>
    <w:p w:rsidR="00380DCD" w:rsidRPr="000653BB" w:rsidRDefault="0081766C" w:rsidP="00380DCD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Who takes the roles:-</w:t>
      </w:r>
    </w:p>
    <w:p w:rsidR="00435E10" w:rsidRDefault="00EA0626" w:rsidP="004F5314">
      <w:pPr>
        <w:pStyle w:val="Default"/>
        <w:rPr>
          <w:sz w:val="48"/>
          <w:szCs w:val="48"/>
        </w:rPr>
      </w:pPr>
      <w:r>
        <w:rPr>
          <w:sz w:val="48"/>
          <w:szCs w:val="48"/>
        </w:rPr>
        <w:t>It is include in excel sheet, it is a screen of it.</w:t>
      </w:r>
    </w:p>
    <w:p w:rsidR="00EA0626" w:rsidRDefault="00BA376E" w:rsidP="004F5314">
      <w:pPr>
        <w:pStyle w:val="Default"/>
        <w:rPr>
          <w:color w:val="0F243E" w:themeColor="text2" w:themeShade="80"/>
          <w:sz w:val="36"/>
          <w:szCs w:val="36"/>
        </w:rPr>
      </w:pPr>
      <w:bookmarkStart w:id="0" w:name="_GoBack"/>
      <w:r>
        <w:rPr>
          <w:noProof/>
          <w:color w:val="0F243E" w:themeColor="text2" w:themeShade="80"/>
          <w:sz w:val="36"/>
          <w:szCs w:val="36"/>
        </w:rPr>
        <w:drawing>
          <wp:inline distT="0" distB="0" distL="0" distR="0">
            <wp:extent cx="5943600" cy="1910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E10" w:rsidRPr="00136FA6" w:rsidRDefault="00435E10" w:rsidP="00435E10">
      <w:pPr>
        <w:pStyle w:val="Default"/>
        <w:jc w:val="center"/>
        <w:rPr>
          <w:color w:val="943634" w:themeColor="accent2" w:themeShade="BF"/>
          <w:sz w:val="36"/>
          <w:szCs w:val="36"/>
          <w:rtl/>
        </w:rPr>
      </w:pPr>
      <w:r>
        <w:rPr>
          <w:color w:val="0F243E" w:themeColor="text2" w:themeShade="80"/>
          <w:sz w:val="36"/>
          <w:szCs w:val="36"/>
        </w:rPr>
        <w:t>==========================</w:t>
      </w:r>
    </w:p>
    <w:sectPr w:rsidR="00435E10" w:rsidRPr="00136FA6" w:rsidSect="0081766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3C"/>
    <w:rsid w:val="000653BB"/>
    <w:rsid w:val="000E38D9"/>
    <w:rsid w:val="00136FA6"/>
    <w:rsid w:val="001718BA"/>
    <w:rsid w:val="001E3F81"/>
    <w:rsid w:val="00337F26"/>
    <w:rsid w:val="00380DCD"/>
    <w:rsid w:val="00424E3C"/>
    <w:rsid w:val="00435E10"/>
    <w:rsid w:val="004E3F29"/>
    <w:rsid w:val="004F5314"/>
    <w:rsid w:val="0056396E"/>
    <w:rsid w:val="00571657"/>
    <w:rsid w:val="0067720A"/>
    <w:rsid w:val="007103EE"/>
    <w:rsid w:val="0081766C"/>
    <w:rsid w:val="008F6A59"/>
    <w:rsid w:val="009106A7"/>
    <w:rsid w:val="00A45B11"/>
    <w:rsid w:val="00A8030E"/>
    <w:rsid w:val="00BA376E"/>
    <w:rsid w:val="00D04BCE"/>
    <w:rsid w:val="00DE585E"/>
    <w:rsid w:val="00E744F4"/>
    <w:rsid w:val="00EA0626"/>
    <w:rsid w:val="00E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E8BAB-B195-4865-BFFC-5EDE714F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pc</cp:lastModifiedBy>
  <cp:revision>8</cp:revision>
  <dcterms:created xsi:type="dcterms:W3CDTF">2018-03-09T20:04:00Z</dcterms:created>
  <dcterms:modified xsi:type="dcterms:W3CDTF">2018-04-12T20:45:00Z</dcterms:modified>
</cp:coreProperties>
</file>