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C589F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E293D98" wp14:editId="6F2CDC6A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A647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0537B575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4538FDCE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366DB06D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29162608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51BDD1FA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7A2D5230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57344F75" w14:textId="77777777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14:paraId="37B6EAA2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14:paraId="7F54119A" w14:textId="7FEF2DFD" w:rsidR="00A645F8" w:rsidRDefault="00F41CCD" w:rsidP="00F41CCD">
            <w:pPr>
              <w:jc w:val="center"/>
            </w:pPr>
            <w:r w:rsidRPr="00F41CCD">
              <w:rPr>
                <w:rFonts w:hint="eastAsia"/>
              </w:rPr>
              <w:t xml:space="preserve">HTTP </w:t>
            </w:r>
            <w:r w:rsidRPr="00F41CCD">
              <w:rPr>
                <w:rFonts w:hint="eastAsia"/>
              </w:rPr>
              <w:t>代理服务器的设计与实现</w:t>
            </w:r>
          </w:p>
        </w:tc>
      </w:tr>
      <w:tr w:rsidR="00DC1B9C" w14:paraId="77F5DE0D" w14:textId="77777777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0CD927EE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01DD8292" w14:textId="4600A8CF" w:rsidR="00A645F8" w:rsidRDefault="00494D60" w:rsidP="007A78F5">
            <w:r>
              <w:rPr>
                <w:rFonts w:hint="eastAsia"/>
              </w:rPr>
              <w:t>五十一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E6DBDB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14:paraId="188D189C" w14:textId="5EA3B7F5" w:rsidR="00A645F8" w:rsidRDefault="00F41CCD" w:rsidP="007A78F5">
            <w:r>
              <w:rPr>
                <w:rFonts w:hint="eastAsia"/>
              </w:rPr>
              <w:t>未来技术学院</w:t>
            </w:r>
          </w:p>
        </w:tc>
      </w:tr>
      <w:tr w:rsidR="00DC1B9C" w14:paraId="706EA306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2E54A092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14:paraId="7FA0C0A6" w14:textId="3A0D490D" w:rsidR="00A645F8" w:rsidRDefault="00F41CCD" w:rsidP="007A78F5">
            <w:r>
              <w:rPr>
                <w:rFonts w:hint="eastAsia"/>
              </w:rPr>
              <w:t>20</w:t>
            </w:r>
            <w:r>
              <w:t>W0314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550BA8AC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3B52BECD" w14:textId="53095CBD" w:rsidR="00A645F8" w:rsidRDefault="00F41CCD" w:rsidP="007A78F5">
            <w:r>
              <w:rPr>
                <w:rFonts w:hint="eastAsia"/>
              </w:rPr>
              <w:t>7203610712</w:t>
            </w:r>
          </w:p>
        </w:tc>
      </w:tr>
      <w:tr w:rsidR="006D293C" w14:paraId="766566E3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5F71143D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14:paraId="10225A21" w14:textId="0ECF0BE1" w:rsidR="0062448C" w:rsidRDefault="00F41CCD" w:rsidP="0062448C">
            <w:r>
              <w:rPr>
                <w:rFonts w:hint="eastAsia"/>
              </w:rPr>
              <w:t>翁睿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10E86208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3E058FAB" w14:textId="66391227" w:rsidR="0062448C" w:rsidRDefault="00F41CCD" w:rsidP="0062448C">
            <w:r>
              <w:rPr>
                <w:rFonts w:hint="eastAsia"/>
              </w:rPr>
              <w:t>翁睿</w:t>
            </w:r>
          </w:p>
        </w:tc>
      </w:tr>
      <w:tr w:rsidR="006D293C" w14:paraId="156BA188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2B291584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14:paraId="622B36F4" w14:textId="0BE0F484" w:rsidR="0062448C" w:rsidRDefault="0062448C" w:rsidP="0062448C"/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E80BDA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14:paraId="171B828A" w14:textId="1E52CFDF" w:rsidR="0062448C" w:rsidRDefault="00F41CCD" w:rsidP="0062448C">
            <w:r>
              <w:rPr>
                <w:rFonts w:hint="eastAsia"/>
              </w:rPr>
              <w:t>2022/10/8</w:t>
            </w:r>
          </w:p>
        </w:tc>
      </w:tr>
      <w:tr w:rsidR="00DC1B9C" w14:paraId="39960968" w14:textId="77777777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14:paraId="5D209720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14:paraId="465293B8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14:paraId="68F9E5AA" w14:textId="77777777"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14:paraId="55EC9335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6FD83A08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553746AE" w14:textId="77777777"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449F7221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33EA2B90" w14:textId="77777777" w:rsidR="0062448C" w:rsidRDefault="0062448C" w:rsidP="0062448C"/>
        </w:tc>
      </w:tr>
      <w:tr w:rsidR="00DC1B9C" w14:paraId="49EC100F" w14:textId="77777777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14:paraId="4BF3A94E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5DB2FCF6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14:paraId="369F4B39" w14:textId="77777777"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14:paraId="1815AC17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1277B4CB" w14:textId="77777777"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155F7956" w14:textId="77777777"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0ABE8474" w14:textId="77777777" w:rsidR="0062448C" w:rsidRDefault="0062448C" w:rsidP="0062448C"/>
        </w:tc>
      </w:tr>
      <w:tr w:rsidR="0062448C" w14:paraId="71CB5286" w14:textId="77777777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14:paraId="0030F8F4" w14:textId="77777777"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7EAF22CE" w14:textId="77777777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2029CD21" w14:textId="77777777" w:rsidR="0062448C" w:rsidRDefault="0062448C" w:rsidP="0062448C"/>
        </w:tc>
      </w:tr>
    </w:tbl>
    <w:p w14:paraId="1FD74567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08E50F8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0EC4F7B0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55EDA41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2E7B5C0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2710B370" wp14:editId="46C09CF0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6"/>
      </w:tblGrid>
      <w:tr w:rsidR="003A16C0" w14:paraId="14C193B6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E343AD3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15ABE901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7DC03DE5" w14:textId="77777777" w:rsidR="007C555A" w:rsidRPr="007C555A" w:rsidRDefault="007C555A" w:rsidP="007C555A">
            <w:pPr>
              <w:rPr>
                <w:color w:val="000000" w:themeColor="text1"/>
              </w:rPr>
            </w:pPr>
            <w:r w:rsidRPr="007C555A">
              <w:rPr>
                <w:rFonts w:hint="eastAsia"/>
                <w:color w:val="000000" w:themeColor="text1"/>
              </w:rPr>
              <w:t>熟悉并掌握</w:t>
            </w:r>
            <w:r w:rsidRPr="007C555A">
              <w:rPr>
                <w:rFonts w:hint="eastAsia"/>
                <w:color w:val="000000" w:themeColor="text1"/>
              </w:rPr>
              <w:t xml:space="preserve"> Socket </w:t>
            </w:r>
            <w:r w:rsidRPr="007C555A">
              <w:rPr>
                <w:rFonts w:hint="eastAsia"/>
                <w:color w:val="000000" w:themeColor="text1"/>
              </w:rPr>
              <w:t>网络编程的过程与技术；深入理解</w:t>
            </w:r>
            <w:r w:rsidRPr="007C555A">
              <w:rPr>
                <w:rFonts w:hint="eastAsia"/>
                <w:color w:val="000000" w:themeColor="text1"/>
              </w:rPr>
              <w:t xml:space="preserve"> HTTP </w:t>
            </w:r>
            <w:r w:rsidRPr="007C555A">
              <w:rPr>
                <w:rFonts w:hint="eastAsia"/>
                <w:color w:val="000000" w:themeColor="text1"/>
              </w:rPr>
              <w:t>协议，</w:t>
            </w:r>
          </w:p>
          <w:p w14:paraId="53136424" w14:textId="77777777" w:rsidR="007C555A" w:rsidRPr="007C555A" w:rsidRDefault="007C555A" w:rsidP="007C555A">
            <w:pPr>
              <w:rPr>
                <w:color w:val="000000" w:themeColor="text1"/>
              </w:rPr>
            </w:pPr>
            <w:r w:rsidRPr="007C555A">
              <w:rPr>
                <w:rFonts w:hint="eastAsia"/>
                <w:color w:val="000000" w:themeColor="text1"/>
              </w:rPr>
              <w:t>掌握</w:t>
            </w:r>
            <w:r w:rsidRPr="007C555A">
              <w:rPr>
                <w:rFonts w:hint="eastAsia"/>
                <w:color w:val="000000" w:themeColor="text1"/>
              </w:rPr>
              <w:t xml:space="preserve"> HTTP </w:t>
            </w:r>
            <w:r w:rsidRPr="007C555A">
              <w:rPr>
                <w:rFonts w:hint="eastAsia"/>
                <w:color w:val="000000" w:themeColor="text1"/>
              </w:rPr>
              <w:t>代理服务器的基本工作原理；掌握</w:t>
            </w:r>
            <w:r w:rsidRPr="007C555A">
              <w:rPr>
                <w:rFonts w:hint="eastAsia"/>
                <w:color w:val="000000" w:themeColor="text1"/>
              </w:rPr>
              <w:t xml:space="preserve"> HTTP </w:t>
            </w:r>
            <w:r w:rsidRPr="007C555A">
              <w:rPr>
                <w:rFonts w:hint="eastAsia"/>
                <w:color w:val="000000" w:themeColor="text1"/>
              </w:rPr>
              <w:t>代理服务器设计与</w:t>
            </w:r>
          </w:p>
          <w:p w14:paraId="4AE0305B" w14:textId="29F58CED" w:rsidR="003A16C0" w:rsidRPr="006D293C" w:rsidRDefault="007C555A" w:rsidP="007C555A">
            <w:r w:rsidRPr="007C555A">
              <w:rPr>
                <w:rFonts w:hint="eastAsia"/>
                <w:color w:val="000000" w:themeColor="text1"/>
              </w:rPr>
              <w:t>编程实现的基本技能。</w:t>
            </w:r>
          </w:p>
        </w:tc>
      </w:tr>
      <w:tr w:rsidR="003A16C0" w14:paraId="1F03D926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F168BF3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45186127" w14:textId="77777777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5D985899" w14:textId="36BA41DC" w:rsidR="004A252B" w:rsidRDefault="004A252B" w:rsidP="004A252B">
            <w:pPr>
              <w:pStyle w:val="2"/>
            </w:pPr>
            <w:r>
              <w:rPr>
                <w:rFonts w:hint="eastAsia"/>
              </w:rPr>
              <w:t xml:space="preserve">(1) </w:t>
            </w:r>
            <w:r>
              <w:rPr>
                <w:rFonts w:hint="eastAsia"/>
              </w:rPr>
              <w:t>设计并实现一个基本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代理服务器。要求在指定端口（例如</w:t>
            </w:r>
            <w:r>
              <w:rPr>
                <w:rFonts w:hint="eastAsia"/>
              </w:rPr>
              <w:t>8080</w:t>
            </w:r>
            <w:r>
              <w:rPr>
                <w:rFonts w:hint="eastAsia"/>
              </w:rPr>
              <w:t>）接收来自客户的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请求并且根据其中的</w:t>
            </w:r>
            <w:r>
              <w:rPr>
                <w:rFonts w:hint="eastAsia"/>
              </w:rPr>
              <w:t xml:space="preserve"> URL </w:t>
            </w:r>
            <w:r>
              <w:rPr>
                <w:rFonts w:hint="eastAsia"/>
              </w:rPr>
              <w:t>地址访问该地址所指向的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服务器（原服务器），接收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服务器的响应报文，并将响应报文转发给对应的客户进行浏览。</w:t>
            </w:r>
          </w:p>
          <w:p w14:paraId="4D7AF2E7" w14:textId="77777777" w:rsidR="003A16C0" w:rsidRDefault="004A252B" w:rsidP="004A252B">
            <w:pPr>
              <w:pStyle w:val="2"/>
            </w:pPr>
            <w:r>
              <w:rPr>
                <w:rFonts w:hint="eastAsia"/>
              </w:rPr>
              <w:t xml:space="preserve">(2) </w:t>
            </w:r>
            <w:r>
              <w:rPr>
                <w:rFonts w:hint="eastAsia"/>
              </w:rPr>
              <w:t>设计并实现一个支持</w:t>
            </w:r>
            <w:r>
              <w:rPr>
                <w:rFonts w:hint="eastAsia"/>
              </w:rPr>
              <w:t xml:space="preserve"> Cache </w:t>
            </w:r>
            <w:r>
              <w:rPr>
                <w:rFonts w:hint="eastAsia"/>
              </w:rPr>
              <w:t>功能的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代理服务器。要求能缓存原服务器响应的对象，并能够通过修改请求报文（添加</w:t>
            </w:r>
            <w:r>
              <w:rPr>
                <w:rFonts w:hint="eastAsia"/>
              </w:rPr>
              <w:t xml:space="preserve"> if-modified-since</w:t>
            </w:r>
            <w:r>
              <w:rPr>
                <w:rFonts w:hint="eastAsia"/>
              </w:rPr>
              <w:t>头行），向原服务器确认缓存对象是否是最新版本。</w:t>
            </w:r>
          </w:p>
          <w:p w14:paraId="272825F1" w14:textId="77777777" w:rsidR="004A252B" w:rsidRDefault="003D1E29" w:rsidP="004A252B">
            <w:pPr>
              <w:pStyle w:val="2"/>
            </w:pPr>
            <w:r w:rsidRPr="003D1E29">
              <w:rPr>
                <w:rFonts w:hint="eastAsia"/>
              </w:rPr>
              <w:t xml:space="preserve">(3) </w:t>
            </w:r>
            <w:r w:rsidRPr="003D1E29">
              <w:rPr>
                <w:rFonts w:hint="eastAsia"/>
              </w:rPr>
              <w:t>扩展</w:t>
            </w:r>
            <w:r w:rsidRPr="003D1E29">
              <w:rPr>
                <w:rFonts w:hint="eastAsia"/>
              </w:rPr>
              <w:t xml:space="preserve"> HTTP </w:t>
            </w:r>
            <w:r w:rsidRPr="003D1E29">
              <w:rPr>
                <w:rFonts w:hint="eastAsia"/>
              </w:rPr>
              <w:t>代理服务器，支持如下功能：</w:t>
            </w:r>
          </w:p>
          <w:p w14:paraId="70A7AA07" w14:textId="77777777" w:rsidR="00C01E1C" w:rsidRDefault="00C01E1C" w:rsidP="00C01E1C">
            <w:pPr>
              <w:pStyle w:val="2"/>
            </w:pPr>
            <w:r>
              <w:rPr>
                <w:rFonts w:hint="eastAsia"/>
              </w:rPr>
              <w:t xml:space="preserve">a) </w:t>
            </w:r>
            <w:r>
              <w:rPr>
                <w:rFonts w:hint="eastAsia"/>
              </w:rPr>
              <w:t>网站过滤：允许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不允许访问某些网站；</w:t>
            </w:r>
          </w:p>
          <w:p w14:paraId="6B32D0D7" w14:textId="77777777" w:rsidR="00C01E1C" w:rsidRDefault="00C01E1C" w:rsidP="00C01E1C">
            <w:pPr>
              <w:pStyle w:val="2"/>
            </w:pPr>
            <w:r>
              <w:rPr>
                <w:rFonts w:hint="eastAsia"/>
              </w:rPr>
              <w:t xml:space="preserve">b) </w:t>
            </w:r>
            <w:r>
              <w:rPr>
                <w:rFonts w:hint="eastAsia"/>
              </w:rPr>
              <w:t>用户过滤：支持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不支持某些用户访问外部网站；</w:t>
            </w:r>
          </w:p>
          <w:p w14:paraId="71AE419F" w14:textId="70ACDA44" w:rsidR="003D1E29" w:rsidRPr="004A252B" w:rsidRDefault="00C01E1C" w:rsidP="00C01E1C">
            <w:pPr>
              <w:pStyle w:val="2"/>
            </w:pPr>
            <w:r>
              <w:rPr>
                <w:rFonts w:hint="eastAsia"/>
              </w:rPr>
              <w:t xml:space="preserve">c) </w:t>
            </w:r>
            <w:r>
              <w:rPr>
                <w:rFonts w:hint="eastAsia"/>
              </w:rPr>
              <w:t>网站引导：将用户对某个网站的访问引导至一个模拟网站（钓</w:t>
            </w:r>
            <w:r w:rsidR="002F4D2A" w:rsidRPr="002F4D2A">
              <w:rPr>
                <w:rFonts w:hint="eastAsia"/>
              </w:rPr>
              <w:t>鱼）。</w:t>
            </w:r>
          </w:p>
        </w:tc>
      </w:tr>
      <w:tr w:rsidR="003A16C0" w14:paraId="58AB52E0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35400B0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14:paraId="2A8A667E" w14:textId="77777777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74349E" w14:textId="77777777" w:rsidR="003A16C0" w:rsidRDefault="00835667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本人会的</w:t>
            </w:r>
            <w:proofErr w:type="gramStart"/>
            <w:r>
              <w:rPr>
                <w:rFonts w:hint="eastAsia"/>
                <w:sz w:val="21"/>
                <w:szCs w:val="21"/>
              </w:rPr>
              <w:t>的</w:t>
            </w:r>
            <w:proofErr w:type="gramEnd"/>
            <w:r>
              <w:rPr>
                <w:rFonts w:hint="eastAsia"/>
                <w:sz w:val="21"/>
                <w:szCs w:val="21"/>
              </w:rPr>
              <w:t>太少，</w:t>
            </w:r>
            <w:r w:rsidR="00955509">
              <w:rPr>
                <w:rFonts w:hint="eastAsia"/>
                <w:sz w:val="21"/>
                <w:szCs w:val="21"/>
              </w:rPr>
              <w:t>查了很多资料，</w:t>
            </w:r>
            <w:r>
              <w:rPr>
                <w:rFonts w:hint="eastAsia"/>
                <w:sz w:val="21"/>
                <w:szCs w:val="21"/>
              </w:rPr>
              <w:t>一边学习一边记笔记以提高效率，实验过程见</w:t>
            </w:r>
            <w:r>
              <w:rPr>
                <w:rFonts w:hint="eastAsia"/>
                <w:sz w:val="21"/>
                <w:szCs w:val="21"/>
              </w:rPr>
              <w:t>pdf</w:t>
            </w:r>
            <w:r w:rsidR="00217104">
              <w:rPr>
                <w:rFonts w:hint="eastAsia"/>
                <w:sz w:val="21"/>
                <w:szCs w:val="21"/>
              </w:rPr>
              <w:t>。</w:t>
            </w:r>
          </w:p>
          <w:p w14:paraId="3F974DA4" w14:textId="256F41C7" w:rsidR="008224A3" w:rsidRPr="00706A6E" w:rsidRDefault="008224A3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83B48FC" wp14:editId="556BAF48">
                  <wp:extent cx="5274310" cy="3999865"/>
                  <wp:effectExtent l="0" t="0" r="2540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9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6C0" w14:paraId="59375FC6" w14:textId="77777777" w:rsidTr="006D293C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A8AC86B" w14:textId="77777777" w:rsidR="003A16C0" w:rsidRDefault="003A16C0" w:rsidP="007C0C1B">
            <w:r>
              <w:rPr>
                <w:rFonts w:hint="eastAsia"/>
              </w:rPr>
              <w:t>实验结果：</w:t>
            </w:r>
          </w:p>
        </w:tc>
      </w:tr>
      <w:tr w:rsidR="003A16C0" w14:paraId="1C07D06D" w14:textId="77777777" w:rsidTr="006D293C">
        <w:trPr>
          <w:trHeight w:val="3198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18F7C85" w14:textId="77777777" w:rsidR="00307FAD" w:rsidRDefault="00307FAD" w:rsidP="00307FAD">
            <w:pPr>
              <w:pStyle w:val="2"/>
            </w:pPr>
            <w:r>
              <w:rPr>
                <w:rFonts w:hint="eastAsia"/>
              </w:rPr>
              <w:lastRenderedPageBreak/>
              <w:t xml:space="preserve">(1) </w:t>
            </w:r>
            <w:r>
              <w:rPr>
                <w:rFonts w:hint="eastAsia"/>
              </w:rPr>
              <w:t>设计并实现一个基本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代理服务器。要求在指定端口（例如</w:t>
            </w:r>
            <w:r>
              <w:rPr>
                <w:rFonts w:hint="eastAsia"/>
              </w:rPr>
              <w:t>8080</w:t>
            </w:r>
            <w:r>
              <w:rPr>
                <w:rFonts w:hint="eastAsia"/>
              </w:rPr>
              <w:t>）接收来自客户的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请求并且根据其中的</w:t>
            </w:r>
            <w:r>
              <w:rPr>
                <w:rFonts w:hint="eastAsia"/>
              </w:rPr>
              <w:t xml:space="preserve"> URL </w:t>
            </w:r>
            <w:r>
              <w:rPr>
                <w:rFonts w:hint="eastAsia"/>
              </w:rPr>
              <w:t>地址访问该地址所指向的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服务器（原服务器），接收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服务器的响应报文，并将响应报文转发给对应的客户进行浏览。</w:t>
            </w:r>
          </w:p>
          <w:p w14:paraId="25302458" w14:textId="77777777" w:rsidR="003A16C0" w:rsidRDefault="000A0791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按要求设置了I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和端口号，成功通过代理访问http网站</w:t>
            </w:r>
          </w:p>
          <w:p w14:paraId="32403DA7" w14:textId="77777777" w:rsidR="000A0791" w:rsidRDefault="000A0791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BB7C514" wp14:editId="64107D82">
                  <wp:extent cx="5274310" cy="2829560"/>
                  <wp:effectExtent l="0" t="0" r="254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67B030" w14:textId="1B457270" w:rsidR="004F7D49" w:rsidRDefault="004F7D49" w:rsidP="004F7D49">
            <w:pPr>
              <w:pStyle w:val="2"/>
            </w:pPr>
            <w:r>
              <w:rPr>
                <w:rFonts w:hint="eastAsia"/>
              </w:rPr>
              <w:t xml:space="preserve">(2) </w:t>
            </w:r>
            <w:r>
              <w:rPr>
                <w:rFonts w:hint="eastAsia"/>
              </w:rPr>
              <w:t>设计并实现一个支持</w:t>
            </w:r>
            <w:r>
              <w:rPr>
                <w:rFonts w:hint="eastAsia"/>
              </w:rPr>
              <w:t xml:space="preserve"> Cache </w:t>
            </w:r>
            <w:r>
              <w:rPr>
                <w:rFonts w:hint="eastAsia"/>
              </w:rPr>
              <w:t>功能的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代理服务器。要求能缓存原服务器响应的对象，并能够通过修改请求报文（添加</w:t>
            </w:r>
            <w:r>
              <w:rPr>
                <w:rFonts w:hint="eastAsia"/>
              </w:rPr>
              <w:t xml:space="preserve"> if-modified-since</w:t>
            </w:r>
            <w:r>
              <w:rPr>
                <w:rFonts w:hint="eastAsia"/>
              </w:rPr>
              <w:t>头行），向原服务器确认缓存对象是否是最新版本。</w:t>
            </w:r>
          </w:p>
          <w:p w14:paraId="5243FF1D" w14:textId="100B8E1B" w:rsidR="00392015" w:rsidRDefault="00392015" w:rsidP="004F7D49">
            <w:pPr>
              <w:pStyle w:val="2"/>
            </w:pPr>
            <w:r>
              <w:rPr>
                <w:rFonts w:hint="eastAsia"/>
              </w:rPr>
              <w:t>第一次访问，缓存未命中</w:t>
            </w:r>
          </w:p>
          <w:p w14:paraId="795CABC3" w14:textId="72D59FD0" w:rsidR="000A0791" w:rsidRPr="004F7D49" w:rsidRDefault="00392015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860E152" wp14:editId="2DE73E15">
                  <wp:extent cx="5274310" cy="24206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EB4D7" w14:textId="0F5ACEC8" w:rsidR="000A0791" w:rsidRDefault="00392015" w:rsidP="00392015">
            <w:pPr>
              <w:pStyle w:val="2"/>
              <w:ind w:firstLineChars="0" w:firstLine="384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第二次访问，缓存命中</w:t>
            </w:r>
          </w:p>
          <w:p w14:paraId="2556D5F5" w14:textId="183752A4" w:rsidR="00392015" w:rsidRDefault="00392015" w:rsidP="00392015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1D6A15ED" wp14:editId="785F8C1C">
                  <wp:extent cx="5274310" cy="2788285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8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34D2B" w14:textId="77777777" w:rsidR="0007739B" w:rsidRDefault="0007739B" w:rsidP="0007739B">
            <w:pPr>
              <w:pStyle w:val="2"/>
            </w:pPr>
            <w:r w:rsidRPr="003D1E29">
              <w:rPr>
                <w:rFonts w:hint="eastAsia"/>
              </w:rPr>
              <w:t xml:space="preserve">(3) </w:t>
            </w:r>
            <w:r w:rsidRPr="003D1E29">
              <w:rPr>
                <w:rFonts w:hint="eastAsia"/>
              </w:rPr>
              <w:t>扩展</w:t>
            </w:r>
            <w:r w:rsidRPr="003D1E29">
              <w:rPr>
                <w:rFonts w:hint="eastAsia"/>
              </w:rPr>
              <w:t xml:space="preserve"> HTTP </w:t>
            </w:r>
            <w:r w:rsidRPr="003D1E29">
              <w:rPr>
                <w:rFonts w:hint="eastAsia"/>
              </w:rPr>
              <w:t>代理服务器，支持如下功能：</w:t>
            </w:r>
          </w:p>
          <w:p w14:paraId="27E41C00" w14:textId="2A89B832" w:rsidR="0007739B" w:rsidRDefault="0007739B" w:rsidP="0007739B">
            <w:pPr>
              <w:pStyle w:val="2"/>
            </w:pPr>
            <w:r>
              <w:rPr>
                <w:rFonts w:hint="eastAsia"/>
              </w:rPr>
              <w:t xml:space="preserve">a) </w:t>
            </w:r>
            <w:r>
              <w:rPr>
                <w:rFonts w:hint="eastAsia"/>
              </w:rPr>
              <w:t>网站过滤：允许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不允许访问某些网站；</w:t>
            </w:r>
          </w:p>
          <w:p w14:paraId="006C2DFC" w14:textId="2A86EDC2" w:rsidR="00AE5967" w:rsidRDefault="00AE5967" w:rsidP="0007739B">
            <w:pPr>
              <w:pStyle w:val="2"/>
            </w:pPr>
            <w:r>
              <w:rPr>
                <w:rFonts w:hint="eastAsia"/>
              </w:rPr>
              <w:t>屏蔽了</w:t>
            </w:r>
            <w:r w:rsidR="00AF4C4E">
              <w:rPr>
                <w:rFonts w:hint="eastAsia"/>
              </w:rPr>
              <w:t xml:space="preserve"> </w:t>
            </w:r>
            <w:hyperlink r:id="rId15" w:history="1">
              <w:r w:rsidR="00AF4C4E" w:rsidRPr="002F2482">
                <w:rPr>
                  <w:rStyle w:val="a7"/>
                </w:rPr>
                <w:t>http://www.hit.edu.cn/</w:t>
              </w:r>
            </w:hyperlink>
            <w:r w:rsidR="00AF4C4E">
              <w:t xml:space="preserve"> </w:t>
            </w:r>
            <w:r w:rsidR="00AF4C4E">
              <w:rPr>
                <w:rFonts w:hint="eastAsia"/>
              </w:rPr>
              <w:t>提示网站禁用，不能访问</w:t>
            </w:r>
          </w:p>
          <w:p w14:paraId="6BFF4F77" w14:textId="2D03A0EC" w:rsidR="00AE63DE" w:rsidRDefault="00AE63DE" w:rsidP="00AE63DE">
            <w:pPr>
              <w:pStyle w:val="2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 wp14:anchorId="707DEC4C" wp14:editId="38F1AAC0">
                  <wp:extent cx="5274310" cy="2207260"/>
                  <wp:effectExtent l="0" t="0" r="2540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0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BB11C1" w14:textId="68361B46" w:rsidR="003A254D" w:rsidRDefault="003A254D" w:rsidP="0007739B">
            <w:pPr>
              <w:pStyle w:val="2"/>
            </w:pPr>
            <w:r>
              <w:rPr>
                <w:rFonts w:hint="eastAsia"/>
              </w:rPr>
              <w:t>未屏蔽</w:t>
            </w:r>
            <w:r w:rsidR="00BA1530">
              <w:rPr>
                <w:rFonts w:hint="eastAsia"/>
              </w:rPr>
              <w:t xml:space="preserve"> </w:t>
            </w:r>
            <w:hyperlink r:id="rId17" w:history="1">
              <w:r w:rsidR="00AF4C4E" w:rsidRPr="002F2482">
                <w:rPr>
                  <w:rStyle w:val="a7"/>
                  <w:rFonts w:hint="eastAsia"/>
                </w:rPr>
                <w:t>http</w:t>
              </w:r>
              <w:r w:rsidR="00AF4C4E" w:rsidRPr="002F2482">
                <w:rPr>
                  <w:rStyle w:val="a7"/>
                </w:rPr>
                <w:t>://jwc.hit.edu.cn/</w:t>
              </w:r>
            </w:hyperlink>
            <w:r w:rsidR="00BA1530">
              <w:t xml:space="preserve"> </w:t>
            </w:r>
            <w:r w:rsidR="00BA1530">
              <w:rPr>
                <w:rFonts w:hint="eastAsia"/>
              </w:rPr>
              <w:t>可以正常访问</w:t>
            </w:r>
          </w:p>
          <w:p w14:paraId="5F3CC8C4" w14:textId="16E7DC67" w:rsidR="003A254D" w:rsidRDefault="00BA1530" w:rsidP="00BA1530">
            <w:pPr>
              <w:pStyle w:val="2"/>
              <w:ind w:firstLineChars="0" w:firstLine="0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7FF0FA4" wp14:editId="6F07F791">
                  <wp:extent cx="5274310" cy="381444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1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2FA5F" w14:textId="2A743F26" w:rsidR="0007739B" w:rsidRDefault="0007739B" w:rsidP="0007739B">
            <w:pPr>
              <w:pStyle w:val="2"/>
            </w:pPr>
            <w:r>
              <w:rPr>
                <w:rFonts w:hint="eastAsia"/>
              </w:rPr>
              <w:t xml:space="preserve">b) </w:t>
            </w:r>
            <w:r>
              <w:rPr>
                <w:rFonts w:hint="eastAsia"/>
              </w:rPr>
              <w:t>用户过滤：支持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不支持某些用户访问外部网站；</w:t>
            </w:r>
          </w:p>
          <w:p w14:paraId="48A754F1" w14:textId="67818945" w:rsidR="007265B9" w:rsidRDefault="007265B9" w:rsidP="0007739B">
            <w:pPr>
              <w:pStyle w:val="2"/>
            </w:pPr>
            <w:r>
              <w:rPr>
                <w:rFonts w:hint="eastAsia"/>
              </w:rPr>
              <w:t>提示不支持该用户（</w:t>
            </w:r>
            <w:r>
              <w:rPr>
                <w:rFonts w:hint="eastAsia"/>
              </w:rPr>
              <w:t>I</w:t>
            </w:r>
            <w:r>
              <w:t>P: 127.0.0.1</w:t>
            </w:r>
            <w:r>
              <w:rPr>
                <w:rFonts w:hint="eastAsia"/>
              </w:rPr>
              <w:t>）访问</w:t>
            </w:r>
          </w:p>
          <w:p w14:paraId="1BB55FB2" w14:textId="04A6F55E" w:rsidR="00AE63DE" w:rsidRDefault="007265B9" w:rsidP="00AE5967">
            <w:pPr>
              <w:pStyle w:val="2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 wp14:anchorId="141FD647" wp14:editId="0381ED2B">
                  <wp:extent cx="5274310" cy="2264410"/>
                  <wp:effectExtent l="0" t="0" r="2540" b="254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6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898E0" w14:textId="77777777" w:rsidR="00392015" w:rsidRDefault="0007739B" w:rsidP="00AE63DE">
            <w:pPr>
              <w:pStyle w:val="2"/>
            </w:pPr>
            <w:r>
              <w:rPr>
                <w:rFonts w:hint="eastAsia"/>
              </w:rPr>
              <w:t xml:space="preserve">c) </w:t>
            </w:r>
            <w:r>
              <w:rPr>
                <w:rFonts w:hint="eastAsia"/>
              </w:rPr>
              <w:t>网站引导：将用户对某个网站的访问引导至一个模拟网站（钓</w:t>
            </w:r>
            <w:r w:rsidRPr="002F4D2A">
              <w:rPr>
                <w:rFonts w:hint="eastAsia"/>
              </w:rPr>
              <w:t>鱼）。</w:t>
            </w:r>
          </w:p>
          <w:p w14:paraId="3C6223E5" w14:textId="523B05E9" w:rsidR="00FA4F95" w:rsidRPr="00307FAD" w:rsidRDefault="00325331" w:rsidP="00FA4F95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3D5EA85E" wp14:editId="5C881DCA">
                  <wp:extent cx="5274310" cy="309181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93C" w14:paraId="3B39B8DA" w14:textId="77777777" w:rsidTr="006D293C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2D39CF8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14:paraId="1E151B42" w14:textId="77777777" w:rsidTr="006D293C">
        <w:trPr>
          <w:trHeight w:val="2004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3A90C01" w14:textId="77777777" w:rsidR="006D293C" w:rsidRPr="0069573B" w:rsidRDefault="007061DD" w:rsidP="00F846F7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69573B">
              <w:rPr>
                <w:rFonts w:hint="eastAsia"/>
                <w:b/>
                <w:bCs/>
                <w:sz w:val="21"/>
                <w:szCs w:val="21"/>
              </w:rPr>
              <w:t>问题</w:t>
            </w:r>
            <w:proofErr w:type="gramStart"/>
            <w:r w:rsidRPr="0069573B">
              <w:rPr>
                <w:rFonts w:hint="eastAsia"/>
                <w:b/>
                <w:bCs/>
                <w:sz w:val="21"/>
                <w:szCs w:val="21"/>
              </w:rPr>
              <w:t>一</w:t>
            </w:r>
            <w:proofErr w:type="gramEnd"/>
            <w:r w:rsidRPr="0069573B">
              <w:rPr>
                <w:rFonts w:hint="eastAsia"/>
                <w:b/>
                <w:bCs/>
                <w:sz w:val="21"/>
                <w:szCs w:val="21"/>
              </w:rPr>
              <w:t>：关于</w:t>
            </w:r>
            <w:r w:rsidRPr="0069573B">
              <w:rPr>
                <w:rFonts w:hint="eastAsia"/>
                <w:b/>
                <w:bCs/>
                <w:sz w:val="21"/>
                <w:szCs w:val="21"/>
              </w:rPr>
              <w:t>`#include "</w:t>
            </w:r>
            <w:proofErr w:type="spellStart"/>
            <w:r w:rsidRPr="0069573B">
              <w:rPr>
                <w:rFonts w:hint="eastAsia"/>
                <w:b/>
                <w:bCs/>
                <w:sz w:val="21"/>
                <w:szCs w:val="21"/>
              </w:rPr>
              <w:t>stdafx.h</w:t>
            </w:r>
            <w:proofErr w:type="spellEnd"/>
            <w:r w:rsidRPr="0069573B">
              <w:rPr>
                <w:rFonts w:hint="eastAsia"/>
                <w:b/>
                <w:bCs/>
                <w:sz w:val="21"/>
                <w:szCs w:val="21"/>
              </w:rPr>
              <w:t>"`</w:t>
            </w:r>
          </w:p>
          <w:p w14:paraId="4ECB88ED" w14:textId="77777777" w:rsidR="00BE0450" w:rsidRDefault="00DE1BAF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DE1BAF">
              <w:rPr>
                <w:rFonts w:hint="eastAsia"/>
                <w:sz w:val="21"/>
                <w:szCs w:val="21"/>
              </w:rPr>
              <w:t>`</w:t>
            </w:r>
            <w:proofErr w:type="spellStart"/>
            <w:r w:rsidRPr="00DE1BAF">
              <w:rPr>
                <w:rFonts w:hint="eastAsia"/>
                <w:sz w:val="21"/>
                <w:szCs w:val="21"/>
              </w:rPr>
              <w:t>stdafx.h</w:t>
            </w:r>
            <w:proofErr w:type="spellEnd"/>
            <w:r w:rsidRPr="00DE1BAF">
              <w:rPr>
                <w:rFonts w:hint="eastAsia"/>
                <w:sz w:val="21"/>
                <w:szCs w:val="21"/>
              </w:rPr>
              <w:t>`</w:t>
            </w:r>
            <w:r w:rsidRPr="00DE1BAF">
              <w:rPr>
                <w:rFonts w:hint="eastAsia"/>
                <w:sz w:val="21"/>
                <w:szCs w:val="21"/>
              </w:rPr>
              <w:t>是用来生成预编译头文件，这里找不到</w:t>
            </w:r>
            <w:r w:rsidRPr="00DE1BAF">
              <w:rPr>
                <w:rFonts w:hint="eastAsia"/>
                <w:sz w:val="21"/>
                <w:szCs w:val="21"/>
              </w:rPr>
              <w:t>`</w:t>
            </w:r>
            <w:proofErr w:type="spellStart"/>
            <w:r w:rsidRPr="00DE1BAF">
              <w:rPr>
                <w:rFonts w:hint="eastAsia"/>
                <w:sz w:val="21"/>
                <w:szCs w:val="21"/>
              </w:rPr>
              <w:t>stdafx.h</w:t>
            </w:r>
            <w:proofErr w:type="spellEnd"/>
            <w:r w:rsidRPr="00DE1BAF">
              <w:rPr>
                <w:rFonts w:hint="eastAsia"/>
                <w:sz w:val="21"/>
                <w:szCs w:val="21"/>
              </w:rPr>
              <w:t>`</w:t>
            </w:r>
            <w:r w:rsidRPr="00DE1BAF">
              <w:rPr>
                <w:rFonts w:hint="eastAsia"/>
                <w:sz w:val="21"/>
                <w:szCs w:val="21"/>
              </w:rPr>
              <w:t>，最简单的方法就是把这个头文件注释掉，不使用预编译，将所有需要的库在文件开头</w:t>
            </w:r>
            <w:r w:rsidRPr="00DE1BAF">
              <w:rPr>
                <w:rFonts w:hint="eastAsia"/>
                <w:sz w:val="21"/>
                <w:szCs w:val="21"/>
              </w:rPr>
              <w:t>`#include`</w:t>
            </w:r>
            <w:r w:rsidRPr="00DE1BAF">
              <w:rPr>
                <w:rFonts w:hint="eastAsia"/>
                <w:sz w:val="21"/>
                <w:szCs w:val="21"/>
              </w:rPr>
              <w:t>一下即可。</w:t>
            </w:r>
          </w:p>
          <w:p w14:paraId="026D8BFD" w14:textId="77777777" w:rsidR="00E53615" w:rsidRDefault="00BD1042" w:rsidP="00F846F7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BD1042">
              <w:rPr>
                <w:rFonts w:hint="eastAsia"/>
                <w:b/>
                <w:bCs/>
                <w:sz w:val="21"/>
                <w:szCs w:val="21"/>
              </w:rPr>
              <w:t>问题二：关于</w:t>
            </w:r>
            <w:r w:rsidRPr="00BD1042">
              <w:rPr>
                <w:rFonts w:hint="eastAsia"/>
                <w:b/>
                <w:bCs/>
                <w:sz w:val="21"/>
                <w:szCs w:val="21"/>
              </w:rPr>
              <w:t>`</w:t>
            </w:r>
            <w:proofErr w:type="spellStart"/>
            <w:r w:rsidRPr="00BD1042">
              <w:rPr>
                <w:rFonts w:hint="eastAsia"/>
                <w:b/>
                <w:bCs/>
                <w:sz w:val="21"/>
                <w:szCs w:val="21"/>
              </w:rPr>
              <w:t>goto</w:t>
            </w:r>
            <w:proofErr w:type="spellEnd"/>
            <w:r w:rsidRPr="00BD1042">
              <w:rPr>
                <w:rFonts w:hint="eastAsia"/>
                <w:b/>
                <w:bCs/>
                <w:sz w:val="21"/>
                <w:szCs w:val="21"/>
              </w:rPr>
              <w:t>`</w:t>
            </w:r>
          </w:p>
          <w:p w14:paraId="5660DC70" w14:textId="52172DEE" w:rsidR="00BD1042" w:rsidRDefault="00A94F92" w:rsidP="00F846F7">
            <w:pPr>
              <w:pStyle w:val="2"/>
              <w:ind w:firstLineChars="0" w:firstLine="0"/>
              <w:rPr>
                <w:rStyle w:val="md-plain"/>
                <w:rFonts w:ascii="Open Sans" w:hAnsi="Open Sans" w:cs="Open Sans"/>
                <w:color w:val="333333"/>
                <w:shd w:val="clear" w:color="auto" w:fill="FFFFFF"/>
              </w:rPr>
            </w:pPr>
            <w:r>
              <w:rPr>
                <w:rStyle w:val="md-plain"/>
                <w:rFonts w:ascii="Open Sans" w:hAnsi="Open Sans" w:cs="Open Sans"/>
                <w:color w:val="333333"/>
                <w:shd w:val="clear" w:color="auto" w:fill="FFFFFF"/>
              </w:rPr>
              <w:t>在调用了</w:t>
            </w:r>
            <w:proofErr w:type="spellStart"/>
            <w:r>
              <w:rPr>
                <w:rStyle w:val="HTML"/>
                <w:rFonts w:ascii="var(--monospace)" w:hAnsi="var(--monospace)"/>
                <w:color w:val="333333"/>
                <w:sz w:val="22"/>
                <w:szCs w:val="22"/>
                <w:bdr w:val="single" w:sz="6" w:space="0" w:color="E7EAED" w:frame="1"/>
                <w:shd w:val="clear" w:color="auto" w:fill="F3F4F4"/>
              </w:rPr>
              <w:t>goto</w:t>
            </w:r>
            <w:proofErr w:type="spellEnd"/>
            <w:r>
              <w:rPr>
                <w:rStyle w:val="md-plain"/>
                <w:rFonts w:ascii="Open Sans" w:hAnsi="Open Sans" w:cs="Open Sans"/>
                <w:color w:val="333333"/>
                <w:shd w:val="clear" w:color="auto" w:fill="FFFFFF"/>
              </w:rPr>
              <w:t>之后还定义了随机变量，大部分编译器会认为这种行为是危险的，要将所有随机变量的定义放在调用</w:t>
            </w:r>
            <w:proofErr w:type="spellStart"/>
            <w:r>
              <w:rPr>
                <w:rStyle w:val="HTML"/>
                <w:rFonts w:ascii="var(--monospace)" w:hAnsi="var(--monospace)"/>
                <w:color w:val="333333"/>
                <w:sz w:val="22"/>
                <w:szCs w:val="22"/>
                <w:bdr w:val="single" w:sz="6" w:space="0" w:color="E7EAED" w:frame="1"/>
                <w:shd w:val="clear" w:color="auto" w:fill="F3F4F4"/>
              </w:rPr>
              <w:t>goto</w:t>
            </w:r>
            <w:proofErr w:type="spellEnd"/>
            <w:r>
              <w:rPr>
                <w:rStyle w:val="md-plain"/>
                <w:rFonts w:ascii="Open Sans" w:hAnsi="Open Sans" w:cs="Open Sans"/>
                <w:color w:val="333333"/>
                <w:shd w:val="clear" w:color="auto" w:fill="FFFFFF"/>
              </w:rPr>
              <w:t>语句之前，这样被认为是安全的。</w:t>
            </w:r>
          </w:p>
          <w:p w14:paraId="5E49E9F6" w14:textId="5DD3A061" w:rsidR="0061243C" w:rsidRDefault="00656726" w:rsidP="00F846F7">
            <w:pPr>
              <w:pStyle w:val="2"/>
              <w:ind w:firstLineChars="0" w:firstLine="0"/>
              <w:rPr>
                <w:rStyle w:val="md-plain"/>
                <w:rFonts w:ascii="Open Sans" w:hAnsi="Open Sans" w:cs="Open Sans"/>
                <w:color w:val="333333"/>
                <w:shd w:val="clear" w:color="auto" w:fill="FFFFFF"/>
              </w:rPr>
            </w:pPr>
            <w:r>
              <w:rPr>
                <w:rStyle w:val="md-plain"/>
                <w:rFonts w:ascii="Open Sans" w:hAnsi="Open Sans" w:cs="Open Sans" w:hint="eastAsia"/>
                <w:color w:val="333333"/>
                <w:shd w:val="clear" w:color="auto" w:fill="FFFFFF"/>
              </w:rPr>
              <w:t>如果只是简单的将局部变量提前</w:t>
            </w:r>
            <w:r>
              <w:rPr>
                <w:rStyle w:val="md-plain"/>
                <w:rFonts w:ascii="Open Sans" w:hAnsi="Open Sans" w:cs="Open Sans"/>
                <w:color w:val="333333"/>
                <w:shd w:val="clear" w:color="auto" w:fill="FFFFFF"/>
              </w:rPr>
              <w:t>，在后面运行代码时，需要补充新的内容，又会定义一些局部变量，</w:t>
            </w:r>
            <w:proofErr w:type="spellStart"/>
            <w:r>
              <w:rPr>
                <w:rStyle w:val="HTML"/>
                <w:rFonts w:ascii="var(--monospace)" w:hAnsi="var(--monospace)"/>
                <w:color w:val="333333"/>
                <w:sz w:val="22"/>
                <w:szCs w:val="22"/>
                <w:bdr w:val="single" w:sz="6" w:space="0" w:color="E7EAED" w:frame="1"/>
                <w:shd w:val="clear" w:color="auto" w:fill="F3F4F4"/>
              </w:rPr>
              <w:t>goto</w:t>
            </w:r>
            <w:proofErr w:type="spellEnd"/>
            <w:r>
              <w:rPr>
                <w:rStyle w:val="md-plain"/>
                <w:rFonts w:ascii="Open Sans" w:hAnsi="Open Sans" w:cs="Open Sans"/>
                <w:color w:val="333333"/>
                <w:shd w:val="clear" w:color="auto" w:fill="FFFFFF"/>
              </w:rPr>
              <w:t>还是会报错，更改了一下解决方法，自己写了一个</w:t>
            </w:r>
            <w:proofErr w:type="spellStart"/>
            <w:r>
              <w:rPr>
                <w:rStyle w:val="HTML"/>
                <w:rFonts w:ascii="var(--monospace)" w:hAnsi="var(--monospace)"/>
                <w:color w:val="333333"/>
                <w:sz w:val="22"/>
                <w:szCs w:val="22"/>
                <w:bdr w:val="single" w:sz="6" w:space="0" w:color="E7EAED" w:frame="1"/>
                <w:shd w:val="clear" w:color="auto" w:fill="F3F4F4"/>
              </w:rPr>
              <w:t>GoToError</w:t>
            </w:r>
            <w:proofErr w:type="spellEnd"/>
            <w:r>
              <w:rPr>
                <w:rStyle w:val="HTML"/>
                <w:rFonts w:ascii="var(--monospace)" w:hAnsi="var(--monospace)"/>
                <w:color w:val="333333"/>
                <w:sz w:val="22"/>
                <w:szCs w:val="22"/>
                <w:bdr w:val="single" w:sz="6" w:space="0" w:color="E7EAED" w:frame="1"/>
                <w:shd w:val="clear" w:color="auto" w:fill="F3F4F4"/>
              </w:rPr>
              <w:t xml:space="preserve">(LPVOID </w:t>
            </w:r>
            <w:proofErr w:type="spellStart"/>
            <w:r>
              <w:rPr>
                <w:rStyle w:val="HTML"/>
                <w:rFonts w:ascii="var(--monospace)" w:hAnsi="var(--monospace)"/>
                <w:color w:val="333333"/>
                <w:sz w:val="22"/>
                <w:szCs w:val="22"/>
                <w:bdr w:val="single" w:sz="6" w:space="0" w:color="E7EAED" w:frame="1"/>
                <w:shd w:val="clear" w:color="auto" w:fill="F3F4F4"/>
              </w:rPr>
              <w:t>lpParameter</w:t>
            </w:r>
            <w:proofErr w:type="spellEnd"/>
            <w:r>
              <w:rPr>
                <w:rStyle w:val="HTML"/>
                <w:rFonts w:ascii="var(--monospace)" w:hAnsi="var(--monospace)"/>
                <w:color w:val="333333"/>
                <w:sz w:val="22"/>
                <w:szCs w:val="22"/>
                <w:bdr w:val="single" w:sz="6" w:space="0" w:color="E7EAED" w:frame="1"/>
                <w:shd w:val="clear" w:color="auto" w:fill="F3F4F4"/>
              </w:rPr>
              <w:t>)</w:t>
            </w:r>
            <w:r>
              <w:rPr>
                <w:rStyle w:val="md-plain"/>
                <w:rFonts w:ascii="Open Sans" w:hAnsi="Open Sans" w:cs="Open Sans"/>
                <w:color w:val="333333"/>
                <w:shd w:val="clear" w:color="auto" w:fill="FFFFFF"/>
              </w:rPr>
              <w:t>函数，将</w:t>
            </w:r>
            <w:proofErr w:type="spellStart"/>
            <w:r>
              <w:rPr>
                <w:rStyle w:val="HTML"/>
                <w:rFonts w:ascii="var(--monospace)" w:hAnsi="var(--monospace)"/>
                <w:color w:val="333333"/>
                <w:sz w:val="22"/>
                <w:szCs w:val="22"/>
                <w:bdr w:val="single" w:sz="6" w:space="0" w:color="E7EAED" w:frame="1"/>
                <w:shd w:val="clear" w:color="auto" w:fill="F3F4F4"/>
              </w:rPr>
              <w:t>goto</w:t>
            </w:r>
            <w:proofErr w:type="spellEnd"/>
            <w:r>
              <w:rPr>
                <w:rStyle w:val="md-plain"/>
                <w:rFonts w:ascii="Open Sans" w:hAnsi="Open Sans" w:cs="Open Sans"/>
                <w:color w:val="333333"/>
                <w:shd w:val="clear" w:color="auto" w:fill="FFFFFF"/>
              </w:rPr>
              <w:t>的内容封装起来，在</w:t>
            </w:r>
            <w:proofErr w:type="spellStart"/>
            <w:r>
              <w:rPr>
                <w:rStyle w:val="HTML"/>
                <w:rFonts w:ascii="var(--monospace)" w:hAnsi="var(--monospace)"/>
                <w:color w:val="333333"/>
                <w:sz w:val="22"/>
                <w:szCs w:val="22"/>
                <w:bdr w:val="single" w:sz="6" w:space="0" w:color="E7EAED" w:frame="1"/>
                <w:shd w:val="clear" w:color="auto" w:fill="F3F4F4"/>
              </w:rPr>
              <w:t>goto</w:t>
            </w:r>
            <w:proofErr w:type="spellEnd"/>
            <w:r>
              <w:rPr>
                <w:rStyle w:val="md-plain"/>
                <w:rFonts w:ascii="Open Sans" w:hAnsi="Open Sans" w:cs="Open Sans"/>
                <w:color w:val="333333"/>
                <w:shd w:val="clear" w:color="auto" w:fill="FFFFFF"/>
              </w:rPr>
              <w:t>命令处调用，关闭套接字。</w:t>
            </w:r>
          </w:p>
          <w:p w14:paraId="30754642" w14:textId="04233F39" w:rsidR="00BC282C" w:rsidRPr="008738F2" w:rsidRDefault="008738F2" w:rsidP="00F846F7">
            <w:pPr>
              <w:pStyle w:val="2"/>
              <w:ind w:firstLineChars="0" w:firstLine="0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56F84EC" wp14:editId="724B0056">
                  <wp:extent cx="5274310" cy="211455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6C0" w14:paraId="28F2D723" w14:textId="77777777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C37F2E" w14:textId="77777777"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14:paraId="76043EC7" w14:textId="77777777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1108B8" w14:textId="77777777" w:rsidR="004C6645" w:rsidRDefault="00A11C8D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学习的时候并不理解为什么要学习</w:t>
            </w:r>
            <w:r>
              <w:rPr>
                <w:rFonts w:hint="eastAsia"/>
                <w:sz w:val="21"/>
                <w:szCs w:val="21"/>
              </w:rPr>
              <w:t>bind(</w:t>
            </w:r>
            <w:r>
              <w:rPr>
                <w:sz w:val="21"/>
                <w:szCs w:val="21"/>
              </w:rPr>
              <w:t>),socket()</w:t>
            </w:r>
            <w:r>
              <w:rPr>
                <w:rFonts w:hint="eastAsia"/>
                <w:sz w:val="21"/>
                <w:szCs w:val="21"/>
              </w:rPr>
              <w:t>等一系列函数，也记</w:t>
            </w:r>
            <w:proofErr w:type="gramStart"/>
            <w:r>
              <w:rPr>
                <w:rFonts w:hint="eastAsia"/>
                <w:sz w:val="21"/>
                <w:szCs w:val="21"/>
              </w:rPr>
              <w:t>不住其</w:t>
            </w:r>
            <w:proofErr w:type="gramEnd"/>
            <w:r>
              <w:rPr>
                <w:rFonts w:hint="eastAsia"/>
                <w:sz w:val="21"/>
                <w:szCs w:val="21"/>
              </w:rPr>
              <w:t>功能，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通过实验对这些函数有了更近一步的认识。</w:t>
            </w:r>
          </w:p>
          <w:p w14:paraId="073421E0" w14:textId="59A8855C" w:rsidR="003A16C0" w:rsidRDefault="00A11C8D" w:rsidP="001E553E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hint="eastAsia"/>
                <w:sz w:val="21"/>
                <w:szCs w:val="21"/>
              </w:rPr>
              <w:t>实验的过程中对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协议的运行机制，三次握手建立连接的过程等有了</w:t>
            </w:r>
            <w:r w:rsidR="00617B76">
              <w:rPr>
                <w:rFonts w:hint="eastAsia"/>
                <w:sz w:val="21"/>
                <w:szCs w:val="21"/>
              </w:rPr>
              <w:t>更加深入的理解。</w:t>
            </w:r>
            <w:r w:rsidR="000A023F">
              <w:rPr>
                <w:rFonts w:hint="eastAsia"/>
                <w:sz w:val="21"/>
                <w:szCs w:val="21"/>
              </w:rPr>
              <w:t>对网络编程有了初步的了解，收获颇丰。</w:t>
            </w:r>
          </w:p>
        </w:tc>
      </w:tr>
    </w:tbl>
    <w:p w14:paraId="1BE93F2C" w14:textId="77777777" w:rsidR="00E7568E" w:rsidRDefault="00E7568E"/>
    <w:sectPr w:rsidR="00E7568E">
      <w:head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F138C" w14:textId="77777777" w:rsidR="005A6760" w:rsidRDefault="005A6760" w:rsidP="003A16C0">
      <w:r>
        <w:separator/>
      </w:r>
    </w:p>
  </w:endnote>
  <w:endnote w:type="continuationSeparator" w:id="0">
    <w:p w14:paraId="2689DF66" w14:textId="77777777" w:rsidR="005A6760" w:rsidRDefault="005A6760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08DC5" w14:textId="77777777" w:rsidR="005A6760" w:rsidRDefault="005A6760" w:rsidP="003A16C0">
      <w:r>
        <w:separator/>
      </w:r>
    </w:p>
  </w:footnote>
  <w:footnote w:type="continuationSeparator" w:id="0">
    <w:p w14:paraId="239C9F66" w14:textId="77777777" w:rsidR="005A6760" w:rsidRDefault="005A6760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813BA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93726163">
    <w:abstractNumId w:val="1"/>
  </w:num>
  <w:num w:numId="2" w16cid:durableId="922647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7739B"/>
    <w:rsid w:val="00090172"/>
    <w:rsid w:val="000A023F"/>
    <w:rsid w:val="000A0791"/>
    <w:rsid w:val="000D7183"/>
    <w:rsid w:val="001C651B"/>
    <w:rsid w:val="001E553E"/>
    <w:rsid w:val="00217104"/>
    <w:rsid w:val="002B4F89"/>
    <w:rsid w:val="002F4D2A"/>
    <w:rsid w:val="00307FAD"/>
    <w:rsid w:val="00325331"/>
    <w:rsid w:val="00390C97"/>
    <w:rsid w:val="00392015"/>
    <w:rsid w:val="00397541"/>
    <w:rsid w:val="003A16C0"/>
    <w:rsid w:val="003A254D"/>
    <w:rsid w:val="003D1E29"/>
    <w:rsid w:val="003D4D3D"/>
    <w:rsid w:val="00494D60"/>
    <w:rsid w:val="004A252B"/>
    <w:rsid w:val="004C6645"/>
    <w:rsid w:val="004D5ECA"/>
    <w:rsid w:val="004F7D49"/>
    <w:rsid w:val="005A398D"/>
    <w:rsid w:val="005A6760"/>
    <w:rsid w:val="0061243C"/>
    <w:rsid w:val="00617B76"/>
    <w:rsid w:val="0062448C"/>
    <w:rsid w:val="00656726"/>
    <w:rsid w:val="0069573B"/>
    <w:rsid w:val="006D293C"/>
    <w:rsid w:val="007061DD"/>
    <w:rsid w:val="007265B9"/>
    <w:rsid w:val="007B1ACC"/>
    <w:rsid w:val="007C555A"/>
    <w:rsid w:val="008224A3"/>
    <w:rsid w:val="00835667"/>
    <w:rsid w:val="00843BD1"/>
    <w:rsid w:val="008738F2"/>
    <w:rsid w:val="00890C1A"/>
    <w:rsid w:val="008C0563"/>
    <w:rsid w:val="00955509"/>
    <w:rsid w:val="00A11C8D"/>
    <w:rsid w:val="00A340DA"/>
    <w:rsid w:val="00A60A7E"/>
    <w:rsid w:val="00A645F8"/>
    <w:rsid w:val="00A81EFC"/>
    <w:rsid w:val="00A94F92"/>
    <w:rsid w:val="00AE5967"/>
    <w:rsid w:val="00AE63DE"/>
    <w:rsid w:val="00AF4C4E"/>
    <w:rsid w:val="00B64CA2"/>
    <w:rsid w:val="00BA1530"/>
    <w:rsid w:val="00BA6796"/>
    <w:rsid w:val="00BC282C"/>
    <w:rsid w:val="00BD1042"/>
    <w:rsid w:val="00BE0450"/>
    <w:rsid w:val="00C01E1C"/>
    <w:rsid w:val="00C0231D"/>
    <w:rsid w:val="00C80F61"/>
    <w:rsid w:val="00C97508"/>
    <w:rsid w:val="00DC1B9C"/>
    <w:rsid w:val="00DE1BAF"/>
    <w:rsid w:val="00DE269F"/>
    <w:rsid w:val="00DF6871"/>
    <w:rsid w:val="00E007E0"/>
    <w:rsid w:val="00E326DD"/>
    <w:rsid w:val="00E53615"/>
    <w:rsid w:val="00E7568E"/>
    <w:rsid w:val="00EB6317"/>
    <w:rsid w:val="00F41CCD"/>
    <w:rsid w:val="00F64527"/>
    <w:rsid w:val="00F846F7"/>
    <w:rsid w:val="00FA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AA5705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BA153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A1530"/>
    <w:rPr>
      <w:color w:val="605E5C"/>
      <w:shd w:val="clear" w:color="auto" w:fill="E1DFDD"/>
    </w:rPr>
  </w:style>
  <w:style w:type="character" w:customStyle="1" w:styleId="md-plain">
    <w:name w:val="md-plain"/>
    <w:basedOn w:val="a0"/>
    <w:rsid w:val="00A94F92"/>
  </w:style>
  <w:style w:type="character" w:styleId="HTML">
    <w:name w:val="HTML Code"/>
    <w:basedOn w:val="a0"/>
    <w:uiPriority w:val="99"/>
    <w:semiHidden/>
    <w:unhideWhenUsed/>
    <w:rsid w:val="00A94F9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jwc.hit.edu.c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hit.edu.cn/" TargetMode="External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E88EEC-C352-4174-9984-6735B9218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7</Pages>
  <Words>264</Words>
  <Characters>1505</Characters>
  <Application>Microsoft Office Word</Application>
  <DocSecurity>0</DocSecurity>
  <Lines>12</Lines>
  <Paragraphs>3</Paragraphs>
  <ScaleCrop>false</ScaleCrop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樊 启元</cp:lastModifiedBy>
  <cp:revision>78</cp:revision>
  <dcterms:created xsi:type="dcterms:W3CDTF">2018-10-17T02:59:00Z</dcterms:created>
  <dcterms:modified xsi:type="dcterms:W3CDTF">2022-12-27T13:43:00Z</dcterms:modified>
</cp:coreProperties>
</file>