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D0B6" w14:textId="06A87C86" w:rsidR="007D3C4A" w:rsidRDefault="00EB2484">
      <w:r>
        <w:t>Jour 1 : 27/04</w:t>
      </w:r>
      <w:r w:rsidR="00EE2D7B">
        <w:t>/26</w:t>
      </w:r>
    </w:p>
    <w:p w14:paraId="73812B38" w14:textId="77777777" w:rsidR="00EE2D7B" w:rsidRDefault="00EE2D7B"/>
    <w:sectPr w:rsidR="00EE2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4A"/>
    <w:rsid w:val="003B22EC"/>
    <w:rsid w:val="007D3C4A"/>
    <w:rsid w:val="00EB2484"/>
    <w:rsid w:val="00E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7A74"/>
  <w15:chartTrackingRefBased/>
  <w15:docId w15:val="{B90CEFEB-7356-482A-8A7D-2576994C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3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C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C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C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C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C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C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C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C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C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C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Corduan</dc:creator>
  <cp:keywords/>
  <dc:description/>
  <cp:lastModifiedBy>Thomas Corduan</cp:lastModifiedBy>
  <cp:revision>3</cp:revision>
  <dcterms:created xsi:type="dcterms:W3CDTF">2026-04-27T06:58:00Z</dcterms:created>
  <dcterms:modified xsi:type="dcterms:W3CDTF">2026-04-27T06:59:00Z</dcterms:modified>
</cp:coreProperties>
</file>