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AE1" w:rsidRDefault="006E2AE1" w:rsidP="00AE38ED">
      <w:bookmarkStart w:id="0" w:name="_GoBack"/>
      <w:bookmarkEnd w:id="0"/>
    </w:p>
    <w:p w:rsidR="006E2AE1" w:rsidRPr="006E2AE1" w:rsidRDefault="006E2AE1" w:rsidP="00AE38ED">
      <w:pPr>
        <w:rPr>
          <w:sz w:val="48"/>
          <w:szCs w:val="48"/>
        </w:rPr>
      </w:pPr>
      <w:r w:rsidRPr="006E2AE1">
        <w:rPr>
          <w:sz w:val="48"/>
          <w:szCs w:val="48"/>
        </w:rPr>
        <w:t>Week 4 Tasks</w:t>
      </w:r>
    </w:p>
    <w:p w:rsidR="006E2AE1" w:rsidRDefault="006E2AE1" w:rsidP="00AE38ED"/>
    <w:p w:rsidR="00AE38ED" w:rsidRPr="006E2AE1" w:rsidRDefault="00AE38ED" w:rsidP="00AE38ED">
      <w:pPr>
        <w:rPr>
          <w:sz w:val="40"/>
          <w:szCs w:val="40"/>
        </w:rPr>
      </w:pPr>
      <w:r w:rsidRPr="006E2AE1">
        <w:rPr>
          <w:sz w:val="40"/>
          <w:szCs w:val="40"/>
        </w:rPr>
        <w:t xml:space="preserve">1. </w:t>
      </w:r>
      <w:proofErr w:type="spellStart"/>
      <w:proofErr w:type="gramStart"/>
      <w:r w:rsidRPr="006E2AE1">
        <w:rPr>
          <w:sz w:val="40"/>
          <w:szCs w:val="40"/>
        </w:rPr>
        <w:t>knn</w:t>
      </w:r>
      <w:proofErr w:type="spellEnd"/>
      <w:proofErr w:type="gramEnd"/>
      <w:r w:rsidRPr="006E2AE1">
        <w:rPr>
          <w:sz w:val="40"/>
          <w:szCs w:val="40"/>
        </w:rPr>
        <w:t xml:space="preserve"> =&gt; </w:t>
      </w:r>
    </w:p>
    <w:p w:rsidR="00AE38ED" w:rsidRPr="006E2AE1" w:rsidRDefault="00AE38ED" w:rsidP="00AE38ED">
      <w:pPr>
        <w:rPr>
          <w:sz w:val="40"/>
          <w:szCs w:val="40"/>
        </w:rPr>
      </w:pPr>
      <w:proofErr w:type="gramStart"/>
      <w:r w:rsidRPr="006E2AE1">
        <w:rPr>
          <w:sz w:val="40"/>
          <w:szCs w:val="40"/>
        </w:rPr>
        <w:t>a)</w:t>
      </w:r>
      <w:proofErr w:type="gramEnd"/>
      <w:r w:rsidRPr="006E2AE1">
        <w:rPr>
          <w:sz w:val="40"/>
          <w:szCs w:val="40"/>
        </w:rPr>
        <w:t>how we can use images directly without extracting the features from it</w:t>
      </w:r>
    </w:p>
    <w:p w:rsidR="009B763F" w:rsidRDefault="00AE38ED">
      <w:r>
        <w:t>So to understand this we have to understand:</w:t>
      </w:r>
    </w:p>
    <w:p w:rsidR="00AE38ED" w:rsidRPr="00AE38ED" w:rsidRDefault="00AE38ED" w:rsidP="00AE38ED">
      <w:pPr>
        <w:shd w:val="clear" w:color="auto" w:fill="FFFFFF"/>
        <w:spacing w:after="120" w:line="360" w:lineRule="atLeast"/>
        <w:textAlignment w:val="baseline"/>
        <w:outlineLvl w:val="2"/>
        <w:rPr>
          <w:rFonts w:ascii="Helvetica" w:eastAsia="Times New Roman" w:hAnsi="Helvetica" w:cs="Helvetica"/>
          <w:b/>
          <w:bCs/>
          <w:color w:val="222222"/>
          <w:sz w:val="30"/>
          <w:szCs w:val="30"/>
          <w:lang w:eastAsia="en-IN"/>
        </w:rPr>
      </w:pPr>
      <w:r w:rsidRPr="00AE38ED">
        <w:rPr>
          <w:rFonts w:ascii="Helvetica" w:eastAsia="Times New Roman" w:hAnsi="Helvetica" w:cs="Helvetica"/>
          <w:b/>
          <w:bCs/>
          <w:color w:val="222222"/>
          <w:sz w:val="30"/>
          <w:szCs w:val="30"/>
          <w:lang w:eastAsia="en-IN"/>
        </w:rPr>
        <w:t>How does the k-NN classifier work?</w:t>
      </w:r>
    </w:p>
    <w:p w:rsidR="00AE38ED" w:rsidRPr="00AE38ED" w:rsidRDefault="00AE38ED" w:rsidP="00AE38ED">
      <w:pPr>
        <w:shd w:val="clear" w:color="auto" w:fill="FFFFFF"/>
        <w:spacing w:after="0" w:line="360" w:lineRule="atLeast"/>
        <w:textAlignment w:val="baseline"/>
        <w:rPr>
          <w:rFonts w:ascii="Helvetica" w:eastAsia="Times New Roman" w:hAnsi="Helvetica" w:cs="Helvetica"/>
          <w:color w:val="555555"/>
          <w:sz w:val="23"/>
          <w:szCs w:val="23"/>
          <w:lang w:eastAsia="en-IN"/>
        </w:rPr>
      </w:pPr>
      <w:r w:rsidRPr="00AE38ED">
        <w:rPr>
          <w:rFonts w:ascii="Helvetica" w:eastAsia="Times New Roman" w:hAnsi="Helvetica" w:cs="Helvetica"/>
          <w:color w:val="555555"/>
          <w:sz w:val="23"/>
          <w:szCs w:val="23"/>
          <w:lang w:eastAsia="en-IN"/>
        </w:rPr>
        <w:t>The </w:t>
      </w:r>
      <w:hyperlink r:id="rId5" w:tgtFrame="_blank" w:history="1">
        <w:r w:rsidRPr="00AE38ED">
          <w:rPr>
            <w:rFonts w:ascii="Helvetica" w:eastAsia="Times New Roman" w:hAnsi="Helvetica" w:cs="Helvetica"/>
            <w:color w:val="428BCA"/>
            <w:sz w:val="23"/>
            <w:szCs w:val="23"/>
            <w:bdr w:val="none" w:sz="0" w:space="0" w:color="auto" w:frame="1"/>
            <w:lang w:eastAsia="en-IN"/>
          </w:rPr>
          <w:t xml:space="preserve">k-Nearest </w:t>
        </w:r>
        <w:proofErr w:type="spellStart"/>
        <w:r w:rsidRPr="00AE38ED">
          <w:rPr>
            <w:rFonts w:ascii="Helvetica" w:eastAsia="Times New Roman" w:hAnsi="Helvetica" w:cs="Helvetica"/>
            <w:color w:val="428BCA"/>
            <w:sz w:val="23"/>
            <w:szCs w:val="23"/>
            <w:bdr w:val="none" w:sz="0" w:space="0" w:color="auto" w:frame="1"/>
            <w:lang w:eastAsia="en-IN"/>
          </w:rPr>
          <w:t>Neighbor</w:t>
        </w:r>
        <w:proofErr w:type="spellEnd"/>
      </w:hyperlink>
      <w:r w:rsidRPr="00AE38ED">
        <w:rPr>
          <w:rFonts w:ascii="Helvetica" w:eastAsia="Times New Roman" w:hAnsi="Helvetica" w:cs="Helvetica"/>
          <w:color w:val="555555"/>
          <w:sz w:val="23"/>
          <w:szCs w:val="23"/>
          <w:lang w:eastAsia="en-IN"/>
        </w:rPr>
        <w:t> classifier is </w:t>
      </w:r>
      <w:r w:rsidRPr="00AE38ED">
        <w:rPr>
          <w:rFonts w:ascii="Helvetica" w:eastAsia="Times New Roman" w:hAnsi="Helvetica" w:cs="Helvetica"/>
          <w:i/>
          <w:iCs/>
          <w:color w:val="555555"/>
          <w:sz w:val="23"/>
          <w:szCs w:val="23"/>
          <w:bdr w:val="none" w:sz="0" w:space="0" w:color="auto" w:frame="1"/>
          <w:lang w:eastAsia="en-IN"/>
        </w:rPr>
        <w:t>by far</w:t>
      </w:r>
      <w:r w:rsidRPr="00AE38ED">
        <w:rPr>
          <w:rFonts w:ascii="Helvetica" w:eastAsia="Times New Roman" w:hAnsi="Helvetica" w:cs="Helvetica"/>
          <w:color w:val="555555"/>
          <w:sz w:val="23"/>
          <w:szCs w:val="23"/>
          <w:lang w:eastAsia="en-IN"/>
        </w:rPr>
        <w:t> the most simple machine learning/image classification algorithm. In fact, it’s </w:t>
      </w:r>
      <w:r w:rsidRPr="00AE38ED">
        <w:rPr>
          <w:rFonts w:ascii="Helvetica" w:eastAsia="Times New Roman" w:hAnsi="Helvetica" w:cs="Helvetica"/>
          <w:i/>
          <w:iCs/>
          <w:color w:val="555555"/>
          <w:sz w:val="23"/>
          <w:szCs w:val="23"/>
          <w:bdr w:val="none" w:sz="0" w:space="0" w:color="auto" w:frame="1"/>
          <w:lang w:eastAsia="en-IN"/>
        </w:rPr>
        <w:t>so simple</w:t>
      </w:r>
      <w:r w:rsidRPr="00AE38ED">
        <w:rPr>
          <w:rFonts w:ascii="Helvetica" w:eastAsia="Times New Roman" w:hAnsi="Helvetica" w:cs="Helvetica"/>
          <w:color w:val="555555"/>
          <w:sz w:val="23"/>
          <w:szCs w:val="23"/>
          <w:lang w:eastAsia="en-IN"/>
        </w:rPr>
        <w:t> that it doesn’t actually “learn” anything.</w:t>
      </w:r>
    </w:p>
    <w:p w:rsidR="00AE38ED" w:rsidRPr="00AE38ED" w:rsidRDefault="00AE38ED" w:rsidP="00AE38ED">
      <w:pPr>
        <w:shd w:val="clear" w:color="auto" w:fill="FFFFFF"/>
        <w:spacing w:after="0" w:line="360" w:lineRule="atLeast"/>
        <w:textAlignment w:val="baseline"/>
        <w:rPr>
          <w:rFonts w:ascii="Helvetica" w:eastAsia="Times New Roman" w:hAnsi="Helvetica" w:cs="Helvetica"/>
          <w:color w:val="555555"/>
          <w:sz w:val="23"/>
          <w:szCs w:val="23"/>
          <w:lang w:eastAsia="en-IN"/>
        </w:rPr>
      </w:pPr>
      <w:r w:rsidRPr="00AE38ED">
        <w:rPr>
          <w:rFonts w:ascii="Helvetica" w:eastAsia="Times New Roman" w:hAnsi="Helvetica" w:cs="Helvetica"/>
          <w:color w:val="555555"/>
          <w:sz w:val="23"/>
          <w:szCs w:val="23"/>
          <w:lang w:eastAsia="en-IN"/>
        </w:rPr>
        <w:t>Inside, this algorithm simply relies on the distance between feature vectors, </w:t>
      </w:r>
      <w:hyperlink r:id="rId6" w:tgtFrame="_blank" w:history="1">
        <w:r w:rsidRPr="00AE38ED">
          <w:rPr>
            <w:rFonts w:ascii="Helvetica" w:eastAsia="Times New Roman" w:hAnsi="Helvetica" w:cs="Helvetica"/>
            <w:color w:val="428BCA"/>
            <w:sz w:val="23"/>
            <w:szCs w:val="23"/>
            <w:bdr w:val="none" w:sz="0" w:space="0" w:color="auto" w:frame="1"/>
            <w:lang w:eastAsia="en-IN"/>
          </w:rPr>
          <w:t>much like building an image search engine</w:t>
        </w:r>
      </w:hyperlink>
      <w:r w:rsidRPr="00AE38ED">
        <w:rPr>
          <w:rFonts w:ascii="Helvetica" w:eastAsia="Times New Roman" w:hAnsi="Helvetica" w:cs="Helvetica"/>
          <w:color w:val="555555"/>
          <w:sz w:val="23"/>
          <w:szCs w:val="23"/>
          <w:lang w:eastAsia="en-IN"/>
        </w:rPr>
        <w:t> — only this time, we have the </w:t>
      </w:r>
      <w:r w:rsidRPr="00AE38ED">
        <w:rPr>
          <w:rFonts w:ascii="Helvetica" w:eastAsia="Times New Roman" w:hAnsi="Helvetica" w:cs="Helvetica"/>
          <w:i/>
          <w:iCs/>
          <w:color w:val="555555"/>
          <w:sz w:val="23"/>
          <w:szCs w:val="23"/>
          <w:bdr w:val="none" w:sz="0" w:space="0" w:color="auto" w:frame="1"/>
          <w:lang w:eastAsia="en-IN"/>
        </w:rPr>
        <w:t>labels</w:t>
      </w:r>
      <w:r w:rsidRPr="00AE38ED">
        <w:rPr>
          <w:rFonts w:ascii="Helvetica" w:eastAsia="Times New Roman" w:hAnsi="Helvetica" w:cs="Helvetica"/>
          <w:color w:val="555555"/>
          <w:sz w:val="23"/>
          <w:szCs w:val="23"/>
          <w:lang w:eastAsia="en-IN"/>
        </w:rPr>
        <w:t> associated with each image so we can predict and return an actual </w:t>
      </w:r>
      <w:r w:rsidRPr="00AE38ED">
        <w:rPr>
          <w:rFonts w:ascii="Helvetica" w:eastAsia="Times New Roman" w:hAnsi="Helvetica" w:cs="Helvetica"/>
          <w:i/>
          <w:iCs/>
          <w:color w:val="555555"/>
          <w:sz w:val="23"/>
          <w:szCs w:val="23"/>
          <w:bdr w:val="none" w:sz="0" w:space="0" w:color="auto" w:frame="1"/>
          <w:lang w:eastAsia="en-IN"/>
        </w:rPr>
        <w:t>category</w:t>
      </w:r>
      <w:r w:rsidRPr="00AE38ED">
        <w:rPr>
          <w:rFonts w:ascii="Helvetica" w:eastAsia="Times New Roman" w:hAnsi="Helvetica" w:cs="Helvetica"/>
          <w:color w:val="555555"/>
          <w:sz w:val="23"/>
          <w:szCs w:val="23"/>
          <w:lang w:eastAsia="en-IN"/>
        </w:rPr>
        <w:t> for the image.</w:t>
      </w:r>
    </w:p>
    <w:p w:rsidR="00AE38ED" w:rsidRPr="00AE38ED" w:rsidRDefault="00AE38ED" w:rsidP="00AE38ED">
      <w:pPr>
        <w:shd w:val="clear" w:color="auto" w:fill="FFFFFF"/>
        <w:spacing w:after="0" w:line="360" w:lineRule="atLeast"/>
        <w:textAlignment w:val="baseline"/>
        <w:rPr>
          <w:rFonts w:ascii="Helvetica" w:eastAsia="Times New Roman" w:hAnsi="Helvetica" w:cs="Helvetica"/>
          <w:color w:val="555555"/>
          <w:sz w:val="23"/>
          <w:szCs w:val="23"/>
          <w:lang w:eastAsia="en-IN"/>
        </w:rPr>
      </w:pPr>
      <w:r w:rsidRPr="00AE38ED">
        <w:rPr>
          <w:rFonts w:ascii="Helvetica" w:eastAsia="Times New Roman" w:hAnsi="Helvetica" w:cs="Helvetica"/>
          <w:color w:val="555555"/>
          <w:sz w:val="23"/>
          <w:szCs w:val="23"/>
          <w:lang w:eastAsia="en-IN"/>
        </w:rPr>
        <w:t>Simply put, the k-NN algorithm classifies unknown data points by finding the </w:t>
      </w:r>
      <w:r w:rsidRPr="00AE38ED">
        <w:rPr>
          <w:rFonts w:ascii="Helvetica" w:eastAsia="Times New Roman" w:hAnsi="Helvetica" w:cs="Helvetica"/>
          <w:i/>
          <w:iCs/>
          <w:color w:val="555555"/>
          <w:sz w:val="23"/>
          <w:szCs w:val="23"/>
          <w:bdr w:val="none" w:sz="0" w:space="0" w:color="auto" w:frame="1"/>
          <w:lang w:eastAsia="en-IN"/>
        </w:rPr>
        <w:t>most common class</w:t>
      </w:r>
      <w:r w:rsidRPr="00AE38ED">
        <w:rPr>
          <w:rFonts w:ascii="Helvetica" w:eastAsia="Times New Roman" w:hAnsi="Helvetica" w:cs="Helvetica"/>
          <w:color w:val="555555"/>
          <w:sz w:val="23"/>
          <w:szCs w:val="23"/>
          <w:lang w:eastAsia="en-IN"/>
        </w:rPr>
        <w:t> among the </w:t>
      </w:r>
      <w:r w:rsidRPr="00AE38ED">
        <w:rPr>
          <w:rFonts w:ascii="Helvetica" w:eastAsia="Times New Roman" w:hAnsi="Helvetica" w:cs="Helvetica"/>
          <w:b/>
          <w:bCs/>
          <w:i/>
          <w:iCs/>
          <w:color w:val="555555"/>
          <w:sz w:val="23"/>
          <w:szCs w:val="23"/>
          <w:bdr w:val="none" w:sz="0" w:space="0" w:color="auto" w:frame="1"/>
          <w:lang w:eastAsia="en-IN"/>
        </w:rPr>
        <w:t>k-closest examples. </w:t>
      </w:r>
      <w:r w:rsidRPr="00AE38ED">
        <w:rPr>
          <w:rFonts w:ascii="Helvetica" w:eastAsia="Times New Roman" w:hAnsi="Helvetica" w:cs="Helvetica"/>
          <w:color w:val="555555"/>
          <w:sz w:val="23"/>
          <w:szCs w:val="23"/>
          <w:lang w:eastAsia="en-IN"/>
        </w:rPr>
        <w:t>Each data point in the </w:t>
      </w:r>
      <w:r w:rsidRPr="00AE38ED">
        <w:rPr>
          <w:rFonts w:ascii="Helvetica" w:eastAsia="Times New Roman" w:hAnsi="Helvetica" w:cs="Helvetica"/>
          <w:i/>
          <w:iCs/>
          <w:color w:val="555555"/>
          <w:sz w:val="23"/>
          <w:szCs w:val="23"/>
          <w:bdr w:val="none" w:sz="0" w:space="0" w:color="auto" w:frame="1"/>
          <w:lang w:eastAsia="en-IN"/>
        </w:rPr>
        <w:t>k</w:t>
      </w:r>
      <w:r w:rsidRPr="00AE38ED">
        <w:rPr>
          <w:rFonts w:ascii="Helvetica" w:eastAsia="Times New Roman" w:hAnsi="Helvetica" w:cs="Helvetica"/>
          <w:color w:val="555555"/>
          <w:sz w:val="23"/>
          <w:szCs w:val="23"/>
          <w:lang w:eastAsia="en-IN"/>
        </w:rPr>
        <w:t> closest examples casts a vote and the category with the most votes wins!</w:t>
      </w:r>
    </w:p>
    <w:p w:rsidR="00AE38ED" w:rsidRPr="00AE38ED" w:rsidRDefault="00AE38ED" w:rsidP="00AE38ED">
      <w:pPr>
        <w:shd w:val="clear" w:color="auto" w:fill="FFFFFF"/>
        <w:spacing w:after="0" w:line="360" w:lineRule="atLeast"/>
        <w:textAlignment w:val="baseline"/>
        <w:rPr>
          <w:rFonts w:ascii="Helvetica" w:eastAsia="Times New Roman" w:hAnsi="Helvetica" w:cs="Helvetica"/>
          <w:color w:val="555555"/>
          <w:sz w:val="23"/>
          <w:szCs w:val="23"/>
          <w:lang w:eastAsia="en-IN"/>
        </w:rPr>
      </w:pPr>
      <w:r w:rsidRPr="00AE38ED">
        <w:rPr>
          <w:rFonts w:ascii="Helvetica" w:eastAsia="Times New Roman" w:hAnsi="Helvetica" w:cs="Helvetica"/>
          <w:color w:val="555555"/>
          <w:sz w:val="23"/>
          <w:szCs w:val="23"/>
          <w:lang w:eastAsia="en-IN"/>
        </w:rPr>
        <w:t xml:space="preserve">Or, in plain </w:t>
      </w:r>
      <w:proofErr w:type="spellStart"/>
      <w:proofErr w:type="gramStart"/>
      <w:r w:rsidRPr="00AE38ED">
        <w:rPr>
          <w:rFonts w:ascii="Helvetica" w:eastAsia="Times New Roman" w:hAnsi="Helvetica" w:cs="Helvetica"/>
          <w:color w:val="555555"/>
          <w:sz w:val="23"/>
          <w:szCs w:val="23"/>
          <w:lang w:eastAsia="en-IN"/>
        </w:rPr>
        <w:t>english</w:t>
      </w:r>
      <w:proofErr w:type="spellEnd"/>
      <w:proofErr w:type="gramEnd"/>
      <w:r w:rsidRPr="00AE38ED">
        <w:rPr>
          <w:rFonts w:ascii="Helvetica" w:eastAsia="Times New Roman" w:hAnsi="Helvetica" w:cs="Helvetica"/>
          <w:color w:val="555555"/>
          <w:sz w:val="23"/>
          <w:szCs w:val="23"/>
          <w:lang w:eastAsia="en-IN"/>
        </w:rPr>
        <w:t>: </w:t>
      </w:r>
      <w:r w:rsidRPr="00AE38ED">
        <w:rPr>
          <w:rFonts w:ascii="Helvetica" w:eastAsia="Times New Roman" w:hAnsi="Helvetica" w:cs="Helvetica"/>
          <w:i/>
          <w:iCs/>
          <w:color w:val="555555"/>
          <w:sz w:val="23"/>
          <w:szCs w:val="23"/>
          <w:bdr w:val="none" w:sz="0" w:space="0" w:color="auto" w:frame="1"/>
          <w:lang w:eastAsia="en-IN"/>
        </w:rPr>
        <w:t xml:space="preserve">“Tell me who your </w:t>
      </w:r>
      <w:proofErr w:type="spellStart"/>
      <w:r w:rsidRPr="00AE38ED">
        <w:rPr>
          <w:rFonts w:ascii="Helvetica" w:eastAsia="Times New Roman" w:hAnsi="Helvetica" w:cs="Helvetica"/>
          <w:i/>
          <w:iCs/>
          <w:color w:val="555555"/>
          <w:sz w:val="23"/>
          <w:szCs w:val="23"/>
          <w:bdr w:val="none" w:sz="0" w:space="0" w:color="auto" w:frame="1"/>
          <w:lang w:eastAsia="en-IN"/>
        </w:rPr>
        <w:t>neighbors</w:t>
      </w:r>
      <w:proofErr w:type="spellEnd"/>
      <w:r w:rsidRPr="00AE38ED">
        <w:rPr>
          <w:rFonts w:ascii="Helvetica" w:eastAsia="Times New Roman" w:hAnsi="Helvetica" w:cs="Helvetica"/>
          <w:i/>
          <w:iCs/>
          <w:color w:val="555555"/>
          <w:sz w:val="23"/>
          <w:szCs w:val="23"/>
          <w:bdr w:val="none" w:sz="0" w:space="0" w:color="auto" w:frame="1"/>
          <w:lang w:eastAsia="en-IN"/>
        </w:rPr>
        <w:t xml:space="preserve"> are, and I’ll tell you who you are”</w:t>
      </w:r>
    </w:p>
    <w:p w:rsidR="00AE38ED" w:rsidRPr="00AE38ED" w:rsidRDefault="00AE38ED" w:rsidP="00AE38ED">
      <w:pPr>
        <w:shd w:val="clear" w:color="auto" w:fill="FFFFFF"/>
        <w:spacing w:after="0" w:line="360" w:lineRule="atLeast"/>
        <w:textAlignment w:val="baseline"/>
        <w:rPr>
          <w:rFonts w:ascii="Helvetica" w:eastAsia="Times New Roman" w:hAnsi="Helvetica" w:cs="Helvetica"/>
          <w:color w:val="555555"/>
          <w:sz w:val="23"/>
          <w:szCs w:val="23"/>
          <w:lang w:eastAsia="en-IN"/>
        </w:rPr>
      </w:pPr>
      <w:r w:rsidRPr="00AE38ED">
        <w:rPr>
          <w:rFonts w:ascii="Helvetica" w:eastAsia="Times New Roman" w:hAnsi="Helvetica" w:cs="Helvetica"/>
          <w:color w:val="555555"/>
          <w:sz w:val="23"/>
          <w:szCs w:val="23"/>
          <w:lang w:eastAsia="en-IN"/>
        </w:rPr>
        <w:t>To visualize this, take a look at the following toy example where I have plotted the “fluffiness” of animals along the </w:t>
      </w:r>
      <w:r w:rsidRPr="00AE38ED">
        <w:rPr>
          <w:rFonts w:ascii="Helvetica" w:eastAsia="Times New Roman" w:hAnsi="Helvetica" w:cs="Helvetica"/>
          <w:i/>
          <w:iCs/>
          <w:color w:val="555555"/>
          <w:sz w:val="23"/>
          <w:szCs w:val="23"/>
          <w:bdr w:val="none" w:sz="0" w:space="0" w:color="auto" w:frame="1"/>
          <w:lang w:eastAsia="en-IN"/>
        </w:rPr>
        <w:t>x-axis</w:t>
      </w:r>
      <w:r w:rsidRPr="00AE38ED">
        <w:rPr>
          <w:rFonts w:ascii="Helvetica" w:eastAsia="Times New Roman" w:hAnsi="Helvetica" w:cs="Helvetica"/>
          <w:color w:val="555555"/>
          <w:sz w:val="23"/>
          <w:szCs w:val="23"/>
          <w:lang w:eastAsia="en-IN"/>
        </w:rPr>
        <w:t> and the lightness of their coat on the </w:t>
      </w:r>
      <w:r w:rsidRPr="00AE38ED">
        <w:rPr>
          <w:rFonts w:ascii="Helvetica" w:eastAsia="Times New Roman" w:hAnsi="Helvetica" w:cs="Helvetica"/>
          <w:i/>
          <w:iCs/>
          <w:color w:val="555555"/>
          <w:sz w:val="23"/>
          <w:szCs w:val="23"/>
          <w:bdr w:val="none" w:sz="0" w:space="0" w:color="auto" w:frame="1"/>
          <w:lang w:eastAsia="en-IN"/>
        </w:rPr>
        <w:t>y-axis</w:t>
      </w:r>
      <w:r w:rsidRPr="00AE38ED">
        <w:rPr>
          <w:rFonts w:ascii="Helvetica" w:eastAsia="Times New Roman" w:hAnsi="Helvetica" w:cs="Helvetica"/>
          <w:color w:val="555555"/>
          <w:sz w:val="23"/>
          <w:szCs w:val="23"/>
          <w:lang w:eastAsia="en-IN"/>
        </w:rPr>
        <w:t>:</w:t>
      </w:r>
    </w:p>
    <w:p w:rsidR="00AE38ED" w:rsidRPr="00AE38ED" w:rsidRDefault="00AE38ED" w:rsidP="00AE38ED">
      <w:pPr>
        <w:shd w:val="clear" w:color="auto" w:fill="F8F8F8"/>
        <w:spacing w:after="0" w:line="240" w:lineRule="auto"/>
        <w:jc w:val="center"/>
        <w:textAlignment w:val="baseline"/>
        <w:rPr>
          <w:rFonts w:ascii="Helvetica" w:eastAsia="Times New Roman" w:hAnsi="Helvetica" w:cs="Helvetica"/>
          <w:color w:val="555555"/>
          <w:sz w:val="23"/>
          <w:szCs w:val="23"/>
          <w:lang w:eastAsia="en-IN"/>
        </w:rPr>
      </w:pPr>
      <w:r w:rsidRPr="00AE38ED">
        <w:rPr>
          <w:rFonts w:ascii="Helvetica" w:eastAsia="Times New Roman" w:hAnsi="Helvetica" w:cs="Helvetica"/>
          <w:noProof/>
          <w:color w:val="555555"/>
          <w:sz w:val="23"/>
          <w:szCs w:val="23"/>
          <w:lang w:eastAsia="en-IN"/>
        </w:rPr>
        <w:lastRenderedPageBreak/>
        <w:drawing>
          <wp:inline distT="0" distB="0" distL="0" distR="0">
            <wp:extent cx="5715000" cy="5219700"/>
            <wp:effectExtent l="0" t="0" r="0" b="0"/>
            <wp:docPr id="3" name="Picture 3" descr="Figure 2: Plotting the fluffiness of animals along the x-axis and the lightness of their coat on the y-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Plotting the fluffiness of animals along the x-axis and the lightness of their coat on the y-ax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5219700"/>
                    </a:xfrm>
                    <a:prstGeom prst="rect">
                      <a:avLst/>
                    </a:prstGeom>
                    <a:noFill/>
                    <a:ln>
                      <a:noFill/>
                    </a:ln>
                  </pic:spPr>
                </pic:pic>
              </a:graphicData>
            </a:graphic>
          </wp:inline>
        </w:drawing>
      </w:r>
    </w:p>
    <w:p w:rsidR="00AE38ED" w:rsidRPr="00AE38ED" w:rsidRDefault="00AE38ED" w:rsidP="00AE38ED">
      <w:pPr>
        <w:spacing w:line="360" w:lineRule="atLeast"/>
        <w:jc w:val="center"/>
        <w:textAlignment w:val="baseline"/>
        <w:rPr>
          <w:rFonts w:ascii="Helvetica" w:eastAsia="Times New Roman" w:hAnsi="Helvetica" w:cs="Helvetica"/>
          <w:color w:val="555555"/>
          <w:sz w:val="18"/>
          <w:szCs w:val="18"/>
          <w:lang w:eastAsia="en-IN"/>
        </w:rPr>
      </w:pPr>
      <w:r w:rsidRPr="00AE38ED">
        <w:rPr>
          <w:rFonts w:ascii="Helvetica" w:eastAsia="Times New Roman" w:hAnsi="Helvetica" w:cs="Helvetica"/>
          <w:b/>
          <w:bCs/>
          <w:color w:val="555555"/>
          <w:sz w:val="18"/>
          <w:szCs w:val="18"/>
          <w:bdr w:val="none" w:sz="0" w:space="0" w:color="auto" w:frame="1"/>
          <w:lang w:eastAsia="en-IN"/>
        </w:rPr>
        <w:t>Figure 2:</w:t>
      </w:r>
      <w:r w:rsidRPr="00AE38ED">
        <w:rPr>
          <w:rFonts w:ascii="Helvetica" w:eastAsia="Times New Roman" w:hAnsi="Helvetica" w:cs="Helvetica"/>
          <w:color w:val="555555"/>
          <w:sz w:val="18"/>
          <w:szCs w:val="18"/>
          <w:lang w:eastAsia="en-IN"/>
        </w:rPr>
        <w:t> Plotting the fluffiness of animals along the </w:t>
      </w:r>
      <w:r w:rsidRPr="00AE38ED">
        <w:rPr>
          <w:rFonts w:ascii="Helvetica" w:eastAsia="Times New Roman" w:hAnsi="Helvetica" w:cs="Helvetica"/>
          <w:i/>
          <w:iCs/>
          <w:color w:val="555555"/>
          <w:sz w:val="18"/>
          <w:szCs w:val="18"/>
          <w:bdr w:val="none" w:sz="0" w:space="0" w:color="auto" w:frame="1"/>
          <w:lang w:eastAsia="en-IN"/>
        </w:rPr>
        <w:t>x-axis</w:t>
      </w:r>
      <w:r w:rsidRPr="00AE38ED">
        <w:rPr>
          <w:rFonts w:ascii="Helvetica" w:eastAsia="Times New Roman" w:hAnsi="Helvetica" w:cs="Helvetica"/>
          <w:color w:val="555555"/>
          <w:sz w:val="18"/>
          <w:szCs w:val="18"/>
          <w:lang w:eastAsia="en-IN"/>
        </w:rPr>
        <w:t> and the lightness of their coat on the </w:t>
      </w:r>
      <w:r w:rsidRPr="00AE38ED">
        <w:rPr>
          <w:rFonts w:ascii="Helvetica" w:eastAsia="Times New Roman" w:hAnsi="Helvetica" w:cs="Helvetica"/>
          <w:i/>
          <w:iCs/>
          <w:color w:val="555555"/>
          <w:sz w:val="18"/>
          <w:szCs w:val="18"/>
          <w:bdr w:val="none" w:sz="0" w:space="0" w:color="auto" w:frame="1"/>
          <w:lang w:eastAsia="en-IN"/>
        </w:rPr>
        <w:t>y-axis</w:t>
      </w:r>
      <w:r w:rsidRPr="00AE38ED">
        <w:rPr>
          <w:rFonts w:ascii="Helvetica" w:eastAsia="Times New Roman" w:hAnsi="Helvetica" w:cs="Helvetica"/>
          <w:color w:val="555555"/>
          <w:sz w:val="18"/>
          <w:szCs w:val="18"/>
          <w:lang w:eastAsia="en-IN"/>
        </w:rPr>
        <w:t>.</w:t>
      </w:r>
    </w:p>
    <w:p w:rsidR="00AE38ED" w:rsidRPr="00AE38ED" w:rsidRDefault="00AE38ED" w:rsidP="00AE38ED">
      <w:pPr>
        <w:shd w:val="clear" w:color="auto" w:fill="FFFFFF"/>
        <w:spacing w:after="0" w:line="360" w:lineRule="atLeast"/>
        <w:textAlignment w:val="baseline"/>
        <w:rPr>
          <w:rFonts w:ascii="Helvetica" w:eastAsia="Times New Roman" w:hAnsi="Helvetica" w:cs="Helvetica"/>
          <w:color w:val="555555"/>
          <w:sz w:val="23"/>
          <w:szCs w:val="23"/>
          <w:lang w:eastAsia="en-IN"/>
        </w:rPr>
      </w:pPr>
      <w:r w:rsidRPr="00AE38ED">
        <w:rPr>
          <w:rFonts w:ascii="Helvetica" w:eastAsia="Times New Roman" w:hAnsi="Helvetica" w:cs="Helvetica"/>
          <w:color w:val="555555"/>
          <w:sz w:val="23"/>
          <w:szCs w:val="23"/>
          <w:lang w:eastAsia="en-IN"/>
        </w:rPr>
        <w:t>Here we can see there are two categories of images and that each of the data points within each respective category are grouped relatively close together in an </w:t>
      </w:r>
      <w:r w:rsidRPr="00AE38ED">
        <w:rPr>
          <w:rFonts w:ascii="Helvetica" w:eastAsia="Times New Roman" w:hAnsi="Helvetica" w:cs="Helvetica"/>
          <w:i/>
          <w:iCs/>
          <w:color w:val="555555"/>
          <w:sz w:val="23"/>
          <w:szCs w:val="23"/>
          <w:bdr w:val="none" w:sz="0" w:space="0" w:color="auto" w:frame="1"/>
          <w:lang w:eastAsia="en-IN"/>
        </w:rPr>
        <w:t>n-</w:t>
      </w:r>
      <w:r w:rsidRPr="00AE38ED">
        <w:rPr>
          <w:rFonts w:ascii="Helvetica" w:eastAsia="Times New Roman" w:hAnsi="Helvetica" w:cs="Helvetica"/>
          <w:color w:val="555555"/>
          <w:sz w:val="23"/>
          <w:szCs w:val="23"/>
          <w:lang w:eastAsia="en-IN"/>
        </w:rPr>
        <w:t>dimensional space. Our dogs tend to have dark coats which are not very fluffy while our cats have very light coats that are extremely fluffy.</w:t>
      </w:r>
    </w:p>
    <w:p w:rsidR="00AE38ED" w:rsidRPr="00AE38ED" w:rsidRDefault="00AE38ED" w:rsidP="00AE38ED">
      <w:pPr>
        <w:shd w:val="clear" w:color="auto" w:fill="FFFFFF"/>
        <w:spacing w:after="0" w:line="360" w:lineRule="atLeast"/>
        <w:textAlignment w:val="baseline"/>
        <w:rPr>
          <w:rFonts w:ascii="Helvetica" w:eastAsia="Times New Roman" w:hAnsi="Helvetica" w:cs="Helvetica"/>
          <w:color w:val="555555"/>
          <w:sz w:val="23"/>
          <w:szCs w:val="23"/>
          <w:lang w:eastAsia="en-IN"/>
        </w:rPr>
      </w:pPr>
      <w:r w:rsidRPr="00AE38ED">
        <w:rPr>
          <w:rFonts w:ascii="Helvetica" w:eastAsia="Times New Roman" w:hAnsi="Helvetica" w:cs="Helvetica"/>
          <w:color w:val="555555"/>
          <w:sz w:val="23"/>
          <w:szCs w:val="23"/>
          <w:lang w:eastAsia="en-IN"/>
        </w:rPr>
        <w:t>This implies that the distance between two data points in the </w:t>
      </w:r>
      <w:r w:rsidRPr="00AE38ED">
        <w:rPr>
          <w:rFonts w:ascii="Helvetica" w:eastAsia="Times New Roman" w:hAnsi="Helvetica" w:cs="Helvetica"/>
          <w:i/>
          <w:iCs/>
          <w:color w:val="555555"/>
          <w:sz w:val="23"/>
          <w:szCs w:val="23"/>
          <w:bdr w:val="none" w:sz="0" w:space="0" w:color="auto" w:frame="1"/>
          <w:lang w:eastAsia="en-IN"/>
        </w:rPr>
        <w:t>red circle</w:t>
      </w:r>
      <w:r w:rsidRPr="00AE38ED">
        <w:rPr>
          <w:rFonts w:ascii="Helvetica" w:eastAsia="Times New Roman" w:hAnsi="Helvetica" w:cs="Helvetica"/>
          <w:color w:val="555555"/>
          <w:sz w:val="23"/>
          <w:szCs w:val="23"/>
          <w:lang w:eastAsia="en-IN"/>
        </w:rPr>
        <w:t> is </w:t>
      </w:r>
      <w:r w:rsidRPr="00AE38ED">
        <w:rPr>
          <w:rFonts w:ascii="Helvetica" w:eastAsia="Times New Roman" w:hAnsi="Helvetica" w:cs="Helvetica"/>
          <w:i/>
          <w:iCs/>
          <w:color w:val="555555"/>
          <w:sz w:val="23"/>
          <w:szCs w:val="23"/>
          <w:bdr w:val="none" w:sz="0" w:space="0" w:color="auto" w:frame="1"/>
          <w:lang w:eastAsia="en-IN"/>
        </w:rPr>
        <w:t>much smaller</w:t>
      </w:r>
      <w:r w:rsidRPr="00AE38ED">
        <w:rPr>
          <w:rFonts w:ascii="Helvetica" w:eastAsia="Times New Roman" w:hAnsi="Helvetica" w:cs="Helvetica"/>
          <w:color w:val="555555"/>
          <w:sz w:val="23"/>
          <w:szCs w:val="23"/>
          <w:lang w:eastAsia="en-IN"/>
        </w:rPr>
        <w:t> than the distance between a data point in the </w:t>
      </w:r>
      <w:r w:rsidRPr="00AE38ED">
        <w:rPr>
          <w:rFonts w:ascii="Helvetica" w:eastAsia="Times New Roman" w:hAnsi="Helvetica" w:cs="Helvetica"/>
          <w:i/>
          <w:iCs/>
          <w:color w:val="555555"/>
          <w:sz w:val="23"/>
          <w:szCs w:val="23"/>
          <w:bdr w:val="none" w:sz="0" w:space="0" w:color="auto" w:frame="1"/>
          <w:lang w:eastAsia="en-IN"/>
        </w:rPr>
        <w:t>red circle</w:t>
      </w:r>
      <w:r w:rsidRPr="00AE38ED">
        <w:rPr>
          <w:rFonts w:ascii="Helvetica" w:eastAsia="Times New Roman" w:hAnsi="Helvetica" w:cs="Helvetica"/>
          <w:color w:val="555555"/>
          <w:sz w:val="23"/>
          <w:szCs w:val="23"/>
          <w:lang w:eastAsia="en-IN"/>
        </w:rPr>
        <w:t> and a data point in the </w:t>
      </w:r>
      <w:r w:rsidRPr="00AE38ED">
        <w:rPr>
          <w:rFonts w:ascii="Helvetica" w:eastAsia="Times New Roman" w:hAnsi="Helvetica" w:cs="Helvetica"/>
          <w:i/>
          <w:iCs/>
          <w:color w:val="555555"/>
          <w:sz w:val="23"/>
          <w:szCs w:val="23"/>
          <w:bdr w:val="none" w:sz="0" w:space="0" w:color="auto" w:frame="1"/>
          <w:lang w:eastAsia="en-IN"/>
        </w:rPr>
        <w:t>blue circle</w:t>
      </w:r>
      <w:r w:rsidRPr="00AE38ED">
        <w:rPr>
          <w:rFonts w:ascii="Helvetica" w:eastAsia="Times New Roman" w:hAnsi="Helvetica" w:cs="Helvetica"/>
          <w:color w:val="555555"/>
          <w:sz w:val="23"/>
          <w:szCs w:val="23"/>
          <w:lang w:eastAsia="en-IN"/>
        </w:rPr>
        <w:t>.</w:t>
      </w:r>
    </w:p>
    <w:p w:rsidR="00AE38ED" w:rsidRPr="00AE38ED" w:rsidRDefault="00AE38ED" w:rsidP="00AE38ED">
      <w:pPr>
        <w:shd w:val="clear" w:color="auto" w:fill="FFFFFF"/>
        <w:spacing w:after="0" w:line="360" w:lineRule="atLeast"/>
        <w:textAlignment w:val="baseline"/>
        <w:rPr>
          <w:rFonts w:ascii="Helvetica" w:eastAsia="Times New Roman" w:hAnsi="Helvetica" w:cs="Helvetica"/>
          <w:color w:val="555555"/>
          <w:sz w:val="23"/>
          <w:szCs w:val="23"/>
          <w:lang w:eastAsia="en-IN"/>
        </w:rPr>
      </w:pPr>
      <w:r w:rsidRPr="00AE38ED">
        <w:rPr>
          <w:rFonts w:ascii="Helvetica" w:eastAsia="Times New Roman" w:hAnsi="Helvetica" w:cs="Helvetica"/>
          <w:color w:val="555555"/>
          <w:sz w:val="23"/>
          <w:szCs w:val="23"/>
          <w:lang w:eastAsia="en-IN"/>
        </w:rPr>
        <w:t xml:space="preserve">In order to apply the k-nearest </w:t>
      </w:r>
      <w:proofErr w:type="spellStart"/>
      <w:r w:rsidRPr="00AE38ED">
        <w:rPr>
          <w:rFonts w:ascii="Helvetica" w:eastAsia="Times New Roman" w:hAnsi="Helvetica" w:cs="Helvetica"/>
          <w:color w:val="555555"/>
          <w:sz w:val="23"/>
          <w:szCs w:val="23"/>
          <w:lang w:eastAsia="en-IN"/>
        </w:rPr>
        <w:t>Neighbor</w:t>
      </w:r>
      <w:proofErr w:type="spellEnd"/>
      <w:r w:rsidRPr="00AE38ED">
        <w:rPr>
          <w:rFonts w:ascii="Helvetica" w:eastAsia="Times New Roman" w:hAnsi="Helvetica" w:cs="Helvetica"/>
          <w:color w:val="555555"/>
          <w:sz w:val="23"/>
          <w:szCs w:val="23"/>
          <w:lang w:eastAsia="en-IN"/>
        </w:rPr>
        <w:t xml:space="preserve"> classification, we need to define a </w:t>
      </w:r>
      <w:hyperlink r:id="rId8" w:tgtFrame="_blank" w:history="1">
        <w:r w:rsidRPr="00AE38ED">
          <w:rPr>
            <w:rFonts w:ascii="Helvetica" w:eastAsia="Times New Roman" w:hAnsi="Helvetica" w:cs="Helvetica"/>
            <w:color w:val="428BCA"/>
            <w:sz w:val="23"/>
            <w:szCs w:val="23"/>
            <w:bdr w:val="none" w:sz="0" w:space="0" w:color="auto" w:frame="1"/>
            <w:lang w:eastAsia="en-IN"/>
          </w:rPr>
          <w:t>distance metric or similarity function</w:t>
        </w:r>
      </w:hyperlink>
      <w:r w:rsidRPr="00AE38ED">
        <w:rPr>
          <w:rFonts w:ascii="Helvetica" w:eastAsia="Times New Roman" w:hAnsi="Helvetica" w:cs="Helvetica"/>
          <w:color w:val="555555"/>
          <w:sz w:val="23"/>
          <w:szCs w:val="23"/>
          <w:lang w:eastAsia="en-IN"/>
        </w:rPr>
        <w:t>. Common choices include the </w:t>
      </w:r>
      <w:hyperlink r:id="rId9" w:tgtFrame="_blank" w:history="1">
        <w:r w:rsidRPr="00AE38ED">
          <w:rPr>
            <w:rFonts w:ascii="Helvetica" w:eastAsia="Times New Roman" w:hAnsi="Helvetica" w:cs="Helvetica"/>
            <w:color w:val="428BCA"/>
            <w:sz w:val="23"/>
            <w:szCs w:val="23"/>
            <w:bdr w:val="none" w:sz="0" w:space="0" w:color="auto" w:frame="1"/>
            <w:lang w:eastAsia="en-IN"/>
          </w:rPr>
          <w:t>Euclidean distance</w:t>
        </w:r>
      </w:hyperlink>
      <w:r w:rsidRPr="00AE38ED">
        <w:rPr>
          <w:rFonts w:ascii="Helvetica" w:eastAsia="Times New Roman" w:hAnsi="Helvetica" w:cs="Helvetica"/>
          <w:color w:val="555555"/>
          <w:sz w:val="23"/>
          <w:szCs w:val="23"/>
          <w:lang w:eastAsia="en-IN"/>
        </w:rPr>
        <w:t>:</w:t>
      </w:r>
    </w:p>
    <w:p w:rsidR="00AE38ED" w:rsidRPr="00AE38ED" w:rsidRDefault="00AE38ED" w:rsidP="00AE38ED">
      <w:pPr>
        <w:shd w:val="clear" w:color="auto" w:fill="F8F8F8"/>
        <w:spacing w:after="0" w:line="240" w:lineRule="auto"/>
        <w:jc w:val="center"/>
        <w:textAlignment w:val="baseline"/>
        <w:rPr>
          <w:rFonts w:ascii="Helvetica" w:eastAsia="Times New Roman" w:hAnsi="Helvetica" w:cs="Helvetica"/>
          <w:color w:val="555555"/>
          <w:sz w:val="23"/>
          <w:szCs w:val="23"/>
          <w:lang w:eastAsia="en-IN"/>
        </w:rPr>
      </w:pPr>
      <w:r w:rsidRPr="00AE38ED">
        <w:rPr>
          <w:rFonts w:ascii="Helvetica" w:eastAsia="Times New Roman" w:hAnsi="Helvetica" w:cs="Helvetica"/>
          <w:noProof/>
          <w:color w:val="555555"/>
          <w:sz w:val="23"/>
          <w:szCs w:val="23"/>
          <w:lang w:eastAsia="en-IN"/>
        </w:rPr>
        <w:drawing>
          <wp:inline distT="0" distB="0" distL="0" distR="0">
            <wp:extent cx="1790700" cy="295275"/>
            <wp:effectExtent l="0" t="0" r="0" b="9525"/>
            <wp:docPr id="2" name="Picture 2" descr="Figure 2: The Euclidean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The Euclidean dist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0" cy="295275"/>
                    </a:xfrm>
                    <a:prstGeom prst="rect">
                      <a:avLst/>
                    </a:prstGeom>
                    <a:noFill/>
                    <a:ln>
                      <a:noFill/>
                    </a:ln>
                  </pic:spPr>
                </pic:pic>
              </a:graphicData>
            </a:graphic>
          </wp:inline>
        </w:drawing>
      </w:r>
    </w:p>
    <w:p w:rsidR="00AE38ED" w:rsidRPr="00AE38ED" w:rsidRDefault="00AE38ED" w:rsidP="00AE38ED">
      <w:pPr>
        <w:spacing w:line="360" w:lineRule="atLeast"/>
        <w:jc w:val="center"/>
        <w:textAlignment w:val="baseline"/>
        <w:rPr>
          <w:rFonts w:ascii="Helvetica" w:eastAsia="Times New Roman" w:hAnsi="Helvetica" w:cs="Helvetica"/>
          <w:color w:val="555555"/>
          <w:sz w:val="18"/>
          <w:szCs w:val="18"/>
          <w:lang w:eastAsia="en-IN"/>
        </w:rPr>
      </w:pPr>
      <w:r w:rsidRPr="00AE38ED">
        <w:rPr>
          <w:rFonts w:ascii="Helvetica" w:eastAsia="Times New Roman" w:hAnsi="Helvetica" w:cs="Helvetica"/>
          <w:b/>
          <w:bCs/>
          <w:color w:val="555555"/>
          <w:sz w:val="18"/>
          <w:szCs w:val="18"/>
          <w:bdr w:val="none" w:sz="0" w:space="0" w:color="auto" w:frame="1"/>
          <w:lang w:eastAsia="en-IN"/>
        </w:rPr>
        <w:t>Figure 3:</w:t>
      </w:r>
      <w:r w:rsidRPr="00AE38ED">
        <w:rPr>
          <w:rFonts w:ascii="Helvetica" w:eastAsia="Times New Roman" w:hAnsi="Helvetica" w:cs="Helvetica"/>
          <w:color w:val="555555"/>
          <w:sz w:val="18"/>
          <w:szCs w:val="18"/>
          <w:lang w:eastAsia="en-IN"/>
        </w:rPr>
        <w:t> The Euclidean distance.</w:t>
      </w:r>
    </w:p>
    <w:p w:rsidR="00AE38ED" w:rsidRPr="00AE38ED" w:rsidRDefault="00AE38ED" w:rsidP="00AE38ED">
      <w:pPr>
        <w:shd w:val="clear" w:color="auto" w:fill="FFFFFF"/>
        <w:spacing w:after="0" w:line="360" w:lineRule="atLeast"/>
        <w:textAlignment w:val="baseline"/>
        <w:rPr>
          <w:rFonts w:ascii="Helvetica" w:eastAsia="Times New Roman" w:hAnsi="Helvetica" w:cs="Helvetica"/>
          <w:color w:val="555555"/>
          <w:sz w:val="23"/>
          <w:szCs w:val="23"/>
          <w:lang w:eastAsia="en-IN"/>
        </w:rPr>
      </w:pPr>
      <w:r w:rsidRPr="00AE38ED">
        <w:rPr>
          <w:rFonts w:ascii="Helvetica" w:eastAsia="Times New Roman" w:hAnsi="Helvetica" w:cs="Helvetica"/>
          <w:color w:val="555555"/>
          <w:sz w:val="23"/>
          <w:szCs w:val="23"/>
          <w:lang w:eastAsia="en-IN"/>
        </w:rPr>
        <w:t>And the </w:t>
      </w:r>
      <w:hyperlink r:id="rId11" w:tgtFrame="_blank" w:history="1">
        <w:r w:rsidRPr="00AE38ED">
          <w:rPr>
            <w:rFonts w:ascii="Helvetica" w:eastAsia="Times New Roman" w:hAnsi="Helvetica" w:cs="Helvetica"/>
            <w:color w:val="428BCA"/>
            <w:sz w:val="23"/>
            <w:szCs w:val="23"/>
            <w:bdr w:val="none" w:sz="0" w:space="0" w:color="auto" w:frame="1"/>
            <w:lang w:eastAsia="en-IN"/>
          </w:rPr>
          <w:t>Manhattan/city block distance</w:t>
        </w:r>
      </w:hyperlink>
      <w:r w:rsidRPr="00AE38ED">
        <w:rPr>
          <w:rFonts w:ascii="Helvetica" w:eastAsia="Times New Roman" w:hAnsi="Helvetica" w:cs="Helvetica"/>
          <w:color w:val="555555"/>
          <w:sz w:val="23"/>
          <w:szCs w:val="23"/>
          <w:lang w:eastAsia="en-IN"/>
        </w:rPr>
        <w:t>:</w:t>
      </w:r>
    </w:p>
    <w:p w:rsidR="00AE38ED" w:rsidRPr="00AE38ED" w:rsidRDefault="00AE38ED" w:rsidP="00AE38ED">
      <w:pPr>
        <w:shd w:val="clear" w:color="auto" w:fill="F8F8F8"/>
        <w:spacing w:after="0" w:line="240" w:lineRule="auto"/>
        <w:jc w:val="center"/>
        <w:textAlignment w:val="baseline"/>
        <w:rPr>
          <w:rFonts w:ascii="Helvetica" w:eastAsia="Times New Roman" w:hAnsi="Helvetica" w:cs="Helvetica"/>
          <w:color w:val="555555"/>
          <w:sz w:val="23"/>
          <w:szCs w:val="23"/>
          <w:lang w:eastAsia="en-IN"/>
        </w:rPr>
      </w:pPr>
      <w:r w:rsidRPr="00AE38ED">
        <w:rPr>
          <w:rFonts w:ascii="Helvetica" w:eastAsia="Times New Roman" w:hAnsi="Helvetica" w:cs="Helvetica"/>
          <w:noProof/>
          <w:color w:val="555555"/>
          <w:sz w:val="23"/>
          <w:szCs w:val="23"/>
          <w:lang w:eastAsia="en-IN"/>
        </w:rPr>
        <w:drawing>
          <wp:inline distT="0" distB="0" distL="0" distR="0">
            <wp:extent cx="1543050" cy="209550"/>
            <wp:effectExtent l="0" t="0" r="0" b="0"/>
            <wp:docPr id="1" name="Picture 1" descr="Figure 3: The Manhattan/city block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The Manhattan/city block dist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0" cy="209550"/>
                    </a:xfrm>
                    <a:prstGeom prst="rect">
                      <a:avLst/>
                    </a:prstGeom>
                    <a:noFill/>
                    <a:ln>
                      <a:noFill/>
                    </a:ln>
                  </pic:spPr>
                </pic:pic>
              </a:graphicData>
            </a:graphic>
          </wp:inline>
        </w:drawing>
      </w:r>
    </w:p>
    <w:p w:rsidR="00AE38ED" w:rsidRDefault="00AE38ED">
      <w:r>
        <w:lastRenderedPageBreak/>
        <w:t>So, to answer the question we are basically using labels on each images and then sorting them based on the characteristics of that species.</w:t>
      </w:r>
    </w:p>
    <w:p w:rsidR="00AE38ED" w:rsidRPr="006E2AE1" w:rsidRDefault="00AE38ED" w:rsidP="00AE38ED">
      <w:pPr>
        <w:rPr>
          <w:sz w:val="40"/>
          <w:szCs w:val="40"/>
        </w:rPr>
      </w:pPr>
      <w:proofErr w:type="gramStart"/>
      <w:r w:rsidRPr="006E2AE1">
        <w:rPr>
          <w:sz w:val="40"/>
          <w:szCs w:val="40"/>
        </w:rPr>
        <w:t>b)loading</w:t>
      </w:r>
      <w:proofErr w:type="gramEnd"/>
      <w:r w:rsidRPr="006E2AE1">
        <w:rPr>
          <w:sz w:val="40"/>
          <w:szCs w:val="40"/>
        </w:rPr>
        <w:t xml:space="preserve"> the ENTIRE dataset to memory =&gt; RAM issues</w:t>
      </w:r>
    </w:p>
    <w:p w:rsidR="00AE38ED" w:rsidRPr="00AE38ED" w:rsidRDefault="007E5707" w:rsidP="007E5707">
      <w:pPr>
        <w:shd w:val="clear" w:color="auto" w:fill="FFFFFF"/>
        <w:spacing w:after="0" w:line="240" w:lineRule="auto"/>
        <w:textAlignment w:val="baseline"/>
        <w:rPr>
          <w:rFonts w:ascii="inherit" w:eastAsia="Times New Roman" w:hAnsi="inherit" w:cs="Arial"/>
          <w:color w:val="242729"/>
          <w:sz w:val="20"/>
          <w:szCs w:val="20"/>
          <w:lang w:eastAsia="en-IN"/>
        </w:rPr>
      </w:pPr>
      <w:r>
        <w:rPr>
          <w:rFonts w:ascii="inherit" w:eastAsia="Times New Roman" w:hAnsi="inherit" w:cs="Arial"/>
          <w:color w:val="242729"/>
          <w:sz w:val="23"/>
          <w:szCs w:val="23"/>
          <w:lang w:eastAsia="en-IN"/>
        </w:rPr>
        <w:t>I</w:t>
      </w:r>
      <w:r w:rsidR="00AE38ED" w:rsidRPr="00AE38ED">
        <w:rPr>
          <w:rFonts w:ascii="inherit" w:eastAsia="Times New Roman" w:hAnsi="inherit" w:cs="Arial"/>
          <w:color w:val="242729"/>
          <w:sz w:val="23"/>
          <w:szCs w:val="23"/>
          <w:lang w:eastAsia="en-IN"/>
        </w:rPr>
        <w:t xml:space="preserve">t depends on how much bigger your index is in comparison </w:t>
      </w:r>
      <w:r>
        <w:rPr>
          <w:rFonts w:ascii="inherit" w:eastAsia="Times New Roman" w:hAnsi="inherit" w:cs="Arial"/>
          <w:color w:val="242729"/>
          <w:sz w:val="23"/>
          <w:szCs w:val="23"/>
          <w:lang w:eastAsia="en-IN"/>
        </w:rPr>
        <w:t>to the memory. Here are some</w:t>
      </w:r>
      <w:r w:rsidR="00AE38ED" w:rsidRPr="00AE38ED">
        <w:rPr>
          <w:rFonts w:ascii="inherit" w:eastAsia="Times New Roman" w:hAnsi="inherit" w:cs="Arial"/>
          <w:color w:val="242729"/>
          <w:sz w:val="23"/>
          <w:szCs w:val="23"/>
          <w:lang w:eastAsia="en-IN"/>
        </w:rPr>
        <w:t xml:space="preserve"> ideas:</w:t>
      </w:r>
    </w:p>
    <w:p w:rsidR="00AE38ED" w:rsidRPr="00AE38ED" w:rsidRDefault="00AE38ED" w:rsidP="00AE38ED">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AE38ED">
        <w:rPr>
          <w:rFonts w:ascii="inherit" w:eastAsia="Times New Roman" w:hAnsi="inherit" w:cs="Arial"/>
          <w:color w:val="242729"/>
          <w:sz w:val="23"/>
          <w:szCs w:val="23"/>
          <w:lang w:eastAsia="en-IN"/>
        </w:rPr>
        <w:t>Supposing it was tens of times the size of the RAM, try to cluster</w:t>
      </w:r>
      <w:r w:rsidR="007E5707">
        <w:rPr>
          <w:rFonts w:ascii="inherit" w:eastAsia="Times New Roman" w:hAnsi="inherit" w:cs="Arial"/>
          <w:color w:val="242729"/>
          <w:sz w:val="23"/>
          <w:szCs w:val="23"/>
          <w:lang w:eastAsia="en-IN"/>
        </w:rPr>
        <w:t xml:space="preserve"> the</w:t>
      </w:r>
      <w:r w:rsidRPr="00AE38ED">
        <w:rPr>
          <w:rFonts w:ascii="inherit" w:eastAsia="Times New Roman" w:hAnsi="inherit" w:cs="Arial"/>
          <w:color w:val="242729"/>
          <w:sz w:val="23"/>
          <w:szCs w:val="23"/>
          <w:lang w:eastAsia="en-IN"/>
        </w:rPr>
        <w:t xml:space="preserve"> data using, for instance, hierarchical clustering trees (implemented in FLANN). </w:t>
      </w:r>
      <w:r w:rsidR="007E5707">
        <w:rPr>
          <w:rFonts w:ascii="inherit" w:eastAsia="Times New Roman" w:hAnsi="inherit" w:cs="Arial"/>
          <w:color w:val="242729"/>
          <w:sz w:val="23"/>
          <w:szCs w:val="23"/>
          <w:lang w:eastAsia="en-IN"/>
        </w:rPr>
        <w:t>Modifying</w:t>
      </w:r>
      <w:r w:rsidRPr="00AE38ED">
        <w:rPr>
          <w:rFonts w:ascii="inherit" w:eastAsia="Times New Roman" w:hAnsi="inherit" w:cs="Arial"/>
          <w:color w:val="242729"/>
          <w:sz w:val="23"/>
          <w:szCs w:val="23"/>
          <w:lang w:eastAsia="en-IN"/>
        </w:rPr>
        <w:t xml:space="preserve"> the implementation of the trees so that they keep the branches in memory and save the leaves (the clusters) on the disk. Therefore, the appropriate cluster would have to be loaded each time. </w:t>
      </w:r>
      <w:r w:rsidR="007E5707">
        <w:rPr>
          <w:rFonts w:ascii="inherit" w:eastAsia="Times New Roman" w:hAnsi="inherit" w:cs="Arial"/>
          <w:color w:val="242729"/>
          <w:sz w:val="23"/>
          <w:szCs w:val="23"/>
          <w:lang w:eastAsia="en-IN"/>
        </w:rPr>
        <w:t>This can be optimized in different ways.</w:t>
      </w:r>
    </w:p>
    <w:p w:rsidR="00AE38ED" w:rsidRDefault="00AE38ED" w:rsidP="00AE38ED">
      <w:pPr>
        <w:numPr>
          <w:ilvl w:val="0"/>
          <w:numId w:val="1"/>
        </w:numPr>
        <w:shd w:val="clear" w:color="auto" w:fill="FFFFFF"/>
        <w:spacing w:after="75" w:line="240" w:lineRule="auto"/>
        <w:ind w:left="450"/>
        <w:textAlignment w:val="baseline"/>
        <w:rPr>
          <w:rFonts w:ascii="inherit" w:eastAsia="Times New Roman" w:hAnsi="inherit" w:cs="Arial"/>
          <w:color w:val="242729"/>
          <w:sz w:val="23"/>
          <w:szCs w:val="23"/>
          <w:lang w:eastAsia="en-IN"/>
        </w:rPr>
      </w:pPr>
      <w:r w:rsidRPr="00AE38ED">
        <w:rPr>
          <w:rFonts w:ascii="inherit" w:eastAsia="Times New Roman" w:hAnsi="inherit" w:cs="Arial"/>
          <w:color w:val="242729"/>
          <w:sz w:val="23"/>
          <w:szCs w:val="23"/>
          <w:lang w:eastAsia="en-IN"/>
        </w:rPr>
        <w:t>If it was not that bigger (let's say twice the size of the RAM), separate the dataset in two parts a</w:t>
      </w:r>
      <w:r w:rsidR="007E5707">
        <w:rPr>
          <w:rFonts w:ascii="inherit" w:eastAsia="Times New Roman" w:hAnsi="inherit" w:cs="Arial"/>
          <w:color w:val="242729"/>
          <w:sz w:val="23"/>
          <w:szCs w:val="23"/>
          <w:lang w:eastAsia="en-IN"/>
        </w:rPr>
        <w:t xml:space="preserve">nd create one index for each. In that case, </w:t>
      </w:r>
      <w:r w:rsidRPr="00AE38ED">
        <w:rPr>
          <w:rFonts w:ascii="inherit" w:eastAsia="Times New Roman" w:hAnsi="inherit" w:cs="Arial"/>
          <w:color w:val="242729"/>
          <w:sz w:val="23"/>
          <w:szCs w:val="23"/>
          <w:lang w:eastAsia="en-IN"/>
        </w:rPr>
        <w:t>find</w:t>
      </w:r>
      <w:r w:rsidR="007E5707">
        <w:rPr>
          <w:rFonts w:ascii="inherit" w:eastAsia="Times New Roman" w:hAnsi="inherit" w:cs="Arial"/>
          <w:color w:val="242729"/>
          <w:sz w:val="23"/>
          <w:szCs w:val="23"/>
          <w:lang w:eastAsia="en-IN"/>
        </w:rPr>
        <w:t>ing</w:t>
      </w:r>
      <w:r w:rsidRPr="00AE38ED">
        <w:rPr>
          <w:rFonts w:ascii="inherit" w:eastAsia="Times New Roman" w:hAnsi="inherit" w:cs="Arial"/>
          <w:color w:val="242729"/>
          <w:sz w:val="23"/>
          <w:szCs w:val="23"/>
          <w:lang w:eastAsia="en-IN"/>
        </w:rPr>
        <w:t xml:space="preserve"> the nearest </w:t>
      </w:r>
      <w:proofErr w:type="spellStart"/>
      <w:r w:rsidRPr="00AE38ED">
        <w:rPr>
          <w:rFonts w:ascii="inherit" w:eastAsia="Times New Roman" w:hAnsi="inherit" w:cs="Arial"/>
          <w:color w:val="242729"/>
          <w:sz w:val="23"/>
          <w:szCs w:val="23"/>
          <w:lang w:eastAsia="en-IN"/>
        </w:rPr>
        <w:t>neighbor</w:t>
      </w:r>
      <w:proofErr w:type="spellEnd"/>
      <w:r w:rsidRPr="00AE38ED">
        <w:rPr>
          <w:rFonts w:ascii="inherit" w:eastAsia="Times New Roman" w:hAnsi="inherit" w:cs="Arial"/>
          <w:color w:val="242729"/>
          <w:sz w:val="23"/>
          <w:szCs w:val="23"/>
          <w:lang w:eastAsia="en-IN"/>
        </w:rPr>
        <w:t xml:space="preserve"> in each datas</w:t>
      </w:r>
      <w:r w:rsidR="007E5707">
        <w:rPr>
          <w:rFonts w:ascii="inherit" w:eastAsia="Times New Roman" w:hAnsi="inherit" w:cs="Arial"/>
          <w:color w:val="242729"/>
          <w:sz w:val="23"/>
          <w:szCs w:val="23"/>
          <w:lang w:eastAsia="en-IN"/>
        </w:rPr>
        <w:t>et and then choosing between them is the most appropriate thing to do.</w:t>
      </w:r>
    </w:p>
    <w:p w:rsidR="007E5707" w:rsidRPr="006E2AE1" w:rsidRDefault="007E5707" w:rsidP="007E5707">
      <w:pPr>
        <w:shd w:val="clear" w:color="auto" w:fill="FFFFFF"/>
        <w:spacing w:after="75" w:line="240" w:lineRule="auto"/>
        <w:ind w:left="90"/>
        <w:textAlignment w:val="baseline"/>
        <w:rPr>
          <w:rFonts w:ascii="inherit" w:eastAsia="Times New Roman" w:hAnsi="inherit" w:cs="Arial"/>
          <w:color w:val="242729"/>
          <w:sz w:val="40"/>
          <w:szCs w:val="40"/>
          <w:lang w:eastAsia="en-IN"/>
        </w:rPr>
      </w:pPr>
      <w:proofErr w:type="gramStart"/>
      <w:r w:rsidRPr="006E2AE1">
        <w:rPr>
          <w:rFonts w:ascii="inherit" w:eastAsia="Times New Roman" w:hAnsi="inherit" w:cs="Arial"/>
          <w:color w:val="242729"/>
          <w:sz w:val="40"/>
          <w:szCs w:val="40"/>
          <w:lang w:eastAsia="en-IN"/>
        </w:rPr>
        <w:t>c)2</w:t>
      </w:r>
      <w:proofErr w:type="gramEnd"/>
      <w:r w:rsidRPr="006E2AE1">
        <w:rPr>
          <w:rFonts w:ascii="inherit" w:eastAsia="Times New Roman" w:hAnsi="inherit" w:cs="Arial"/>
          <w:color w:val="242729"/>
          <w:sz w:val="40"/>
          <w:szCs w:val="40"/>
          <w:lang w:eastAsia="en-IN"/>
        </w:rPr>
        <w:t xml:space="preserve"> </w:t>
      </w:r>
      <w:proofErr w:type="spellStart"/>
      <w:r w:rsidRPr="006E2AE1">
        <w:rPr>
          <w:rFonts w:ascii="inherit" w:eastAsia="Times New Roman" w:hAnsi="inherit" w:cs="Arial"/>
          <w:color w:val="242729"/>
          <w:sz w:val="40"/>
          <w:szCs w:val="40"/>
          <w:lang w:eastAsia="en-IN"/>
        </w:rPr>
        <w:t>hyperparameters</w:t>
      </w:r>
      <w:proofErr w:type="spellEnd"/>
      <w:r w:rsidRPr="006E2AE1">
        <w:rPr>
          <w:rFonts w:ascii="inherit" w:eastAsia="Times New Roman" w:hAnsi="inherit" w:cs="Arial"/>
          <w:color w:val="242729"/>
          <w:sz w:val="40"/>
          <w:szCs w:val="40"/>
          <w:lang w:eastAsia="en-IN"/>
        </w:rPr>
        <w:t xml:space="preserve"> used in KNN =&gt; 1. Low value of k and high value of k. </w:t>
      </w:r>
      <w:proofErr w:type="spellStart"/>
      <w:r w:rsidRPr="006E2AE1">
        <w:rPr>
          <w:rFonts w:ascii="inherit" w:eastAsia="Times New Roman" w:hAnsi="inherit" w:cs="Arial"/>
          <w:color w:val="242729"/>
          <w:sz w:val="40"/>
          <w:szCs w:val="40"/>
          <w:lang w:eastAsia="en-IN"/>
        </w:rPr>
        <w:t>Oversmoothing</w:t>
      </w:r>
      <w:proofErr w:type="spellEnd"/>
      <w:r w:rsidRPr="006E2AE1">
        <w:rPr>
          <w:rFonts w:ascii="inherit" w:eastAsia="Times New Roman" w:hAnsi="inherit" w:cs="Arial"/>
          <w:color w:val="242729"/>
          <w:sz w:val="40"/>
          <w:szCs w:val="40"/>
          <w:lang w:eastAsia="en-IN"/>
        </w:rPr>
        <w:t>?</w:t>
      </w:r>
    </w:p>
    <w:p w:rsidR="007E5707" w:rsidRDefault="007E5707" w:rsidP="007E5707">
      <w:pPr>
        <w:shd w:val="clear" w:color="auto" w:fill="FFFFFF"/>
        <w:spacing w:after="75" w:line="240" w:lineRule="auto"/>
        <w:ind w:left="90"/>
        <w:textAlignment w:val="baseline"/>
        <w:rPr>
          <w:rFonts w:ascii="inherit" w:eastAsia="Times New Roman" w:hAnsi="inherit" w:cs="Arial"/>
          <w:color w:val="242729"/>
          <w:sz w:val="23"/>
          <w:szCs w:val="23"/>
          <w:lang w:eastAsia="en-IN"/>
        </w:rPr>
      </w:pPr>
      <w:r w:rsidRPr="007E5707">
        <w:rPr>
          <w:rFonts w:ascii="inherit" w:eastAsia="Times New Roman" w:hAnsi="inherit" w:cs="Arial"/>
          <w:color w:val="242729"/>
          <w:sz w:val="23"/>
          <w:szCs w:val="23"/>
          <w:lang w:eastAsia="en-IN"/>
        </w:rPr>
        <w:t>2. Actual distance metric used: Euclidean distance? Manhattan distance</w:t>
      </w:r>
      <w:proofErr w:type="gramStart"/>
      <w:r w:rsidRPr="007E5707">
        <w:rPr>
          <w:rFonts w:ascii="inherit" w:eastAsia="Times New Roman" w:hAnsi="inherit" w:cs="Arial"/>
          <w:color w:val="242729"/>
          <w:sz w:val="23"/>
          <w:szCs w:val="23"/>
          <w:lang w:eastAsia="en-IN"/>
        </w:rPr>
        <w:t>?</w:t>
      </w:r>
      <w:r>
        <w:rPr>
          <w:rFonts w:ascii="inherit" w:eastAsia="Times New Roman" w:hAnsi="inherit" w:cs="Arial"/>
          <w:color w:val="242729"/>
          <w:sz w:val="23"/>
          <w:szCs w:val="23"/>
          <w:lang w:eastAsia="en-IN"/>
        </w:rPr>
        <w:t>\</w:t>
      </w:r>
      <w:proofErr w:type="gramEnd"/>
    </w:p>
    <w:p w:rsidR="007E5707" w:rsidRDefault="007E5707" w:rsidP="007E5707">
      <w:pPr>
        <w:shd w:val="clear" w:color="auto" w:fill="FFFFFF"/>
        <w:spacing w:after="75" w:line="240" w:lineRule="auto"/>
        <w:ind w:left="90"/>
        <w:textAlignment w:val="baseline"/>
        <w:rPr>
          <w:rFonts w:ascii="inherit" w:eastAsia="Times New Roman" w:hAnsi="inherit" w:cs="Arial"/>
          <w:color w:val="242729"/>
          <w:sz w:val="23"/>
          <w:szCs w:val="23"/>
          <w:lang w:eastAsia="en-IN"/>
        </w:rPr>
      </w:pPr>
      <w:r>
        <w:rPr>
          <w:rFonts w:ascii="inherit" w:eastAsia="Times New Roman" w:hAnsi="inherit" w:cs="Arial"/>
          <w:color w:val="242729"/>
          <w:sz w:val="23"/>
          <w:szCs w:val="23"/>
          <w:lang w:eastAsia="en-IN"/>
        </w:rPr>
        <w:t>As mentioned above,</w:t>
      </w:r>
    </w:p>
    <w:p w:rsidR="007E5707" w:rsidRPr="00AE38ED" w:rsidRDefault="007E5707" w:rsidP="007E5707">
      <w:pPr>
        <w:shd w:val="clear" w:color="auto" w:fill="FFFFFF"/>
        <w:spacing w:after="0" w:line="360" w:lineRule="atLeast"/>
        <w:textAlignment w:val="baseline"/>
        <w:rPr>
          <w:rFonts w:ascii="Helvetica" w:eastAsia="Times New Roman" w:hAnsi="Helvetica" w:cs="Helvetica"/>
          <w:color w:val="555555"/>
          <w:sz w:val="23"/>
          <w:szCs w:val="23"/>
          <w:lang w:eastAsia="en-IN"/>
        </w:rPr>
      </w:pPr>
      <w:r w:rsidRPr="00AE38ED">
        <w:rPr>
          <w:rFonts w:ascii="Helvetica" w:eastAsia="Times New Roman" w:hAnsi="Helvetica" w:cs="Helvetica"/>
          <w:color w:val="555555"/>
          <w:sz w:val="23"/>
          <w:szCs w:val="23"/>
          <w:lang w:eastAsia="en-IN"/>
        </w:rPr>
        <w:t xml:space="preserve">In order to apply the k-nearest </w:t>
      </w:r>
      <w:proofErr w:type="spellStart"/>
      <w:r w:rsidRPr="00AE38ED">
        <w:rPr>
          <w:rFonts w:ascii="Helvetica" w:eastAsia="Times New Roman" w:hAnsi="Helvetica" w:cs="Helvetica"/>
          <w:color w:val="555555"/>
          <w:sz w:val="23"/>
          <w:szCs w:val="23"/>
          <w:lang w:eastAsia="en-IN"/>
        </w:rPr>
        <w:t>Neighbor</w:t>
      </w:r>
      <w:proofErr w:type="spellEnd"/>
      <w:r w:rsidRPr="00AE38ED">
        <w:rPr>
          <w:rFonts w:ascii="Helvetica" w:eastAsia="Times New Roman" w:hAnsi="Helvetica" w:cs="Helvetica"/>
          <w:color w:val="555555"/>
          <w:sz w:val="23"/>
          <w:szCs w:val="23"/>
          <w:lang w:eastAsia="en-IN"/>
        </w:rPr>
        <w:t xml:space="preserve"> classification, we need to define a </w:t>
      </w:r>
      <w:hyperlink r:id="rId13" w:tgtFrame="_blank" w:history="1">
        <w:r w:rsidRPr="00AE38ED">
          <w:rPr>
            <w:rFonts w:ascii="Helvetica" w:eastAsia="Times New Roman" w:hAnsi="Helvetica" w:cs="Helvetica"/>
            <w:color w:val="428BCA"/>
            <w:sz w:val="23"/>
            <w:szCs w:val="23"/>
            <w:bdr w:val="none" w:sz="0" w:space="0" w:color="auto" w:frame="1"/>
            <w:lang w:eastAsia="en-IN"/>
          </w:rPr>
          <w:t>distance metric or similarity function</w:t>
        </w:r>
      </w:hyperlink>
      <w:r w:rsidRPr="00AE38ED">
        <w:rPr>
          <w:rFonts w:ascii="Helvetica" w:eastAsia="Times New Roman" w:hAnsi="Helvetica" w:cs="Helvetica"/>
          <w:color w:val="555555"/>
          <w:sz w:val="23"/>
          <w:szCs w:val="23"/>
          <w:lang w:eastAsia="en-IN"/>
        </w:rPr>
        <w:t>. Common choices include the </w:t>
      </w:r>
      <w:hyperlink r:id="rId14" w:tgtFrame="_blank" w:history="1">
        <w:r w:rsidRPr="00AE38ED">
          <w:rPr>
            <w:rFonts w:ascii="Helvetica" w:eastAsia="Times New Roman" w:hAnsi="Helvetica" w:cs="Helvetica"/>
            <w:color w:val="428BCA"/>
            <w:sz w:val="23"/>
            <w:szCs w:val="23"/>
            <w:bdr w:val="none" w:sz="0" w:space="0" w:color="auto" w:frame="1"/>
            <w:lang w:eastAsia="en-IN"/>
          </w:rPr>
          <w:t>Euclidean distance</w:t>
        </w:r>
      </w:hyperlink>
      <w:r w:rsidRPr="00AE38ED">
        <w:rPr>
          <w:rFonts w:ascii="Helvetica" w:eastAsia="Times New Roman" w:hAnsi="Helvetica" w:cs="Helvetica"/>
          <w:color w:val="555555"/>
          <w:sz w:val="23"/>
          <w:szCs w:val="23"/>
          <w:lang w:eastAsia="en-IN"/>
        </w:rPr>
        <w:t>:</w:t>
      </w:r>
    </w:p>
    <w:p w:rsidR="007E5707" w:rsidRPr="00AE38ED" w:rsidRDefault="007E5707" w:rsidP="007E5707">
      <w:pPr>
        <w:shd w:val="clear" w:color="auto" w:fill="F8F8F8"/>
        <w:spacing w:after="0" w:line="240" w:lineRule="auto"/>
        <w:jc w:val="center"/>
        <w:textAlignment w:val="baseline"/>
        <w:rPr>
          <w:rFonts w:ascii="Helvetica" w:eastAsia="Times New Roman" w:hAnsi="Helvetica" w:cs="Helvetica"/>
          <w:color w:val="555555"/>
          <w:sz w:val="23"/>
          <w:szCs w:val="23"/>
          <w:lang w:eastAsia="en-IN"/>
        </w:rPr>
      </w:pPr>
      <w:r w:rsidRPr="00AE38ED">
        <w:rPr>
          <w:rFonts w:ascii="Helvetica" w:eastAsia="Times New Roman" w:hAnsi="Helvetica" w:cs="Helvetica"/>
          <w:noProof/>
          <w:color w:val="555555"/>
          <w:sz w:val="23"/>
          <w:szCs w:val="23"/>
          <w:lang w:eastAsia="en-IN"/>
        </w:rPr>
        <w:drawing>
          <wp:inline distT="0" distB="0" distL="0" distR="0" wp14:anchorId="09C535CE" wp14:editId="6DADD808">
            <wp:extent cx="1790700" cy="295275"/>
            <wp:effectExtent l="0" t="0" r="0" b="9525"/>
            <wp:docPr id="4" name="Picture 4" descr="Figure 2: The Euclidean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The Euclidean dist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0" cy="295275"/>
                    </a:xfrm>
                    <a:prstGeom prst="rect">
                      <a:avLst/>
                    </a:prstGeom>
                    <a:noFill/>
                    <a:ln>
                      <a:noFill/>
                    </a:ln>
                  </pic:spPr>
                </pic:pic>
              </a:graphicData>
            </a:graphic>
          </wp:inline>
        </w:drawing>
      </w:r>
    </w:p>
    <w:p w:rsidR="007E5707" w:rsidRPr="00AE38ED" w:rsidRDefault="007E5707" w:rsidP="007E5707">
      <w:pPr>
        <w:spacing w:line="360" w:lineRule="atLeast"/>
        <w:jc w:val="center"/>
        <w:textAlignment w:val="baseline"/>
        <w:rPr>
          <w:rFonts w:ascii="Helvetica" w:eastAsia="Times New Roman" w:hAnsi="Helvetica" w:cs="Helvetica"/>
          <w:color w:val="555555"/>
          <w:sz w:val="18"/>
          <w:szCs w:val="18"/>
          <w:lang w:eastAsia="en-IN"/>
        </w:rPr>
      </w:pPr>
      <w:r w:rsidRPr="00AE38ED">
        <w:rPr>
          <w:rFonts w:ascii="Helvetica" w:eastAsia="Times New Roman" w:hAnsi="Helvetica" w:cs="Helvetica"/>
          <w:b/>
          <w:bCs/>
          <w:color w:val="555555"/>
          <w:sz w:val="18"/>
          <w:szCs w:val="18"/>
          <w:bdr w:val="none" w:sz="0" w:space="0" w:color="auto" w:frame="1"/>
          <w:lang w:eastAsia="en-IN"/>
        </w:rPr>
        <w:t>Figure 3:</w:t>
      </w:r>
      <w:r w:rsidRPr="00AE38ED">
        <w:rPr>
          <w:rFonts w:ascii="Helvetica" w:eastAsia="Times New Roman" w:hAnsi="Helvetica" w:cs="Helvetica"/>
          <w:color w:val="555555"/>
          <w:sz w:val="18"/>
          <w:szCs w:val="18"/>
          <w:lang w:eastAsia="en-IN"/>
        </w:rPr>
        <w:t> The Euclidean distance.</w:t>
      </w:r>
    </w:p>
    <w:p w:rsidR="007E5707" w:rsidRPr="00AE38ED" w:rsidRDefault="007E5707" w:rsidP="007E5707">
      <w:pPr>
        <w:shd w:val="clear" w:color="auto" w:fill="FFFFFF"/>
        <w:spacing w:after="0" w:line="360" w:lineRule="atLeast"/>
        <w:textAlignment w:val="baseline"/>
        <w:rPr>
          <w:rFonts w:ascii="Helvetica" w:eastAsia="Times New Roman" w:hAnsi="Helvetica" w:cs="Helvetica"/>
          <w:color w:val="555555"/>
          <w:sz w:val="23"/>
          <w:szCs w:val="23"/>
          <w:lang w:eastAsia="en-IN"/>
        </w:rPr>
      </w:pPr>
      <w:r w:rsidRPr="00AE38ED">
        <w:rPr>
          <w:rFonts w:ascii="Helvetica" w:eastAsia="Times New Roman" w:hAnsi="Helvetica" w:cs="Helvetica"/>
          <w:color w:val="555555"/>
          <w:sz w:val="23"/>
          <w:szCs w:val="23"/>
          <w:lang w:eastAsia="en-IN"/>
        </w:rPr>
        <w:t>And the </w:t>
      </w:r>
      <w:hyperlink r:id="rId15" w:tgtFrame="_blank" w:history="1">
        <w:r w:rsidRPr="00AE38ED">
          <w:rPr>
            <w:rFonts w:ascii="Helvetica" w:eastAsia="Times New Roman" w:hAnsi="Helvetica" w:cs="Helvetica"/>
            <w:color w:val="428BCA"/>
            <w:sz w:val="23"/>
            <w:szCs w:val="23"/>
            <w:bdr w:val="none" w:sz="0" w:space="0" w:color="auto" w:frame="1"/>
            <w:lang w:eastAsia="en-IN"/>
          </w:rPr>
          <w:t>Manhattan/city block distance</w:t>
        </w:r>
      </w:hyperlink>
      <w:r w:rsidRPr="00AE38ED">
        <w:rPr>
          <w:rFonts w:ascii="Helvetica" w:eastAsia="Times New Roman" w:hAnsi="Helvetica" w:cs="Helvetica"/>
          <w:color w:val="555555"/>
          <w:sz w:val="23"/>
          <w:szCs w:val="23"/>
          <w:lang w:eastAsia="en-IN"/>
        </w:rPr>
        <w:t>:</w:t>
      </w:r>
    </w:p>
    <w:p w:rsidR="007E5707" w:rsidRPr="00AE38ED" w:rsidRDefault="007E5707" w:rsidP="007E5707">
      <w:pPr>
        <w:shd w:val="clear" w:color="auto" w:fill="F8F8F8"/>
        <w:spacing w:after="0" w:line="240" w:lineRule="auto"/>
        <w:jc w:val="center"/>
        <w:textAlignment w:val="baseline"/>
        <w:rPr>
          <w:rFonts w:ascii="Helvetica" w:eastAsia="Times New Roman" w:hAnsi="Helvetica" w:cs="Helvetica"/>
          <w:color w:val="555555"/>
          <w:sz w:val="23"/>
          <w:szCs w:val="23"/>
          <w:lang w:eastAsia="en-IN"/>
        </w:rPr>
      </w:pPr>
      <w:r w:rsidRPr="00AE38ED">
        <w:rPr>
          <w:rFonts w:ascii="Helvetica" w:eastAsia="Times New Roman" w:hAnsi="Helvetica" w:cs="Helvetica"/>
          <w:noProof/>
          <w:color w:val="555555"/>
          <w:sz w:val="23"/>
          <w:szCs w:val="23"/>
          <w:lang w:eastAsia="en-IN"/>
        </w:rPr>
        <w:drawing>
          <wp:inline distT="0" distB="0" distL="0" distR="0" wp14:anchorId="41458D96" wp14:editId="245595E0">
            <wp:extent cx="1543050" cy="209550"/>
            <wp:effectExtent l="0" t="0" r="0" b="0"/>
            <wp:docPr id="5" name="Picture 5" descr="Figure 3: The Manhattan/city block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The Manhattan/city block dist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0" cy="209550"/>
                    </a:xfrm>
                    <a:prstGeom prst="rect">
                      <a:avLst/>
                    </a:prstGeom>
                    <a:noFill/>
                    <a:ln>
                      <a:noFill/>
                    </a:ln>
                  </pic:spPr>
                </pic:pic>
              </a:graphicData>
            </a:graphic>
          </wp:inline>
        </w:drawing>
      </w:r>
    </w:p>
    <w:p w:rsidR="007E5707" w:rsidRDefault="007E5707" w:rsidP="007E5707">
      <w:pPr>
        <w:shd w:val="clear" w:color="auto" w:fill="FFFFFF"/>
        <w:spacing w:after="75" w:line="240" w:lineRule="auto"/>
        <w:ind w:left="90"/>
        <w:textAlignment w:val="baseline"/>
        <w:rPr>
          <w:rFonts w:ascii="inherit" w:eastAsia="Times New Roman" w:hAnsi="inherit" w:cs="Arial"/>
          <w:color w:val="242729"/>
          <w:sz w:val="23"/>
          <w:szCs w:val="23"/>
          <w:lang w:eastAsia="en-IN"/>
        </w:rPr>
      </w:pPr>
    </w:p>
    <w:p w:rsidR="007E5707" w:rsidRDefault="00D96493" w:rsidP="007E5707">
      <w:pPr>
        <w:shd w:val="clear" w:color="auto" w:fill="FFFFFF"/>
        <w:spacing w:after="75" w:line="240" w:lineRule="auto"/>
        <w:ind w:left="90"/>
        <w:textAlignment w:val="baseline"/>
        <w:rPr>
          <w:rFonts w:ascii="Georgia" w:hAnsi="Georgia"/>
          <w:color w:val="333333"/>
        </w:rPr>
      </w:pPr>
      <w:r>
        <w:rPr>
          <w:rFonts w:ascii="Georgia" w:hAnsi="Georgia"/>
          <w:color w:val="333333"/>
        </w:rPr>
        <w:t>For high dimensional vectors Manhattan works better than the Euclidean distance.</w:t>
      </w:r>
      <w:r>
        <w:rPr>
          <w:rFonts w:ascii="Georgia" w:hAnsi="Georgia"/>
          <w:color w:val="333333"/>
        </w:rPr>
        <w:br/>
      </w:r>
      <w:r>
        <w:rPr>
          <w:rFonts w:ascii="Georgia" w:hAnsi="Georgia"/>
          <w:color w:val="333333"/>
        </w:rPr>
        <w:br/>
        <w:t>The reason for this is quite simple to explain. Consider the case where we use the </w:t>
      </w:r>
      <w:proofErr w:type="spellStart"/>
      <w:r>
        <w:rPr>
          <w:rStyle w:val="mi"/>
          <w:rFonts w:ascii="MathJax_Math-italic" w:hAnsi="MathJax_Math-italic"/>
          <w:color w:val="333333"/>
          <w:sz w:val="30"/>
          <w:szCs w:val="30"/>
          <w:bdr w:val="none" w:sz="0" w:space="0" w:color="auto" w:frame="1"/>
        </w:rPr>
        <w:t>l</w:t>
      </w:r>
      <w:r>
        <w:rPr>
          <w:rStyle w:val="mi"/>
          <w:rFonts w:ascii="MathJax_Main" w:hAnsi="MathJax_Main"/>
          <w:color w:val="333333"/>
          <w:sz w:val="21"/>
          <w:szCs w:val="21"/>
          <w:bdr w:val="none" w:sz="0" w:space="0" w:color="auto" w:frame="1"/>
        </w:rPr>
        <w:t>∞</w:t>
      </w:r>
      <w:r>
        <w:rPr>
          <w:rStyle w:val="mjxassistivemathml"/>
          <w:rFonts w:ascii="Georgia" w:hAnsi="Georgia"/>
          <w:color w:val="333333"/>
          <w:bdr w:val="none" w:sz="0" w:space="0" w:color="auto" w:frame="1"/>
        </w:rPr>
        <w:t>l</w:t>
      </w:r>
      <w:proofErr w:type="spellEnd"/>
      <w:r>
        <w:rPr>
          <w:rStyle w:val="mjxassistivemathml"/>
          <w:rFonts w:ascii="Georgia" w:hAnsi="Georgia"/>
          <w:color w:val="333333"/>
          <w:bdr w:val="none" w:sz="0" w:space="0" w:color="auto" w:frame="1"/>
        </w:rPr>
        <w:t>∞</w:t>
      </w:r>
      <w:r>
        <w:rPr>
          <w:rFonts w:ascii="Georgia" w:hAnsi="Georgia"/>
          <w:color w:val="333333"/>
        </w:rPr>
        <w:t xml:space="preserve"> norm that is the </w:t>
      </w:r>
      <w:proofErr w:type="spellStart"/>
      <w:r>
        <w:rPr>
          <w:rFonts w:ascii="Georgia" w:hAnsi="Georgia"/>
          <w:color w:val="333333"/>
        </w:rPr>
        <w:t>Minkowski</w:t>
      </w:r>
      <w:proofErr w:type="spellEnd"/>
      <w:r>
        <w:rPr>
          <w:rFonts w:ascii="Georgia" w:hAnsi="Georgia"/>
          <w:color w:val="333333"/>
        </w:rPr>
        <w:t xml:space="preserve"> distance with exponent = infinity. Then the distance is the highest difference between any two dimensions of your vectors. We can see this doesn't make sense in many dimensions as we would be ignoring most of the dimensionality and measuring distance based on a single attribute. </w:t>
      </w:r>
      <w:r>
        <w:rPr>
          <w:rFonts w:ascii="Georgia" w:hAnsi="Georgia"/>
          <w:color w:val="333333"/>
        </w:rPr>
        <w:br/>
      </w:r>
      <w:r>
        <w:rPr>
          <w:rFonts w:ascii="Georgia" w:hAnsi="Georgia"/>
          <w:color w:val="333333"/>
        </w:rPr>
        <w:br/>
        <w:t>Thus reducing the exponent makes the other features play a bigger role in the distance calculation. The lower the exponent the less relevant a high difference in some given dimension will be.</w:t>
      </w:r>
      <w:r>
        <w:rPr>
          <w:rFonts w:ascii="Georgia" w:hAnsi="Georgia"/>
          <w:color w:val="333333"/>
        </w:rPr>
        <w:br/>
      </w:r>
      <w:r>
        <w:rPr>
          <w:rFonts w:ascii="Georgia" w:hAnsi="Georgia"/>
          <w:color w:val="333333"/>
        </w:rPr>
        <w:br/>
        <w:t>Something interesting is that distances with exponent &lt;1 might work even better than Manhattan: </w:t>
      </w:r>
      <w:r>
        <w:rPr>
          <w:rStyle w:val="mo"/>
          <w:rFonts w:ascii="MathJax_Main" w:hAnsi="MathJax_Main"/>
          <w:color w:val="333333"/>
          <w:sz w:val="30"/>
          <w:szCs w:val="30"/>
          <w:bdr w:val="none" w:sz="0" w:space="0" w:color="auto" w:frame="1"/>
        </w:rPr>
        <w:t>(||</w:t>
      </w:r>
      <w:r>
        <w:rPr>
          <w:rStyle w:val="mi"/>
          <w:rFonts w:ascii="MathJax_Math-italic" w:hAnsi="MathJax_Math-italic"/>
          <w:color w:val="333333"/>
          <w:sz w:val="30"/>
          <w:szCs w:val="30"/>
          <w:bdr w:val="none" w:sz="0" w:space="0" w:color="auto" w:frame="1"/>
        </w:rPr>
        <w:t>x</w:t>
      </w:r>
      <w:r>
        <w:rPr>
          <w:rStyle w:val="mo"/>
          <w:rFonts w:ascii="MathJax_Main" w:hAnsi="MathJax_Main"/>
          <w:color w:val="333333"/>
          <w:sz w:val="30"/>
          <w:szCs w:val="30"/>
          <w:bdr w:val="none" w:sz="0" w:space="0" w:color="auto" w:frame="1"/>
        </w:rPr>
        <w:t>−</w:t>
      </w:r>
      <w:r>
        <w:rPr>
          <w:rStyle w:val="mi"/>
          <w:rFonts w:ascii="MathJax_Math-italic" w:hAnsi="MathJax_Math-italic"/>
          <w:color w:val="333333"/>
          <w:sz w:val="30"/>
          <w:szCs w:val="30"/>
          <w:bdr w:val="none" w:sz="0" w:space="0" w:color="auto" w:frame="1"/>
        </w:rPr>
        <w:t>y</w:t>
      </w:r>
      <w:r>
        <w:rPr>
          <w:rStyle w:val="mo"/>
          <w:rFonts w:ascii="MathJax_Main" w:hAnsi="MathJax_Main"/>
          <w:color w:val="333333"/>
          <w:sz w:val="30"/>
          <w:szCs w:val="30"/>
          <w:bdr w:val="none" w:sz="0" w:space="0" w:color="auto" w:frame="1"/>
        </w:rPr>
        <w:t>||</w:t>
      </w:r>
      <w:r>
        <w:rPr>
          <w:rStyle w:val="mi"/>
          <w:rFonts w:ascii="MathJax_Math-italic" w:hAnsi="MathJax_Math-italic"/>
          <w:color w:val="333333"/>
          <w:sz w:val="21"/>
          <w:szCs w:val="21"/>
          <w:bdr w:val="none" w:sz="0" w:space="0" w:color="auto" w:frame="1"/>
        </w:rPr>
        <w:t>p</w:t>
      </w:r>
      <w:proofErr w:type="gramStart"/>
      <w:r>
        <w:rPr>
          <w:rStyle w:val="mo"/>
          <w:rFonts w:ascii="MathJax_Main" w:hAnsi="MathJax_Main"/>
          <w:color w:val="333333"/>
          <w:sz w:val="30"/>
          <w:szCs w:val="30"/>
          <w:bdr w:val="none" w:sz="0" w:space="0" w:color="auto" w:frame="1"/>
        </w:rPr>
        <w:t>)</w:t>
      </w:r>
      <w:r>
        <w:rPr>
          <w:rStyle w:val="mn"/>
          <w:rFonts w:ascii="MathJax_Main" w:hAnsi="MathJax_Main"/>
          <w:color w:val="333333"/>
          <w:sz w:val="21"/>
          <w:szCs w:val="21"/>
          <w:bdr w:val="none" w:sz="0" w:space="0" w:color="auto" w:frame="1"/>
        </w:rPr>
        <w:t>1</w:t>
      </w:r>
      <w:proofErr w:type="gramEnd"/>
      <w:r>
        <w:rPr>
          <w:rStyle w:val="mo"/>
          <w:rFonts w:ascii="MathJax_Main" w:hAnsi="MathJax_Main"/>
          <w:color w:val="333333"/>
          <w:sz w:val="21"/>
          <w:szCs w:val="21"/>
          <w:bdr w:val="none" w:sz="0" w:space="0" w:color="auto" w:frame="1"/>
        </w:rPr>
        <w:t>/</w:t>
      </w:r>
      <w:r>
        <w:rPr>
          <w:rStyle w:val="mi"/>
          <w:rFonts w:ascii="MathJax_Math-italic" w:hAnsi="MathJax_Math-italic"/>
          <w:color w:val="333333"/>
          <w:sz w:val="21"/>
          <w:szCs w:val="21"/>
          <w:bdr w:val="none" w:sz="0" w:space="0" w:color="auto" w:frame="1"/>
        </w:rPr>
        <w:t>p</w:t>
      </w:r>
      <w:r>
        <w:rPr>
          <w:rStyle w:val="mjxassistivemathml"/>
          <w:rFonts w:ascii="Georgia" w:hAnsi="Georgia"/>
          <w:color w:val="333333"/>
          <w:bdr w:val="none" w:sz="0" w:space="0" w:color="auto" w:frame="1"/>
        </w:rPr>
        <w:t>(||x−y||p)1/p</w:t>
      </w:r>
      <w:r>
        <w:rPr>
          <w:rFonts w:ascii="Georgia" w:hAnsi="Georgia"/>
          <w:color w:val="333333"/>
        </w:rPr>
        <w:t> with p&lt;1. This distances are curiously not valid metrics as the triangular inequality doesn't hold but they can be used anyway.</w:t>
      </w:r>
    </w:p>
    <w:p w:rsidR="00D96493" w:rsidRDefault="00D96493" w:rsidP="007E5707">
      <w:pPr>
        <w:shd w:val="clear" w:color="auto" w:fill="FFFFFF"/>
        <w:spacing w:after="75" w:line="240" w:lineRule="auto"/>
        <w:ind w:left="90"/>
        <w:textAlignment w:val="baseline"/>
        <w:rPr>
          <w:rFonts w:ascii="Georgia" w:hAnsi="Georgia"/>
          <w:color w:val="333333"/>
        </w:rPr>
      </w:pPr>
      <w:r>
        <w:rPr>
          <w:rFonts w:ascii="Georgia" w:hAnsi="Georgia"/>
          <w:color w:val="333333"/>
        </w:rPr>
        <w:t>In 2d the Euclidean distance measures the shortest distance in the plane, the Manhattan metric the shortest path if you are only allowed to move horizontally or vertically. </w:t>
      </w:r>
    </w:p>
    <w:p w:rsidR="00D96493" w:rsidRDefault="00D96493" w:rsidP="007E5707">
      <w:pPr>
        <w:shd w:val="clear" w:color="auto" w:fill="FFFFFF"/>
        <w:spacing w:after="75" w:line="240" w:lineRule="auto"/>
        <w:ind w:left="90"/>
        <w:textAlignment w:val="baseline"/>
        <w:rPr>
          <w:rFonts w:ascii="Georgia" w:hAnsi="Georgia"/>
          <w:color w:val="333333"/>
        </w:rPr>
      </w:pPr>
      <w:r>
        <w:rPr>
          <w:rFonts w:ascii="Georgia" w:hAnsi="Georgia"/>
          <w:color w:val="333333"/>
        </w:rPr>
        <w:t>So both measure shortest paths but the Euclidean metric does not have any restrictions while the Manhattan metric only allows paths constant in all but one dimension</w:t>
      </w:r>
      <w:r>
        <w:rPr>
          <w:rFonts w:ascii="Georgia" w:hAnsi="Georgia"/>
          <w:color w:val="333333"/>
        </w:rPr>
        <w:t>.</w:t>
      </w:r>
    </w:p>
    <w:p w:rsidR="00D96493" w:rsidRPr="00D96493" w:rsidRDefault="00D96493" w:rsidP="00D96493">
      <w:pPr>
        <w:shd w:val="clear" w:color="auto" w:fill="FFFFFF"/>
        <w:spacing w:after="75" w:line="240" w:lineRule="auto"/>
        <w:ind w:left="90"/>
        <w:textAlignment w:val="baseline"/>
        <w:rPr>
          <w:rFonts w:ascii="inherit" w:eastAsia="Times New Roman" w:hAnsi="inherit" w:cs="Arial"/>
          <w:color w:val="242729"/>
          <w:sz w:val="23"/>
          <w:szCs w:val="23"/>
          <w:lang w:eastAsia="en-IN"/>
        </w:rPr>
      </w:pPr>
      <w:proofErr w:type="gramStart"/>
      <w:r w:rsidRPr="00D96493">
        <w:rPr>
          <w:rFonts w:ascii="inherit" w:eastAsia="Times New Roman" w:hAnsi="inherit" w:cs="Arial"/>
          <w:color w:val="242729"/>
          <w:sz w:val="23"/>
          <w:szCs w:val="23"/>
          <w:lang w:eastAsia="en-IN"/>
        </w:rPr>
        <w:lastRenderedPageBreak/>
        <w:t>Drawbacks :</w:t>
      </w:r>
      <w:proofErr w:type="gramEnd"/>
    </w:p>
    <w:p w:rsidR="00D96493" w:rsidRPr="00D96493" w:rsidRDefault="00D96493" w:rsidP="00D96493">
      <w:pPr>
        <w:shd w:val="clear" w:color="auto" w:fill="FFFFFF"/>
        <w:spacing w:after="75" w:line="240" w:lineRule="auto"/>
        <w:ind w:left="90"/>
        <w:textAlignment w:val="baseline"/>
        <w:rPr>
          <w:rFonts w:ascii="inherit" w:eastAsia="Times New Roman" w:hAnsi="inherit" w:cs="Arial"/>
          <w:color w:val="242729"/>
          <w:sz w:val="23"/>
          <w:szCs w:val="23"/>
          <w:lang w:eastAsia="en-IN"/>
        </w:rPr>
      </w:pPr>
      <w:r w:rsidRPr="00D96493">
        <w:rPr>
          <w:rFonts w:ascii="inherit" w:eastAsia="Times New Roman" w:hAnsi="inherit" w:cs="Arial"/>
          <w:color w:val="242729"/>
          <w:sz w:val="23"/>
          <w:szCs w:val="23"/>
          <w:lang w:eastAsia="en-IN"/>
        </w:rPr>
        <w:tab/>
      </w:r>
    </w:p>
    <w:p w:rsidR="00D96493" w:rsidRDefault="00D96493" w:rsidP="00D96493">
      <w:pPr>
        <w:shd w:val="clear" w:color="auto" w:fill="FFFFFF"/>
        <w:spacing w:after="75" w:line="240" w:lineRule="auto"/>
        <w:ind w:left="90"/>
        <w:textAlignment w:val="baseline"/>
        <w:rPr>
          <w:rFonts w:ascii="inherit" w:eastAsia="Times New Roman" w:hAnsi="inherit" w:cs="Arial"/>
          <w:color w:val="242729"/>
          <w:sz w:val="23"/>
          <w:szCs w:val="23"/>
          <w:lang w:eastAsia="en-IN"/>
        </w:rPr>
      </w:pPr>
      <w:proofErr w:type="spellStart"/>
      <w:proofErr w:type="gramStart"/>
      <w:r w:rsidRPr="006E2AE1">
        <w:rPr>
          <w:rFonts w:ascii="inherit" w:eastAsia="Times New Roman" w:hAnsi="inherit" w:cs="Arial"/>
          <w:color w:val="242729"/>
          <w:sz w:val="44"/>
          <w:szCs w:val="44"/>
          <w:lang w:eastAsia="en-IN"/>
        </w:rPr>
        <w:t>i</w:t>
      </w:r>
      <w:proofErr w:type="spellEnd"/>
      <w:r w:rsidRPr="006E2AE1">
        <w:rPr>
          <w:rFonts w:ascii="inherit" w:eastAsia="Times New Roman" w:hAnsi="inherit" w:cs="Arial"/>
          <w:color w:val="242729"/>
          <w:sz w:val="44"/>
          <w:szCs w:val="44"/>
          <w:lang w:eastAsia="en-IN"/>
        </w:rPr>
        <w:t>)How</w:t>
      </w:r>
      <w:proofErr w:type="gramEnd"/>
      <w:r w:rsidRPr="006E2AE1">
        <w:rPr>
          <w:rFonts w:ascii="inherit" w:eastAsia="Times New Roman" w:hAnsi="inherit" w:cs="Arial"/>
          <w:color w:val="242729"/>
          <w:sz w:val="44"/>
          <w:szCs w:val="44"/>
          <w:lang w:eastAsia="en-IN"/>
        </w:rPr>
        <w:t xml:space="preserve"> no actual learning takes place in </w:t>
      </w:r>
      <w:proofErr w:type="spellStart"/>
      <w:r w:rsidRPr="006E2AE1">
        <w:rPr>
          <w:rFonts w:ascii="inherit" w:eastAsia="Times New Roman" w:hAnsi="inherit" w:cs="Arial"/>
          <w:color w:val="242729"/>
          <w:sz w:val="44"/>
          <w:szCs w:val="44"/>
          <w:lang w:eastAsia="en-IN"/>
        </w:rPr>
        <w:t>knn</w:t>
      </w:r>
      <w:proofErr w:type="spellEnd"/>
      <w:r w:rsidRPr="006E2AE1">
        <w:rPr>
          <w:rFonts w:ascii="inherit" w:eastAsia="Times New Roman" w:hAnsi="inherit" w:cs="Arial"/>
          <w:color w:val="242729"/>
          <w:sz w:val="44"/>
          <w:szCs w:val="44"/>
          <w:lang w:eastAsia="en-IN"/>
        </w:rPr>
        <w:t>? If it makes mistake, it has no way to "correct" or "improve" itself for later classification</w:t>
      </w:r>
      <w:r w:rsidRPr="00D96493">
        <w:rPr>
          <w:rFonts w:ascii="inherit" w:eastAsia="Times New Roman" w:hAnsi="inherit" w:cs="Arial"/>
          <w:color w:val="242729"/>
          <w:sz w:val="23"/>
          <w:szCs w:val="23"/>
          <w:lang w:eastAsia="en-IN"/>
        </w:rPr>
        <w:t>.</w:t>
      </w:r>
    </w:p>
    <w:p w:rsidR="00000000" w:rsidRPr="00D96493" w:rsidRDefault="006E2AE1" w:rsidP="00D96493">
      <w:pPr>
        <w:shd w:val="clear" w:color="auto" w:fill="FFFFFF"/>
        <w:spacing w:after="75" w:line="240" w:lineRule="auto"/>
        <w:ind w:left="90"/>
        <w:textAlignment w:val="baseline"/>
        <w:rPr>
          <w:rFonts w:ascii="inherit" w:eastAsia="Times New Roman" w:hAnsi="inherit" w:cs="Arial"/>
          <w:color w:val="242729"/>
          <w:sz w:val="23"/>
          <w:szCs w:val="23"/>
          <w:lang w:eastAsia="en-IN"/>
        </w:rPr>
      </w:pPr>
      <w:r w:rsidRPr="00D96493">
        <w:rPr>
          <w:rFonts w:ascii="inherit" w:eastAsia="Times New Roman" w:hAnsi="inherit" w:cs="Arial"/>
          <w:color w:val="242729"/>
          <w:sz w:val="23"/>
          <w:szCs w:val="23"/>
          <w:lang w:eastAsia="en-IN"/>
        </w:rPr>
        <w:t>The model representation for KNN is the entire training dataset. It is as simple as that.</w:t>
      </w:r>
    </w:p>
    <w:p w:rsidR="00000000" w:rsidRDefault="006E2AE1" w:rsidP="00D96493">
      <w:pPr>
        <w:shd w:val="clear" w:color="auto" w:fill="FFFFFF"/>
        <w:spacing w:after="75" w:line="240" w:lineRule="auto"/>
        <w:textAlignment w:val="baseline"/>
        <w:rPr>
          <w:rFonts w:ascii="inherit" w:eastAsia="Times New Roman" w:hAnsi="inherit" w:cs="Arial"/>
          <w:color w:val="242729"/>
          <w:sz w:val="23"/>
          <w:szCs w:val="23"/>
          <w:lang w:eastAsia="en-IN"/>
        </w:rPr>
      </w:pPr>
      <w:r w:rsidRPr="00D96493">
        <w:rPr>
          <w:rFonts w:ascii="inherit" w:eastAsia="Times New Roman" w:hAnsi="inherit" w:cs="Arial"/>
          <w:color w:val="242729"/>
          <w:sz w:val="23"/>
          <w:szCs w:val="23"/>
          <w:lang w:eastAsia="en-IN"/>
        </w:rPr>
        <w:t>KNN has no model other than storing the entire dataset, so there is no learning required.</w:t>
      </w:r>
    </w:p>
    <w:p w:rsidR="00D96493" w:rsidRDefault="00D96493" w:rsidP="00D96493">
      <w:pPr>
        <w:shd w:val="clear" w:color="auto" w:fill="FFFFFF"/>
        <w:spacing w:after="75" w:line="240" w:lineRule="auto"/>
        <w:textAlignment w:val="baseline"/>
        <w:rPr>
          <w:rFonts w:ascii="Arial" w:hAnsi="Arial" w:cs="Arial"/>
          <w:color w:val="222222"/>
          <w:shd w:val="clear" w:color="auto" w:fill="FFFFFF"/>
        </w:rPr>
      </w:pPr>
      <w:r>
        <w:rPr>
          <w:rFonts w:ascii="Arial" w:hAnsi="Arial" w:cs="Arial"/>
          <w:color w:val="222222"/>
          <w:shd w:val="clear" w:color="auto" w:fill="FFFFFF"/>
        </w:rPr>
        <w:t>The main </w:t>
      </w:r>
      <w:r>
        <w:rPr>
          <w:rFonts w:ascii="Arial" w:hAnsi="Arial" w:cs="Arial"/>
          <w:b/>
          <w:bCs/>
          <w:color w:val="222222"/>
          <w:shd w:val="clear" w:color="auto" w:fill="FFFFFF"/>
        </w:rPr>
        <w:t>disadvantage</w:t>
      </w:r>
      <w:r>
        <w:rPr>
          <w:rFonts w:ascii="Arial" w:hAnsi="Arial" w:cs="Arial"/>
          <w:color w:val="222222"/>
          <w:shd w:val="clear" w:color="auto" w:fill="FFFFFF"/>
        </w:rPr>
        <w:t> of the </w:t>
      </w:r>
      <w:r>
        <w:rPr>
          <w:rFonts w:ascii="Arial" w:hAnsi="Arial" w:cs="Arial"/>
          <w:b/>
          <w:bCs/>
          <w:color w:val="222222"/>
          <w:shd w:val="clear" w:color="auto" w:fill="FFFFFF"/>
        </w:rPr>
        <w:t>KNN algorithm</w:t>
      </w:r>
      <w:r>
        <w:rPr>
          <w:rFonts w:ascii="Arial" w:hAnsi="Arial" w:cs="Arial"/>
          <w:color w:val="222222"/>
          <w:shd w:val="clear" w:color="auto" w:fill="FFFFFF"/>
        </w:rPr>
        <w:t> is that it is a lazy learner, i.e. it does not learn anything from the training data and simply uses the training data itself for classification</w:t>
      </w:r>
      <w:r>
        <w:rPr>
          <w:rFonts w:ascii="Arial" w:hAnsi="Arial" w:cs="Arial"/>
          <w:color w:val="222222"/>
          <w:shd w:val="clear" w:color="auto" w:fill="FFFFFF"/>
        </w:rPr>
        <w:t xml:space="preserve">, </w:t>
      </w:r>
      <w:proofErr w:type="gramStart"/>
      <w:r>
        <w:rPr>
          <w:rFonts w:ascii="Arial" w:hAnsi="Arial" w:cs="Arial"/>
          <w:color w:val="222222"/>
          <w:shd w:val="clear" w:color="auto" w:fill="FFFFFF"/>
        </w:rPr>
        <w:t>hence</w:t>
      </w:r>
      <w:proofErr w:type="gramEnd"/>
      <w:r>
        <w:rPr>
          <w:rFonts w:ascii="Arial" w:hAnsi="Arial" w:cs="Arial"/>
          <w:color w:val="222222"/>
          <w:shd w:val="clear" w:color="auto" w:fill="FFFFFF"/>
        </w:rPr>
        <w:t xml:space="preserve"> it can’t increase its accuracy or improve or even correct itself for later classification.</w:t>
      </w:r>
    </w:p>
    <w:p w:rsidR="00D96493" w:rsidRDefault="00D96493" w:rsidP="00D96493">
      <w:pPr>
        <w:shd w:val="clear" w:color="auto" w:fill="FFFFFF"/>
        <w:spacing w:after="75" w:line="240" w:lineRule="auto"/>
        <w:textAlignment w:val="baseline"/>
        <w:rPr>
          <w:rFonts w:ascii="Arial" w:hAnsi="Arial" w:cs="Arial"/>
          <w:color w:val="222222"/>
          <w:shd w:val="clear" w:color="auto" w:fill="FFFFFF"/>
        </w:rPr>
      </w:pPr>
      <w:proofErr w:type="spellStart"/>
      <w:r>
        <w:rPr>
          <w:rFonts w:ascii="Arial" w:hAnsi="Arial" w:cs="Arial"/>
          <w:color w:val="222222"/>
          <w:shd w:val="clear" w:color="auto" w:fill="FFFFFF"/>
        </w:rPr>
        <w:t>Knn</w:t>
      </w:r>
      <w:proofErr w:type="spellEnd"/>
      <w:r>
        <w:rPr>
          <w:rFonts w:ascii="Arial" w:hAnsi="Arial" w:cs="Arial"/>
          <w:color w:val="222222"/>
          <w:shd w:val="clear" w:color="auto" w:fill="FFFFFF"/>
        </w:rPr>
        <w:t xml:space="preserve"> is non-parametric and hence</w:t>
      </w:r>
      <w:r>
        <w:rPr>
          <w:rFonts w:ascii="Helvetica" w:hAnsi="Helvetica" w:cs="Helvetica"/>
          <w:color w:val="555555"/>
          <w:sz w:val="23"/>
          <w:szCs w:val="23"/>
          <w:shd w:val="clear" w:color="auto" w:fill="FFFFFF"/>
        </w:rPr>
        <w:t> KNN makes no assumptions about the functional form of the problem being solved</w:t>
      </w:r>
      <w:r>
        <w:rPr>
          <w:rFonts w:ascii="Helvetica" w:hAnsi="Helvetica" w:cs="Helvetica"/>
          <w:color w:val="555555"/>
          <w:sz w:val="23"/>
          <w:szCs w:val="23"/>
          <w:shd w:val="clear" w:color="auto" w:fill="FFFFFF"/>
        </w:rPr>
        <w:t>.</w:t>
      </w:r>
    </w:p>
    <w:p w:rsidR="00D96493" w:rsidRPr="006E2AE1" w:rsidRDefault="00D96493" w:rsidP="00D96493">
      <w:pPr>
        <w:shd w:val="clear" w:color="auto" w:fill="FFFFFF"/>
        <w:spacing w:after="75" w:line="240" w:lineRule="auto"/>
        <w:textAlignment w:val="baseline"/>
        <w:rPr>
          <w:rFonts w:ascii="inherit" w:eastAsia="Times New Roman" w:hAnsi="inherit" w:cs="Arial"/>
          <w:color w:val="242729"/>
          <w:sz w:val="44"/>
          <w:szCs w:val="44"/>
          <w:lang w:eastAsia="en-IN"/>
        </w:rPr>
      </w:pPr>
      <w:r w:rsidRPr="006E2AE1">
        <w:rPr>
          <w:rFonts w:ascii="inherit" w:eastAsia="Times New Roman" w:hAnsi="inherit" w:cs="Arial"/>
          <w:color w:val="242729"/>
          <w:sz w:val="44"/>
          <w:szCs w:val="44"/>
          <w:lang w:eastAsia="en-IN"/>
        </w:rPr>
        <w:t>ii</w:t>
      </w:r>
      <w:proofErr w:type="gramStart"/>
      <w:r w:rsidRPr="006E2AE1">
        <w:rPr>
          <w:rFonts w:ascii="inherit" w:eastAsia="Times New Roman" w:hAnsi="inherit" w:cs="Arial"/>
          <w:color w:val="242729"/>
          <w:sz w:val="44"/>
          <w:szCs w:val="44"/>
          <w:lang w:eastAsia="en-IN"/>
        </w:rPr>
        <w:t>)High</w:t>
      </w:r>
      <w:proofErr w:type="gramEnd"/>
      <w:r w:rsidRPr="006E2AE1">
        <w:rPr>
          <w:rFonts w:ascii="inherit" w:eastAsia="Times New Roman" w:hAnsi="inherit" w:cs="Arial"/>
          <w:color w:val="242729"/>
          <w:sz w:val="44"/>
          <w:szCs w:val="44"/>
          <w:lang w:eastAsia="en-IN"/>
        </w:rPr>
        <w:t xml:space="preserve"> dimensional data? </w:t>
      </w:r>
      <w:proofErr w:type="spellStart"/>
      <w:proofErr w:type="gramStart"/>
      <w:r w:rsidRPr="006E2AE1">
        <w:rPr>
          <w:rFonts w:ascii="inherit" w:eastAsia="Times New Roman" w:hAnsi="inherit" w:cs="Arial"/>
          <w:color w:val="242729"/>
          <w:sz w:val="44"/>
          <w:szCs w:val="44"/>
          <w:lang w:eastAsia="en-IN"/>
        </w:rPr>
        <w:t>knn</w:t>
      </w:r>
      <w:proofErr w:type="spellEnd"/>
      <w:proofErr w:type="gramEnd"/>
      <w:r w:rsidRPr="006E2AE1">
        <w:rPr>
          <w:rFonts w:ascii="inherit" w:eastAsia="Times New Roman" w:hAnsi="inherit" w:cs="Arial"/>
          <w:color w:val="242729"/>
          <w:sz w:val="44"/>
          <w:szCs w:val="44"/>
          <w:lang w:eastAsia="en-IN"/>
        </w:rPr>
        <w:t xml:space="preserve"> becomes questionable, training time increases with O(n)</w:t>
      </w:r>
    </w:p>
    <w:p w:rsidR="00D96493" w:rsidRPr="00D96493" w:rsidRDefault="00D96493" w:rsidP="00D96493">
      <w:pPr>
        <w:shd w:val="clear" w:color="auto" w:fill="FFFFFF"/>
        <w:spacing w:after="0" w:line="240" w:lineRule="auto"/>
        <w:rPr>
          <w:rFonts w:ascii="Helvetica" w:eastAsia="Times New Roman" w:hAnsi="Helvetica" w:cs="Helvetica"/>
          <w:color w:val="000000"/>
          <w:sz w:val="24"/>
          <w:szCs w:val="24"/>
          <w:lang w:eastAsia="en-IN"/>
        </w:rPr>
      </w:pPr>
      <w:r w:rsidRPr="00D96493">
        <w:rPr>
          <w:rFonts w:ascii="Helvetica" w:eastAsia="Times New Roman" w:hAnsi="Helvetica" w:cs="Helvetica"/>
          <w:color w:val="000000"/>
          <w:sz w:val="24"/>
          <w:szCs w:val="24"/>
          <w:lang w:eastAsia="en-IN"/>
        </w:rPr>
        <w:t>It is worth noting that the minimal training phase of KNN comes both at a </w:t>
      </w:r>
      <w:r w:rsidRPr="00D96493">
        <w:rPr>
          <w:rFonts w:ascii="Helvetica" w:eastAsia="Times New Roman" w:hAnsi="Helvetica" w:cs="Helvetica"/>
          <w:i/>
          <w:iCs/>
          <w:color w:val="000000"/>
          <w:sz w:val="24"/>
          <w:szCs w:val="24"/>
          <w:lang w:eastAsia="en-IN"/>
        </w:rPr>
        <w:t>memory cost</w:t>
      </w:r>
      <w:r w:rsidRPr="00D96493">
        <w:rPr>
          <w:rFonts w:ascii="Helvetica" w:eastAsia="Times New Roman" w:hAnsi="Helvetica" w:cs="Helvetica"/>
          <w:color w:val="000000"/>
          <w:sz w:val="24"/>
          <w:szCs w:val="24"/>
          <w:lang w:eastAsia="en-IN"/>
        </w:rPr>
        <w:t>, since we must store a potentially huge data set, as well as a </w:t>
      </w:r>
      <w:r w:rsidRPr="00D96493">
        <w:rPr>
          <w:rFonts w:ascii="Helvetica" w:eastAsia="Times New Roman" w:hAnsi="Helvetica" w:cs="Helvetica"/>
          <w:i/>
          <w:iCs/>
          <w:color w:val="000000"/>
          <w:sz w:val="24"/>
          <w:szCs w:val="24"/>
          <w:lang w:eastAsia="en-IN"/>
        </w:rPr>
        <w:t>computational cost</w:t>
      </w:r>
      <w:r w:rsidRPr="00D96493">
        <w:rPr>
          <w:rFonts w:ascii="Helvetica" w:eastAsia="Times New Roman" w:hAnsi="Helvetica" w:cs="Helvetica"/>
          <w:color w:val="000000"/>
          <w:sz w:val="24"/>
          <w:szCs w:val="24"/>
          <w:lang w:eastAsia="en-IN"/>
        </w:rPr>
        <w:t xml:space="preserve"> during test time since classifying a given observation requires a </w:t>
      </w:r>
      <w:proofErr w:type="spellStart"/>
      <w:r w:rsidRPr="00D96493">
        <w:rPr>
          <w:rFonts w:ascii="Helvetica" w:eastAsia="Times New Roman" w:hAnsi="Helvetica" w:cs="Helvetica"/>
          <w:color w:val="000000"/>
          <w:sz w:val="24"/>
          <w:szCs w:val="24"/>
          <w:lang w:eastAsia="en-IN"/>
        </w:rPr>
        <w:t>run down</w:t>
      </w:r>
      <w:proofErr w:type="spellEnd"/>
      <w:r w:rsidRPr="00D96493">
        <w:rPr>
          <w:rFonts w:ascii="Helvetica" w:eastAsia="Times New Roman" w:hAnsi="Helvetica" w:cs="Helvetica"/>
          <w:color w:val="000000"/>
          <w:sz w:val="24"/>
          <w:szCs w:val="24"/>
          <w:lang w:eastAsia="en-IN"/>
        </w:rPr>
        <w:t xml:space="preserve"> of the whole data set. Practically speaking, this is undesirable since we usually want fast responses.</w:t>
      </w:r>
    </w:p>
    <w:p w:rsidR="00D96493" w:rsidRDefault="00D96493" w:rsidP="00D96493">
      <w:pPr>
        <w:shd w:val="clear" w:color="auto" w:fill="FFFFFF"/>
        <w:spacing w:after="75" w:line="240" w:lineRule="auto"/>
        <w:textAlignment w:val="baseline"/>
        <w:rPr>
          <w:rFonts w:ascii="inherit" w:eastAsia="Times New Roman" w:hAnsi="inherit" w:cs="Arial"/>
          <w:color w:val="242729"/>
          <w:sz w:val="23"/>
          <w:szCs w:val="23"/>
          <w:lang w:eastAsia="en-IN"/>
        </w:rPr>
      </w:pPr>
      <w:r>
        <w:rPr>
          <w:rFonts w:ascii="inherit" w:eastAsia="Times New Roman" w:hAnsi="inherit" w:cs="Arial"/>
          <w:color w:val="242729"/>
          <w:sz w:val="23"/>
          <w:szCs w:val="23"/>
          <w:lang w:eastAsia="en-IN"/>
        </w:rPr>
        <w:t xml:space="preserve">So for a huge dataset as the </w:t>
      </w:r>
      <w:proofErr w:type="spellStart"/>
      <w:r>
        <w:rPr>
          <w:rFonts w:ascii="inherit" w:eastAsia="Times New Roman" w:hAnsi="inherit" w:cs="Arial"/>
          <w:color w:val="242729"/>
          <w:sz w:val="23"/>
          <w:szCs w:val="23"/>
          <w:lang w:eastAsia="en-IN"/>
        </w:rPr>
        <w:t>knn</w:t>
      </w:r>
      <w:proofErr w:type="spellEnd"/>
      <w:r>
        <w:rPr>
          <w:rFonts w:ascii="inherit" w:eastAsia="Times New Roman" w:hAnsi="inherit" w:cs="Arial"/>
          <w:color w:val="242729"/>
          <w:sz w:val="23"/>
          <w:szCs w:val="23"/>
          <w:lang w:eastAsia="en-IN"/>
        </w:rPr>
        <w:t xml:space="preserve"> algorithm has to analyse large no. of cases and characteristics of the dataset, therefore the training time increase with </w:t>
      </w:r>
      <w:proofErr w:type="gramStart"/>
      <w:r>
        <w:rPr>
          <w:rFonts w:ascii="inherit" w:eastAsia="Times New Roman" w:hAnsi="inherit" w:cs="Arial"/>
          <w:color w:val="242729"/>
          <w:sz w:val="23"/>
          <w:szCs w:val="23"/>
          <w:lang w:eastAsia="en-IN"/>
        </w:rPr>
        <w:t>O(</w:t>
      </w:r>
      <w:proofErr w:type="gramEnd"/>
      <w:r>
        <w:rPr>
          <w:rFonts w:ascii="inherit" w:eastAsia="Times New Roman" w:hAnsi="inherit" w:cs="Arial"/>
          <w:color w:val="242729"/>
          <w:sz w:val="23"/>
          <w:szCs w:val="23"/>
          <w:lang w:eastAsia="en-IN"/>
        </w:rPr>
        <w:t>n).</w:t>
      </w:r>
    </w:p>
    <w:p w:rsidR="00D96493" w:rsidRPr="006E2AE1" w:rsidRDefault="00D96493" w:rsidP="00D96493">
      <w:pPr>
        <w:rPr>
          <w:rFonts w:ascii="inherit" w:eastAsia="Times New Roman" w:hAnsi="inherit" w:cs="Arial"/>
          <w:color w:val="242729"/>
          <w:sz w:val="44"/>
          <w:szCs w:val="44"/>
          <w:lang w:eastAsia="en-IN"/>
        </w:rPr>
      </w:pPr>
      <w:proofErr w:type="gramStart"/>
      <w:r w:rsidRPr="006E2AE1">
        <w:rPr>
          <w:rFonts w:ascii="inherit" w:eastAsia="Times New Roman" w:hAnsi="inherit" w:cs="Arial"/>
          <w:color w:val="242729"/>
          <w:sz w:val="44"/>
          <w:szCs w:val="44"/>
          <w:lang w:eastAsia="en-IN"/>
        </w:rPr>
        <w:t>e)How</w:t>
      </w:r>
      <w:proofErr w:type="gramEnd"/>
      <w:r w:rsidRPr="006E2AE1">
        <w:rPr>
          <w:rFonts w:ascii="inherit" w:eastAsia="Times New Roman" w:hAnsi="inherit" w:cs="Arial"/>
          <w:color w:val="242729"/>
          <w:sz w:val="44"/>
          <w:szCs w:val="44"/>
          <w:lang w:eastAsia="en-IN"/>
        </w:rPr>
        <w:t xml:space="preserve"> since NO PARAMETERS are learnt, classification TIME is more. Increases with the training data size =&gt; </w:t>
      </w:r>
      <w:proofErr w:type="gramStart"/>
      <w:r w:rsidRPr="006E2AE1">
        <w:rPr>
          <w:rFonts w:ascii="inherit" w:eastAsia="Times New Roman" w:hAnsi="inherit" w:cs="Arial"/>
          <w:color w:val="242729"/>
          <w:sz w:val="44"/>
          <w:szCs w:val="44"/>
          <w:lang w:eastAsia="en-IN"/>
        </w:rPr>
        <w:t>O(</w:t>
      </w:r>
      <w:proofErr w:type="gramEnd"/>
      <w:r w:rsidRPr="006E2AE1">
        <w:rPr>
          <w:rFonts w:ascii="inherit" w:eastAsia="Times New Roman" w:hAnsi="inherit" w:cs="Arial"/>
          <w:color w:val="242729"/>
          <w:sz w:val="44"/>
          <w:szCs w:val="44"/>
          <w:lang w:eastAsia="en-IN"/>
        </w:rPr>
        <w:t>n)</w:t>
      </w:r>
    </w:p>
    <w:p w:rsidR="00D96493" w:rsidRDefault="006E2AE1" w:rsidP="00D96493">
      <w:pPr>
        <w:shd w:val="clear" w:color="auto" w:fill="FFFFFF"/>
        <w:spacing w:after="75" w:line="240" w:lineRule="auto"/>
        <w:textAlignment w:val="baseline"/>
        <w:rPr>
          <w:rFonts w:ascii="inherit" w:eastAsia="Times New Roman" w:hAnsi="inherit" w:cs="Arial"/>
          <w:color w:val="242729"/>
          <w:sz w:val="23"/>
          <w:szCs w:val="23"/>
          <w:lang w:eastAsia="en-IN"/>
        </w:rPr>
      </w:pPr>
      <w:r>
        <w:rPr>
          <w:rFonts w:ascii="inherit" w:eastAsia="Times New Roman" w:hAnsi="inherit" w:cs="Arial"/>
          <w:color w:val="242729"/>
          <w:sz w:val="23"/>
          <w:szCs w:val="23"/>
          <w:lang w:eastAsia="en-IN"/>
        </w:rPr>
        <w:t xml:space="preserve">As classification time depends on dataset and </w:t>
      </w:r>
      <w:proofErr w:type="spellStart"/>
      <w:r>
        <w:rPr>
          <w:rFonts w:ascii="inherit" w:eastAsia="Times New Roman" w:hAnsi="inherit" w:cs="Arial"/>
          <w:color w:val="242729"/>
          <w:sz w:val="23"/>
          <w:szCs w:val="23"/>
          <w:lang w:eastAsia="en-IN"/>
        </w:rPr>
        <w:t>knn</w:t>
      </w:r>
      <w:proofErr w:type="spellEnd"/>
      <w:r>
        <w:rPr>
          <w:rFonts w:ascii="inherit" w:eastAsia="Times New Roman" w:hAnsi="inherit" w:cs="Arial"/>
          <w:color w:val="242729"/>
          <w:sz w:val="23"/>
          <w:szCs w:val="23"/>
          <w:lang w:eastAsia="en-IN"/>
        </w:rPr>
        <w:t xml:space="preserve"> requires a large dataset that’s why it increases with the training data size.</w:t>
      </w:r>
    </w:p>
    <w:p w:rsidR="006E2AE1" w:rsidRPr="006E2AE1" w:rsidRDefault="006E2AE1" w:rsidP="006E2AE1">
      <w:pPr>
        <w:rPr>
          <w:rFonts w:ascii="inherit" w:eastAsia="Times New Roman" w:hAnsi="inherit" w:cs="Arial"/>
          <w:color w:val="242729"/>
          <w:sz w:val="44"/>
          <w:szCs w:val="44"/>
          <w:lang w:eastAsia="en-IN"/>
        </w:rPr>
      </w:pPr>
      <w:proofErr w:type="gramStart"/>
      <w:r w:rsidRPr="006E2AE1">
        <w:rPr>
          <w:rFonts w:ascii="inherit" w:eastAsia="Times New Roman" w:hAnsi="inherit" w:cs="Arial"/>
          <w:color w:val="242729"/>
          <w:sz w:val="44"/>
          <w:szCs w:val="44"/>
          <w:lang w:eastAsia="en-IN"/>
        </w:rPr>
        <w:t>f)Given</w:t>
      </w:r>
      <w:proofErr w:type="gramEnd"/>
      <w:r w:rsidRPr="006E2AE1">
        <w:rPr>
          <w:rFonts w:ascii="inherit" w:eastAsia="Times New Roman" w:hAnsi="inherit" w:cs="Arial"/>
          <w:color w:val="242729"/>
          <w:sz w:val="44"/>
          <w:szCs w:val="44"/>
          <w:lang w:eastAsia="en-IN"/>
        </w:rPr>
        <w:t xml:space="preserve"> these cons why study </w:t>
      </w:r>
      <w:proofErr w:type="spellStart"/>
      <w:r w:rsidRPr="006E2AE1">
        <w:rPr>
          <w:rFonts w:ascii="inherit" w:eastAsia="Times New Roman" w:hAnsi="inherit" w:cs="Arial"/>
          <w:color w:val="242729"/>
          <w:sz w:val="44"/>
          <w:szCs w:val="44"/>
          <w:lang w:eastAsia="en-IN"/>
        </w:rPr>
        <w:t>knn</w:t>
      </w:r>
      <w:proofErr w:type="spellEnd"/>
      <w:r w:rsidRPr="006E2AE1">
        <w:rPr>
          <w:rFonts w:ascii="inherit" w:eastAsia="Times New Roman" w:hAnsi="inherit" w:cs="Arial"/>
          <w:color w:val="242729"/>
          <w:sz w:val="44"/>
          <w:szCs w:val="44"/>
          <w:lang w:eastAsia="en-IN"/>
        </w:rPr>
        <w:t>? Algorithm is simple. It is easy to understand. And most importantly, it gives us a baseline that we can use to compare neural networks and CNN.</w:t>
      </w:r>
    </w:p>
    <w:p w:rsidR="006E2AE1" w:rsidRDefault="006E2AE1" w:rsidP="00D96493">
      <w:pPr>
        <w:shd w:val="clear" w:color="auto" w:fill="FFFFFF"/>
        <w:spacing w:after="75" w:line="240" w:lineRule="auto"/>
        <w:textAlignment w:val="baseline"/>
        <w:rPr>
          <w:rFonts w:ascii="inherit" w:eastAsia="Times New Roman" w:hAnsi="inherit" w:cs="Arial"/>
          <w:color w:val="242729"/>
          <w:sz w:val="23"/>
          <w:szCs w:val="23"/>
          <w:lang w:eastAsia="en-IN"/>
        </w:rPr>
      </w:pPr>
      <w:r>
        <w:rPr>
          <w:rFonts w:ascii="inherit" w:eastAsia="Times New Roman" w:hAnsi="inherit" w:cs="Arial"/>
          <w:color w:val="242729"/>
          <w:sz w:val="23"/>
          <w:szCs w:val="23"/>
          <w:lang w:eastAsia="en-IN"/>
        </w:rPr>
        <w:t xml:space="preserve">Given these cons still </w:t>
      </w:r>
      <w:proofErr w:type="spellStart"/>
      <w:r>
        <w:rPr>
          <w:rFonts w:ascii="inherit" w:eastAsia="Times New Roman" w:hAnsi="inherit" w:cs="Arial"/>
          <w:color w:val="242729"/>
          <w:sz w:val="23"/>
          <w:szCs w:val="23"/>
          <w:lang w:eastAsia="en-IN"/>
        </w:rPr>
        <w:t>knn</w:t>
      </w:r>
      <w:proofErr w:type="spellEnd"/>
      <w:r>
        <w:rPr>
          <w:rFonts w:ascii="inherit" w:eastAsia="Times New Roman" w:hAnsi="inherit" w:cs="Arial"/>
          <w:color w:val="242729"/>
          <w:sz w:val="23"/>
          <w:szCs w:val="23"/>
          <w:lang w:eastAsia="en-IN"/>
        </w:rPr>
        <w:t xml:space="preserve"> is used because of the following:</w:t>
      </w:r>
    </w:p>
    <w:p w:rsidR="00000000" w:rsidRPr="006E2AE1" w:rsidRDefault="006E2AE1" w:rsidP="006E2AE1">
      <w:pPr>
        <w:numPr>
          <w:ilvl w:val="3"/>
          <w:numId w:val="3"/>
        </w:numPr>
        <w:shd w:val="clear" w:color="auto" w:fill="FFFFFF"/>
        <w:spacing w:after="75" w:line="240" w:lineRule="auto"/>
        <w:textAlignment w:val="baseline"/>
        <w:rPr>
          <w:rFonts w:ascii="inherit" w:eastAsia="Times New Roman" w:hAnsi="inherit" w:cs="Arial"/>
          <w:color w:val="242729"/>
          <w:sz w:val="23"/>
          <w:szCs w:val="23"/>
          <w:lang w:eastAsia="en-IN"/>
        </w:rPr>
      </w:pPr>
      <w:r w:rsidRPr="006E2AE1">
        <w:rPr>
          <w:rFonts w:ascii="inherit" w:eastAsia="Times New Roman" w:hAnsi="inherit" w:cs="Arial"/>
          <w:color w:val="242729"/>
          <w:sz w:val="23"/>
          <w:szCs w:val="23"/>
          <w:lang w:val="en-US" w:eastAsia="en-IN"/>
        </w:rPr>
        <w:t>Simple to implement</w:t>
      </w:r>
    </w:p>
    <w:p w:rsidR="00000000" w:rsidRPr="006E2AE1" w:rsidRDefault="006E2AE1" w:rsidP="006E2AE1">
      <w:pPr>
        <w:numPr>
          <w:ilvl w:val="3"/>
          <w:numId w:val="3"/>
        </w:numPr>
        <w:shd w:val="clear" w:color="auto" w:fill="FFFFFF"/>
        <w:spacing w:after="75" w:line="240" w:lineRule="auto"/>
        <w:textAlignment w:val="baseline"/>
        <w:rPr>
          <w:rFonts w:ascii="inherit" w:eastAsia="Times New Roman" w:hAnsi="inherit" w:cs="Arial"/>
          <w:color w:val="242729"/>
          <w:sz w:val="23"/>
          <w:szCs w:val="23"/>
          <w:lang w:eastAsia="en-IN"/>
        </w:rPr>
      </w:pPr>
      <w:r w:rsidRPr="006E2AE1">
        <w:rPr>
          <w:rFonts w:ascii="inherit" w:eastAsia="Times New Roman" w:hAnsi="inherit" w:cs="Arial"/>
          <w:color w:val="242729"/>
          <w:sz w:val="23"/>
          <w:szCs w:val="23"/>
          <w:lang w:val="en-US" w:eastAsia="en-IN"/>
        </w:rPr>
        <w:t>Flexible to feature / distance choices</w:t>
      </w:r>
    </w:p>
    <w:p w:rsidR="00000000" w:rsidRPr="006E2AE1" w:rsidRDefault="006E2AE1" w:rsidP="006E2AE1">
      <w:pPr>
        <w:numPr>
          <w:ilvl w:val="3"/>
          <w:numId w:val="3"/>
        </w:numPr>
        <w:shd w:val="clear" w:color="auto" w:fill="FFFFFF"/>
        <w:spacing w:after="75" w:line="240" w:lineRule="auto"/>
        <w:textAlignment w:val="baseline"/>
        <w:rPr>
          <w:rFonts w:ascii="inherit" w:eastAsia="Times New Roman" w:hAnsi="inherit" w:cs="Arial"/>
          <w:color w:val="242729"/>
          <w:sz w:val="23"/>
          <w:szCs w:val="23"/>
          <w:lang w:eastAsia="en-IN"/>
        </w:rPr>
      </w:pPr>
      <w:r w:rsidRPr="006E2AE1">
        <w:rPr>
          <w:rFonts w:ascii="inherit" w:eastAsia="Times New Roman" w:hAnsi="inherit" w:cs="Arial"/>
          <w:color w:val="242729"/>
          <w:sz w:val="23"/>
          <w:szCs w:val="23"/>
          <w:lang w:val="en-US" w:eastAsia="en-IN"/>
        </w:rPr>
        <w:t>Naturally handles multi-class cases</w:t>
      </w:r>
    </w:p>
    <w:p w:rsidR="006E2AE1" w:rsidRPr="006E2AE1" w:rsidRDefault="006E2AE1" w:rsidP="006E2AE1">
      <w:pPr>
        <w:numPr>
          <w:ilvl w:val="3"/>
          <w:numId w:val="3"/>
        </w:numPr>
        <w:shd w:val="clear" w:color="auto" w:fill="FFFFFF"/>
        <w:spacing w:after="75" w:line="240" w:lineRule="auto"/>
        <w:textAlignment w:val="baseline"/>
        <w:rPr>
          <w:rFonts w:ascii="inherit" w:eastAsia="Times New Roman" w:hAnsi="inherit" w:cs="Arial"/>
          <w:color w:val="242729"/>
          <w:sz w:val="23"/>
          <w:szCs w:val="23"/>
          <w:lang w:eastAsia="en-IN"/>
        </w:rPr>
      </w:pPr>
      <w:r w:rsidRPr="006E2AE1">
        <w:rPr>
          <w:rFonts w:ascii="inherit" w:eastAsia="Times New Roman" w:hAnsi="inherit" w:cs="Arial"/>
          <w:color w:val="242729"/>
          <w:sz w:val="23"/>
          <w:szCs w:val="23"/>
          <w:lang w:val="en-US" w:eastAsia="en-IN"/>
        </w:rPr>
        <w:t>Can do well in practice</w:t>
      </w:r>
      <w:r>
        <w:rPr>
          <w:rFonts w:ascii="inherit" w:eastAsia="Times New Roman" w:hAnsi="inherit" w:cs="Arial"/>
          <w:color w:val="242729"/>
          <w:sz w:val="23"/>
          <w:szCs w:val="23"/>
          <w:lang w:val="en-US" w:eastAsia="en-IN"/>
        </w:rPr>
        <w:t xml:space="preserve"> with enough representative data.</w:t>
      </w:r>
    </w:p>
    <w:p w:rsidR="006E2AE1" w:rsidRPr="006E2AE1" w:rsidRDefault="006E2AE1" w:rsidP="006E2AE1">
      <w:pPr>
        <w:rPr>
          <w:rFonts w:ascii="inherit" w:eastAsia="Times New Roman" w:hAnsi="inherit" w:cs="Arial"/>
          <w:color w:val="242729"/>
          <w:sz w:val="44"/>
          <w:szCs w:val="44"/>
          <w:lang w:eastAsia="en-IN"/>
        </w:rPr>
      </w:pPr>
      <w:proofErr w:type="gramStart"/>
      <w:r w:rsidRPr="006E2AE1">
        <w:rPr>
          <w:rFonts w:ascii="inherit" w:eastAsia="Times New Roman" w:hAnsi="inherit" w:cs="Arial"/>
          <w:color w:val="242729"/>
          <w:sz w:val="44"/>
          <w:szCs w:val="44"/>
          <w:lang w:eastAsia="en-IN"/>
        </w:rPr>
        <w:lastRenderedPageBreak/>
        <w:t>g)</w:t>
      </w:r>
      <w:proofErr w:type="gramEnd"/>
      <w:r w:rsidRPr="006E2AE1">
        <w:rPr>
          <w:rFonts w:ascii="inherit" w:eastAsia="Times New Roman" w:hAnsi="inherit" w:cs="Arial"/>
          <w:color w:val="242729"/>
          <w:sz w:val="44"/>
          <w:szCs w:val="44"/>
          <w:lang w:eastAsia="en-IN"/>
        </w:rPr>
        <w:t>Introduction to PARAMETERISED LEARNING =&gt; Linear Classifier</w:t>
      </w:r>
    </w:p>
    <w:p w:rsidR="006E2AE1" w:rsidRPr="006E2AE1" w:rsidRDefault="006E2AE1" w:rsidP="006E2AE1">
      <w:pPr>
        <w:shd w:val="clear" w:color="auto" w:fill="FFFFFF"/>
        <w:spacing w:after="75" w:line="240" w:lineRule="auto"/>
        <w:textAlignment w:val="baseline"/>
        <w:rPr>
          <w:rFonts w:ascii="inherit" w:eastAsia="Times New Roman" w:hAnsi="inherit" w:cs="Arial"/>
          <w:color w:val="242729"/>
          <w:sz w:val="23"/>
          <w:szCs w:val="23"/>
          <w:lang w:eastAsia="en-IN"/>
        </w:rPr>
      </w:pPr>
      <w:r>
        <w:rPr>
          <w:rFonts w:ascii="Arial" w:hAnsi="Arial" w:cs="Arial"/>
          <w:color w:val="222222"/>
          <w:sz w:val="21"/>
          <w:szCs w:val="21"/>
          <w:shd w:val="clear" w:color="auto" w:fill="FFFFFF"/>
        </w:rPr>
        <w:t>In the field of </w:t>
      </w:r>
      <w:hyperlink r:id="rId16" w:tooltip="Machine learning" w:history="1">
        <w:r>
          <w:rPr>
            <w:rStyle w:val="Hyperlink"/>
            <w:rFonts w:ascii="Arial" w:hAnsi="Arial" w:cs="Arial"/>
            <w:color w:val="0B0080"/>
            <w:sz w:val="21"/>
            <w:szCs w:val="21"/>
            <w:shd w:val="clear" w:color="auto" w:fill="FFFFFF"/>
          </w:rPr>
          <w:t>machine learning</w:t>
        </w:r>
      </w:hyperlink>
      <w:r>
        <w:rPr>
          <w:rFonts w:ascii="Arial" w:hAnsi="Arial" w:cs="Arial"/>
          <w:color w:val="222222"/>
          <w:sz w:val="21"/>
          <w:szCs w:val="21"/>
          <w:shd w:val="clear" w:color="auto" w:fill="FFFFFF"/>
        </w:rPr>
        <w:t>, the goal of </w:t>
      </w:r>
      <w:hyperlink r:id="rId17" w:tooltip="Statistical classification" w:history="1">
        <w:r>
          <w:rPr>
            <w:rStyle w:val="Hyperlink"/>
            <w:rFonts w:ascii="Arial" w:hAnsi="Arial" w:cs="Arial"/>
            <w:color w:val="0B0080"/>
            <w:sz w:val="21"/>
            <w:szCs w:val="21"/>
            <w:shd w:val="clear" w:color="auto" w:fill="FFFFFF"/>
          </w:rPr>
          <w:t>statistical classification</w:t>
        </w:r>
      </w:hyperlink>
      <w:r>
        <w:rPr>
          <w:rFonts w:ascii="Arial" w:hAnsi="Arial" w:cs="Arial"/>
          <w:color w:val="222222"/>
          <w:sz w:val="21"/>
          <w:szCs w:val="21"/>
          <w:shd w:val="clear" w:color="auto" w:fill="FFFFFF"/>
        </w:rPr>
        <w:t> is to use an object's characteristics to identify which class (or group) it belongs to. A </w:t>
      </w:r>
      <w:r>
        <w:rPr>
          <w:rFonts w:ascii="Arial" w:hAnsi="Arial" w:cs="Arial"/>
          <w:b/>
          <w:bCs/>
          <w:color w:val="222222"/>
          <w:sz w:val="21"/>
          <w:szCs w:val="21"/>
          <w:shd w:val="clear" w:color="auto" w:fill="FFFFFF"/>
        </w:rPr>
        <w:t>linear classifier</w:t>
      </w:r>
      <w:r>
        <w:rPr>
          <w:rFonts w:ascii="Arial" w:hAnsi="Arial" w:cs="Arial"/>
          <w:color w:val="222222"/>
          <w:sz w:val="21"/>
          <w:szCs w:val="21"/>
          <w:shd w:val="clear" w:color="auto" w:fill="FFFFFF"/>
        </w:rPr>
        <w:t> achieves this by making a classification decision based on the value of a </w:t>
      </w:r>
      <w:hyperlink r:id="rId18" w:tooltip="Linear combination" w:history="1">
        <w:r>
          <w:rPr>
            <w:rStyle w:val="Hyperlink"/>
            <w:rFonts w:ascii="Arial" w:hAnsi="Arial" w:cs="Arial"/>
            <w:color w:val="0B0080"/>
            <w:sz w:val="21"/>
            <w:szCs w:val="21"/>
            <w:shd w:val="clear" w:color="auto" w:fill="FFFFFF"/>
          </w:rPr>
          <w:t>linear combination</w:t>
        </w:r>
      </w:hyperlink>
      <w:r>
        <w:rPr>
          <w:rFonts w:ascii="Arial" w:hAnsi="Arial" w:cs="Arial"/>
          <w:color w:val="222222"/>
          <w:sz w:val="21"/>
          <w:szCs w:val="21"/>
          <w:shd w:val="clear" w:color="auto" w:fill="FFFFFF"/>
        </w:rPr>
        <w:t> of the characteristics. An object's characteristics are also known as </w:t>
      </w:r>
      <w:hyperlink r:id="rId19" w:tooltip="Features (pattern recognition)" w:history="1">
        <w:r>
          <w:rPr>
            <w:rStyle w:val="Hyperlink"/>
            <w:rFonts w:ascii="Arial" w:hAnsi="Arial" w:cs="Arial"/>
            <w:color w:val="0B0080"/>
            <w:sz w:val="21"/>
            <w:szCs w:val="21"/>
            <w:shd w:val="clear" w:color="auto" w:fill="FFFFFF"/>
          </w:rPr>
          <w:t>feature values</w:t>
        </w:r>
      </w:hyperlink>
      <w:r>
        <w:rPr>
          <w:rFonts w:ascii="Arial" w:hAnsi="Arial" w:cs="Arial"/>
          <w:color w:val="222222"/>
          <w:sz w:val="21"/>
          <w:szCs w:val="21"/>
          <w:shd w:val="clear" w:color="auto" w:fill="FFFFFF"/>
        </w:rPr>
        <w:t> and are typically presented to the machine in a vector called a </w:t>
      </w:r>
      <w:hyperlink r:id="rId20" w:tooltip="Feature vector" w:history="1">
        <w:r>
          <w:rPr>
            <w:rStyle w:val="Hyperlink"/>
            <w:rFonts w:ascii="Arial" w:hAnsi="Arial" w:cs="Arial"/>
            <w:color w:val="0B0080"/>
            <w:sz w:val="21"/>
            <w:szCs w:val="21"/>
            <w:shd w:val="clear" w:color="auto" w:fill="FFFFFF"/>
          </w:rPr>
          <w:t>feature vector</w:t>
        </w:r>
      </w:hyperlink>
      <w:r>
        <w:rPr>
          <w:rFonts w:ascii="Arial" w:hAnsi="Arial" w:cs="Arial"/>
          <w:color w:val="222222"/>
          <w:sz w:val="21"/>
          <w:szCs w:val="21"/>
          <w:shd w:val="clear" w:color="auto" w:fill="FFFFFF"/>
        </w:rPr>
        <w:t>. Such classifiers work well for practical problems such as </w:t>
      </w:r>
      <w:hyperlink r:id="rId21" w:tooltip="Document classification" w:history="1">
        <w:r>
          <w:rPr>
            <w:rStyle w:val="Hyperlink"/>
            <w:rFonts w:ascii="Arial" w:hAnsi="Arial" w:cs="Arial"/>
            <w:color w:val="0B0080"/>
            <w:sz w:val="21"/>
            <w:szCs w:val="21"/>
            <w:shd w:val="clear" w:color="auto" w:fill="FFFFFF"/>
          </w:rPr>
          <w:t>document classification</w:t>
        </w:r>
      </w:hyperlink>
      <w:r>
        <w:rPr>
          <w:rFonts w:ascii="Arial" w:hAnsi="Arial" w:cs="Arial"/>
          <w:color w:val="222222"/>
          <w:sz w:val="21"/>
          <w:szCs w:val="21"/>
          <w:shd w:val="clear" w:color="auto" w:fill="FFFFFF"/>
        </w:rPr>
        <w:t>, and more generally for problems with many variables (</w:t>
      </w:r>
      <w:hyperlink r:id="rId22" w:tooltip="Feature vector" w:history="1">
        <w:r>
          <w:rPr>
            <w:rStyle w:val="Hyperlink"/>
            <w:rFonts w:ascii="Arial" w:hAnsi="Arial" w:cs="Arial"/>
            <w:color w:val="0B0080"/>
            <w:sz w:val="21"/>
            <w:szCs w:val="21"/>
            <w:shd w:val="clear" w:color="auto" w:fill="FFFFFF"/>
          </w:rPr>
          <w:t>features</w:t>
        </w:r>
      </w:hyperlink>
      <w:r>
        <w:rPr>
          <w:rFonts w:ascii="Arial" w:hAnsi="Arial" w:cs="Arial"/>
          <w:color w:val="222222"/>
          <w:sz w:val="21"/>
          <w:szCs w:val="21"/>
          <w:shd w:val="clear" w:color="auto" w:fill="FFFFFF"/>
        </w:rPr>
        <w:t>), reaching accuracy levels comparable to non-linear classifiers while taking less time to train and use.</w:t>
      </w:r>
    </w:p>
    <w:p w:rsidR="006E2AE1" w:rsidRDefault="006E2AE1" w:rsidP="00D96493">
      <w:pPr>
        <w:shd w:val="clear" w:color="auto" w:fill="FFFFFF"/>
        <w:spacing w:after="75" w:line="240" w:lineRule="auto"/>
        <w:textAlignment w:val="baseline"/>
        <w:rPr>
          <w:rFonts w:ascii="inherit" w:eastAsia="Times New Roman" w:hAnsi="inherit" w:cs="Arial"/>
          <w:color w:val="242729"/>
          <w:sz w:val="23"/>
          <w:szCs w:val="23"/>
          <w:lang w:eastAsia="en-IN"/>
        </w:rPr>
      </w:pPr>
    </w:p>
    <w:p w:rsidR="00D96493" w:rsidRPr="00D96493" w:rsidRDefault="00D96493" w:rsidP="00D96493">
      <w:pPr>
        <w:shd w:val="clear" w:color="auto" w:fill="FFFFFF"/>
        <w:spacing w:after="75" w:line="240" w:lineRule="auto"/>
        <w:textAlignment w:val="baseline"/>
        <w:rPr>
          <w:rFonts w:ascii="inherit" w:eastAsia="Times New Roman" w:hAnsi="inherit" w:cs="Arial"/>
          <w:color w:val="242729"/>
          <w:sz w:val="23"/>
          <w:szCs w:val="23"/>
          <w:lang w:eastAsia="en-IN"/>
        </w:rPr>
      </w:pPr>
    </w:p>
    <w:p w:rsidR="00D96493" w:rsidRDefault="00D96493" w:rsidP="00D96493">
      <w:pPr>
        <w:shd w:val="clear" w:color="auto" w:fill="FFFFFF"/>
        <w:spacing w:after="75" w:line="240" w:lineRule="auto"/>
        <w:ind w:left="90"/>
        <w:textAlignment w:val="baseline"/>
        <w:rPr>
          <w:rFonts w:ascii="inherit" w:eastAsia="Times New Roman" w:hAnsi="inherit" w:cs="Arial"/>
          <w:color w:val="242729"/>
          <w:sz w:val="23"/>
          <w:szCs w:val="23"/>
          <w:lang w:eastAsia="en-IN"/>
        </w:rPr>
      </w:pPr>
    </w:p>
    <w:p w:rsidR="00D96493" w:rsidRPr="00AE38ED" w:rsidRDefault="00D96493" w:rsidP="00D96493">
      <w:pPr>
        <w:shd w:val="clear" w:color="auto" w:fill="FFFFFF"/>
        <w:spacing w:after="75" w:line="240" w:lineRule="auto"/>
        <w:ind w:left="90"/>
        <w:textAlignment w:val="baseline"/>
        <w:rPr>
          <w:rFonts w:ascii="inherit" w:eastAsia="Times New Roman" w:hAnsi="inherit" w:cs="Arial"/>
          <w:color w:val="242729"/>
          <w:sz w:val="23"/>
          <w:szCs w:val="23"/>
          <w:lang w:eastAsia="en-IN"/>
        </w:rPr>
      </w:pPr>
    </w:p>
    <w:p w:rsidR="00AE38ED" w:rsidRPr="00AE38ED" w:rsidRDefault="00AE38ED" w:rsidP="00AE38ED"/>
    <w:p w:rsidR="00AE38ED" w:rsidRDefault="00AE38ED"/>
    <w:sectPr w:rsidR="00AE3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9B433E"/>
    <w:multiLevelType w:val="hybridMultilevel"/>
    <w:tmpl w:val="AC8E77E6"/>
    <w:lvl w:ilvl="0" w:tplc="203CFCCC">
      <w:start w:val="1"/>
      <w:numFmt w:val="bullet"/>
      <w:lvlText w:val=""/>
      <w:lvlJc w:val="left"/>
      <w:pPr>
        <w:tabs>
          <w:tab w:val="num" w:pos="720"/>
        </w:tabs>
        <w:ind w:left="720" w:hanging="360"/>
      </w:pPr>
      <w:rPr>
        <w:rFonts w:ascii="Wingdings 3" w:hAnsi="Wingdings 3" w:hint="default"/>
      </w:rPr>
    </w:lvl>
    <w:lvl w:ilvl="1" w:tplc="D78CBB08" w:tentative="1">
      <w:start w:val="1"/>
      <w:numFmt w:val="bullet"/>
      <w:lvlText w:val=""/>
      <w:lvlJc w:val="left"/>
      <w:pPr>
        <w:tabs>
          <w:tab w:val="num" w:pos="1440"/>
        </w:tabs>
        <w:ind w:left="1440" w:hanging="360"/>
      </w:pPr>
      <w:rPr>
        <w:rFonts w:ascii="Wingdings 3" w:hAnsi="Wingdings 3" w:hint="default"/>
      </w:rPr>
    </w:lvl>
    <w:lvl w:ilvl="2" w:tplc="9D9ACBA6" w:tentative="1">
      <w:start w:val="1"/>
      <w:numFmt w:val="bullet"/>
      <w:lvlText w:val=""/>
      <w:lvlJc w:val="left"/>
      <w:pPr>
        <w:tabs>
          <w:tab w:val="num" w:pos="2160"/>
        </w:tabs>
        <w:ind w:left="2160" w:hanging="360"/>
      </w:pPr>
      <w:rPr>
        <w:rFonts w:ascii="Wingdings 3" w:hAnsi="Wingdings 3" w:hint="default"/>
      </w:rPr>
    </w:lvl>
    <w:lvl w:ilvl="3" w:tplc="340AB9E6" w:tentative="1">
      <w:start w:val="1"/>
      <w:numFmt w:val="bullet"/>
      <w:lvlText w:val=""/>
      <w:lvlJc w:val="left"/>
      <w:pPr>
        <w:tabs>
          <w:tab w:val="num" w:pos="2880"/>
        </w:tabs>
        <w:ind w:left="2880" w:hanging="360"/>
      </w:pPr>
      <w:rPr>
        <w:rFonts w:ascii="Wingdings 3" w:hAnsi="Wingdings 3" w:hint="default"/>
      </w:rPr>
    </w:lvl>
    <w:lvl w:ilvl="4" w:tplc="3B7EB258" w:tentative="1">
      <w:start w:val="1"/>
      <w:numFmt w:val="bullet"/>
      <w:lvlText w:val=""/>
      <w:lvlJc w:val="left"/>
      <w:pPr>
        <w:tabs>
          <w:tab w:val="num" w:pos="3600"/>
        </w:tabs>
        <w:ind w:left="3600" w:hanging="360"/>
      </w:pPr>
      <w:rPr>
        <w:rFonts w:ascii="Wingdings 3" w:hAnsi="Wingdings 3" w:hint="default"/>
      </w:rPr>
    </w:lvl>
    <w:lvl w:ilvl="5" w:tplc="770A15D4" w:tentative="1">
      <w:start w:val="1"/>
      <w:numFmt w:val="bullet"/>
      <w:lvlText w:val=""/>
      <w:lvlJc w:val="left"/>
      <w:pPr>
        <w:tabs>
          <w:tab w:val="num" w:pos="4320"/>
        </w:tabs>
        <w:ind w:left="4320" w:hanging="360"/>
      </w:pPr>
      <w:rPr>
        <w:rFonts w:ascii="Wingdings 3" w:hAnsi="Wingdings 3" w:hint="default"/>
      </w:rPr>
    </w:lvl>
    <w:lvl w:ilvl="6" w:tplc="E1EE0852" w:tentative="1">
      <w:start w:val="1"/>
      <w:numFmt w:val="bullet"/>
      <w:lvlText w:val=""/>
      <w:lvlJc w:val="left"/>
      <w:pPr>
        <w:tabs>
          <w:tab w:val="num" w:pos="5040"/>
        </w:tabs>
        <w:ind w:left="5040" w:hanging="360"/>
      </w:pPr>
      <w:rPr>
        <w:rFonts w:ascii="Wingdings 3" w:hAnsi="Wingdings 3" w:hint="default"/>
      </w:rPr>
    </w:lvl>
    <w:lvl w:ilvl="7" w:tplc="788CF9E0" w:tentative="1">
      <w:start w:val="1"/>
      <w:numFmt w:val="bullet"/>
      <w:lvlText w:val=""/>
      <w:lvlJc w:val="left"/>
      <w:pPr>
        <w:tabs>
          <w:tab w:val="num" w:pos="5760"/>
        </w:tabs>
        <w:ind w:left="5760" w:hanging="360"/>
      </w:pPr>
      <w:rPr>
        <w:rFonts w:ascii="Wingdings 3" w:hAnsi="Wingdings 3" w:hint="default"/>
      </w:rPr>
    </w:lvl>
    <w:lvl w:ilvl="8" w:tplc="BE287CE8" w:tentative="1">
      <w:start w:val="1"/>
      <w:numFmt w:val="bullet"/>
      <w:lvlText w:val=""/>
      <w:lvlJc w:val="left"/>
      <w:pPr>
        <w:tabs>
          <w:tab w:val="num" w:pos="6480"/>
        </w:tabs>
        <w:ind w:left="6480" w:hanging="360"/>
      </w:pPr>
      <w:rPr>
        <w:rFonts w:ascii="Wingdings 3" w:hAnsi="Wingdings 3" w:hint="default"/>
      </w:rPr>
    </w:lvl>
  </w:abstractNum>
  <w:abstractNum w:abstractNumId="1">
    <w:nsid w:val="7521479A"/>
    <w:multiLevelType w:val="multilevel"/>
    <w:tmpl w:val="3B103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6E2BF4"/>
    <w:multiLevelType w:val="hybridMultilevel"/>
    <w:tmpl w:val="DFF6739C"/>
    <w:lvl w:ilvl="0" w:tplc="90E2C5D2">
      <w:start w:val="1"/>
      <w:numFmt w:val="bullet"/>
      <w:lvlText w:val="•"/>
      <w:lvlJc w:val="left"/>
      <w:pPr>
        <w:tabs>
          <w:tab w:val="num" w:pos="720"/>
        </w:tabs>
        <w:ind w:left="720" w:hanging="360"/>
      </w:pPr>
      <w:rPr>
        <w:rFonts w:ascii="Arial" w:hAnsi="Arial" w:hint="default"/>
      </w:rPr>
    </w:lvl>
    <w:lvl w:ilvl="1" w:tplc="88B0600A" w:tentative="1">
      <w:start w:val="1"/>
      <w:numFmt w:val="bullet"/>
      <w:lvlText w:val="•"/>
      <w:lvlJc w:val="left"/>
      <w:pPr>
        <w:tabs>
          <w:tab w:val="num" w:pos="1440"/>
        </w:tabs>
        <w:ind w:left="1440" w:hanging="360"/>
      </w:pPr>
      <w:rPr>
        <w:rFonts w:ascii="Arial" w:hAnsi="Arial" w:hint="default"/>
      </w:rPr>
    </w:lvl>
    <w:lvl w:ilvl="2" w:tplc="D87CBDF6" w:tentative="1">
      <w:start w:val="1"/>
      <w:numFmt w:val="bullet"/>
      <w:lvlText w:val="•"/>
      <w:lvlJc w:val="left"/>
      <w:pPr>
        <w:tabs>
          <w:tab w:val="num" w:pos="2160"/>
        </w:tabs>
        <w:ind w:left="2160" w:hanging="360"/>
      </w:pPr>
      <w:rPr>
        <w:rFonts w:ascii="Arial" w:hAnsi="Arial" w:hint="default"/>
      </w:rPr>
    </w:lvl>
    <w:lvl w:ilvl="3" w:tplc="2B6898A2">
      <w:start w:val="1"/>
      <w:numFmt w:val="bullet"/>
      <w:lvlText w:val="•"/>
      <w:lvlJc w:val="left"/>
      <w:pPr>
        <w:tabs>
          <w:tab w:val="num" w:pos="2880"/>
        </w:tabs>
        <w:ind w:left="2880" w:hanging="360"/>
      </w:pPr>
      <w:rPr>
        <w:rFonts w:ascii="Arial" w:hAnsi="Arial" w:hint="default"/>
      </w:rPr>
    </w:lvl>
    <w:lvl w:ilvl="4" w:tplc="24342C84" w:tentative="1">
      <w:start w:val="1"/>
      <w:numFmt w:val="bullet"/>
      <w:lvlText w:val="•"/>
      <w:lvlJc w:val="left"/>
      <w:pPr>
        <w:tabs>
          <w:tab w:val="num" w:pos="3600"/>
        </w:tabs>
        <w:ind w:left="3600" w:hanging="360"/>
      </w:pPr>
      <w:rPr>
        <w:rFonts w:ascii="Arial" w:hAnsi="Arial" w:hint="default"/>
      </w:rPr>
    </w:lvl>
    <w:lvl w:ilvl="5" w:tplc="2CB6BB72" w:tentative="1">
      <w:start w:val="1"/>
      <w:numFmt w:val="bullet"/>
      <w:lvlText w:val="•"/>
      <w:lvlJc w:val="left"/>
      <w:pPr>
        <w:tabs>
          <w:tab w:val="num" w:pos="4320"/>
        </w:tabs>
        <w:ind w:left="4320" w:hanging="360"/>
      </w:pPr>
      <w:rPr>
        <w:rFonts w:ascii="Arial" w:hAnsi="Arial" w:hint="default"/>
      </w:rPr>
    </w:lvl>
    <w:lvl w:ilvl="6" w:tplc="9A2ADE7C" w:tentative="1">
      <w:start w:val="1"/>
      <w:numFmt w:val="bullet"/>
      <w:lvlText w:val="•"/>
      <w:lvlJc w:val="left"/>
      <w:pPr>
        <w:tabs>
          <w:tab w:val="num" w:pos="5040"/>
        </w:tabs>
        <w:ind w:left="5040" w:hanging="360"/>
      </w:pPr>
      <w:rPr>
        <w:rFonts w:ascii="Arial" w:hAnsi="Arial" w:hint="default"/>
      </w:rPr>
    </w:lvl>
    <w:lvl w:ilvl="7" w:tplc="C4F0E7EE" w:tentative="1">
      <w:start w:val="1"/>
      <w:numFmt w:val="bullet"/>
      <w:lvlText w:val="•"/>
      <w:lvlJc w:val="left"/>
      <w:pPr>
        <w:tabs>
          <w:tab w:val="num" w:pos="5760"/>
        </w:tabs>
        <w:ind w:left="5760" w:hanging="360"/>
      </w:pPr>
      <w:rPr>
        <w:rFonts w:ascii="Arial" w:hAnsi="Arial" w:hint="default"/>
      </w:rPr>
    </w:lvl>
    <w:lvl w:ilvl="8" w:tplc="2E1A256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8ED"/>
    <w:rsid w:val="006E2AE1"/>
    <w:rsid w:val="007E5707"/>
    <w:rsid w:val="009B763F"/>
    <w:rsid w:val="00AE38ED"/>
    <w:rsid w:val="00D964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04DDDB-0DC6-4911-B5E1-499A864B9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E38E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38E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E38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E38ED"/>
    <w:rPr>
      <w:color w:val="0000FF"/>
      <w:u w:val="single"/>
    </w:rPr>
  </w:style>
  <w:style w:type="character" w:styleId="Emphasis">
    <w:name w:val="Emphasis"/>
    <w:basedOn w:val="DefaultParagraphFont"/>
    <w:uiPriority w:val="20"/>
    <w:qFormat/>
    <w:rsid w:val="00AE38ED"/>
    <w:rPr>
      <w:i/>
      <w:iCs/>
    </w:rPr>
  </w:style>
  <w:style w:type="character" w:styleId="Strong">
    <w:name w:val="Strong"/>
    <w:basedOn w:val="DefaultParagraphFont"/>
    <w:uiPriority w:val="22"/>
    <w:qFormat/>
    <w:rsid w:val="00AE38ED"/>
    <w:rPr>
      <w:b/>
      <w:bCs/>
    </w:rPr>
  </w:style>
  <w:style w:type="paragraph" w:customStyle="1" w:styleId="wp-caption-text">
    <w:name w:val="wp-caption-text"/>
    <w:basedOn w:val="Normal"/>
    <w:rsid w:val="00AE38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ote-count-post">
    <w:name w:val="vote-count-post"/>
    <w:basedOn w:val="DefaultParagraphFont"/>
    <w:rsid w:val="00AE38ED"/>
  </w:style>
  <w:style w:type="character" w:customStyle="1" w:styleId="vote-accepted-on">
    <w:name w:val="vote-accepted-on"/>
    <w:basedOn w:val="DefaultParagraphFont"/>
    <w:rsid w:val="00AE38ED"/>
  </w:style>
  <w:style w:type="character" w:customStyle="1" w:styleId="mi">
    <w:name w:val="mi"/>
    <w:basedOn w:val="DefaultParagraphFont"/>
    <w:rsid w:val="00D96493"/>
  </w:style>
  <w:style w:type="character" w:customStyle="1" w:styleId="mjxassistivemathml">
    <w:name w:val="mjx_assistive_mathml"/>
    <w:basedOn w:val="DefaultParagraphFont"/>
    <w:rsid w:val="00D96493"/>
  </w:style>
  <w:style w:type="character" w:customStyle="1" w:styleId="mo">
    <w:name w:val="mo"/>
    <w:basedOn w:val="DefaultParagraphFont"/>
    <w:rsid w:val="00D96493"/>
  </w:style>
  <w:style w:type="character" w:customStyle="1" w:styleId="mn">
    <w:name w:val="mn"/>
    <w:basedOn w:val="DefaultParagraphFont"/>
    <w:rsid w:val="00D96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031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0611">
          <w:blockQuote w:val="1"/>
          <w:marLeft w:val="0"/>
          <w:marRight w:val="0"/>
          <w:marTop w:val="450"/>
          <w:marBottom w:val="450"/>
          <w:divBdr>
            <w:top w:val="none" w:sz="0" w:space="0" w:color="auto"/>
            <w:left w:val="single" w:sz="24" w:space="15" w:color="E8E8E8"/>
            <w:bottom w:val="none" w:sz="0" w:space="0" w:color="auto"/>
            <w:right w:val="none" w:sz="0" w:space="0" w:color="auto"/>
          </w:divBdr>
        </w:div>
      </w:divsChild>
    </w:div>
    <w:div w:id="343096424">
      <w:bodyDiv w:val="1"/>
      <w:marLeft w:val="0"/>
      <w:marRight w:val="0"/>
      <w:marTop w:val="0"/>
      <w:marBottom w:val="0"/>
      <w:divBdr>
        <w:top w:val="none" w:sz="0" w:space="0" w:color="auto"/>
        <w:left w:val="none" w:sz="0" w:space="0" w:color="auto"/>
        <w:bottom w:val="none" w:sz="0" w:space="0" w:color="auto"/>
        <w:right w:val="none" w:sz="0" w:space="0" w:color="auto"/>
      </w:divBdr>
      <w:divsChild>
        <w:div w:id="820275096">
          <w:marLeft w:val="547"/>
          <w:marRight w:val="0"/>
          <w:marTop w:val="200"/>
          <w:marBottom w:val="0"/>
          <w:divBdr>
            <w:top w:val="none" w:sz="0" w:space="0" w:color="auto"/>
            <w:left w:val="none" w:sz="0" w:space="0" w:color="auto"/>
            <w:bottom w:val="none" w:sz="0" w:space="0" w:color="auto"/>
            <w:right w:val="none" w:sz="0" w:space="0" w:color="auto"/>
          </w:divBdr>
        </w:div>
        <w:div w:id="1502502302">
          <w:marLeft w:val="547"/>
          <w:marRight w:val="0"/>
          <w:marTop w:val="200"/>
          <w:marBottom w:val="0"/>
          <w:divBdr>
            <w:top w:val="none" w:sz="0" w:space="0" w:color="auto"/>
            <w:left w:val="none" w:sz="0" w:space="0" w:color="auto"/>
            <w:bottom w:val="none" w:sz="0" w:space="0" w:color="auto"/>
            <w:right w:val="none" w:sz="0" w:space="0" w:color="auto"/>
          </w:divBdr>
        </w:div>
      </w:divsChild>
    </w:div>
    <w:div w:id="567880521">
      <w:bodyDiv w:val="1"/>
      <w:marLeft w:val="0"/>
      <w:marRight w:val="0"/>
      <w:marTop w:val="0"/>
      <w:marBottom w:val="0"/>
      <w:divBdr>
        <w:top w:val="none" w:sz="0" w:space="0" w:color="auto"/>
        <w:left w:val="none" w:sz="0" w:space="0" w:color="auto"/>
        <w:bottom w:val="none" w:sz="0" w:space="0" w:color="auto"/>
        <w:right w:val="none" w:sz="0" w:space="0" w:color="auto"/>
      </w:divBdr>
      <w:divsChild>
        <w:div w:id="2107342437">
          <w:marLeft w:val="0"/>
          <w:marRight w:val="0"/>
          <w:marTop w:val="0"/>
          <w:marBottom w:val="225"/>
          <w:divBdr>
            <w:top w:val="single" w:sz="6" w:space="1" w:color="E6E6E6"/>
            <w:left w:val="single" w:sz="6" w:space="1" w:color="E6E6E6"/>
            <w:bottom w:val="single" w:sz="6" w:space="1" w:color="E6E6E6"/>
            <w:right w:val="single" w:sz="6" w:space="1" w:color="E6E6E6"/>
          </w:divBdr>
        </w:div>
        <w:div w:id="358966920">
          <w:marLeft w:val="0"/>
          <w:marRight w:val="0"/>
          <w:marTop w:val="0"/>
          <w:marBottom w:val="225"/>
          <w:divBdr>
            <w:top w:val="single" w:sz="6" w:space="1" w:color="E6E6E6"/>
            <w:left w:val="single" w:sz="6" w:space="1" w:color="E6E6E6"/>
            <w:bottom w:val="single" w:sz="6" w:space="1" w:color="E6E6E6"/>
            <w:right w:val="single" w:sz="6" w:space="1" w:color="E6E6E6"/>
          </w:divBdr>
        </w:div>
        <w:div w:id="168914796">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956595752">
      <w:bodyDiv w:val="1"/>
      <w:marLeft w:val="0"/>
      <w:marRight w:val="0"/>
      <w:marTop w:val="0"/>
      <w:marBottom w:val="0"/>
      <w:divBdr>
        <w:top w:val="none" w:sz="0" w:space="0" w:color="auto"/>
        <w:left w:val="none" w:sz="0" w:space="0" w:color="auto"/>
        <w:bottom w:val="none" w:sz="0" w:space="0" w:color="auto"/>
        <w:right w:val="none" w:sz="0" w:space="0" w:color="auto"/>
      </w:divBdr>
      <w:divsChild>
        <w:div w:id="1945578754">
          <w:marLeft w:val="0"/>
          <w:marRight w:val="0"/>
          <w:marTop w:val="0"/>
          <w:marBottom w:val="75"/>
          <w:divBdr>
            <w:top w:val="none" w:sz="0" w:space="0" w:color="auto"/>
            <w:left w:val="none" w:sz="0" w:space="0" w:color="auto"/>
            <w:bottom w:val="none" w:sz="0" w:space="0" w:color="auto"/>
            <w:right w:val="none" w:sz="0" w:space="0" w:color="auto"/>
          </w:divBdr>
        </w:div>
      </w:divsChild>
    </w:div>
    <w:div w:id="1172723016">
      <w:bodyDiv w:val="1"/>
      <w:marLeft w:val="0"/>
      <w:marRight w:val="0"/>
      <w:marTop w:val="0"/>
      <w:marBottom w:val="0"/>
      <w:divBdr>
        <w:top w:val="none" w:sz="0" w:space="0" w:color="auto"/>
        <w:left w:val="none" w:sz="0" w:space="0" w:color="auto"/>
        <w:bottom w:val="none" w:sz="0" w:space="0" w:color="auto"/>
        <w:right w:val="none" w:sz="0" w:space="0" w:color="auto"/>
      </w:divBdr>
      <w:divsChild>
        <w:div w:id="1940142588">
          <w:marLeft w:val="547"/>
          <w:marRight w:val="0"/>
          <w:marTop w:val="0"/>
          <w:marBottom w:val="0"/>
          <w:divBdr>
            <w:top w:val="none" w:sz="0" w:space="0" w:color="auto"/>
            <w:left w:val="none" w:sz="0" w:space="0" w:color="auto"/>
            <w:bottom w:val="none" w:sz="0" w:space="0" w:color="auto"/>
            <w:right w:val="none" w:sz="0" w:space="0" w:color="auto"/>
          </w:divBdr>
        </w:div>
        <w:div w:id="1779179573">
          <w:marLeft w:val="547"/>
          <w:marRight w:val="0"/>
          <w:marTop w:val="0"/>
          <w:marBottom w:val="0"/>
          <w:divBdr>
            <w:top w:val="none" w:sz="0" w:space="0" w:color="auto"/>
            <w:left w:val="none" w:sz="0" w:space="0" w:color="auto"/>
            <w:bottom w:val="none" w:sz="0" w:space="0" w:color="auto"/>
            <w:right w:val="none" w:sz="0" w:space="0" w:color="auto"/>
          </w:divBdr>
        </w:div>
        <w:div w:id="1406604161">
          <w:marLeft w:val="547"/>
          <w:marRight w:val="0"/>
          <w:marTop w:val="0"/>
          <w:marBottom w:val="0"/>
          <w:divBdr>
            <w:top w:val="none" w:sz="0" w:space="0" w:color="auto"/>
            <w:left w:val="none" w:sz="0" w:space="0" w:color="auto"/>
            <w:bottom w:val="none" w:sz="0" w:space="0" w:color="auto"/>
            <w:right w:val="none" w:sz="0" w:space="0" w:color="auto"/>
          </w:divBdr>
        </w:div>
        <w:div w:id="204605551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imagesearch.com/2014/02/17/building-an-image-search-engine-defining-your-similarity-metric-step-3-of-4/" TargetMode="External"/><Relationship Id="rId13" Type="http://schemas.openxmlformats.org/officeDocument/2006/relationships/hyperlink" Target="https://www.pyimagesearch.com/2014/02/17/building-an-image-search-engine-defining-your-similarity-metric-step-3-of-4/" TargetMode="External"/><Relationship Id="rId18" Type="http://schemas.openxmlformats.org/officeDocument/2006/relationships/hyperlink" Target="https://en.wikipedia.org/wiki/Linear_combination" TargetMode="External"/><Relationship Id="rId3" Type="http://schemas.openxmlformats.org/officeDocument/2006/relationships/settings" Target="settings.xml"/><Relationship Id="rId21" Type="http://schemas.openxmlformats.org/officeDocument/2006/relationships/hyperlink" Target="https://en.wikipedia.org/wiki/Document_classification" TargetMode="Externa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yperlink" Target="https://en.wikipedia.org/wiki/Statistical_classification" TargetMode="External"/><Relationship Id="rId2" Type="http://schemas.openxmlformats.org/officeDocument/2006/relationships/styles" Target="styles.xml"/><Relationship Id="rId16" Type="http://schemas.openxmlformats.org/officeDocument/2006/relationships/hyperlink" Target="https://en.wikipedia.org/wiki/Machine_learning" TargetMode="External"/><Relationship Id="rId20" Type="http://schemas.openxmlformats.org/officeDocument/2006/relationships/hyperlink" Target="https://en.wikipedia.org/wiki/Feature_vector" TargetMode="External"/><Relationship Id="rId1" Type="http://schemas.openxmlformats.org/officeDocument/2006/relationships/numbering" Target="numbering.xml"/><Relationship Id="rId6" Type="http://schemas.openxmlformats.org/officeDocument/2006/relationships/hyperlink" Target="https://www.pyimagesearch.com/2014/12/01/complete-guide-building-image-search-engine-python-opencv/" TargetMode="External"/><Relationship Id="rId11" Type="http://schemas.openxmlformats.org/officeDocument/2006/relationships/hyperlink" Target="https://en.wikipedia.org/wiki/Taxicab_geometry" TargetMode="External"/><Relationship Id="rId24" Type="http://schemas.openxmlformats.org/officeDocument/2006/relationships/theme" Target="theme/theme1.xml"/><Relationship Id="rId5" Type="http://schemas.openxmlformats.org/officeDocument/2006/relationships/hyperlink" Target="https://en.wikipedia.org/wiki/K-nearest_neighbors_algorithm" TargetMode="External"/><Relationship Id="rId15" Type="http://schemas.openxmlformats.org/officeDocument/2006/relationships/hyperlink" Target="https://en.wikipedia.org/wiki/Taxicab_geometry"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en.wikipedia.org/wiki/Features_(pattern_recognition)" TargetMode="External"/><Relationship Id="rId4" Type="http://schemas.openxmlformats.org/officeDocument/2006/relationships/webSettings" Target="webSettings.xml"/><Relationship Id="rId9" Type="http://schemas.openxmlformats.org/officeDocument/2006/relationships/hyperlink" Target="https://en.wikipedia.org/wiki/Euclidean_distance" TargetMode="External"/><Relationship Id="rId14" Type="http://schemas.openxmlformats.org/officeDocument/2006/relationships/hyperlink" Target="https://en.wikipedia.org/wiki/Euclidean_distance" TargetMode="External"/><Relationship Id="rId22" Type="http://schemas.openxmlformats.org/officeDocument/2006/relationships/hyperlink" Target="https://en.wikipedia.org/wiki/Feature_v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JasRaj</dc:creator>
  <cp:keywords/>
  <dc:description/>
  <cp:lastModifiedBy>JasRaj</cp:lastModifiedBy>
  <cp:revision>1</cp:revision>
  <dcterms:created xsi:type="dcterms:W3CDTF">2018-03-03T19:23:00Z</dcterms:created>
  <dcterms:modified xsi:type="dcterms:W3CDTF">2018-03-03T20:13:00Z</dcterms:modified>
</cp:coreProperties>
</file>