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1D5FF" w14:textId="5E110827" w:rsidR="004556F4" w:rsidRPr="00816249" w:rsidRDefault="004556F4" w:rsidP="00A06A25">
      <w:pPr>
        <w:pStyle w:val="aff0"/>
        <w:tabs>
          <w:tab w:val="center" w:pos="4683"/>
          <w:tab w:val="left" w:pos="6315"/>
        </w:tabs>
        <w:rPr>
          <w:b/>
          <w:bCs/>
          <w:sz w:val="44"/>
          <w:szCs w:val="44"/>
        </w:rPr>
      </w:pPr>
      <w:bookmarkStart w:id="0" w:name="_Hlk89781564"/>
      <w:bookmarkStart w:id="1" w:name="_Toc182311780"/>
      <w:bookmarkEnd w:id="0"/>
      <w:r w:rsidRPr="00816249">
        <w:rPr>
          <w:b/>
          <w:bCs/>
          <w:sz w:val="44"/>
          <w:szCs w:val="44"/>
        </w:rPr>
        <w:t>Parallel Versions of SVG</w:t>
      </w:r>
      <w:r w:rsidR="003E147B">
        <w:rPr>
          <w:b/>
          <w:bCs/>
          <w:sz w:val="44"/>
          <w:szCs w:val="44"/>
        </w:rPr>
        <w:t xml:space="preserve"> </w:t>
      </w:r>
      <w:r w:rsidRPr="00816249">
        <w:rPr>
          <w:b/>
          <w:bCs/>
          <w:sz w:val="44"/>
          <w:szCs w:val="44"/>
        </w:rPr>
        <w:t>to</w:t>
      </w:r>
      <w:r w:rsidR="003E147B">
        <w:rPr>
          <w:b/>
          <w:bCs/>
          <w:sz w:val="44"/>
          <w:szCs w:val="44"/>
        </w:rPr>
        <w:t xml:space="preserve"> </w:t>
      </w:r>
      <w:r w:rsidRPr="00816249">
        <w:rPr>
          <w:b/>
          <w:bCs/>
          <w:sz w:val="44"/>
          <w:szCs w:val="44"/>
        </w:rPr>
        <w:t>ASS Transformer Implemented by Pthread</w:t>
      </w:r>
      <w:r w:rsidR="00A8447B">
        <w:rPr>
          <w:b/>
          <w:bCs/>
          <w:sz w:val="44"/>
          <w:szCs w:val="44"/>
        </w:rPr>
        <w:t>s</w:t>
      </w:r>
      <w:r w:rsidRPr="00816249">
        <w:rPr>
          <w:b/>
          <w:bCs/>
          <w:sz w:val="44"/>
          <w:szCs w:val="44"/>
        </w:rPr>
        <w:t xml:space="preserve"> and CUDA</w:t>
      </w:r>
    </w:p>
    <w:bookmarkEnd w:id="1"/>
    <w:p w14:paraId="6A8A3691" w14:textId="358F3A51" w:rsidR="004556F4" w:rsidRPr="00FF4587" w:rsidRDefault="004556F4" w:rsidP="00C20697">
      <w:pPr>
        <w:pStyle w:val="aff0"/>
        <w:tabs>
          <w:tab w:val="center" w:pos="4683"/>
          <w:tab w:val="left" w:pos="4871"/>
        </w:tabs>
        <w:ind w:firstLineChars="700" w:firstLine="2249"/>
        <w:jc w:val="both"/>
        <w:rPr>
          <w:b/>
          <w:bCs/>
          <w:sz w:val="32"/>
          <w:szCs w:val="32"/>
        </w:rPr>
      </w:pPr>
      <w:r w:rsidRPr="00FF4587">
        <w:rPr>
          <w:b/>
          <w:bCs/>
          <w:sz w:val="32"/>
          <w:szCs w:val="32"/>
          <w:lang w:eastAsia="zh-CN"/>
        </w:rPr>
        <w:t>Teng</w:t>
      </w:r>
      <w:r w:rsidRPr="00FF4587">
        <w:rPr>
          <w:b/>
          <w:bCs/>
          <w:sz w:val="32"/>
          <w:szCs w:val="32"/>
        </w:rPr>
        <w:t xml:space="preserve"> Yue</w:t>
      </w:r>
      <w:r w:rsidR="00D24578" w:rsidRPr="00FF4587">
        <w:rPr>
          <w:b/>
          <w:bCs/>
          <w:sz w:val="32"/>
          <w:szCs w:val="32"/>
        </w:rPr>
        <w:tab/>
        <w:t xml:space="preserve"> </w:t>
      </w:r>
      <w:r w:rsidR="00D24578" w:rsidRPr="00FF4587">
        <w:rPr>
          <w:b/>
          <w:bCs/>
          <w:sz w:val="32"/>
          <w:szCs w:val="32"/>
        </w:rPr>
        <w:tab/>
      </w:r>
      <w:r w:rsidRPr="00FF4587">
        <w:rPr>
          <w:b/>
          <w:bCs/>
          <w:sz w:val="32"/>
          <w:szCs w:val="32"/>
        </w:rPr>
        <w:t>1007826792</w:t>
      </w:r>
    </w:p>
    <w:p w14:paraId="36A17D6E" w14:textId="52BD1615" w:rsidR="004556F4" w:rsidRPr="00FF4587" w:rsidRDefault="004556F4" w:rsidP="00C20697">
      <w:pPr>
        <w:pStyle w:val="aff0"/>
        <w:tabs>
          <w:tab w:val="center" w:pos="4683"/>
          <w:tab w:val="left" w:pos="4871"/>
        </w:tabs>
        <w:spacing w:before="0"/>
        <w:ind w:firstLineChars="700" w:firstLine="2249"/>
        <w:jc w:val="both"/>
        <w:rPr>
          <w:b/>
          <w:bCs/>
          <w:sz w:val="32"/>
          <w:szCs w:val="32"/>
          <w:lang w:eastAsia="zh-CN"/>
        </w:rPr>
      </w:pPr>
      <w:r w:rsidRPr="00FF4587">
        <w:rPr>
          <w:b/>
          <w:bCs/>
          <w:sz w:val="32"/>
          <w:szCs w:val="32"/>
          <w:lang w:eastAsia="zh-CN"/>
        </w:rPr>
        <w:t>Wenrui Xu</w:t>
      </w:r>
      <w:r w:rsidR="00D24578" w:rsidRPr="00FF4587">
        <w:rPr>
          <w:b/>
          <w:bCs/>
          <w:sz w:val="32"/>
          <w:szCs w:val="32"/>
          <w:lang w:eastAsia="zh-CN"/>
        </w:rPr>
        <w:tab/>
        <w:t xml:space="preserve"> </w:t>
      </w:r>
      <w:r w:rsidR="00D24578" w:rsidRPr="00FF4587">
        <w:rPr>
          <w:b/>
          <w:bCs/>
          <w:sz w:val="32"/>
          <w:szCs w:val="32"/>
          <w:lang w:eastAsia="zh-CN"/>
        </w:rPr>
        <w:tab/>
      </w:r>
      <w:r w:rsidRPr="00FF4587">
        <w:rPr>
          <w:b/>
          <w:bCs/>
          <w:sz w:val="32"/>
          <w:szCs w:val="32"/>
          <w:lang w:eastAsia="zh-CN"/>
        </w:rPr>
        <w:t>1008313228</w:t>
      </w:r>
    </w:p>
    <w:p w14:paraId="5D573D28" w14:textId="3B05099B" w:rsidR="004556F4" w:rsidRPr="00FF4587" w:rsidRDefault="004556F4" w:rsidP="00C20697">
      <w:pPr>
        <w:pStyle w:val="aff0"/>
        <w:tabs>
          <w:tab w:val="center" w:pos="4683"/>
          <w:tab w:val="left" w:pos="4871"/>
        </w:tabs>
        <w:spacing w:before="0"/>
        <w:ind w:firstLineChars="700" w:firstLine="2249"/>
        <w:jc w:val="both"/>
        <w:rPr>
          <w:b/>
          <w:bCs/>
          <w:sz w:val="32"/>
          <w:szCs w:val="32"/>
          <w:lang w:eastAsia="zh-CN"/>
        </w:rPr>
      </w:pPr>
      <w:r w:rsidRPr="00FF4587">
        <w:rPr>
          <w:b/>
          <w:bCs/>
          <w:sz w:val="32"/>
          <w:szCs w:val="32"/>
          <w:lang w:eastAsia="zh-CN"/>
        </w:rPr>
        <w:t>Jiaming Xu</w:t>
      </w:r>
      <w:r w:rsidR="00D24578" w:rsidRPr="00FF4587">
        <w:rPr>
          <w:b/>
          <w:bCs/>
          <w:sz w:val="32"/>
          <w:szCs w:val="32"/>
          <w:lang w:eastAsia="zh-CN"/>
        </w:rPr>
        <w:tab/>
        <w:t xml:space="preserve"> </w:t>
      </w:r>
      <w:r w:rsidR="00D24578" w:rsidRPr="00FF4587">
        <w:rPr>
          <w:b/>
          <w:bCs/>
          <w:sz w:val="32"/>
          <w:szCs w:val="32"/>
          <w:lang w:eastAsia="zh-CN"/>
        </w:rPr>
        <w:tab/>
      </w:r>
      <w:r w:rsidRPr="00FF4587">
        <w:rPr>
          <w:b/>
          <w:bCs/>
          <w:sz w:val="32"/>
          <w:szCs w:val="32"/>
          <w:lang w:eastAsia="zh-CN"/>
        </w:rPr>
        <w:t>1007698831</w:t>
      </w:r>
    </w:p>
    <w:p w14:paraId="1D29FE3D" w14:textId="0410B12F" w:rsidR="00C05923" w:rsidRPr="00816249" w:rsidRDefault="004556F4" w:rsidP="00A82DA2">
      <w:pPr>
        <w:pStyle w:val="aff0"/>
      </w:pPr>
      <w:bookmarkStart w:id="2" w:name="_Toc182311782"/>
      <w:r w:rsidRPr="00816249">
        <w:t xml:space="preserve"> </w:t>
      </w:r>
      <w:r w:rsidR="00CE5065" w:rsidRPr="00816249">
        <w:br/>
      </w:r>
      <w:bookmarkEnd w:id="2"/>
      <w:r w:rsidRPr="00816249">
        <w:t xml:space="preserve"> </w:t>
      </w:r>
      <w:r w:rsidR="00A06A25" w:rsidRPr="00816249">
        <w:t xml:space="preserve"> </w:t>
      </w:r>
    </w:p>
    <w:p w14:paraId="6F0B3B01" w14:textId="4EF55065" w:rsidR="00C05923" w:rsidRPr="00816249" w:rsidRDefault="00A06A25" w:rsidP="00DB3556">
      <w:pPr>
        <w:pStyle w:val="Department"/>
        <w:rPr>
          <w:rFonts w:cs="Arial"/>
        </w:rPr>
      </w:pPr>
      <w:r w:rsidRPr="00816249">
        <w:rPr>
          <w:rFonts w:cs="Arial"/>
        </w:rPr>
        <w:t xml:space="preserve"> </w:t>
      </w:r>
      <w:r w:rsidR="00DB3556" w:rsidRPr="00816249">
        <w:rPr>
          <w:rFonts w:cs="Arial"/>
        </w:rPr>
        <w:br/>
      </w:r>
      <w:r w:rsidRPr="00816249">
        <w:rPr>
          <w:rFonts w:cs="Arial"/>
        </w:rPr>
        <w:t xml:space="preserve"> </w:t>
      </w:r>
    </w:p>
    <w:p w14:paraId="1CE39532" w14:textId="70E2C8EF" w:rsidR="00BC6A45" w:rsidRDefault="00A06A25" w:rsidP="00DB3556">
      <w:pPr>
        <w:pStyle w:val="aff0"/>
        <w:rPr>
          <w:rFonts w:ascii="Times New Roman" w:hAnsi="Times New Roman" w:cs="Times New Roman"/>
          <w:sz w:val="28"/>
          <w:szCs w:val="28"/>
        </w:rPr>
      </w:pPr>
      <w:r w:rsidRPr="00816249">
        <w:rPr>
          <w:sz w:val="28"/>
          <w:szCs w:val="28"/>
        </w:rPr>
        <w:t>Dec 8, 2021</w:t>
      </w:r>
      <w:r w:rsidR="00BC6A45" w:rsidRPr="00816249">
        <w:rPr>
          <w:sz w:val="28"/>
          <w:szCs w:val="28"/>
        </w:rPr>
        <w:br w:type="page"/>
      </w:r>
    </w:p>
    <w:p w14:paraId="055C36DB" w14:textId="2E4FCDE8" w:rsidR="00BC6A45" w:rsidRPr="003A5A66" w:rsidRDefault="00BC6A45" w:rsidP="003A5A66">
      <w:pPr>
        <w:pStyle w:val="1"/>
      </w:pPr>
      <w:bookmarkStart w:id="3" w:name="_Toc89791473"/>
      <w:r w:rsidRPr="003A5A66">
        <w:lastRenderedPageBreak/>
        <w:t>ABSTRACT</w:t>
      </w:r>
      <w:bookmarkEnd w:id="3"/>
    </w:p>
    <w:p w14:paraId="53FABDC8" w14:textId="77777777" w:rsidR="009C3E82" w:rsidRPr="003A5A66" w:rsidRDefault="009C3E82" w:rsidP="003A5A66">
      <w:pPr>
        <w:jc w:val="both"/>
      </w:pPr>
      <w:r w:rsidRPr="003A5A66">
        <w:t>Nowadays, with the development of the self-media industry, many video processing and production positions have emerged. A very common scenario is: video workers post-process the video, adding graphics, subtitles and other elements. In particular, for adding graphic elements, video workers often use SVG files to add to the video to achieve more gorgeous artistic effects. In order to add a specific SVG file to the video, it usually needs to be converted to an ASS file. The ASS format is a commonly used subtitle file format. However, if a single-threaded program is used to convert an SVG file into an ASS file, it takes a lot of time.</w:t>
      </w:r>
    </w:p>
    <w:p w14:paraId="554F8097" w14:textId="66050003" w:rsidR="009C3E82" w:rsidRPr="003A5A66" w:rsidRDefault="009C3E82" w:rsidP="003A5A66">
      <w:pPr>
        <w:jc w:val="both"/>
      </w:pPr>
      <w:r w:rsidRPr="003A5A66">
        <w:t>In order to speed up the conversion, we will rewrite the single-threaded conversion program into a multi-threaded program, and process the conversion operations of each layer of the SVG file in parallel. The parallel conversion programs can shorten the conversion time and improve the work efficiency of video workers.</w:t>
      </w:r>
    </w:p>
    <w:p w14:paraId="4D3CCD2A" w14:textId="77777777" w:rsidR="00BC6A45" w:rsidRPr="003A5A66" w:rsidRDefault="00BC6A45" w:rsidP="003A5A66"/>
    <w:p w14:paraId="442B9029" w14:textId="77777777" w:rsidR="00BC6A45" w:rsidRPr="003A5A66" w:rsidRDefault="00BC6A45" w:rsidP="003A5A66"/>
    <w:p w14:paraId="78D8F050" w14:textId="3588222D" w:rsidR="00D24578" w:rsidRPr="003A5A66" w:rsidRDefault="00D24578" w:rsidP="003A5A66"/>
    <w:p w14:paraId="4293EE97" w14:textId="2A7E8243" w:rsidR="00D24578" w:rsidRPr="00A13573" w:rsidRDefault="00D24578" w:rsidP="00A13573">
      <w:pPr>
        <w:pStyle w:val="Abstracttitle"/>
        <w:jc w:val="both"/>
        <w:rPr>
          <w:rFonts w:ascii="Times New Roman" w:hAnsi="Times New Roman"/>
          <w:sz w:val="24"/>
          <w:szCs w:val="24"/>
        </w:rPr>
      </w:pPr>
    </w:p>
    <w:p w14:paraId="525813FD" w14:textId="1803ADF9" w:rsidR="00D24578" w:rsidRPr="00A13573" w:rsidRDefault="00D24578" w:rsidP="00A13573">
      <w:pPr>
        <w:pStyle w:val="Abstracttitle"/>
        <w:jc w:val="both"/>
        <w:rPr>
          <w:rFonts w:ascii="Times New Roman" w:hAnsi="Times New Roman"/>
          <w:sz w:val="24"/>
          <w:szCs w:val="24"/>
        </w:rPr>
      </w:pPr>
    </w:p>
    <w:p w14:paraId="6035F3DC" w14:textId="10D926ED" w:rsidR="00D24578" w:rsidRPr="00A13573" w:rsidRDefault="00D24578" w:rsidP="00A13573">
      <w:pPr>
        <w:pStyle w:val="Abstracttitle"/>
        <w:jc w:val="both"/>
        <w:rPr>
          <w:rFonts w:ascii="Times New Roman" w:hAnsi="Times New Roman"/>
          <w:sz w:val="24"/>
          <w:szCs w:val="24"/>
        </w:rPr>
      </w:pPr>
    </w:p>
    <w:p w14:paraId="75B70A11" w14:textId="77777777" w:rsidR="00D24578" w:rsidRPr="00A13573" w:rsidRDefault="00D24578" w:rsidP="00A13573">
      <w:pPr>
        <w:pStyle w:val="Abstracttitle"/>
        <w:jc w:val="both"/>
        <w:rPr>
          <w:rFonts w:ascii="Times New Roman" w:hAnsi="Times New Roman"/>
          <w:sz w:val="24"/>
          <w:szCs w:val="24"/>
        </w:rPr>
      </w:pPr>
    </w:p>
    <w:p w14:paraId="01A71103" w14:textId="0A0A2251" w:rsidR="00BC6A45" w:rsidRDefault="00BC6A45" w:rsidP="0085639C">
      <w:pPr>
        <w:pStyle w:val="Abstracttitle"/>
      </w:pPr>
      <w:r>
        <w:br w:type="page"/>
      </w:r>
    </w:p>
    <w:p w14:paraId="79A50CA9" w14:textId="15957F87" w:rsidR="00D24578" w:rsidRDefault="003A5A66" w:rsidP="003A5A66">
      <w:pPr>
        <w:pStyle w:val="1"/>
      </w:pPr>
      <w:bookmarkStart w:id="4" w:name="_Toc89791474"/>
      <w:r>
        <w:lastRenderedPageBreak/>
        <w:t>CONTENTS</w:t>
      </w:r>
      <w:bookmarkEnd w:id="4"/>
    </w:p>
    <w:p w14:paraId="2B2BCE91" w14:textId="3FAC47EA" w:rsidR="003A5A66" w:rsidRDefault="003A5A66">
      <w:pPr>
        <w:pStyle w:val="TOC1"/>
        <w:rPr>
          <w:rFonts w:asciiTheme="minorHAnsi" w:eastAsiaTheme="minorEastAsia" w:hAnsiTheme="minorHAnsi" w:cstheme="minorBidi"/>
          <w:noProof/>
          <w:kern w:val="2"/>
          <w:sz w:val="21"/>
          <w:szCs w:val="22"/>
          <w:lang w:eastAsia="zh-CN"/>
        </w:rPr>
      </w:pPr>
      <w:r>
        <w:rPr>
          <w:lang w:eastAsia="zh-CN"/>
        </w:rPr>
        <w:fldChar w:fldCharType="begin"/>
      </w:r>
      <w:r>
        <w:rPr>
          <w:lang w:eastAsia="zh-CN"/>
        </w:rPr>
        <w:instrText xml:space="preserve"> </w:instrText>
      </w:r>
      <w:r>
        <w:rPr>
          <w:rFonts w:hint="eastAsia"/>
          <w:lang w:eastAsia="zh-CN"/>
        </w:rPr>
        <w:instrText>TOC \o "1-3" \h \z \u</w:instrText>
      </w:r>
      <w:r>
        <w:rPr>
          <w:lang w:eastAsia="zh-CN"/>
        </w:rPr>
        <w:instrText xml:space="preserve"> </w:instrText>
      </w:r>
      <w:r>
        <w:rPr>
          <w:lang w:eastAsia="zh-CN"/>
        </w:rPr>
        <w:fldChar w:fldCharType="separate"/>
      </w:r>
      <w:hyperlink w:anchor="_Toc89791473" w:history="1">
        <w:r w:rsidRPr="00807149">
          <w:rPr>
            <w:rStyle w:val="ab"/>
            <w:noProof/>
          </w:rPr>
          <w:t>ABSTRACT</w:t>
        </w:r>
        <w:r>
          <w:rPr>
            <w:noProof/>
            <w:webHidden/>
          </w:rPr>
          <w:tab/>
        </w:r>
        <w:r>
          <w:rPr>
            <w:noProof/>
            <w:webHidden/>
          </w:rPr>
          <w:fldChar w:fldCharType="begin"/>
        </w:r>
        <w:r>
          <w:rPr>
            <w:noProof/>
            <w:webHidden/>
          </w:rPr>
          <w:instrText xml:space="preserve"> PAGEREF _Toc89791473 \h </w:instrText>
        </w:r>
        <w:r>
          <w:rPr>
            <w:noProof/>
            <w:webHidden/>
          </w:rPr>
        </w:r>
        <w:r>
          <w:rPr>
            <w:noProof/>
            <w:webHidden/>
          </w:rPr>
          <w:fldChar w:fldCharType="separate"/>
        </w:r>
        <w:r>
          <w:rPr>
            <w:noProof/>
            <w:webHidden/>
          </w:rPr>
          <w:t>1</w:t>
        </w:r>
        <w:r>
          <w:rPr>
            <w:noProof/>
            <w:webHidden/>
          </w:rPr>
          <w:fldChar w:fldCharType="end"/>
        </w:r>
      </w:hyperlink>
    </w:p>
    <w:p w14:paraId="065704D0" w14:textId="6B420434" w:rsidR="003A5A66" w:rsidRDefault="00587515">
      <w:pPr>
        <w:pStyle w:val="TOC2"/>
        <w:rPr>
          <w:rFonts w:asciiTheme="minorHAnsi" w:eastAsiaTheme="minorEastAsia" w:hAnsiTheme="minorHAnsi" w:cstheme="minorBidi"/>
          <w:noProof/>
          <w:kern w:val="2"/>
          <w:sz w:val="21"/>
          <w:szCs w:val="22"/>
          <w:lang w:eastAsia="zh-CN"/>
        </w:rPr>
      </w:pPr>
      <w:hyperlink w:anchor="_Toc89791475" w:history="1">
        <w:r w:rsidR="003A5A66" w:rsidRPr="00807149">
          <w:rPr>
            <w:rStyle w:val="ab"/>
            <w:noProof/>
          </w:rPr>
          <w:t>Chapter 1 Introduction</w:t>
        </w:r>
        <w:r w:rsidR="003A5A66">
          <w:rPr>
            <w:noProof/>
            <w:webHidden/>
          </w:rPr>
          <w:tab/>
        </w:r>
        <w:r w:rsidR="003A5A66">
          <w:rPr>
            <w:noProof/>
            <w:webHidden/>
          </w:rPr>
          <w:fldChar w:fldCharType="begin"/>
        </w:r>
        <w:r w:rsidR="003A5A66">
          <w:rPr>
            <w:noProof/>
            <w:webHidden/>
          </w:rPr>
          <w:instrText xml:space="preserve"> PAGEREF _Toc89791475 \h </w:instrText>
        </w:r>
        <w:r w:rsidR="003A5A66">
          <w:rPr>
            <w:noProof/>
            <w:webHidden/>
          </w:rPr>
        </w:r>
        <w:r w:rsidR="003A5A66">
          <w:rPr>
            <w:noProof/>
            <w:webHidden/>
          </w:rPr>
          <w:fldChar w:fldCharType="separate"/>
        </w:r>
        <w:r w:rsidR="003A5A66">
          <w:rPr>
            <w:noProof/>
            <w:webHidden/>
          </w:rPr>
          <w:t>4</w:t>
        </w:r>
        <w:r w:rsidR="003A5A66">
          <w:rPr>
            <w:noProof/>
            <w:webHidden/>
          </w:rPr>
          <w:fldChar w:fldCharType="end"/>
        </w:r>
      </w:hyperlink>
    </w:p>
    <w:p w14:paraId="53604447" w14:textId="1090AEB1" w:rsidR="003A5A66" w:rsidRDefault="00587515">
      <w:pPr>
        <w:pStyle w:val="TOC3"/>
        <w:rPr>
          <w:rFonts w:asciiTheme="minorHAnsi" w:eastAsiaTheme="minorEastAsia" w:hAnsiTheme="minorHAnsi" w:cstheme="minorBidi"/>
          <w:noProof/>
          <w:kern w:val="2"/>
          <w:sz w:val="21"/>
          <w:szCs w:val="22"/>
          <w:lang w:eastAsia="zh-CN"/>
        </w:rPr>
      </w:pPr>
      <w:hyperlink w:anchor="_Toc89791476" w:history="1">
        <w:r w:rsidR="003A5A66" w:rsidRPr="00807149">
          <w:rPr>
            <w:rStyle w:val="ab"/>
            <w:noProof/>
          </w:rPr>
          <w:t>1.1 Backgrounds and Aims</w:t>
        </w:r>
        <w:r w:rsidR="003A5A66">
          <w:rPr>
            <w:noProof/>
            <w:webHidden/>
          </w:rPr>
          <w:tab/>
        </w:r>
        <w:r w:rsidR="003A5A66">
          <w:rPr>
            <w:noProof/>
            <w:webHidden/>
          </w:rPr>
          <w:fldChar w:fldCharType="begin"/>
        </w:r>
        <w:r w:rsidR="003A5A66">
          <w:rPr>
            <w:noProof/>
            <w:webHidden/>
          </w:rPr>
          <w:instrText xml:space="preserve"> PAGEREF _Toc89791476 \h </w:instrText>
        </w:r>
        <w:r w:rsidR="003A5A66">
          <w:rPr>
            <w:noProof/>
            <w:webHidden/>
          </w:rPr>
        </w:r>
        <w:r w:rsidR="003A5A66">
          <w:rPr>
            <w:noProof/>
            <w:webHidden/>
          </w:rPr>
          <w:fldChar w:fldCharType="separate"/>
        </w:r>
        <w:r w:rsidR="003A5A66">
          <w:rPr>
            <w:noProof/>
            <w:webHidden/>
          </w:rPr>
          <w:t>4</w:t>
        </w:r>
        <w:r w:rsidR="003A5A66">
          <w:rPr>
            <w:noProof/>
            <w:webHidden/>
          </w:rPr>
          <w:fldChar w:fldCharType="end"/>
        </w:r>
      </w:hyperlink>
    </w:p>
    <w:p w14:paraId="2F2831C8" w14:textId="0C95393C" w:rsidR="003A5A66" w:rsidRDefault="00587515">
      <w:pPr>
        <w:pStyle w:val="TOC3"/>
        <w:rPr>
          <w:rFonts w:asciiTheme="minorHAnsi" w:eastAsiaTheme="minorEastAsia" w:hAnsiTheme="minorHAnsi" w:cstheme="minorBidi"/>
          <w:noProof/>
          <w:kern w:val="2"/>
          <w:sz w:val="21"/>
          <w:szCs w:val="22"/>
          <w:lang w:eastAsia="zh-CN"/>
        </w:rPr>
      </w:pPr>
      <w:hyperlink w:anchor="_Toc89791477" w:history="1">
        <w:r w:rsidR="003A5A66" w:rsidRPr="00807149">
          <w:rPr>
            <w:rStyle w:val="ab"/>
            <w:noProof/>
          </w:rPr>
          <w:t>1.2 Report Structure</w:t>
        </w:r>
        <w:r w:rsidR="003A5A66">
          <w:rPr>
            <w:noProof/>
            <w:webHidden/>
          </w:rPr>
          <w:tab/>
        </w:r>
        <w:r w:rsidR="003A5A66">
          <w:rPr>
            <w:noProof/>
            <w:webHidden/>
          </w:rPr>
          <w:fldChar w:fldCharType="begin"/>
        </w:r>
        <w:r w:rsidR="003A5A66">
          <w:rPr>
            <w:noProof/>
            <w:webHidden/>
          </w:rPr>
          <w:instrText xml:space="preserve"> PAGEREF _Toc89791477 \h </w:instrText>
        </w:r>
        <w:r w:rsidR="003A5A66">
          <w:rPr>
            <w:noProof/>
            <w:webHidden/>
          </w:rPr>
        </w:r>
        <w:r w:rsidR="003A5A66">
          <w:rPr>
            <w:noProof/>
            <w:webHidden/>
          </w:rPr>
          <w:fldChar w:fldCharType="separate"/>
        </w:r>
        <w:r w:rsidR="003A5A66">
          <w:rPr>
            <w:noProof/>
            <w:webHidden/>
          </w:rPr>
          <w:t>6</w:t>
        </w:r>
        <w:r w:rsidR="003A5A66">
          <w:rPr>
            <w:noProof/>
            <w:webHidden/>
          </w:rPr>
          <w:fldChar w:fldCharType="end"/>
        </w:r>
      </w:hyperlink>
    </w:p>
    <w:p w14:paraId="340AA544" w14:textId="2D99FB97" w:rsidR="003A5A66" w:rsidRDefault="00587515">
      <w:pPr>
        <w:pStyle w:val="TOC2"/>
        <w:rPr>
          <w:rFonts w:asciiTheme="minorHAnsi" w:eastAsiaTheme="minorEastAsia" w:hAnsiTheme="minorHAnsi" w:cstheme="minorBidi"/>
          <w:noProof/>
          <w:kern w:val="2"/>
          <w:sz w:val="21"/>
          <w:szCs w:val="22"/>
          <w:lang w:eastAsia="zh-CN"/>
        </w:rPr>
      </w:pPr>
      <w:hyperlink w:anchor="_Toc89791478" w:history="1">
        <w:r w:rsidR="003A5A66" w:rsidRPr="00807149">
          <w:rPr>
            <w:rStyle w:val="ab"/>
            <w:noProof/>
          </w:rPr>
          <w:t>Chapter 2 SVG and ASS</w:t>
        </w:r>
        <w:r w:rsidR="003A5A66">
          <w:rPr>
            <w:noProof/>
            <w:webHidden/>
          </w:rPr>
          <w:tab/>
        </w:r>
        <w:r w:rsidR="003A5A66">
          <w:rPr>
            <w:noProof/>
            <w:webHidden/>
          </w:rPr>
          <w:fldChar w:fldCharType="begin"/>
        </w:r>
        <w:r w:rsidR="003A5A66">
          <w:rPr>
            <w:noProof/>
            <w:webHidden/>
          </w:rPr>
          <w:instrText xml:space="preserve"> PAGEREF _Toc89791478 \h </w:instrText>
        </w:r>
        <w:r w:rsidR="003A5A66">
          <w:rPr>
            <w:noProof/>
            <w:webHidden/>
          </w:rPr>
        </w:r>
        <w:r w:rsidR="003A5A66">
          <w:rPr>
            <w:noProof/>
            <w:webHidden/>
          </w:rPr>
          <w:fldChar w:fldCharType="separate"/>
        </w:r>
        <w:r w:rsidR="003A5A66">
          <w:rPr>
            <w:noProof/>
            <w:webHidden/>
          </w:rPr>
          <w:t>7</w:t>
        </w:r>
        <w:r w:rsidR="003A5A66">
          <w:rPr>
            <w:noProof/>
            <w:webHidden/>
          </w:rPr>
          <w:fldChar w:fldCharType="end"/>
        </w:r>
      </w:hyperlink>
    </w:p>
    <w:p w14:paraId="1772F2DA" w14:textId="1B67159E" w:rsidR="003A5A66" w:rsidRDefault="00587515">
      <w:pPr>
        <w:pStyle w:val="TOC3"/>
        <w:rPr>
          <w:rFonts w:asciiTheme="minorHAnsi" w:eastAsiaTheme="minorEastAsia" w:hAnsiTheme="minorHAnsi" w:cstheme="minorBidi"/>
          <w:noProof/>
          <w:kern w:val="2"/>
          <w:sz w:val="21"/>
          <w:szCs w:val="22"/>
          <w:lang w:eastAsia="zh-CN"/>
        </w:rPr>
      </w:pPr>
      <w:hyperlink w:anchor="_Toc89791479" w:history="1">
        <w:r w:rsidR="003A5A66" w:rsidRPr="00807149">
          <w:rPr>
            <w:rStyle w:val="ab"/>
            <w:noProof/>
          </w:rPr>
          <w:t>2.1 SVG</w:t>
        </w:r>
        <w:r w:rsidR="003A5A66">
          <w:rPr>
            <w:noProof/>
            <w:webHidden/>
          </w:rPr>
          <w:tab/>
        </w:r>
        <w:r w:rsidR="003A5A66">
          <w:rPr>
            <w:noProof/>
            <w:webHidden/>
          </w:rPr>
          <w:fldChar w:fldCharType="begin"/>
        </w:r>
        <w:r w:rsidR="003A5A66">
          <w:rPr>
            <w:noProof/>
            <w:webHidden/>
          </w:rPr>
          <w:instrText xml:space="preserve"> PAGEREF _Toc89791479 \h </w:instrText>
        </w:r>
        <w:r w:rsidR="003A5A66">
          <w:rPr>
            <w:noProof/>
            <w:webHidden/>
          </w:rPr>
        </w:r>
        <w:r w:rsidR="003A5A66">
          <w:rPr>
            <w:noProof/>
            <w:webHidden/>
          </w:rPr>
          <w:fldChar w:fldCharType="separate"/>
        </w:r>
        <w:r w:rsidR="003A5A66">
          <w:rPr>
            <w:noProof/>
            <w:webHidden/>
          </w:rPr>
          <w:t>7</w:t>
        </w:r>
        <w:r w:rsidR="003A5A66">
          <w:rPr>
            <w:noProof/>
            <w:webHidden/>
          </w:rPr>
          <w:fldChar w:fldCharType="end"/>
        </w:r>
      </w:hyperlink>
    </w:p>
    <w:p w14:paraId="2FDB642C" w14:textId="73102F68" w:rsidR="003A5A66" w:rsidRDefault="00587515">
      <w:pPr>
        <w:pStyle w:val="TOC3"/>
        <w:rPr>
          <w:rFonts w:asciiTheme="minorHAnsi" w:eastAsiaTheme="minorEastAsia" w:hAnsiTheme="minorHAnsi" w:cstheme="minorBidi"/>
          <w:noProof/>
          <w:kern w:val="2"/>
          <w:sz w:val="21"/>
          <w:szCs w:val="22"/>
          <w:lang w:eastAsia="zh-CN"/>
        </w:rPr>
      </w:pPr>
      <w:hyperlink w:anchor="_Toc89791480" w:history="1">
        <w:r w:rsidR="003A5A66" w:rsidRPr="00807149">
          <w:rPr>
            <w:rStyle w:val="ab"/>
            <w:noProof/>
          </w:rPr>
          <w:t>2.2 ASS</w:t>
        </w:r>
        <w:r w:rsidR="003A5A66">
          <w:rPr>
            <w:noProof/>
            <w:webHidden/>
          </w:rPr>
          <w:tab/>
        </w:r>
        <w:r w:rsidR="003A5A66">
          <w:rPr>
            <w:noProof/>
            <w:webHidden/>
          </w:rPr>
          <w:fldChar w:fldCharType="begin"/>
        </w:r>
        <w:r w:rsidR="003A5A66">
          <w:rPr>
            <w:noProof/>
            <w:webHidden/>
          </w:rPr>
          <w:instrText xml:space="preserve"> PAGEREF _Toc89791480 \h </w:instrText>
        </w:r>
        <w:r w:rsidR="003A5A66">
          <w:rPr>
            <w:noProof/>
            <w:webHidden/>
          </w:rPr>
        </w:r>
        <w:r w:rsidR="003A5A66">
          <w:rPr>
            <w:noProof/>
            <w:webHidden/>
          </w:rPr>
          <w:fldChar w:fldCharType="separate"/>
        </w:r>
        <w:r w:rsidR="003A5A66">
          <w:rPr>
            <w:noProof/>
            <w:webHidden/>
          </w:rPr>
          <w:t>8</w:t>
        </w:r>
        <w:r w:rsidR="003A5A66">
          <w:rPr>
            <w:noProof/>
            <w:webHidden/>
          </w:rPr>
          <w:fldChar w:fldCharType="end"/>
        </w:r>
      </w:hyperlink>
    </w:p>
    <w:p w14:paraId="0E9EB0B2" w14:textId="58E6C6CA" w:rsidR="003A5A66" w:rsidRDefault="00587515">
      <w:pPr>
        <w:pStyle w:val="TOC2"/>
        <w:rPr>
          <w:rFonts w:asciiTheme="minorHAnsi" w:eastAsiaTheme="minorEastAsia" w:hAnsiTheme="minorHAnsi" w:cstheme="minorBidi"/>
          <w:noProof/>
          <w:kern w:val="2"/>
          <w:sz w:val="21"/>
          <w:szCs w:val="22"/>
          <w:lang w:eastAsia="zh-CN"/>
        </w:rPr>
      </w:pPr>
      <w:hyperlink w:anchor="_Toc89791481" w:history="1">
        <w:r w:rsidR="003A5A66" w:rsidRPr="00807149">
          <w:rPr>
            <w:rStyle w:val="ab"/>
            <w:noProof/>
          </w:rPr>
          <w:t>Chapter 3 Pthreads and CUDA</w:t>
        </w:r>
        <w:r w:rsidR="003A5A66">
          <w:rPr>
            <w:noProof/>
            <w:webHidden/>
          </w:rPr>
          <w:tab/>
        </w:r>
        <w:r w:rsidR="003A5A66">
          <w:rPr>
            <w:noProof/>
            <w:webHidden/>
          </w:rPr>
          <w:fldChar w:fldCharType="begin"/>
        </w:r>
        <w:r w:rsidR="003A5A66">
          <w:rPr>
            <w:noProof/>
            <w:webHidden/>
          </w:rPr>
          <w:instrText xml:space="preserve"> PAGEREF _Toc89791481 \h </w:instrText>
        </w:r>
        <w:r w:rsidR="003A5A66">
          <w:rPr>
            <w:noProof/>
            <w:webHidden/>
          </w:rPr>
        </w:r>
        <w:r w:rsidR="003A5A66">
          <w:rPr>
            <w:noProof/>
            <w:webHidden/>
          </w:rPr>
          <w:fldChar w:fldCharType="separate"/>
        </w:r>
        <w:r w:rsidR="003A5A66">
          <w:rPr>
            <w:noProof/>
            <w:webHidden/>
          </w:rPr>
          <w:t>10</w:t>
        </w:r>
        <w:r w:rsidR="003A5A66">
          <w:rPr>
            <w:noProof/>
            <w:webHidden/>
          </w:rPr>
          <w:fldChar w:fldCharType="end"/>
        </w:r>
      </w:hyperlink>
    </w:p>
    <w:p w14:paraId="78ED65CA" w14:textId="5499EA4E" w:rsidR="003A5A66" w:rsidRDefault="00587515">
      <w:pPr>
        <w:pStyle w:val="TOC3"/>
        <w:rPr>
          <w:rFonts w:asciiTheme="minorHAnsi" w:eastAsiaTheme="minorEastAsia" w:hAnsiTheme="minorHAnsi" w:cstheme="minorBidi"/>
          <w:noProof/>
          <w:kern w:val="2"/>
          <w:sz w:val="21"/>
          <w:szCs w:val="22"/>
          <w:lang w:eastAsia="zh-CN"/>
        </w:rPr>
      </w:pPr>
      <w:hyperlink w:anchor="_Toc89791482" w:history="1">
        <w:r w:rsidR="003A5A66" w:rsidRPr="00807149">
          <w:rPr>
            <w:rStyle w:val="ab"/>
            <w:noProof/>
          </w:rPr>
          <w:t>3.1 Pthreads</w:t>
        </w:r>
        <w:r w:rsidR="003A5A66">
          <w:rPr>
            <w:noProof/>
            <w:webHidden/>
          </w:rPr>
          <w:tab/>
        </w:r>
        <w:r w:rsidR="003A5A66">
          <w:rPr>
            <w:noProof/>
            <w:webHidden/>
          </w:rPr>
          <w:fldChar w:fldCharType="begin"/>
        </w:r>
        <w:r w:rsidR="003A5A66">
          <w:rPr>
            <w:noProof/>
            <w:webHidden/>
          </w:rPr>
          <w:instrText xml:space="preserve"> PAGEREF _Toc89791482 \h </w:instrText>
        </w:r>
        <w:r w:rsidR="003A5A66">
          <w:rPr>
            <w:noProof/>
            <w:webHidden/>
          </w:rPr>
        </w:r>
        <w:r w:rsidR="003A5A66">
          <w:rPr>
            <w:noProof/>
            <w:webHidden/>
          </w:rPr>
          <w:fldChar w:fldCharType="separate"/>
        </w:r>
        <w:r w:rsidR="003A5A66">
          <w:rPr>
            <w:noProof/>
            <w:webHidden/>
          </w:rPr>
          <w:t>10</w:t>
        </w:r>
        <w:r w:rsidR="003A5A66">
          <w:rPr>
            <w:noProof/>
            <w:webHidden/>
          </w:rPr>
          <w:fldChar w:fldCharType="end"/>
        </w:r>
      </w:hyperlink>
    </w:p>
    <w:p w14:paraId="46670160" w14:textId="2B615193" w:rsidR="003A5A66" w:rsidRDefault="00587515">
      <w:pPr>
        <w:pStyle w:val="TOC3"/>
        <w:rPr>
          <w:rFonts w:asciiTheme="minorHAnsi" w:eastAsiaTheme="minorEastAsia" w:hAnsiTheme="minorHAnsi" w:cstheme="minorBidi"/>
          <w:noProof/>
          <w:kern w:val="2"/>
          <w:sz w:val="21"/>
          <w:szCs w:val="22"/>
          <w:lang w:eastAsia="zh-CN"/>
        </w:rPr>
      </w:pPr>
      <w:hyperlink w:anchor="_Toc89791483" w:history="1">
        <w:r w:rsidR="003A5A66" w:rsidRPr="00807149">
          <w:rPr>
            <w:rStyle w:val="ab"/>
            <w:noProof/>
          </w:rPr>
          <w:t>3.2 CUDA</w:t>
        </w:r>
        <w:r w:rsidR="003A5A66">
          <w:rPr>
            <w:noProof/>
            <w:webHidden/>
          </w:rPr>
          <w:tab/>
        </w:r>
        <w:r w:rsidR="003A5A66">
          <w:rPr>
            <w:noProof/>
            <w:webHidden/>
          </w:rPr>
          <w:fldChar w:fldCharType="begin"/>
        </w:r>
        <w:r w:rsidR="003A5A66">
          <w:rPr>
            <w:noProof/>
            <w:webHidden/>
          </w:rPr>
          <w:instrText xml:space="preserve"> PAGEREF _Toc89791483 \h </w:instrText>
        </w:r>
        <w:r w:rsidR="003A5A66">
          <w:rPr>
            <w:noProof/>
            <w:webHidden/>
          </w:rPr>
        </w:r>
        <w:r w:rsidR="003A5A66">
          <w:rPr>
            <w:noProof/>
            <w:webHidden/>
          </w:rPr>
          <w:fldChar w:fldCharType="separate"/>
        </w:r>
        <w:r w:rsidR="003A5A66">
          <w:rPr>
            <w:noProof/>
            <w:webHidden/>
          </w:rPr>
          <w:t>12</w:t>
        </w:r>
        <w:r w:rsidR="003A5A66">
          <w:rPr>
            <w:noProof/>
            <w:webHidden/>
          </w:rPr>
          <w:fldChar w:fldCharType="end"/>
        </w:r>
      </w:hyperlink>
    </w:p>
    <w:p w14:paraId="78AC979D" w14:textId="2B46BFE2" w:rsidR="003A5A66" w:rsidRDefault="00587515">
      <w:pPr>
        <w:pStyle w:val="TOC2"/>
        <w:rPr>
          <w:rFonts w:asciiTheme="minorHAnsi" w:eastAsiaTheme="minorEastAsia" w:hAnsiTheme="minorHAnsi" w:cstheme="minorBidi"/>
          <w:noProof/>
          <w:kern w:val="2"/>
          <w:sz w:val="21"/>
          <w:szCs w:val="22"/>
          <w:lang w:eastAsia="zh-CN"/>
        </w:rPr>
      </w:pPr>
      <w:hyperlink w:anchor="_Toc89791484" w:history="1">
        <w:r w:rsidR="003A5A66" w:rsidRPr="00807149">
          <w:rPr>
            <w:rStyle w:val="ab"/>
            <w:noProof/>
          </w:rPr>
          <w:t>Chapter 4 Implementation of Parallel Versions of SVG to ASS Transformer</w:t>
        </w:r>
        <w:r w:rsidR="003A5A66">
          <w:rPr>
            <w:noProof/>
            <w:webHidden/>
          </w:rPr>
          <w:tab/>
        </w:r>
        <w:r w:rsidR="003A5A66">
          <w:rPr>
            <w:noProof/>
            <w:webHidden/>
          </w:rPr>
          <w:fldChar w:fldCharType="begin"/>
        </w:r>
        <w:r w:rsidR="003A5A66">
          <w:rPr>
            <w:noProof/>
            <w:webHidden/>
          </w:rPr>
          <w:instrText xml:space="preserve"> PAGEREF _Toc89791484 \h </w:instrText>
        </w:r>
        <w:r w:rsidR="003A5A66">
          <w:rPr>
            <w:noProof/>
            <w:webHidden/>
          </w:rPr>
        </w:r>
        <w:r w:rsidR="003A5A66">
          <w:rPr>
            <w:noProof/>
            <w:webHidden/>
          </w:rPr>
          <w:fldChar w:fldCharType="separate"/>
        </w:r>
        <w:r w:rsidR="003A5A66">
          <w:rPr>
            <w:noProof/>
            <w:webHidden/>
          </w:rPr>
          <w:t>13</w:t>
        </w:r>
        <w:r w:rsidR="003A5A66">
          <w:rPr>
            <w:noProof/>
            <w:webHidden/>
          </w:rPr>
          <w:fldChar w:fldCharType="end"/>
        </w:r>
      </w:hyperlink>
    </w:p>
    <w:p w14:paraId="104156C7" w14:textId="6E65FDEC" w:rsidR="003A5A66" w:rsidRDefault="00587515">
      <w:pPr>
        <w:pStyle w:val="TOC3"/>
        <w:rPr>
          <w:rFonts w:asciiTheme="minorHAnsi" w:eastAsiaTheme="minorEastAsia" w:hAnsiTheme="minorHAnsi" w:cstheme="minorBidi"/>
          <w:noProof/>
          <w:kern w:val="2"/>
          <w:sz w:val="21"/>
          <w:szCs w:val="22"/>
          <w:lang w:eastAsia="zh-CN"/>
        </w:rPr>
      </w:pPr>
      <w:hyperlink w:anchor="_Toc89791485" w:history="1">
        <w:r w:rsidR="003A5A66" w:rsidRPr="00807149">
          <w:rPr>
            <w:rStyle w:val="ab"/>
            <w:noProof/>
          </w:rPr>
          <w:t>4.1 Basic Implementation</w:t>
        </w:r>
        <w:r w:rsidR="003A5A66">
          <w:rPr>
            <w:noProof/>
            <w:webHidden/>
          </w:rPr>
          <w:tab/>
        </w:r>
        <w:r w:rsidR="003A5A66">
          <w:rPr>
            <w:noProof/>
            <w:webHidden/>
          </w:rPr>
          <w:fldChar w:fldCharType="begin"/>
        </w:r>
        <w:r w:rsidR="003A5A66">
          <w:rPr>
            <w:noProof/>
            <w:webHidden/>
          </w:rPr>
          <w:instrText xml:space="preserve"> PAGEREF _Toc89791485 \h </w:instrText>
        </w:r>
        <w:r w:rsidR="003A5A66">
          <w:rPr>
            <w:noProof/>
            <w:webHidden/>
          </w:rPr>
        </w:r>
        <w:r w:rsidR="003A5A66">
          <w:rPr>
            <w:noProof/>
            <w:webHidden/>
          </w:rPr>
          <w:fldChar w:fldCharType="separate"/>
        </w:r>
        <w:r w:rsidR="003A5A66">
          <w:rPr>
            <w:noProof/>
            <w:webHidden/>
          </w:rPr>
          <w:t>13</w:t>
        </w:r>
        <w:r w:rsidR="003A5A66">
          <w:rPr>
            <w:noProof/>
            <w:webHidden/>
          </w:rPr>
          <w:fldChar w:fldCharType="end"/>
        </w:r>
      </w:hyperlink>
    </w:p>
    <w:p w14:paraId="35AAC3C5" w14:textId="31E40C73" w:rsidR="003A5A66" w:rsidRDefault="00587515">
      <w:pPr>
        <w:pStyle w:val="TOC3"/>
        <w:rPr>
          <w:rFonts w:asciiTheme="minorHAnsi" w:eastAsiaTheme="minorEastAsia" w:hAnsiTheme="minorHAnsi" w:cstheme="minorBidi"/>
          <w:noProof/>
          <w:kern w:val="2"/>
          <w:sz w:val="21"/>
          <w:szCs w:val="22"/>
          <w:lang w:eastAsia="zh-CN"/>
        </w:rPr>
      </w:pPr>
      <w:hyperlink w:anchor="_Toc89791486" w:history="1">
        <w:r w:rsidR="003A5A66" w:rsidRPr="00807149">
          <w:rPr>
            <w:rStyle w:val="ab"/>
            <w:noProof/>
          </w:rPr>
          <w:t>4.2 Implementation by Pthreads</w:t>
        </w:r>
        <w:r w:rsidR="003A5A66">
          <w:rPr>
            <w:noProof/>
            <w:webHidden/>
          </w:rPr>
          <w:tab/>
        </w:r>
        <w:r w:rsidR="003A5A66">
          <w:rPr>
            <w:noProof/>
            <w:webHidden/>
          </w:rPr>
          <w:fldChar w:fldCharType="begin"/>
        </w:r>
        <w:r w:rsidR="003A5A66">
          <w:rPr>
            <w:noProof/>
            <w:webHidden/>
          </w:rPr>
          <w:instrText xml:space="preserve"> PAGEREF _Toc89791486 \h </w:instrText>
        </w:r>
        <w:r w:rsidR="003A5A66">
          <w:rPr>
            <w:noProof/>
            <w:webHidden/>
          </w:rPr>
        </w:r>
        <w:r w:rsidR="003A5A66">
          <w:rPr>
            <w:noProof/>
            <w:webHidden/>
          </w:rPr>
          <w:fldChar w:fldCharType="separate"/>
        </w:r>
        <w:r w:rsidR="003A5A66">
          <w:rPr>
            <w:noProof/>
            <w:webHidden/>
          </w:rPr>
          <w:t>13</w:t>
        </w:r>
        <w:r w:rsidR="003A5A66">
          <w:rPr>
            <w:noProof/>
            <w:webHidden/>
          </w:rPr>
          <w:fldChar w:fldCharType="end"/>
        </w:r>
      </w:hyperlink>
    </w:p>
    <w:p w14:paraId="73252E3C" w14:textId="2A7B7A4F" w:rsidR="003A5A66" w:rsidRDefault="00587515">
      <w:pPr>
        <w:pStyle w:val="TOC3"/>
        <w:rPr>
          <w:rFonts w:asciiTheme="minorHAnsi" w:eastAsiaTheme="minorEastAsia" w:hAnsiTheme="minorHAnsi" w:cstheme="minorBidi"/>
          <w:noProof/>
          <w:kern w:val="2"/>
          <w:sz w:val="21"/>
          <w:szCs w:val="22"/>
          <w:lang w:eastAsia="zh-CN"/>
        </w:rPr>
      </w:pPr>
      <w:hyperlink w:anchor="_Toc89791487" w:history="1">
        <w:r w:rsidR="003A5A66" w:rsidRPr="00807149">
          <w:rPr>
            <w:rStyle w:val="ab"/>
            <w:noProof/>
          </w:rPr>
          <w:t>4.3 Implementation by CUDA</w:t>
        </w:r>
        <w:r w:rsidR="003A5A66">
          <w:rPr>
            <w:noProof/>
            <w:webHidden/>
          </w:rPr>
          <w:tab/>
        </w:r>
        <w:r w:rsidR="003A5A66">
          <w:rPr>
            <w:noProof/>
            <w:webHidden/>
          </w:rPr>
          <w:fldChar w:fldCharType="begin"/>
        </w:r>
        <w:r w:rsidR="003A5A66">
          <w:rPr>
            <w:noProof/>
            <w:webHidden/>
          </w:rPr>
          <w:instrText xml:space="preserve"> PAGEREF _Toc89791487 \h </w:instrText>
        </w:r>
        <w:r w:rsidR="003A5A66">
          <w:rPr>
            <w:noProof/>
            <w:webHidden/>
          </w:rPr>
        </w:r>
        <w:r w:rsidR="003A5A66">
          <w:rPr>
            <w:noProof/>
            <w:webHidden/>
          </w:rPr>
          <w:fldChar w:fldCharType="separate"/>
        </w:r>
        <w:r w:rsidR="003A5A66">
          <w:rPr>
            <w:noProof/>
            <w:webHidden/>
          </w:rPr>
          <w:t>13</w:t>
        </w:r>
        <w:r w:rsidR="003A5A66">
          <w:rPr>
            <w:noProof/>
            <w:webHidden/>
          </w:rPr>
          <w:fldChar w:fldCharType="end"/>
        </w:r>
      </w:hyperlink>
    </w:p>
    <w:p w14:paraId="746BB38C" w14:textId="1FCEBD41" w:rsidR="003A5A66" w:rsidRDefault="00587515">
      <w:pPr>
        <w:pStyle w:val="TOC2"/>
        <w:rPr>
          <w:rFonts w:asciiTheme="minorHAnsi" w:eastAsiaTheme="minorEastAsia" w:hAnsiTheme="minorHAnsi" w:cstheme="minorBidi"/>
          <w:noProof/>
          <w:kern w:val="2"/>
          <w:sz w:val="21"/>
          <w:szCs w:val="22"/>
          <w:lang w:eastAsia="zh-CN"/>
        </w:rPr>
      </w:pPr>
      <w:hyperlink w:anchor="_Toc89791488" w:history="1">
        <w:r w:rsidR="003A5A66" w:rsidRPr="00807149">
          <w:rPr>
            <w:rStyle w:val="ab"/>
            <w:noProof/>
          </w:rPr>
          <w:t>Chapter 5 Performance Evaluation</w:t>
        </w:r>
        <w:r w:rsidR="003A5A66">
          <w:rPr>
            <w:noProof/>
            <w:webHidden/>
          </w:rPr>
          <w:tab/>
        </w:r>
        <w:r w:rsidR="003A5A66">
          <w:rPr>
            <w:noProof/>
            <w:webHidden/>
          </w:rPr>
          <w:fldChar w:fldCharType="begin"/>
        </w:r>
        <w:r w:rsidR="003A5A66">
          <w:rPr>
            <w:noProof/>
            <w:webHidden/>
          </w:rPr>
          <w:instrText xml:space="preserve"> PAGEREF _Toc89791488 \h </w:instrText>
        </w:r>
        <w:r w:rsidR="003A5A66">
          <w:rPr>
            <w:noProof/>
            <w:webHidden/>
          </w:rPr>
        </w:r>
        <w:r w:rsidR="003A5A66">
          <w:rPr>
            <w:noProof/>
            <w:webHidden/>
          </w:rPr>
          <w:fldChar w:fldCharType="separate"/>
        </w:r>
        <w:r w:rsidR="003A5A66">
          <w:rPr>
            <w:noProof/>
            <w:webHidden/>
          </w:rPr>
          <w:t>14</w:t>
        </w:r>
        <w:r w:rsidR="003A5A66">
          <w:rPr>
            <w:noProof/>
            <w:webHidden/>
          </w:rPr>
          <w:fldChar w:fldCharType="end"/>
        </w:r>
      </w:hyperlink>
    </w:p>
    <w:p w14:paraId="62D3F685" w14:textId="0C2F62D5" w:rsidR="003A5A66" w:rsidRDefault="00587515">
      <w:pPr>
        <w:pStyle w:val="TOC3"/>
        <w:rPr>
          <w:rFonts w:asciiTheme="minorHAnsi" w:eastAsiaTheme="minorEastAsia" w:hAnsiTheme="minorHAnsi" w:cstheme="minorBidi"/>
          <w:noProof/>
          <w:kern w:val="2"/>
          <w:sz w:val="21"/>
          <w:szCs w:val="22"/>
          <w:lang w:eastAsia="zh-CN"/>
        </w:rPr>
      </w:pPr>
      <w:hyperlink w:anchor="_Toc89791489" w:history="1">
        <w:r w:rsidR="003A5A66" w:rsidRPr="00807149">
          <w:rPr>
            <w:rStyle w:val="ab"/>
            <w:noProof/>
          </w:rPr>
          <w:t>5.1 Performance Evaluation of the Pthreads Version</w:t>
        </w:r>
        <w:r w:rsidR="003A5A66">
          <w:rPr>
            <w:noProof/>
            <w:webHidden/>
          </w:rPr>
          <w:tab/>
        </w:r>
        <w:r w:rsidR="003A5A66">
          <w:rPr>
            <w:noProof/>
            <w:webHidden/>
          </w:rPr>
          <w:fldChar w:fldCharType="begin"/>
        </w:r>
        <w:r w:rsidR="003A5A66">
          <w:rPr>
            <w:noProof/>
            <w:webHidden/>
          </w:rPr>
          <w:instrText xml:space="preserve"> PAGEREF _Toc89791489 \h </w:instrText>
        </w:r>
        <w:r w:rsidR="003A5A66">
          <w:rPr>
            <w:noProof/>
            <w:webHidden/>
          </w:rPr>
        </w:r>
        <w:r w:rsidR="003A5A66">
          <w:rPr>
            <w:noProof/>
            <w:webHidden/>
          </w:rPr>
          <w:fldChar w:fldCharType="separate"/>
        </w:r>
        <w:r w:rsidR="003A5A66">
          <w:rPr>
            <w:noProof/>
            <w:webHidden/>
          </w:rPr>
          <w:t>14</w:t>
        </w:r>
        <w:r w:rsidR="003A5A66">
          <w:rPr>
            <w:noProof/>
            <w:webHidden/>
          </w:rPr>
          <w:fldChar w:fldCharType="end"/>
        </w:r>
      </w:hyperlink>
    </w:p>
    <w:p w14:paraId="78A54579" w14:textId="47537149" w:rsidR="003A5A66" w:rsidRDefault="00587515">
      <w:pPr>
        <w:pStyle w:val="TOC3"/>
        <w:rPr>
          <w:rFonts w:asciiTheme="minorHAnsi" w:eastAsiaTheme="minorEastAsia" w:hAnsiTheme="minorHAnsi" w:cstheme="minorBidi"/>
          <w:noProof/>
          <w:kern w:val="2"/>
          <w:sz w:val="21"/>
          <w:szCs w:val="22"/>
          <w:lang w:eastAsia="zh-CN"/>
        </w:rPr>
      </w:pPr>
      <w:hyperlink w:anchor="_Toc89791490" w:history="1">
        <w:r w:rsidR="003A5A66" w:rsidRPr="00807149">
          <w:rPr>
            <w:rStyle w:val="ab"/>
            <w:noProof/>
          </w:rPr>
          <w:t>5.2 Performance Evaluation of the CUDA Version</w:t>
        </w:r>
        <w:r w:rsidR="003A5A66">
          <w:rPr>
            <w:noProof/>
            <w:webHidden/>
          </w:rPr>
          <w:tab/>
        </w:r>
        <w:r w:rsidR="003A5A66">
          <w:rPr>
            <w:noProof/>
            <w:webHidden/>
          </w:rPr>
          <w:fldChar w:fldCharType="begin"/>
        </w:r>
        <w:r w:rsidR="003A5A66">
          <w:rPr>
            <w:noProof/>
            <w:webHidden/>
          </w:rPr>
          <w:instrText xml:space="preserve"> PAGEREF _Toc89791490 \h </w:instrText>
        </w:r>
        <w:r w:rsidR="003A5A66">
          <w:rPr>
            <w:noProof/>
            <w:webHidden/>
          </w:rPr>
        </w:r>
        <w:r w:rsidR="003A5A66">
          <w:rPr>
            <w:noProof/>
            <w:webHidden/>
          </w:rPr>
          <w:fldChar w:fldCharType="separate"/>
        </w:r>
        <w:r w:rsidR="003A5A66">
          <w:rPr>
            <w:noProof/>
            <w:webHidden/>
          </w:rPr>
          <w:t>14</w:t>
        </w:r>
        <w:r w:rsidR="003A5A66">
          <w:rPr>
            <w:noProof/>
            <w:webHidden/>
          </w:rPr>
          <w:fldChar w:fldCharType="end"/>
        </w:r>
      </w:hyperlink>
    </w:p>
    <w:p w14:paraId="77672824" w14:textId="6BA099B9" w:rsidR="003A5A66" w:rsidRDefault="00587515">
      <w:pPr>
        <w:pStyle w:val="TOC2"/>
        <w:rPr>
          <w:rFonts w:asciiTheme="minorHAnsi" w:eastAsiaTheme="minorEastAsia" w:hAnsiTheme="minorHAnsi" w:cstheme="minorBidi"/>
          <w:noProof/>
          <w:kern w:val="2"/>
          <w:sz w:val="21"/>
          <w:szCs w:val="22"/>
          <w:lang w:eastAsia="zh-CN"/>
        </w:rPr>
      </w:pPr>
      <w:hyperlink w:anchor="_Toc89791491" w:history="1">
        <w:r w:rsidR="003A5A66" w:rsidRPr="00807149">
          <w:rPr>
            <w:rStyle w:val="ab"/>
            <w:noProof/>
          </w:rPr>
          <w:t>Chapter 6 Conclusion and Further Work</w:t>
        </w:r>
        <w:r w:rsidR="003A5A66">
          <w:rPr>
            <w:noProof/>
            <w:webHidden/>
          </w:rPr>
          <w:tab/>
        </w:r>
        <w:r w:rsidR="003A5A66">
          <w:rPr>
            <w:noProof/>
            <w:webHidden/>
          </w:rPr>
          <w:fldChar w:fldCharType="begin"/>
        </w:r>
        <w:r w:rsidR="003A5A66">
          <w:rPr>
            <w:noProof/>
            <w:webHidden/>
          </w:rPr>
          <w:instrText xml:space="preserve"> PAGEREF _Toc89791491 \h </w:instrText>
        </w:r>
        <w:r w:rsidR="003A5A66">
          <w:rPr>
            <w:noProof/>
            <w:webHidden/>
          </w:rPr>
        </w:r>
        <w:r w:rsidR="003A5A66">
          <w:rPr>
            <w:noProof/>
            <w:webHidden/>
          </w:rPr>
          <w:fldChar w:fldCharType="separate"/>
        </w:r>
        <w:r w:rsidR="003A5A66">
          <w:rPr>
            <w:noProof/>
            <w:webHidden/>
          </w:rPr>
          <w:t>15</w:t>
        </w:r>
        <w:r w:rsidR="003A5A66">
          <w:rPr>
            <w:noProof/>
            <w:webHidden/>
          </w:rPr>
          <w:fldChar w:fldCharType="end"/>
        </w:r>
      </w:hyperlink>
    </w:p>
    <w:p w14:paraId="4B7BF094" w14:textId="016152E1" w:rsidR="003A5A66" w:rsidRDefault="00587515">
      <w:pPr>
        <w:pStyle w:val="TOC3"/>
        <w:rPr>
          <w:rFonts w:asciiTheme="minorHAnsi" w:eastAsiaTheme="minorEastAsia" w:hAnsiTheme="minorHAnsi" w:cstheme="minorBidi"/>
          <w:noProof/>
          <w:kern w:val="2"/>
          <w:sz w:val="21"/>
          <w:szCs w:val="22"/>
          <w:lang w:eastAsia="zh-CN"/>
        </w:rPr>
      </w:pPr>
      <w:hyperlink w:anchor="_Toc89791492" w:history="1">
        <w:r w:rsidR="003A5A66" w:rsidRPr="00807149">
          <w:rPr>
            <w:rStyle w:val="ab"/>
            <w:noProof/>
          </w:rPr>
          <w:t>6.1 Conclusion</w:t>
        </w:r>
        <w:r w:rsidR="003A5A66">
          <w:rPr>
            <w:noProof/>
            <w:webHidden/>
          </w:rPr>
          <w:tab/>
        </w:r>
        <w:r w:rsidR="003A5A66">
          <w:rPr>
            <w:noProof/>
            <w:webHidden/>
          </w:rPr>
          <w:fldChar w:fldCharType="begin"/>
        </w:r>
        <w:r w:rsidR="003A5A66">
          <w:rPr>
            <w:noProof/>
            <w:webHidden/>
          </w:rPr>
          <w:instrText xml:space="preserve"> PAGEREF _Toc89791492 \h </w:instrText>
        </w:r>
        <w:r w:rsidR="003A5A66">
          <w:rPr>
            <w:noProof/>
            <w:webHidden/>
          </w:rPr>
        </w:r>
        <w:r w:rsidR="003A5A66">
          <w:rPr>
            <w:noProof/>
            <w:webHidden/>
          </w:rPr>
          <w:fldChar w:fldCharType="separate"/>
        </w:r>
        <w:r w:rsidR="003A5A66">
          <w:rPr>
            <w:noProof/>
            <w:webHidden/>
          </w:rPr>
          <w:t>15</w:t>
        </w:r>
        <w:r w:rsidR="003A5A66">
          <w:rPr>
            <w:noProof/>
            <w:webHidden/>
          </w:rPr>
          <w:fldChar w:fldCharType="end"/>
        </w:r>
      </w:hyperlink>
    </w:p>
    <w:p w14:paraId="6CC92F36" w14:textId="68DBC2D3" w:rsidR="003A5A66" w:rsidRDefault="00587515">
      <w:pPr>
        <w:pStyle w:val="TOC3"/>
        <w:rPr>
          <w:rFonts w:asciiTheme="minorHAnsi" w:eastAsiaTheme="minorEastAsia" w:hAnsiTheme="minorHAnsi" w:cstheme="minorBidi"/>
          <w:noProof/>
          <w:kern w:val="2"/>
          <w:sz w:val="21"/>
          <w:szCs w:val="22"/>
          <w:lang w:eastAsia="zh-CN"/>
        </w:rPr>
      </w:pPr>
      <w:hyperlink w:anchor="_Toc89791493" w:history="1">
        <w:r w:rsidR="003A5A66" w:rsidRPr="00807149">
          <w:rPr>
            <w:rStyle w:val="ab"/>
            <w:noProof/>
          </w:rPr>
          <w:t>6.2 Further Work</w:t>
        </w:r>
        <w:r w:rsidR="003A5A66">
          <w:rPr>
            <w:noProof/>
            <w:webHidden/>
          </w:rPr>
          <w:tab/>
        </w:r>
        <w:r w:rsidR="003A5A66">
          <w:rPr>
            <w:noProof/>
            <w:webHidden/>
          </w:rPr>
          <w:fldChar w:fldCharType="begin"/>
        </w:r>
        <w:r w:rsidR="003A5A66">
          <w:rPr>
            <w:noProof/>
            <w:webHidden/>
          </w:rPr>
          <w:instrText xml:space="preserve"> PAGEREF _Toc89791493 \h </w:instrText>
        </w:r>
        <w:r w:rsidR="003A5A66">
          <w:rPr>
            <w:noProof/>
            <w:webHidden/>
          </w:rPr>
        </w:r>
        <w:r w:rsidR="003A5A66">
          <w:rPr>
            <w:noProof/>
            <w:webHidden/>
          </w:rPr>
          <w:fldChar w:fldCharType="separate"/>
        </w:r>
        <w:r w:rsidR="003A5A66">
          <w:rPr>
            <w:noProof/>
            <w:webHidden/>
          </w:rPr>
          <w:t>15</w:t>
        </w:r>
        <w:r w:rsidR="003A5A66">
          <w:rPr>
            <w:noProof/>
            <w:webHidden/>
          </w:rPr>
          <w:fldChar w:fldCharType="end"/>
        </w:r>
      </w:hyperlink>
    </w:p>
    <w:p w14:paraId="7D251576" w14:textId="1B7D7172" w:rsidR="003A5A66" w:rsidRDefault="00587515">
      <w:pPr>
        <w:pStyle w:val="TOC2"/>
        <w:rPr>
          <w:rFonts w:asciiTheme="minorHAnsi" w:eastAsiaTheme="minorEastAsia" w:hAnsiTheme="minorHAnsi" w:cstheme="minorBidi"/>
          <w:noProof/>
          <w:kern w:val="2"/>
          <w:sz w:val="21"/>
          <w:szCs w:val="22"/>
          <w:lang w:eastAsia="zh-CN"/>
        </w:rPr>
      </w:pPr>
      <w:hyperlink w:anchor="_Toc89791494" w:history="1">
        <w:r w:rsidR="003A5A66" w:rsidRPr="00807149">
          <w:rPr>
            <w:rStyle w:val="ab"/>
            <w:noProof/>
          </w:rPr>
          <w:t>Reference</w:t>
        </w:r>
        <w:r w:rsidR="003A5A66">
          <w:rPr>
            <w:noProof/>
            <w:webHidden/>
          </w:rPr>
          <w:tab/>
        </w:r>
        <w:r w:rsidR="003A5A66">
          <w:rPr>
            <w:noProof/>
            <w:webHidden/>
          </w:rPr>
          <w:fldChar w:fldCharType="begin"/>
        </w:r>
        <w:r w:rsidR="003A5A66">
          <w:rPr>
            <w:noProof/>
            <w:webHidden/>
          </w:rPr>
          <w:instrText xml:space="preserve"> PAGEREF _Toc89791494 \h </w:instrText>
        </w:r>
        <w:r w:rsidR="003A5A66">
          <w:rPr>
            <w:noProof/>
            <w:webHidden/>
          </w:rPr>
        </w:r>
        <w:r w:rsidR="003A5A66">
          <w:rPr>
            <w:noProof/>
            <w:webHidden/>
          </w:rPr>
          <w:fldChar w:fldCharType="separate"/>
        </w:r>
        <w:r w:rsidR="003A5A66">
          <w:rPr>
            <w:noProof/>
            <w:webHidden/>
          </w:rPr>
          <w:t>16</w:t>
        </w:r>
        <w:r w:rsidR="003A5A66">
          <w:rPr>
            <w:noProof/>
            <w:webHidden/>
          </w:rPr>
          <w:fldChar w:fldCharType="end"/>
        </w:r>
      </w:hyperlink>
    </w:p>
    <w:p w14:paraId="61A36120" w14:textId="2342AC88" w:rsidR="002643B2" w:rsidRPr="002643B2" w:rsidRDefault="003A5A66" w:rsidP="00AD0330">
      <w:pPr>
        <w:pStyle w:val="aff0"/>
        <w:spacing w:before="0"/>
        <w:jc w:val="left"/>
        <w:rPr>
          <w:lang w:eastAsia="zh-CN"/>
        </w:rPr>
      </w:pPr>
      <w:r>
        <w:rPr>
          <w:lang w:eastAsia="zh-CN"/>
        </w:rPr>
        <w:fldChar w:fldCharType="end"/>
      </w:r>
    </w:p>
    <w:p w14:paraId="41D345E2" w14:textId="3D581F05" w:rsidR="00D24578" w:rsidRDefault="00D24578" w:rsidP="0085639C">
      <w:pPr>
        <w:pStyle w:val="Abstracttitle"/>
      </w:pPr>
      <w:r>
        <w:br w:type="page"/>
      </w:r>
    </w:p>
    <w:p w14:paraId="44087BAF" w14:textId="13E1612B" w:rsidR="00D24578" w:rsidRPr="003A5A66" w:rsidRDefault="00D24578" w:rsidP="003A5A66">
      <w:pPr>
        <w:pStyle w:val="21"/>
      </w:pPr>
      <w:bookmarkStart w:id="5" w:name="_Toc89791475"/>
      <w:r w:rsidRPr="003A5A66">
        <w:rPr>
          <w:rFonts w:hint="eastAsia"/>
        </w:rPr>
        <w:lastRenderedPageBreak/>
        <w:t>Chapter</w:t>
      </w:r>
      <w:r w:rsidRPr="003A5A66">
        <w:t xml:space="preserve"> 1</w:t>
      </w:r>
      <w:r w:rsidR="00816249" w:rsidRPr="003A5A66">
        <w:t xml:space="preserve"> Introduction</w:t>
      </w:r>
      <w:bookmarkEnd w:id="5"/>
    </w:p>
    <w:p w14:paraId="3623FC28" w14:textId="1A8BF9A5" w:rsidR="00B50FE4" w:rsidRDefault="002643B2" w:rsidP="003A5A66">
      <w:pPr>
        <w:pStyle w:val="31"/>
      </w:pPr>
      <w:bookmarkStart w:id="6" w:name="_Toc89791476"/>
      <w:r>
        <w:t xml:space="preserve">1.1 </w:t>
      </w:r>
      <w:r w:rsidR="00B50FE4" w:rsidRPr="00EA33A1">
        <w:t>Back</w:t>
      </w:r>
      <w:r w:rsidR="00B50FE4" w:rsidRPr="00EA33A1">
        <w:rPr>
          <w:rFonts w:hint="eastAsia"/>
        </w:rPr>
        <w:t>g</w:t>
      </w:r>
      <w:r w:rsidR="00B50FE4" w:rsidRPr="00EA33A1">
        <w:t>rounds</w:t>
      </w:r>
      <w:r w:rsidR="003B07E3" w:rsidRPr="003B07E3">
        <w:t xml:space="preserve"> </w:t>
      </w:r>
      <w:r w:rsidR="003B07E3" w:rsidRPr="00FF4587">
        <w:t>and Aim</w:t>
      </w:r>
      <w:r w:rsidR="003B07E3">
        <w:t>s</w:t>
      </w:r>
      <w:bookmarkEnd w:id="6"/>
      <w:r w:rsidR="003B07E3" w:rsidRPr="00FF4587">
        <w:t xml:space="preserve"> </w:t>
      </w:r>
    </w:p>
    <w:p w14:paraId="4316A061" w14:textId="756FEAA0" w:rsidR="00485714" w:rsidRDefault="00485714" w:rsidP="00485714">
      <w:pPr>
        <w:pStyle w:val="a2"/>
        <w:jc w:val="both"/>
        <w:rPr>
          <w:lang w:eastAsia="zh-CN"/>
        </w:rPr>
      </w:pPr>
      <w:r>
        <w:rPr>
          <w:lang w:eastAsia="zh-CN"/>
        </w:rPr>
        <w:t>Nowadays, the number of mobile devices continues to increase. Compared with traditional TV entertainment methods, entertainment on mobile devices, including YouTube, TikTok, etc., is more and more popular and favored by people. With the outbreak of COVID-19, more people choose to stay at home to work, and the time spent at home has increased significantly. Therefore, people's demand for fast entertainment has increased greatly. In this context, the demand for self-media services such as short video creation has increased significantly, and more and more people have joined the creation of streaming media.</w:t>
      </w:r>
    </w:p>
    <w:p w14:paraId="6783BA3E" w14:textId="561387D6" w:rsidR="00485714" w:rsidRPr="00485714" w:rsidRDefault="00485714" w:rsidP="00485714">
      <w:pPr>
        <w:pStyle w:val="a2"/>
        <w:jc w:val="both"/>
        <w:rPr>
          <w:lang w:eastAsia="zh-CN"/>
        </w:rPr>
      </w:pPr>
      <w:r>
        <w:rPr>
          <w:lang w:eastAsia="zh-CN"/>
        </w:rPr>
        <w:t>For video workers, they usually record the video first, and then use video editing software to add the desired elements to the video, including animation, subtitles, etc. For adding graphic elements, video workers often use SVG files to add to the video to achieve more gorgeous artistic effects.</w:t>
      </w:r>
    </w:p>
    <w:p w14:paraId="570107C6" w14:textId="3D306761" w:rsidR="004D1980" w:rsidRPr="004D1980" w:rsidRDefault="004D1980" w:rsidP="00485714">
      <w:pPr>
        <w:jc w:val="both"/>
      </w:pPr>
      <w:r w:rsidRPr="004D1980">
        <w:t>Scalable Vector Graphics (SVG)</w:t>
      </w:r>
      <w:r w:rsidR="00485714">
        <w:t xml:space="preserve"> </w:t>
      </w:r>
      <w:r w:rsidRPr="004D1980">
        <w:t>are an</w:t>
      </w:r>
      <w:r w:rsidR="00485714">
        <w:t xml:space="preserve"> </w:t>
      </w:r>
      <w:r w:rsidRPr="004D1980">
        <w:t>XML-based markup language for describing two-dimensional based vector graphics.</w:t>
      </w:r>
    </w:p>
    <w:p w14:paraId="5D940E85" w14:textId="7FEC3538" w:rsidR="004D1980" w:rsidRPr="004D1980" w:rsidRDefault="004D1980" w:rsidP="00485714">
      <w:pPr>
        <w:jc w:val="both"/>
      </w:pPr>
      <w:r w:rsidRPr="004D1980">
        <w:t>As such, it's a text-based, open Web standard for describing images that can be rendered cleanly at any size and are designed specifically to work well with other web standards including</w:t>
      </w:r>
      <w:r w:rsidR="00485714">
        <w:t xml:space="preserve"> </w:t>
      </w:r>
      <w:r w:rsidRPr="004D1980">
        <w:t>CSS,</w:t>
      </w:r>
      <w:r w:rsidR="00485714">
        <w:t xml:space="preserve"> </w:t>
      </w:r>
      <w:r w:rsidRPr="004D1980">
        <w:t>DOM,</w:t>
      </w:r>
      <w:r w:rsidR="00485714">
        <w:t xml:space="preserve"> </w:t>
      </w:r>
      <w:r w:rsidRPr="004D1980">
        <w:t>JavaScript, and</w:t>
      </w:r>
      <w:r w:rsidR="00485714">
        <w:t xml:space="preserve"> </w:t>
      </w:r>
      <w:r w:rsidRPr="004D1980">
        <w:t>SMIL. SVG is, essentially, to graphics what</w:t>
      </w:r>
      <w:r w:rsidR="00485714">
        <w:t xml:space="preserve"> </w:t>
      </w:r>
      <w:r w:rsidRPr="004D1980">
        <w:t>HTML</w:t>
      </w:r>
      <w:r w:rsidR="00485714">
        <w:t xml:space="preserve"> </w:t>
      </w:r>
      <w:r w:rsidRPr="004D1980">
        <w:t>is to text.</w:t>
      </w:r>
    </w:p>
    <w:p w14:paraId="13FDEB1F" w14:textId="367A8BEB" w:rsidR="004D1980" w:rsidRPr="004D1980" w:rsidRDefault="004D1980" w:rsidP="00485714">
      <w:pPr>
        <w:jc w:val="both"/>
      </w:pPr>
      <w:r w:rsidRPr="004D1980">
        <w:t>SVG images and their related behaviors are defined in</w:t>
      </w:r>
      <w:r w:rsidR="00485714">
        <w:t xml:space="preserve"> </w:t>
      </w:r>
      <w:r w:rsidRPr="004D1980">
        <w:t>XML</w:t>
      </w:r>
      <w:r w:rsidR="00485714">
        <w:t xml:space="preserve"> </w:t>
      </w:r>
      <w:r w:rsidRPr="004D1980">
        <w:t>text files, which means they can be searched, indexed, scripted, and compressed. Additionally, this means they can be created and edited with any text editor or with drawing software.</w:t>
      </w:r>
    </w:p>
    <w:p w14:paraId="0F31BFD5" w14:textId="7FA438DC" w:rsidR="004D1980" w:rsidRPr="004D1980" w:rsidRDefault="004D1980" w:rsidP="00485714">
      <w:pPr>
        <w:jc w:val="both"/>
      </w:pPr>
      <w:r w:rsidRPr="004D1980">
        <w:t>Compared to classic bitmapped image formats such as</w:t>
      </w:r>
      <w:r w:rsidR="00485714">
        <w:t xml:space="preserve"> </w:t>
      </w:r>
      <w:r w:rsidRPr="004D1980">
        <w:t>JPEG</w:t>
      </w:r>
      <w:r w:rsidR="00485714">
        <w:t xml:space="preserve"> </w:t>
      </w:r>
      <w:r w:rsidRPr="004D1980">
        <w:t>or</w:t>
      </w:r>
      <w:r w:rsidR="00485714">
        <w:t xml:space="preserve"> </w:t>
      </w:r>
      <w:r w:rsidRPr="004D1980">
        <w:t>PNG, SVG-format vector images can be rendered at any size without loss of quality and can be easily localized by updating the text within them, without the need of a graphical editor to do so. With proper libraries, SVG files can even be localized on-the-fly.</w:t>
      </w:r>
    </w:p>
    <w:p w14:paraId="0299115E" w14:textId="2EA6A2C4" w:rsidR="004D1980" w:rsidRDefault="004D1980" w:rsidP="00485714">
      <w:pPr>
        <w:jc w:val="both"/>
      </w:pPr>
      <w:r w:rsidRPr="004D1980">
        <w:lastRenderedPageBreak/>
        <w:t>SVG has been developed by the</w:t>
      </w:r>
      <w:r w:rsidR="00485714">
        <w:t xml:space="preserve"> </w:t>
      </w:r>
      <w:r w:rsidRPr="004D1980">
        <w:t>World Wide Web Consortium (W3C)</w:t>
      </w:r>
      <w:r w:rsidR="00485714">
        <w:t xml:space="preserve"> </w:t>
      </w:r>
      <w:r w:rsidRPr="004D1980">
        <w:t>since 1999.</w:t>
      </w:r>
    </w:p>
    <w:p w14:paraId="49BF0A33" w14:textId="667A2C6C" w:rsidR="00485714" w:rsidRDefault="00485714" w:rsidP="00485714">
      <w:pPr>
        <w:jc w:val="both"/>
      </w:pPr>
      <w:r w:rsidRPr="00485714">
        <w:t>In order to add a specific SVG file to the video, it usually needs to be converted to an ASS file.</w:t>
      </w:r>
      <w:r>
        <w:t xml:space="preserve"> Then, </w:t>
      </w:r>
      <w:r w:rsidRPr="00485714">
        <w:t>ASS files can be imported into the video</w:t>
      </w:r>
      <w:r>
        <w:t xml:space="preserve"> to achieve </w:t>
      </w:r>
      <w:r w:rsidRPr="00485714">
        <w:t>artistic effects.</w:t>
      </w:r>
    </w:p>
    <w:p w14:paraId="68A2A112" w14:textId="1BE8F6AA" w:rsidR="00FB5447" w:rsidRDefault="00FB5447" w:rsidP="00FB5447">
      <w:pPr>
        <w:jc w:val="both"/>
      </w:pPr>
      <w:r>
        <w:t>SubStation Alpha (or Sub Station Alpha), abbreviated SSA, is a subtitle file format created by CS Low (also known as Kotus) that allows for more advanced subtitles than the conventional SRT and similar formats. It is also the name of the popular, now discontinued tool used to edit subtitles.</w:t>
      </w:r>
    </w:p>
    <w:p w14:paraId="1BA2A007" w14:textId="534B962C" w:rsidR="00FB5447" w:rsidRPr="00FB5447" w:rsidRDefault="00FB5447" w:rsidP="00FB5447">
      <w:pPr>
        <w:jc w:val="both"/>
      </w:pPr>
      <w:r>
        <w:t>This subtitle format is frequently used in anime fansubs, either to overlay subtitles onto video while it is being encoded (hardsubbing), or to store subtitle data alongside video data, often in a Matroska (MKV) container (softsubbing). It's not commonly used professionally except for Crunchyroll.</w:t>
      </w:r>
    </w:p>
    <w:p w14:paraId="16B90224" w14:textId="4BCA3E0A" w:rsidR="00485714" w:rsidRDefault="00FB5447" w:rsidP="00FB5447">
      <w:pPr>
        <w:jc w:val="both"/>
      </w:pPr>
      <w:r>
        <w:t>The current version of SSA is v4.08. There are many freeware and open-source subtitling applications that support the SSA format.</w:t>
      </w:r>
    </w:p>
    <w:p w14:paraId="73DC8F04" w14:textId="56CC2530" w:rsidR="00FB5447" w:rsidRDefault="00FB5447" w:rsidP="00FB5447">
      <w:pPr>
        <w:jc w:val="both"/>
      </w:pPr>
      <w:r w:rsidRPr="00FB5447">
        <w:t>Advanced SubStation Alpha (ASS) is a script for more advanced subtitles than SSA. It is technically SSA v4+. It is able to produce anything from simple texts to manual graphic editing used in karaoke. There are few programs designed to create these scripts. The main feature of ASS is it has more specifications than normal SSA, like in styles programming.</w:t>
      </w:r>
    </w:p>
    <w:p w14:paraId="70BB8B1C" w14:textId="6A9E64B1" w:rsidR="001425EC" w:rsidRPr="00FB5447" w:rsidRDefault="001425EC" w:rsidP="00FB5447">
      <w:pPr>
        <w:jc w:val="both"/>
      </w:pPr>
      <w:r w:rsidRPr="001425EC">
        <w:t>However, in the existing commonly used SVG</w:t>
      </w:r>
      <w:r>
        <w:t xml:space="preserve"> </w:t>
      </w:r>
      <w:r w:rsidRPr="001425EC">
        <w:t>to</w:t>
      </w:r>
      <w:r>
        <w:t xml:space="preserve"> </w:t>
      </w:r>
      <w:r w:rsidRPr="001425EC">
        <w:t xml:space="preserve">ASS conversion software, the conversion speed is very slow. This is because there are so many </w:t>
      </w:r>
      <w:r>
        <w:rPr>
          <w:rFonts w:hint="eastAsia"/>
          <w:lang w:eastAsia="zh-CN"/>
        </w:rPr>
        <w:t>l</w:t>
      </w:r>
      <w:r w:rsidRPr="001425EC">
        <w:t xml:space="preserve">ayers in the SVG file. There may be tens of thousands or even 100,000 layers in an SVG file, and traditional conversion software needs to process the layers layer by layer and convert them to the corresponding ASS file code, so the entire conversion process will take a lot of time. In order to speed up the conversion of </w:t>
      </w:r>
      <w:r>
        <w:t xml:space="preserve">an </w:t>
      </w:r>
      <w:r w:rsidRPr="001425EC">
        <w:t xml:space="preserve">SVG file to </w:t>
      </w:r>
      <w:r>
        <w:t xml:space="preserve">an </w:t>
      </w:r>
      <w:r w:rsidRPr="001425EC">
        <w:t>ASS file, save time, and improve the work efficiency of video workers, we will use Pthreads and CUDA to rewrite the single-threaded conversion program and improve it into parallel program</w:t>
      </w:r>
      <w:r>
        <w:t>s</w:t>
      </w:r>
      <w:r w:rsidRPr="001425EC">
        <w:t xml:space="preserve">. We will evaluate and analyze the execution efficiency of parallel programs and compare them with </w:t>
      </w:r>
      <w:r>
        <w:t xml:space="preserve">the </w:t>
      </w:r>
      <w:r w:rsidRPr="001425EC">
        <w:t>single-threaded program.</w:t>
      </w:r>
    </w:p>
    <w:p w14:paraId="4449903F" w14:textId="161EE1D5" w:rsidR="00B50FE4" w:rsidRPr="002643B2" w:rsidRDefault="002643B2" w:rsidP="003A5A66">
      <w:pPr>
        <w:pStyle w:val="31"/>
      </w:pPr>
      <w:bookmarkStart w:id="7" w:name="_Toc89791477"/>
      <w:r>
        <w:lastRenderedPageBreak/>
        <w:t xml:space="preserve">1.2 </w:t>
      </w:r>
      <w:r w:rsidR="003B07E3" w:rsidRPr="002643B2">
        <w:t>Report Structure</w:t>
      </w:r>
      <w:bookmarkEnd w:id="7"/>
    </w:p>
    <w:p w14:paraId="1809BBD7" w14:textId="06116D25" w:rsidR="00BF56F4" w:rsidRDefault="00BF56F4" w:rsidP="00BF56F4">
      <w:pPr>
        <w:pStyle w:val="a2"/>
        <w:rPr>
          <w:lang w:eastAsia="zh-CN"/>
        </w:rPr>
      </w:pPr>
      <w:r>
        <w:rPr>
          <w:rFonts w:hint="eastAsia"/>
          <w:lang w:eastAsia="zh-CN"/>
        </w:rPr>
        <w:t>Cha</w:t>
      </w:r>
      <w:r>
        <w:rPr>
          <w:lang w:eastAsia="zh-CN"/>
        </w:rPr>
        <w:t>pter 1, “Introduction”, presents the background of this project and our objective.</w:t>
      </w:r>
    </w:p>
    <w:p w14:paraId="6594C675" w14:textId="4F8F6BA1" w:rsidR="00BF56F4" w:rsidRDefault="00BF56F4" w:rsidP="00BF56F4">
      <w:pPr>
        <w:pStyle w:val="a2"/>
        <w:rPr>
          <w:lang w:eastAsia="zh-CN"/>
        </w:rPr>
      </w:pPr>
      <w:r>
        <w:rPr>
          <w:rFonts w:hint="eastAsia"/>
          <w:lang w:eastAsia="zh-CN"/>
        </w:rPr>
        <w:t>C</w:t>
      </w:r>
      <w:r>
        <w:rPr>
          <w:lang w:eastAsia="zh-CN"/>
        </w:rPr>
        <w:t xml:space="preserve">hapter 2, “SVG and ASS”, </w:t>
      </w:r>
      <w:r w:rsidR="001860B1">
        <w:rPr>
          <w:lang w:eastAsia="zh-CN"/>
        </w:rPr>
        <w:t>provides some basic information about the SVG and ASS.</w:t>
      </w:r>
    </w:p>
    <w:p w14:paraId="412BA2C1" w14:textId="4E516644" w:rsidR="001860B1" w:rsidRDefault="001860B1" w:rsidP="00BF56F4">
      <w:pPr>
        <w:pStyle w:val="a2"/>
        <w:rPr>
          <w:lang w:eastAsia="zh-CN"/>
        </w:rPr>
      </w:pPr>
      <w:r>
        <w:rPr>
          <w:rFonts w:hint="eastAsia"/>
          <w:lang w:eastAsia="zh-CN"/>
        </w:rPr>
        <w:t>C</w:t>
      </w:r>
      <w:r>
        <w:rPr>
          <w:lang w:eastAsia="zh-CN"/>
        </w:rPr>
        <w:t>hapter 3, “Pthread and CUDA”, presents the technologies of Pthread and CUDA, which are used in this project.</w:t>
      </w:r>
    </w:p>
    <w:p w14:paraId="36C662F6" w14:textId="77777777" w:rsidR="002D775F" w:rsidRDefault="001860B1" w:rsidP="00BF56F4">
      <w:pPr>
        <w:pStyle w:val="a2"/>
        <w:rPr>
          <w:lang w:eastAsia="zh-CN"/>
        </w:rPr>
      </w:pPr>
      <w:r>
        <w:rPr>
          <w:lang w:eastAsia="zh-CN"/>
        </w:rPr>
        <w:t>Chapter 4, “</w:t>
      </w:r>
      <w:r w:rsidRPr="001860B1">
        <w:rPr>
          <w:lang w:eastAsia="zh-CN"/>
        </w:rPr>
        <w:t>Implementation of Parallel Versions of SVG to ASS Transformer</w:t>
      </w:r>
      <w:r>
        <w:rPr>
          <w:lang w:eastAsia="zh-CN"/>
        </w:rPr>
        <w:t xml:space="preserve">”, discusses how we </w:t>
      </w:r>
      <w:r w:rsidR="002D775F">
        <w:rPr>
          <w:lang w:eastAsia="zh-CN"/>
        </w:rPr>
        <w:t xml:space="preserve">use Pthread and CUDA to </w:t>
      </w:r>
      <w:r>
        <w:rPr>
          <w:lang w:eastAsia="zh-CN"/>
        </w:rPr>
        <w:t>implement the parallel versions of the transformer</w:t>
      </w:r>
      <w:r w:rsidR="002D775F">
        <w:rPr>
          <w:lang w:eastAsia="zh-CN"/>
        </w:rPr>
        <w:t>.</w:t>
      </w:r>
    </w:p>
    <w:p w14:paraId="23CD1A91" w14:textId="547C6132" w:rsidR="001860B1" w:rsidRDefault="002D775F" w:rsidP="00BF56F4">
      <w:pPr>
        <w:pStyle w:val="a2"/>
        <w:rPr>
          <w:lang w:eastAsia="zh-CN"/>
        </w:rPr>
      </w:pPr>
      <w:r>
        <w:rPr>
          <w:lang w:eastAsia="zh-CN"/>
        </w:rPr>
        <w:t>Chapter 5,</w:t>
      </w:r>
      <w:r w:rsidR="001860B1">
        <w:rPr>
          <w:lang w:eastAsia="zh-CN"/>
        </w:rPr>
        <w:t xml:space="preserve"> </w:t>
      </w:r>
      <w:r>
        <w:rPr>
          <w:lang w:eastAsia="zh-CN"/>
        </w:rPr>
        <w:t>“</w:t>
      </w:r>
      <w:r>
        <w:rPr>
          <w:rFonts w:hint="eastAsia"/>
        </w:rPr>
        <w:t>Performance</w:t>
      </w:r>
      <w:r>
        <w:t xml:space="preserve"> </w:t>
      </w:r>
      <w:r>
        <w:rPr>
          <w:rFonts w:hint="eastAsia"/>
        </w:rPr>
        <w:t>Evaluation</w:t>
      </w:r>
      <w:r>
        <w:rPr>
          <w:lang w:eastAsia="zh-CN"/>
        </w:rPr>
        <w:t>”, presents the analysis of both the Pthread version and the CUDA version, and compare their performance.</w:t>
      </w:r>
    </w:p>
    <w:p w14:paraId="78AAD828" w14:textId="10BBB883" w:rsidR="00D24578" w:rsidRPr="00FF4587" w:rsidRDefault="002D775F" w:rsidP="007011A8">
      <w:pPr>
        <w:pStyle w:val="a2"/>
        <w:rPr>
          <w:lang w:eastAsia="zh-CN"/>
        </w:rPr>
      </w:pPr>
      <w:r>
        <w:rPr>
          <w:rFonts w:hint="eastAsia"/>
          <w:lang w:eastAsia="zh-CN"/>
        </w:rPr>
        <w:t>C</w:t>
      </w:r>
      <w:r>
        <w:rPr>
          <w:lang w:eastAsia="zh-CN"/>
        </w:rPr>
        <w:t>hapter 6, “</w:t>
      </w:r>
      <w:r w:rsidRPr="002D775F">
        <w:rPr>
          <w:lang w:eastAsia="zh-CN"/>
        </w:rPr>
        <w:t>Conclusion and Further Work</w:t>
      </w:r>
      <w:r>
        <w:rPr>
          <w:lang w:eastAsia="zh-CN"/>
        </w:rPr>
        <w:t>”, concludes our work with a summary of the outcomes, as well as our future works.</w:t>
      </w:r>
      <w:r w:rsidR="00D24578" w:rsidRPr="00FF4587">
        <w:br w:type="page"/>
      </w:r>
    </w:p>
    <w:p w14:paraId="38F9BE46" w14:textId="7D19D5A2" w:rsidR="00D24578" w:rsidRPr="00FF4587" w:rsidRDefault="00D24578" w:rsidP="003A5A66">
      <w:pPr>
        <w:pStyle w:val="21"/>
      </w:pPr>
      <w:bookmarkStart w:id="8" w:name="_Toc89791478"/>
      <w:r w:rsidRPr="00FF4587">
        <w:lastRenderedPageBreak/>
        <w:t>Chapter 2</w:t>
      </w:r>
      <w:r w:rsidR="00816249" w:rsidRPr="00FF4587">
        <w:t xml:space="preserve"> SVG and ASS</w:t>
      </w:r>
      <w:bookmarkEnd w:id="8"/>
    </w:p>
    <w:p w14:paraId="7C8D2C62" w14:textId="2E26EC00" w:rsidR="003A5A66" w:rsidRPr="003A5A66" w:rsidRDefault="003A5A66" w:rsidP="003A5A66">
      <w:pPr>
        <w:pStyle w:val="31"/>
      </w:pPr>
      <w:bookmarkStart w:id="9" w:name="_Toc89791479"/>
      <w:r>
        <w:t xml:space="preserve">2.1 </w:t>
      </w:r>
      <w:r w:rsidRPr="003A5A66">
        <w:rPr>
          <w:rFonts w:hint="eastAsia"/>
        </w:rPr>
        <w:t>S</w:t>
      </w:r>
      <w:r w:rsidRPr="003A5A66">
        <w:t>VG</w:t>
      </w:r>
      <w:bookmarkEnd w:id="9"/>
    </w:p>
    <w:p w14:paraId="201CBA70" w14:textId="1FE3ADBF" w:rsidR="003743CC" w:rsidRDefault="007E65FA" w:rsidP="003743CC">
      <w:pPr>
        <w:pStyle w:val="a2"/>
        <w:jc w:val="both"/>
        <w:rPr>
          <w:noProof/>
          <w:lang w:eastAsia="zh-CN"/>
        </w:rPr>
      </w:pPr>
      <w:r w:rsidRPr="007E65FA">
        <w:rPr>
          <w:lang w:eastAsia="zh-CN"/>
        </w:rPr>
        <w:t>Scalable Vector Graphics (SVG) is an XML-based vector image format for two-dimensional graphics with support for interactivity and animation. SVG images can thus be scaled in size without loss of quality, and SVG files can be searched, indexed, scripted, and compressed. The XML text files can be created and edited with text editors or vector graphics editors, and are rendered by the most-used web browsers.</w:t>
      </w:r>
      <w:r w:rsidR="003743CC" w:rsidRPr="003743CC">
        <w:rPr>
          <w:noProof/>
          <w:lang w:eastAsia="zh-CN"/>
        </w:rPr>
        <w:t xml:space="preserve"> </w:t>
      </w:r>
    </w:p>
    <w:p w14:paraId="239E89ED" w14:textId="4DA412A2" w:rsidR="007E65FA" w:rsidRDefault="0006069A" w:rsidP="003743CC">
      <w:pPr>
        <w:pStyle w:val="a2"/>
        <w:jc w:val="center"/>
        <w:rPr>
          <w:lang w:eastAsia="zh-CN"/>
        </w:rPr>
      </w:pPr>
      <w:r>
        <w:rPr>
          <w:noProof/>
        </w:rPr>
        <w:drawing>
          <wp:inline distT="0" distB="0" distL="0" distR="0" wp14:anchorId="554C7D34" wp14:editId="29D61412">
            <wp:extent cx="4544291" cy="2165975"/>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4165" cy="2170681"/>
                    </a:xfrm>
                    <a:prstGeom prst="rect">
                      <a:avLst/>
                    </a:prstGeom>
                  </pic:spPr>
                </pic:pic>
              </a:graphicData>
            </a:graphic>
          </wp:inline>
        </w:drawing>
      </w:r>
    </w:p>
    <w:p w14:paraId="41C1995E" w14:textId="4AE0D972" w:rsidR="00B64C7C" w:rsidRPr="00B64C7C" w:rsidRDefault="00B64C7C" w:rsidP="0006069A">
      <w:pPr>
        <w:pStyle w:val="a2"/>
        <w:spacing w:before="0"/>
        <w:jc w:val="center"/>
        <w:rPr>
          <w:sz w:val="21"/>
          <w:szCs w:val="21"/>
          <w:lang w:eastAsia="zh-CN"/>
        </w:rPr>
      </w:pPr>
      <w:r w:rsidRPr="00B64C7C">
        <w:rPr>
          <w:rFonts w:hint="eastAsia"/>
          <w:sz w:val="21"/>
          <w:szCs w:val="21"/>
          <w:lang w:eastAsia="zh-CN"/>
        </w:rPr>
        <w:t>F</w:t>
      </w:r>
      <w:r w:rsidRPr="00B64C7C">
        <w:rPr>
          <w:sz w:val="21"/>
          <w:szCs w:val="21"/>
          <w:lang w:eastAsia="zh-CN"/>
        </w:rPr>
        <w:t>igure 2.1 A SVG file and its output graph</w:t>
      </w:r>
    </w:p>
    <w:p w14:paraId="63A6862F" w14:textId="77777777" w:rsidR="00373E4F" w:rsidRDefault="007E65FA" w:rsidP="003743CC">
      <w:pPr>
        <w:pStyle w:val="a2"/>
        <w:jc w:val="both"/>
        <w:rPr>
          <w:lang w:eastAsia="zh-CN"/>
        </w:rPr>
      </w:pPr>
      <w:r w:rsidRPr="007E65FA">
        <w:rPr>
          <w:lang w:eastAsia="zh-CN"/>
        </w:rPr>
        <w:t xml:space="preserve">SVG documents are built upon a regular XML document tree, consisting primarily of a header, processing instructions, comments, XML elements and attributes. </w:t>
      </w:r>
      <w:r w:rsidR="003743CC">
        <w:rPr>
          <w:rFonts w:hint="eastAsia"/>
          <w:lang w:eastAsia="zh-CN"/>
        </w:rPr>
        <w:t>I</w:t>
      </w:r>
      <w:r w:rsidR="003743CC" w:rsidRPr="003743CC">
        <w:rPr>
          <w:lang w:eastAsia="zh-CN"/>
        </w:rPr>
        <w:t>t allows the creator to conveniently embed arbitrary information inside of the file. SVG is well suited for graphics rich environments. SVG can be used for GIS, embedded systems, location-based services, animated picture messaging, multimedia messaging, animation and interactive graphics, entertainment, e-Business, and graphic user interfaces. After integrating 3D into SVG, it can even play an important role in many fields such as product demonstration, city planning, site exhibition, 3D e-Business (such as 3D shopping malls), etc.</w:t>
      </w:r>
      <w:r w:rsidR="003743CC">
        <w:rPr>
          <w:lang w:eastAsia="zh-CN"/>
        </w:rPr>
        <w:t xml:space="preserve"> </w:t>
      </w:r>
    </w:p>
    <w:p w14:paraId="4FDD6C1C" w14:textId="358FAB2C" w:rsidR="003743CC" w:rsidRDefault="007E65FA" w:rsidP="003743CC">
      <w:pPr>
        <w:pStyle w:val="a2"/>
        <w:jc w:val="both"/>
        <w:rPr>
          <w:lang w:eastAsia="zh-CN"/>
        </w:rPr>
      </w:pPr>
      <w:r w:rsidRPr="007E65FA">
        <w:rPr>
          <w:lang w:eastAsia="zh-CN"/>
        </w:rPr>
        <w:t xml:space="preserve">SVG uses a </w:t>
      </w:r>
      <w:r>
        <w:rPr>
          <w:lang w:eastAsia="zh-CN"/>
        </w:rPr>
        <w:t>“</w:t>
      </w:r>
      <w:r w:rsidRPr="007E65FA">
        <w:rPr>
          <w:lang w:eastAsia="zh-CN"/>
        </w:rPr>
        <w:t>painter model</w:t>
      </w:r>
      <w:r>
        <w:rPr>
          <w:lang w:eastAsia="zh-CN"/>
        </w:rPr>
        <w:t>”</w:t>
      </w:r>
      <w:r w:rsidRPr="007E65FA">
        <w:rPr>
          <w:lang w:eastAsia="zh-CN"/>
        </w:rPr>
        <w:t xml:space="preserve"> for rendering. Paint is applied in successive operations to the output device such that each operation paints over some area of the output device. When </w:t>
      </w:r>
      <w:r w:rsidRPr="007E65FA">
        <w:rPr>
          <w:lang w:eastAsia="zh-CN"/>
        </w:rPr>
        <w:lastRenderedPageBreak/>
        <w:t>the area overlaps a previously painted area, the new paint partially or completely obscures the old. When the paint is not completely opaque, the result on the output device is defined by the mathematical rules for composing. Elements in an SVG document fragment have an implicit drawing order. Elements that appear first in the document tree are rendered first; subsequent elements are drawn on top of the previous elements, taking into account opacity, blending, filters, clipping and masking.</w:t>
      </w:r>
      <w:r w:rsidR="004167BC">
        <w:rPr>
          <w:lang w:eastAsia="zh-CN"/>
        </w:rPr>
        <w:t xml:space="preserve"> </w:t>
      </w:r>
    </w:p>
    <w:p w14:paraId="59A9D54F" w14:textId="7A8CAFED" w:rsidR="007E65FA" w:rsidRPr="007E65FA" w:rsidRDefault="003743CC" w:rsidP="00B64C7C">
      <w:pPr>
        <w:pStyle w:val="a2"/>
        <w:jc w:val="both"/>
        <w:rPr>
          <w:lang w:eastAsia="zh-CN"/>
        </w:rPr>
      </w:pPr>
      <w:bookmarkStart w:id="10" w:name="_Hlk89779613"/>
      <w:r>
        <w:rPr>
          <w:lang w:eastAsia="zh-CN"/>
        </w:rPr>
        <w:t>The figure 2.1 shows a typical SVG file and its output graph.</w:t>
      </w:r>
      <w:bookmarkEnd w:id="10"/>
    </w:p>
    <w:p w14:paraId="3837134E" w14:textId="646063A9" w:rsidR="00440D45" w:rsidRDefault="00EA33A1" w:rsidP="003A5A66">
      <w:pPr>
        <w:pStyle w:val="31"/>
      </w:pPr>
      <w:bookmarkStart w:id="11" w:name="_Toc89791480"/>
      <w:r>
        <w:t xml:space="preserve">2.2 </w:t>
      </w:r>
      <w:r>
        <w:rPr>
          <w:rFonts w:hint="eastAsia"/>
        </w:rPr>
        <w:t>A</w:t>
      </w:r>
      <w:r>
        <w:t>SS</w:t>
      </w:r>
      <w:bookmarkEnd w:id="11"/>
      <w:r w:rsidR="00440D45">
        <w:t xml:space="preserve"> </w:t>
      </w:r>
    </w:p>
    <w:p w14:paraId="3ACD1D81" w14:textId="49CE7436" w:rsidR="005715D6" w:rsidRDefault="005715D6" w:rsidP="005715D6">
      <w:pPr>
        <w:pStyle w:val="a2"/>
        <w:jc w:val="both"/>
        <w:rPr>
          <w:lang w:eastAsia="zh-CN"/>
        </w:rPr>
      </w:pPr>
      <w:r>
        <w:rPr>
          <w:lang w:eastAsia="zh-CN"/>
        </w:rPr>
        <w:t>SubStation Alpha (or Sub Station Alpha), abbreviated SSA, is a subtitle file format that allows for more advanced subtitles than the conventional SRT and similar formats. It is also the name of the popular, now discontinued tool used to edit subtitles.</w:t>
      </w:r>
    </w:p>
    <w:p w14:paraId="0814536C" w14:textId="77777777" w:rsidR="00373E4F" w:rsidRDefault="005715D6" w:rsidP="005715D6">
      <w:pPr>
        <w:pStyle w:val="a2"/>
        <w:jc w:val="both"/>
        <w:rPr>
          <w:noProof/>
        </w:rPr>
      </w:pPr>
      <w:r>
        <w:rPr>
          <w:lang w:eastAsia="zh-CN"/>
        </w:rPr>
        <w:t>This subtitle format is frequently used in anime fansubs, either to overlay subtitles onto video while it is being encoded (hardsubbing), or to store subtitle data alongside video data, often in a Matroska (MKV) container (softsubbing).</w:t>
      </w:r>
      <w:r w:rsidR="00373E4F" w:rsidRPr="00373E4F">
        <w:rPr>
          <w:noProof/>
        </w:rPr>
        <w:t xml:space="preserve"> </w:t>
      </w:r>
    </w:p>
    <w:p w14:paraId="1ACC39C7" w14:textId="77777777" w:rsidR="00373E4F" w:rsidRDefault="00373E4F" w:rsidP="00373E4F">
      <w:pPr>
        <w:pStyle w:val="a2"/>
        <w:spacing w:before="0"/>
        <w:jc w:val="center"/>
        <w:rPr>
          <w:sz w:val="21"/>
          <w:szCs w:val="21"/>
          <w:lang w:eastAsia="zh-CN"/>
        </w:rPr>
      </w:pPr>
      <w:r>
        <w:rPr>
          <w:noProof/>
        </w:rPr>
        <w:drawing>
          <wp:inline distT="0" distB="0" distL="0" distR="0" wp14:anchorId="511E779F" wp14:editId="18DFF92A">
            <wp:extent cx="4419600" cy="1995619"/>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1337" cy="2005434"/>
                    </a:xfrm>
                    <a:prstGeom prst="rect">
                      <a:avLst/>
                    </a:prstGeom>
                  </pic:spPr>
                </pic:pic>
              </a:graphicData>
            </a:graphic>
          </wp:inline>
        </w:drawing>
      </w:r>
      <w:r w:rsidRPr="00373E4F">
        <w:rPr>
          <w:rFonts w:hint="eastAsia"/>
          <w:sz w:val="21"/>
          <w:szCs w:val="21"/>
          <w:lang w:eastAsia="zh-CN"/>
        </w:rPr>
        <w:t xml:space="preserve"> </w:t>
      </w:r>
    </w:p>
    <w:p w14:paraId="60DC364A" w14:textId="27D13DFE" w:rsidR="005715D6" w:rsidRDefault="00373E4F" w:rsidP="00373E4F">
      <w:pPr>
        <w:pStyle w:val="a2"/>
        <w:spacing w:before="0"/>
        <w:jc w:val="center"/>
        <w:rPr>
          <w:lang w:eastAsia="zh-CN"/>
        </w:rPr>
      </w:pPr>
      <w:r w:rsidRPr="00B64C7C">
        <w:rPr>
          <w:rFonts w:hint="eastAsia"/>
          <w:sz w:val="21"/>
          <w:szCs w:val="21"/>
          <w:lang w:eastAsia="zh-CN"/>
        </w:rPr>
        <w:t>F</w:t>
      </w:r>
      <w:r w:rsidRPr="00B64C7C">
        <w:rPr>
          <w:sz w:val="21"/>
          <w:szCs w:val="21"/>
          <w:lang w:eastAsia="zh-CN"/>
        </w:rPr>
        <w:t>igure 2.</w:t>
      </w:r>
      <w:r>
        <w:rPr>
          <w:sz w:val="21"/>
          <w:szCs w:val="21"/>
          <w:lang w:eastAsia="zh-CN"/>
        </w:rPr>
        <w:t>2</w:t>
      </w:r>
      <w:r w:rsidRPr="00B64C7C">
        <w:rPr>
          <w:sz w:val="21"/>
          <w:szCs w:val="21"/>
          <w:lang w:eastAsia="zh-CN"/>
        </w:rPr>
        <w:t xml:space="preserve"> A </w:t>
      </w:r>
      <w:r>
        <w:rPr>
          <w:sz w:val="21"/>
          <w:szCs w:val="21"/>
          <w:lang w:eastAsia="zh-CN"/>
        </w:rPr>
        <w:t>ASS</w:t>
      </w:r>
      <w:r w:rsidRPr="00B64C7C">
        <w:rPr>
          <w:sz w:val="21"/>
          <w:szCs w:val="21"/>
          <w:lang w:eastAsia="zh-CN"/>
        </w:rPr>
        <w:t xml:space="preserve"> file and its output graph</w:t>
      </w:r>
    </w:p>
    <w:p w14:paraId="596591BD" w14:textId="214403AE" w:rsidR="005715D6" w:rsidRDefault="005715D6" w:rsidP="00373E4F">
      <w:pPr>
        <w:pStyle w:val="a2"/>
        <w:jc w:val="both"/>
        <w:rPr>
          <w:noProof/>
        </w:rPr>
      </w:pPr>
      <w:r w:rsidRPr="005715D6">
        <w:rPr>
          <w:lang w:eastAsia="zh-CN"/>
        </w:rPr>
        <w:t>Advanced SubStation Alpha (ASS) is a script for more advanced subtitles than SSA. It is technically SSA v4+. It is able to produce anything from simple texts to manual graphic editing. There are few programs designed to create these scripts</w:t>
      </w:r>
      <w:r w:rsidR="00041034">
        <w:rPr>
          <w:lang w:eastAsia="zh-CN"/>
        </w:rPr>
        <w:t>.</w:t>
      </w:r>
      <w:r w:rsidRPr="005715D6">
        <w:rPr>
          <w:lang w:eastAsia="zh-CN"/>
        </w:rPr>
        <w:t xml:space="preserve"> The main feature of ASS is it has more specifications than normal SSA, like in styles programming.</w:t>
      </w:r>
      <w:r w:rsidR="0006069A" w:rsidRPr="0006069A">
        <w:rPr>
          <w:noProof/>
        </w:rPr>
        <w:t xml:space="preserve"> </w:t>
      </w:r>
    </w:p>
    <w:p w14:paraId="3888A8FF" w14:textId="564A3C16" w:rsidR="0006069A" w:rsidRPr="003A5A66" w:rsidRDefault="00ED26F2" w:rsidP="003A5A66">
      <w:pPr>
        <w:jc w:val="both"/>
      </w:pPr>
      <w:r w:rsidRPr="003A5A66">
        <w:lastRenderedPageBreak/>
        <w:t>The ASS file format allows for the formatting and stylizing of subtitle text and is very popular in Anime and Karaoke projects.</w:t>
      </w:r>
    </w:p>
    <w:p w14:paraId="2316A549" w14:textId="29DFEB05" w:rsidR="0006069A" w:rsidRPr="0006069A" w:rsidRDefault="0006069A" w:rsidP="0006069A">
      <w:pPr>
        <w:pStyle w:val="a2"/>
        <w:jc w:val="both"/>
        <w:rPr>
          <w:lang w:eastAsia="zh-CN"/>
        </w:rPr>
      </w:pPr>
      <w:r>
        <w:rPr>
          <w:lang w:eastAsia="zh-CN"/>
        </w:rPr>
        <w:t>The figure 2.2 shows a typical ASS file and its output graph.</w:t>
      </w:r>
    </w:p>
    <w:p w14:paraId="1D7DC4D9" w14:textId="221FC9AD" w:rsidR="00D24578" w:rsidRPr="0006069A" w:rsidRDefault="0006069A" w:rsidP="003A5A66">
      <w:pPr>
        <w:pStyle w:val="21"/>
        <w:rPr>
          <w:szCs w:val="20"/>
        </w:rPr>
      </w:pPr>
      <w:r w:rsidRPr="00FF4587">
        <w:t xml:space="preserve"> </w:t>
      </w:r>
      <w:r w:rsidR="00D24578" w:rsidRPr="00FF4587">
        <w:br w:type="page"/>
      </w:r>
    </w:p>
    <w:p w14:paraId="4DA09175" w14:textId="0854D1B0" w:rsidR="00816249" w:rsidRDefault="00D24578" w:rsidP="003A5A66">
      <w:pPr>
        <w:pStyle w:val="21"/>
      </w:pPr>
      <w:bookmarkStart w:id="12" w:name="_Toc89791481"/>
      <w:r w:rsidRPr="00FF4587">
        <w:lastRenderedPageBreak/>
        <w:t>Chapter 3</w:t>
      </w:r>
      <w:r w:rsidR="00816249" w:rsidRPr="00FF4587">
        <w:t xml:space="preserve"> Pthread</w:t>
      </w:r>
      <w:r w:rsidR="00A8447B">
        <w:t>s</w:t>
      </w:r>
      <w:r w:rsidR="00816249" w:rsidRPr="00FF4587">
        <w:t xml:space="preserve"> and CUDA</w:t>
      </w:r>
      <w:bookmarkEnd w:id="12"/>
    </w:p>
    <w:p w14:paraId="0138F205" w14:textId="38FD0762" w:rsidR="00EA33A1" w:rsidRDefault="00EA33A1" w:rsidP="003A5A66">
      <w:pPr>
        <w:pStyle w:val="31"/>
      </w:pPr>
      <w:bookmarkStart w:id="13" w:name="_Toc89791482"/>
      <w:r>
        <w:rPr>
          <w:rFonts w:hint="eastAsia"/>
        </w:rPr>
        <w:t>3</w:t>
      </w:r>
      <w:r>
        <w:t>.1 Pthread</w:t>
      </w:r>
      <w:r w:rsidR="00A8447B">
        <w:t>s</w:t>
      </w:r>
      <w:bookmarkEnd w:id="13"/>
    </w:p>
    <w:p w14:paraId="782C9DA3" w14:textId="0C77D0F5" w:rsidR="00A8447B" w:rsidRDefault="00A8447B" w:rsidP="00A8447B">
      <w:pPr>
        <w:pStyle w:val="a2"/>
        <w:jc w:val="both"/>
        <w:rPr>
          <w:lang w:eastAsia="zh-CN"/>
        </w:rPr>
      </w:pPr>
      <w:r w:rsidRPr="00A8447B">
        <w:rPr>
          <w:lang w:eastAsia="zh-CN"/>
        </w:rPr>
        <w:t xml:space="preserve">POSIX Threads, commonly known as </w:t>
      </w:r>
      <w:r w:rsidR="00A46E0F">
        <w:rPr>
          <w:lang w:eastAsia="zh-CN"/>
        </w:rPr>
        <w:t>P</w:t>
      </w:r>
      <w:r w:rsidRPr="00A8447B">
        <w:rPr>
          <w:lang w:eastAsia="zh-CN"/>
        </w:rPr>
        <w:t>threads, is an execution model that exists independently from a language, as well as a parallel execution model. It allows a program to control multiple different flows of work that overlap in time. Each flow of work is referred to as a thread, and creation and control over these flows is achieved by making calls to the POSIX Threads API.</w:t>
      </w:r>
    </w:p>
    <w:p w14:paraId="3C318AA4" w14:textId="72705CE5" w:rsidR="00BE4075" w:rsidRDefault="00BE4075" w:rsidP="00A8447B">
      <w:pPr>
        <w:pStyle w:val="a2"/>
        <w:jc w:val="both"/>
        <w:rPr>
          <w:lang w:eastAsia="zh-CN"/>
        </w:rPr>
      </w:pPr>
      <w:r w:rsidRPr="00BE4075">
        <w:rPr>
          <w:lang w:eastAsia="zh-CN"/>
        </w:rPr>
        <w:t>The POSIX thread libraries are a standards-based thread API for C/C++. It allows one to spawn a new concurrent process flow. It is most effective on multi-processor or multi-core systems where the process flow can be scheduled to run on another processor thus gaining speed through parallel or distributed processing. Threads require less overhead than "forking" or spawning a new process because the system does not initialize a new system virtual memory space and environment for the process. While most effective on a multiprocessor system, gains are also found on uniprocessor systems which exploit latency in I/O and other system functions which may halt process execution. (One thread may execute while another is waiting for I/O or some other system latency.) Parallel programming technologies such as MPI and PVM are used in a distributed computing environment while threads are limited to a single computer system. All threads within a process share the same address space. A thread is spawned by defining a function and it's arguments which will be processed in the thread. The purpose of using the POSIX thread library in your software is to execute software faster.</w:t>
      </w:r>
    </w:p>
    <w:p w14:paraId="092BAB12" w14:textId="321BF0D0" w:rsidR="00A8447B" w:rsidRDefault="00A8447B" w:rsidP="00A8447B">
      <w:pPr>
        <w:pStyle w:val="a2"/>
        <w:jc w:val="both"/>
        <w:rPr>
          <w:lang w:eastAsia="zh-CN"/>
        </w:rPr>
      </w:pPr>
      <w:r>
        <w:rPr>
          <w:lang w:eastAsia="zh-CN"/>
        </w:rPr>
        <w:t>There are around 100 threads procedures, all prefixed pthread_ and they can be categorized into four groups:</w:t>
      </w:r>
    </w:p>
    <w:p w14:paraId="6B4E8862" w14:textId="77777777" w:rsidR="00A8447B" w:rsidRDefault="00A8447B" w:rsidP="009E0852">
      <w:pPr>
        <w:pStyle w:val="a2"/>
        <w:numPr>
          <w:ilvl w:val="0"/>
          <w:numId w:val="22"/>
        </w:numPr>
        <w:spacing w:before="0"/>
        <w:jc w:val="both"/>
        <w:rPr>
          <w:lang w:eastAsia="zh-CN"/>
        </w:rPr>
      </w:pPr>
      <w:r>
        <w:rPr>
          <w:lang w:eastAsia="zh-CN"/>
        </w:rPr>
        <w:t>Thread management - creating, joining threads etc.</w:t>
      </w:r>
    </w:p>
    <w:p w14:paraId="3ED3164E" w14:textId="19278254" w:rsidR="00A8447B" w:rsidRDefault="00A8447B" w:rsidP="009E0852">
      <w:pPr>
        <w:pStyle w:val="a2"/>
        <w:numPr>
          <w:ilvl w:val="0"/>
          <w:numId w:val="22"/>
        </w:numPr>
        <w:spacing w:before="0"/>
        <w:jc w:val="both"/>
        <w:rPr>
          <w:lang w:eastAsia="zh-CN"/>
        </w:rPr>
      </w:pPr>
      <w:r>
        <w:rPr>
          <w:lang w:eastAsia="zh-CN"/>
        </w:rPr>
        <w:t>Mutexes</w:t>
      </w:r>
    </w:p>
    <w:p w14:paraId="430B8E2B" w14:textId="1BBF9AC6" w:rsidR="00A8447B" w:rsidRDefault="00A8447B" w:rsidP="009E0852">
      <w:pPr>
        <w:pStyle w:val="a2"/>
        <w:numPr>
          <w:ilvl w:val="0"/>
          <w:numId w:val="22"/>
        </w:numPr>
        <w:spacing w:before="0"/>
        <w:jc w:val="both"/>
        <w:rPr>
          <w:lang w:eastAsia="zh-CN"/>
        </w:rPr>
      </w:pPr>
      <w:r>
        <w:rPr>
          <w:lang w:eastAsia="zh-CN"/>
        </w:rPr>
        <w:t>Condition variables</w:t>
      </w:r>
    </w:p>
    <w:p w14:paraId="1D883088" w14:textId="7500559E" w:rsidR="00A8447B" w:rsidRDefault="00A8447B" w:rsidP="009E0852">
      <w:pPr>
        <w:pStyle w:val="a2"/>
        <w:numPr>
          <w:ilvl w:val="0"/>
          <w:numId w:val="22"/>
        </w:numPr>
        <w:spacing w:before="0"/>
        <w:jc w:val="both"/>
        <w:rPr>
          <w:lang w:eastAsia="zh-CN"/>
        </w:rPr>
      </w:pPr>
      <w:r>
        <w:rPr>
          <w:lang w:eastAsia="zh-CN"/>
        </w:rPr>
        <w:t>Synchronization between threads using read/write locks and barriers</w:t>
      </w:r>
      <w:r w:rsidR="009E0852">
        <w:rPr>
          <w:lang w:eastAsia="zh-CN"/>
        </w:rPr>
        <w:t>.</w:t>
      </w:r>
    </w:p>
    <w:p w14:paraId="565F4D87" w14:textId="10DB6EB2" w:rsidR="005D4115" w:rsidRDefault="005D4115" w:rsidP="005D4115">
      <w:pPr>
        <w:pStyle w:val="a2"/>
        <w:jc w:val="both"/>
        <w:rPr>
          <w:lang w:eastAsia="zh-CN"/>
        </w:rPr>
      </w:pPr>
      <w:r w:rsidRPr="005D4115">
        <w:rPr>
          <w:lang w:eastAsia="zh-CN"/>
        </w:rPr>
        <w:lastRenderedPageBreak/>
        <w:t>Thread operations include thread creation, termination, synchronization (joins,</w:t>
      </w:r>
      <w:r>
        <w:rPr>
          <w:lang w:eastAsia="zh-CN"/>
        </w:rPr>
        <w:t xml:space="preserve"> </w:t>
      </w:r>
      <w:r w:rsidRPr="005D4115">
        <w:rPr>
          <w:lang w:eastAsia="zh-CN"/>
        </w:rPr>
        <w:t>blocking), scheduling, data management and process interaction.</w:t>
      </w:r>
    </w:p>
    <w:p w14:paraId="01A048B4" w14:textId="70481A58" w:rsidR="005D4115" w:rsidRDefault="005D4115" w:rsidP="005D4115">
      <w:pPr>
        <w:pStyle w:val="a2"/>
        <w:jc w:val="both"/>
        <w:rPr>
          <w:lang w:eastAsia="zh-CN"/>
        </w:rPr>
      </w:pPr>
      <w:r w:rsidRPr="005D4115">
        <w:rPr>
          <w:lang w:eastAsia="zh-CN"/>
        </w:rPr>
        <w:t xml:space="preserve">Mutexes are used to prevent data inconsistencies due to race conditions. A race condition often occurs when two or more threads need to perform operations on the same memory area, but the results of computations </w:t>
      </w:r>
      <w:r w:rsidR="009E0852" w:rsidRPr="005D4115">
        <w:rPr>
          <w:lang w:eastAsia="zh-CN"/>
        </w:rPr>
        <w:t>depend</w:t>
      </w:r>
      <w:r w:rsidRPr="005D4115">
        <w:rPr>
          <w:lang w:eastAsia="zh-CN"/>
        </w:rPr>
        <w:t xml:space="preserve"> on the order in which these operations are performed. Mutexes are used for serializing shared resources. Anytime a global resource is accessed by more than one thread the resource should have a Mutex associated with it. One can apply a mutex to protect a segment of memory ("critical region") from other threads. Mutexes can be applied only to threads in a single process and do not work between processes as do semaphores.</w:t>
      </w:r>
    </w:p>
    <w:p w14:paraId="1FC06D83" w14:textId="42AB23D1" w:rsidR="005D4115" w:rsidRDefault="005D4115" w:rsidP="005D4115">
      <w:pPr>
        <w:pStyle w:val="a2"/>
        <w:jc w:val="both"/>
        <w:rPr>
          <w:lang w:eastAsia="zh-CN"/>
        </w:rPr>
      </w:pPr>
      <w:r w:rsidRPr="005D4115">
        <w:rPr>
          <w:lang w:eastAsia="zh-CN"/>
        </w:rPr>
        <w:t>A join is performed when one wants to wait for a thread to finish. A thread calling routine may launch multiple threads then wait for them to finish to get the results. One wait for the completion of the threads with a join.</w:t>
      </w:r>
    </w:p>
    <w:p w14:paraId="49F22784" w14:textId="444CE83D" w:rsidR="005D4115" w:rsidRDefault="005D4115" w:rsidP="005D4115">
      <w:pPr>
        <w:pStyle w:val="a2"/>
        <w:jc w:val="both"/>
        <w:rPr>
          <w:lang w:eastAsia="zh-CN"/>
        </w:rPr>
      </w:pPr>
      <w:r w:rsidRPr="005D4115">
        <w:rPr>
          <w:lang w:eastAsia="zh-CN"/>
        </w:rPr>
        <w:t>A condition variable is a variable of type pthread_cond_t and is used with the appropriate functions for waiting and later, process continuation. The condition variable mechanism allows threads to suspend execution and relinquish the processor until some condition is true. A condition variable must always be associated with a mutex to avoid a race condition created by one thread preparing to wait and another thread which may signal the condition before the first thread actually waits on it resulting in a deadlock. The thread will be perpetually waiting for a signal that is never sent. Any mutex can be used, there is no explicit link between the mutex and the condition variable.</w:t>
      </w:r>
    </w:p>
    <w:p w14:paraId="70D1407B" w14:textId="7861ADA8" w:rsidR="005D4115" w:rsidRDefault="005D4115" w:rsidP="005D4115">
      <w:pPr>
        <w:pStyle w:val="a2"/>
        <w:jc w:val="both"/>
        <w:rPr>
          <w:lang w:eastAsia="zh-CN"/>
        </w:rPr>
      </w:pPr>
      <w:r>
        <w:rPr>
          <w:lang w:eastAsia="zh-CN"/>
        </w:rPr>
        <w:t>When this option is enabled, each thread may have its own scheduling properties. Scheduling attributes may be specified:</w:t>
      </w:r>
    </w:p>
    <w:p w14:paraId="26A3B482" w14:textId="77777777" w:rsidR="005D4115" w:rsidRDefault="005D4115" w:rsidP="009E0852">
      <w:pPr>
        <w:pStyle w:val="a2"/>
        <w:numPr>
          <w:ilvl w:val="0"/>
          <w:numId w:val="21"/>
        </w:numPr>
        <w:spacing w:before="0"/>
        <w:jc w:val="both"/>
        <w:rPr>
          <w:lang w:eastAsia="zh-CN"/>
        </w:rPr>
      </w:pPr>
      <w:r>
        <w:rPr>
          <w:lang w:eastAsia="zh-CN"/>
        </w:rPr>
        <w:t>during thread creation</w:t>
      </w:r>
    </w:p>
    <w:p w14:paraId="7150A296" w14:textId="77777777" w:rsidR="005D4115" w:rsidRDefault="005D4115" w:rsidP="009E0852">
      <w:pPr>
        <w:pStyle w:val="a2"/>
        <w:numPr>
          <w:ilvl w:val="0"/>
          <w:numId w:val="21"/>
        </w:numPr>
        <w:spacing w:before="0"/>
        <w:jc w:val="both"/>
        <w:rPr>
          <w:lang w:eastAsia="zh-CN"/>
        </w:rPr>
      </w:pPr>
      <w:r>
        <w:rPr>
          <w:lang w:eastAsia="zh-CN"/>
        </w:rPr>
        <w:t>by dynamically by changing the attributes of a thread already created</w:t>
      </w:r>
    </w:p>
    <w:p w14:paraId="3D7A39A5" w14:textId="77777777" w:rsidR="005D4115" w:rsidRDefault="005D4115" w:rsidP="009E0852">
      <w:pPr>
        <w:pStyle w:val="a2"/>
        <w:numPr>
          <w:ilvl w:val="0"/>
          <w:numId w:val="21"/>
        </w:numPr>
        <w:spacing w:before="0"/>
        <w:jc w:val="both"/>
        <w:rPr>
          <w:lang w:eastAsia="zh-CN"/>
        </w:rPr>
      </w:pPr>
      <w:r>
        <w:rPr>
          <w:lang w:eastAsia="zh-CN"/>
        </w:rPr>
        <w:t>by defining the effect of a mutex on the thread's scheduling when creating a mutex</w:t>
      </w:r>
    </w:p>
    <w:p w14:paraId="1502512D" w14:textId="77777777" w:rsidR="005D4115" w:rsidRDefault="005D4115" w:rsidP="009E0852">
      <w:pPr>
        <w:pStyle w:val="a2"/>
        <w:numPr>
          <w:ilvl w:val="0"/>
          <w:numId w:val="21"/>
        </w:numPr>
        <w:spacing w:before="0"/>
        <w:jc w:val="both"/>
        <w:rPr>
          <w:lang w:eastAsia="zh-CN"/>
        </w:rPr>
      </w:pPr>
      <w:r>
        <w:rPr>
          <w:lang w:eastAsia="zh-CN"/>
        </w:rPr>
        <w:t>by dynamically changing the scheduling of a thread during synchronization operations.</w:t>
      </w:r>
    </w:p>
    <w:p w14:paraId="55763537" w14:textId="14F0E3D9" w:rsidR="005D4115" w:rsidRPr="00A8447B" w:rsidRDefault="005D4115" w:rsidP="005D4115">
      <w:pPr>
        <w:pStyle w:val="a2"/>
        <w:jc w:val="both"/>
        <w:rPr>
          <w:lang w:eastAsia="zh-CN"/>
        </w:rPr>
      </w:pPr>
      <w:r>
        <w:rPr>
          <w:lang w:eastAsia="zh-CN"/>
        </w:rPr>
        <w:t>The threads library provides default values that are sufficient for most cases.</w:t>
      </w:r>
    </w:p>
    <w:p w14:paraId="2A00600D" w14:textId="78559DEF" w:rsidR="00EA33A1" w:rsidRDefault="00EA33A1" w:rsidP="003A5A66">
      <w:pPr>
        <w:pStyle w:val="31"/>
      </w:pPr>
      <w:bookmarkStart w:id="14" w:name="_Toc89791483"/>
      <w:r>
        <w:rPr>
          <w:rFonts w:hint="eastAsia"/>
        </w:rPr>
        <w:lastRenderedPageBreak/>
        <w:t>3</w:t>
      </w:r>
      <w:r>
        <w:t>.2 CUDA</w:t>
      </w:r>
      <w:bookmarkEnd w:id="14"/>
    </w:p>
    <w:p w14:paraId="6A35B76A" w14:textId="77777777" w:rsidR="001B4BA2" w:rsidRDefault="00B038A6" w:rsidP="001B4BA2">
      <w:pPr>
        <w:pStyle w:val="a2"/>
        <w:jc w:val="both"/>
        <w:rPr>
          <w:lang w:eastAsia="zh-CN"/>
        </w:rPr>
      </w:pPr>
      <w:r>
        <w:rPr>
          <w:lang w:eastAsia="zh-CN"/>
        </w:rPr>
        <w:t>CUDA (or Compute Unified Device Architecture) is a parallel computing platform and application programming interface (API) that allows software to use certain types of graphics processing unit (GPU) for general purpose processing – an approach called general-purpose computing on GPUs (GPGPU). CUDA is a software layer that gives direct access to the GPU's virtual instruction set and parallel computational elements, for the execution of compute kernels.</w:t>
      </w:r>
      <w:r w:rsidR="001B4BA2" w:rsidRPr="001B4BA2">
        <w:rPr>
          <w:lang w:eastAsia="zh-CN"/>
        </w:rPr>
        <w:t xml:space="preserve"> </w:t>
      </w:r>
    </w:p>
    <w:p w14:paraId="1CC6C55D" w14:textId="07B77FF2" w:rsidR="00B038A6" w:rsidRDefault="001B4BA2" w:rsidP="005F75CB">
      <w:pPr>
        <w:pStyle w:val="a2"/>
        <w:jc w:val="both"/>
        <w:rPr>
          <w:lang w:eastAsia="zh-CN"/>
        </w:rPr>
      </w:pPr>
      <w:r>
        <w:rPr>
          <w:lang w:eastAsia="zh-CN"/>
        </w:rPr>
        <w:t>The main difference between a CPU and a GPU is that a CPU is a serial processor while the</w:t>
      </w:r>
      <w:r>
        <w:rPr>
          <w:rFonts w:hint="eastAsia"/>
          <w:lang w:eastAsia="zh-CN"/>
        </w:rPr>
        <w:t xml:space="preserve"> </w:t>
      </w:r>
      <w:r>
        <w:rPr>
          <w:lang w:eastAsia="zh-CN"/>
        </w:rPr>
        <w:t>GPU is a stream processor. A serial processor, based on the Von Neumann architecture executes</w:t>
      </w:r>
      <w:r>
        <w:rPr>
          <w:rFonts w:hint="eastAsia"/>
          <w:lang w:eastAsia="zh-CN"/>
        </w:rPr>
        <w:t xml:space="preserve"> </w:t>
      </w:r>
      <w:r>
        <w:rPr>
          <w:lang w:eastAsia="zh-CN"/>
        </w:rPr>
        <w:t>instructions sequentially. Each instruction is fetched and executed by the CPU one at a time. A</w:t>
      </w:r>
      <w:r>
        <w:rPr>
          <w:rFonts w:hint="eastAsia"/>
          <w:lang w:eastAsia="zh-CN"/>
        </w:rPr>
        <w:t xml:space="preserve"> </w:t>
      </w:r>
      <w:r>
        <w:rPr>
          <w:lang w:eastAsia="zh-CN"/>
        </w:rPr>
        <w:t>stream processor on the other hand executes a function (kernel) on a set of input data (stream)</w:t>
      </w:r>
      <w:r>
        <w:rPr>
          <w:rFonts w:hint="eastAsia"/>
          <w:lang w:eastAsia="zh-CN"/>
        </w:rPr>
        <w:t xml:space="preserve"> </w:t>
      </w:r>
      <w:r>
        <w:rPr>
          <w:lang w:eastAsia="zh-CN"/>
        </w:rPr>
        <w:t>simultaneously. The input elements are passed into the kernel and processed independently without</w:t>
      </w:r>
      <w:r>
        <w:rPr>
          <w:rFonts w:hint="eastAsia"/>
          <w:lang w:eastAsia="zh-CN"/>
        </w:rPr>
        <w:t xml:space="preserve"> </w:t>
      </w:r>
      <w:r>
        <w:rPr>
          <w:lang w:eastAsia="zh-CN"/>
        </w:rPr>
        <w:t>dependencies among other elements. This allows the program to be executed in a parallel fashion.</w:t>
      </w:r>
    </w:p>
    <w:p w14:paraId="0798C6C6" w14:textId="079D03D6" w:rsidR="00B038A6" w:rsidRDefault="00B038A6" w:rsidP="005F75CB">
      <w:pPr>
        <w:pStyle w:val="a2"/>
        <w:jc w:val="both"/>
        <w:rPr>
          <w:lang w:eastAsia="zh-CN"/>
        </w:rPr>
      </w:pPr>
      <w:r>
        <w:rPr>
          <w:lang w:eastAsia="zh-CN"/>
        </w:rPr>
        <w:t>CUDA is designed to work with programming languages such as C, C++, and Fortran. This accessibility makes it easier for specialists in parallel programming to use GPU resources, in contrast to prior APIs like Direct3D and OpenGL, which required advanced skills in graphics programming. CUDA-powered GPUs also support programming frameworks such as OpenMP, OpenACC and OpenCL.</w:t>
      </w:r>
    </w:p>
    <w:p w14:paraId="7C7479B0" w14:textId="277BA61E" w:rsidR="00D24578" w:rsidRPr="00FF4587" w:rsidRDefault="00D24578" w:rsidP="00816249">
      <w:pPr>
        <w:pStyle w:val="Abstracttitle"/>
        <w:jc w:val="left"/>
        <w:rPr>
          <w:rFonts w:ascii="Times New Roman" w:hAnsi="Times New Roman"/>
          <w:lang w:eastAsia="zh-CN"/>
        </w:rPr>
      </w:pPr>
      <w:r w:rsidRPr="00FF4587">
        <w:rPr>
          <w:rFonts w:ascii="Times New Roman" w:hAnsi="Times New Roman"/>
          <w:lang w:eastAsia="zh-CN"/>
        </w:rPr>
        <w:br w:type="page"/>
      </w:r>
    </w:p>
    <w:p w14:paraId="36BF05B7" w14:textId="738C0650" w:rsidR="00EA33A1" w:rsidRDefault="00D24578" w:rsidP="003A5A66">
      <w:pPr>
        <w:pStyle w:val="21"/>
      </w:pPr>
      <w:bookmarkStart w:id="15" w:name="_Toc89791484"/>
      <w:r w:rsidRPr="00FF4587">
        <w:lastRenderedPageBreak/>
        <w:t>Chapter 4</w:t>
      </w:r>
      <w:r w:rsidR="00816249" w:rsidRPr="00FF4587">
        <w:t xml:space="preserve"> Implementation of Parallel Versions of SVG to ASS Transformer</w:t>
      </w:r>
      <w:bookmarkEnd w:id="15"/>
    </w:p>
    <w:p w14:paraId="1F6A5FB9" w14:textId="66467BD9" w:rsidR="00895CCD" w:rsidRPr="00895CCD" w:rsidRDefault="00895CCD" w:rsidP="003A5A66">
      <w:pPr>
        <w:pStyle w:val="31"/>
      </w:pPr>
      <w:bookmarkStart w:id="16" w:name="_Toc89791485"/>
      <w:r w:rsidRPr="00895CCD">
        <w:rPr>
          <w:rFonts w:hint="eastAsia"/>
        </w:rPr>
        <w:t>4</w:t>
      </w:r>
      <w:r w:rsidRPr="00895CCD">
        <w:t xml:space="preserve">.1 </w:t>
      </w:r>
      <w:r w:rsidR="005E5CA9">
        <w:t>Basic Implementation</w:t>
      </w:r>
      <w:bookmarkEnd w:id="16"/>
    </w:p>
    <w:p w14:paraId="6439F026" w14:textId="390A1B62" w:rsidR="005E5CA9" w:rsidRDefault="00895CCD" w:rsidP="003A5A66">
      <w:pPr>
        <w:pStyle w:val="31"/>
      </w:pPr>
      <w:bookmarkStart w:id="17" w:name="_Toc89791486"/>
      <w:r>
        <w:rPr>
          <w:rFonts w:hint="eastAsia"/>
        </w:rPr>
        <w:t>4</w:t>
      </w:r>
      <w:r>
        <w:t xml:space="preserve">.2 </w:t>
      </w:r>
      <w:r w:rsidR="005E5CA9" w:rsidRPr="00895CCD">
        <w:t>Implementation by Pthread</w:t>
      </w:r>
      <w:r w:rsidR="005E5CA9">
        <w:t>s</w:t>
      </w:r>
      <w:bookmarkEnd w:id="17"/>
    </w:p>
    <w:p w14:paraId="4051BADB" w14:textId="11BC4145" w:rsidR="005E5CA9" w:rsidRDefault="005E5CA9" w:rsidP="003A5A66">
      <w:pPr>
        <w:pStyle w:val="31"/>
      </w:pPr>
      <w:bookmarkStart w:id="18" w:name="_Toc89791487"/>
      <w:r w:rsidRPr="005E5CA9">
        <w:rPr>
          <w:rFonts w:hint="eastAsia"/>
        </w:rPr>
        <w:t>4</w:t>
      </w:r>
      <w:r w:rsidRPr="005E5CA9">
        <w:t xml:space="preserve">.3 </w:t>
      </w:r>
      <w:r>
        <w:t>Implementation by CUDA</w:t>
      </w:r>
      <w:bookmarkEnd w:id="18"/>
    </w:p>
    <w:p w14:paraId="7E20A9C9" w14:textId="28BC6F40" w:rsidR="00EA3978" w:rsidRPr="00EA3978" w:rsidRDefault="00252F2B" w:rsidP="00EA3978">
      <w:pPr>
        <w:pStyle w:val="a2"/>
        <w:rPr>
          <w:rFonts w:hint="eastAsia"/>
          <w:lang w:eastAsia="zh-CN"/>
        </w:rPr>
      </w:pPr>
      <w:r>
        <w:rPr>
          <w:rFonts w:hint="eastAsia"/>
          <w:lang w:eastAsia="zh-CN"/>
        </w:rPr>
        <w:t>We</w:t>
      </w:r>
      <w:r>
        <w:rPr>
          <w:lang w:eastAsia="zh-CN"/>
        </w:rPr>
        <w:t xml:space="preserve"> implemented this module by copying the data used by pthreads</w:t>
      </w:r>
      <w:r w:rsidR="009E37A3">
        <w:rPr>
          <w:lang w:eastAsia="zh-CN"/>
        </w:rPr>
        <w:t xml:space="preserve"> into GPU with CUDA library. First, we use cudaMalloc to malloc space for the data passed in. After that, we use cudaMemcpy </w:t>
      </w:r>
      <w:r w:rsidR="008568D5">
        <w:rPr>
          <w:lang w:eastAsia="zh-CN"/>
        </w:rPr>
        <w:t xml:space="preserve">to copy the local variable into GPU storage and create the threads in GPUs and run the functions. After that, we will copy the GPU storage back into </w:t>
      </w:r>
      <w:r w:rsidR="00C87641">
        <w:rPr>
          <w:lang w:eastAsia="zh-CN"/>
        </w:rPr>
        <w:t>local storage.</w:t>
      </w:r>
    </w:p>
    <w:p w14:paraId="058C2DDC" w14:textId="3F0EC766" w:rsidR="00D24578" w:rsidRDefault="00D24578" w:rsidP="003A5A66">
      <w:pPr>
        <w:pStyle w:val="1"/>
      </w:pPr>
      <w:r w:rsidRPr="00FF4587">
        <w:br w:type="page"/>
      </w:r>
    </w:p>
    <w:p w14:paraId="28646AF5" w14:textId="77777777" w:rsidR="00C06F04" w:rsidRDefault="00C06F04" w:rsidP="003A5A66">
      <w:pPr>
        <w:pStyle w:val="21"/>
      </w:pPr>
      <w:bookmarkStart w:id="19" w:name="_Toc89791488"/>
      <w:r>
        <w:rPr>
          <w:rFonts w:hint="eastAsia"/>
        </w:rPr>
        <w:lastRenderedPageBreak/>
        <w:t>Chapter</w:t>
      </w:r>
      <w:r>
        <w:t xml:space="preserve"> 5 </w:t>
      </w:r>
      <w:r>
        <w:rPr>
          <w:rFonts w:hint="eastAsia"/>
        </w:rPr>
        <w:t>Performance</w:t>
      </w:r>
      <w:r>
        <w:t xml:space="preserve"> </w:t>
      </w:r>
      <w:r>
        <w:rPr>
          <w:rFonts w:hint="eastAsia"/>
        </w:rPr>
        <w:t>Evaluation</w:t>
      </w:r>
      <w:bookmarkEnd w:id="19"/>
    </w:p>
    <w:p w14:paraId="10D470A0" w14:textId="5315337A" w:rsidR="00C06F04" w:rsidRDefault="00C06F04" w:rsidP="003A5A66">
      <w:pPr>
        <w:pStyle w:val="31"/>
      </w:pPr>
      <w:bookmarkStart w:id="20" w:name="_Toc89791489"/>
      <w:r>
        <w:rPr>
          <w:rFonts w:hint="eastAsia"/>
        </w:rPr>
        <w:t>5</w:t>
      </w:r>
      <w:r>
        <w:t xml:space="preserve">.1 </w:t>
      </w:r>
      <w:r>
        <w:rPr>
          <w:rFonts w:hint="eastAsia"/>
        </w:rPr>
        <w:t>Performance</w:t>
      </w:r>
      <w:r>
        <w:t xml:space="preserve"> </w:t>
      </w:r>
      <w:r>
        <w:rPr>
          <w:rFonts w:hint="eastAsia"/>
        </w:rPr>
        <w:t>Evaluation</w:t>
      </w:r>
      <w:r>
        <w:t xml:space="preserve"> </w:t>
      </w:r>
      <w:r>
        <w:rPr>
          <w:rFonts w:hint="eastAsia"/>
        </w:rPr>
        <w:t>of</w:t>
      </w:r>
      <w:r>
        <w:t xml:space="preserve"> </w:t>
      </w:r>
      <w:r>
        <w:rPr>
          <w:rFonts w:hint="eastAsia"/>
        </w:rPr>
        <w:t>the</w:t>
      </w:r>
      <w:r>
        <w:t xml:space="preserve"> </w:t>
      </w:r>
      <w:r>
        <w:rPr>
          <w:rFonts w:hint="eastAsia"/>
        </w:rPr>
        <w:t>Pthread</w:t>
      </w:r>
      <w:r w:rsidR="00EE33F2">
        <w:t>s</w:t>
      </w:r>
      <w:r>
        <w:t xml:space="preserve"> Version</w:t>
      </w:r>
      <w:bookmarkEnd w:id="20"/>
    </w:p>
    <w:p w14:paraId="6F64C2B5" w14:textId="77777777" w:rsidR="0008100F" w:rsidRPr="0008100F" w:rsidRDefault="0008100F" w:rsidP="0008100F">
      <w:pPr>
        <w:pStyle w:val="a2"/>
        <w:rPr>
          <w:lang w:eastAsia="zh-CN"/>
        </w:rPr>
      </w:pPr>
    </w:p>
    <w:p w14:paraId="0322AFDC" w14:textId="77777777" w:rsidR="0008100F" w:rsidRDefault="00C06F04" w:rsidP="003A5A66">
      <w:pPr>
        <w:pStyle w:val="31"/>
      </w:pPr>
      <w:bookmarkStart w:id="21" w:name="_Toc89791490"/>
      <w:r>
        <w:rPr>
          <w:rFonts w:hint="eastAsia"/>
        </w:rPr>
        <w:t>5</w:t>
      </w:r>
      <w:r>
        <w:t xml:space="preserve">.2 </w:t>
      </w:r>
      <w:r>
        <w:rPr>
          <w:rFonts w:hint="eastAsia"/>
        </w:rPr>
        <w:t>Performance</w:t>
      </w:r>
      <w:r>
        <w:t xml:space="preserve"> </w:t>
      </w:r>
      <w:r>
        <w:rPr>
          <w:rFonts w:hint="eastAsia"/>
        </w:rPr>
        <w:t>Evaluation</w:t>
      </w:r>
      <w:r>
        <w:t xml:space="preserve"> </w:t>
      </w:r>
      <w:r>
        <w:rPr>
          <w:rFonts w:hint="eastAsia"/>
        </w:rPr>
        <w:t>of</w:t>
      </w:r>
      <w:r>
        <w:t xml:space="preserve"> </w:t>
      </w:r>
      <w:r>
        <w:rPr>
          <w:rFonts w:hint="eastAsia"/>
        </w:rPr>
        <w:t>the</w:t>
      </w:r>
      <w:r>
        <w:t xml:space="preserve"> CUDA Version</w:t>
      </w:r>
      <w:bookmarkEnd w:id="21"/>
      <w:r>
        <w:t xml:space="preserve"> </w:t>
      </w:r>
    </w:p>
    <w:p w14:paraId="65B732E4" w14:textId="77777777" w:rsidR="0008100F" w:rsidRDefault="0008100F" w:rsidP="003A5A66">
      <w:pPr>
        <w:pStyle w:val="21"/>
      </w:pPr>
    </w:p>
    <w:p w14:paraId="611D2195" w14:textId="77777777" w:rsidR="0008100F" w:rsidRDefault="0008100F" w:rsidP="003A5A66">
      <w:pPr>
        <w:pStyle w:val="21"/>
      </w:pPr>
    </w:p>
    <w:p w14:paraId="14ABC6AD" w14:textId="77777777" w:rsidR="0008100F" w:rsidRDefault="0008100F" w:rsidP="003A5A66">
      <w:pPr>
        <w:pStyle w:val="21"/>
      </w:pPr>
    </w:p>
    <w:p w14:paraId="350463B4" w14:textId="359E4AE3" w:rsidR="00C06F04" w:rsidRDefault="00C06F04" w:rsidP="003A5A66">
      <w:pPr>
        <w:pStyle w:val="21"/>
      </w:pPr>
      <w:r>
        <w:br w:type="page"/>
      </w:r>
    </w:p>
    <w:p w14:paraId="2F550B43" w14:textId="77777777" w:rsidR="00C06F04" w:rsidRDefault="00C06F04" w:rsidP="003A5A66">
      <w:pPr>
        <w:pStyle w:val="21"/>
      </w:pPr>
      <w:bookmarkStart w:id="22" w:name="_Toc89791491"/>
      <w:r>
        <w:rPr>
          <w:rFonts w:hint="eastAsia"/>
        </w:rPr>
        <w:lastRenderedPageBreak/>
        <w:t>C</w:t>
      </w:r>
      <w:r>
        <w:t>hapter 6 Conclusion and Further Work</w:t>
      </w:r>
      <w:bookmarkEnd w:id="22"/>
    </w:p>
    <w:p w14:paraId="4E0E8B5B" w14:textId="77777777" w:rsidR="00C06F04" w:rsidRDefault="00C06F04" w:rsidP="003A5A66">
      <w:pPr>
        <w:pStyle w:val="31"/>
      </w:pPr>
      <w:bookmarkStart w:id="23" w:name="_Toc89791492"/>
      <w:r>
        <w:rPr>
          <w:rFonts w:hint="eastAsia"/>
        </w:rPr>
        <w:t>6</w:t>
      </w:r>
      <w:r>
        <w:t>.1 Conclusion</w:t>
      </w:r>
      <w:bookmarkEnd w:id="23"/>
    </w:p>
    <w:p w14:paraId="357A2A3F" w14:textId="4D5D272B" w:rsidR="000D5FE5" w:rsidRDefault="00C06F04" w:rsidP="000D5FE5">
      <w:pPr>
        <w:pStyle w:val="31"/>
      </w:pPr>
      <w:bookmarkStart w:id="24" w:name="_Toc89791493"/>
      <w:r>
        <w:rPr>
          <w:rFonts w:hint="eastAsia"/>
        </w:rPr>
        <w:t>6</w:t>
      </w:r>
      <w:r>
        <w:t>.2 Further Work</w:t>
      </w:r>
      <w:bookmarkEnd w:id="24"/>
    </w:p>
    <w:p w14:paraId="09B4745E" w14:textId="170CCE54" w:rsidR="000D5FE5" w:rsidRDefault="000D5FE5" w:rsidP="000D5FE5">
      <w:pPr>
        <w:pStyle w:val="a2"/>
        <w:rPr>
          <w:lang w:eastAsia="zh-CN"/>
        </w:rPr>
      </w:pPr>
      <w:r>
        <w:rPr>
          <w:lang w:eastAsia="zh-CN"/>
        </w:rPr>
        <w:t>First, we can try to reconstruct the code to modularize it. After that, we can use pipeline to accelerate the multi-thread process instead of using the pthread library.</w:t>
      </w:r>
    </w:p>
    <w:p w14:paraId="61542E00" w14:textId="2507BCFB" w:rsidR="000D5FE5" w:rsidRDefault="000D5FE5" w:rsidP="000D5FE5">
      <w:pPr>
        <w:pStyle w:val="a2"/>
        <w:rPr>
          <w:lang w:eastAsia="zh-CN"/>
        </w:rPr>
      </w:pPr>
      <w:r>
        <w:rPr>
          <w:lang w:eastAsia="zh-CN"/>
        </w:rPr>
        <w:t xml:space="preserve">Second, we can modify the parser module to apply this </w:t>
      </w:r>
      <w:r w:rsidR="002A7BB9">
        <w:rPr>
          <w:lang w:eastAsia="zh-CN"/>
        </w:rPr>
        <w:t>program into more file layouts.</w:t>
      </w:r>
    </w:p>
    <w:p w14:paraId="34E9A37B" w14:textId="1ED7CAD2" w:rsidR="002A7BB9" w:rsidRPr="000D5FE5" w:rsidRDefault="002A7BB9" w:rsidP="000D5FE5">
      <w:pPr>
        <w:pStyle w:val="a2"/>
        <w:rPr>
          <w:lang w:eastAsia="zh-CN"/>
        </w:rPr>
      </w:pPr>
      <w:r>
        <w:rPr>
          <w:rFonts w:hint="eastAsia"/>
          <w:lang w:eastAsia="zh-CN"/>
        </w:rPr>
        <w:t>L</w:t>
      </w:r>
      <w:r>
        <w:rPr>
          <w:lang w:eastAsia="zh-CN"/>
        </w:rPr>
        <w:t>ast but not least, we can make this program become an interface for others to use it more easily.</w:t>
      </w:r>
    </w:p>
    <w:p w14:paraId="1E2AE217" w14:textId="5A2C6596" w:rsidR="009C6123" w:rsidRDefault="009C6123" w:rsidP="000D5FE5">
      <w:pPr>
        <w:pStyle w:val="31"/>
      </w:pPr>
      <w:r>
        <w:br w:type="page"/>
      </w:r>
    </w:p>
    <w:p w14:paraId="2613A336" w14:textId="6001C701" w:rsidR="009B2240" w:rsidRPr="003A5A66" w:rsidRDefault="00014019" w:rsidP="003A5A66">
      <w:pPr>
        <w:pStyle w:val="21"/>
      </w:pPr>
      <w:bookmarkStart w:id="25" w:name="_Toc89791494"/>
      <w:r w:rsidRPr="003A5A66">
        <w:rPr>
          <w:rFonts w:hint="eastAsia"/>
        </w:rPr>
        <w:lastRenderedPageBreak/>
        <w:t>R</w:t>
      </w:r>
      <w:r w:rsidRPr="003A5A66">
        <w:t>eference</w:t>
      </w:r>
      <w:bookmarkEnd w:id="25"/>
    </w:p>
    <w:p w14:paraId="5698E3F6" w14:textId="4DC9B967" w:rsidR="00CB7BA2" w:rsidRDefault="00CB7BA2" w:rsidP="00213448">
      <w:pPr>
        <w:pStyle w:val="a2"/>
        <w:jc w:val="both"/>
        <w:rPr>
          <w:color w:val="333333"/>
          <w:szCs w:val="24"/>
          <w:shd w:val="clear" w:color="auto" w:fill="FFFFFF"/>
          <w:lang w:eastAsia="zh-CN"/>
        </w:rPr>
      </w:pPr>
      <w:r w:rsidRPr="00CB7BA2">
        <w:rPr>
          <w:color w:val="333333"/>
          <w:szCs w:val="24"/>
          <w:shd w:val="clear" w:color="auto" w:fill="FFFFFF"/>
        </w:rPr>
        <w:t>Robey</w:t>
      </w:r>
      <w:r>
        <w:rPr>
          <w:color w:val="333333"/>
          <w:szCs w:val="24"/>
          <w:shd w:val="clear" w:color="auto" w:fill="FFFFFF"/>
        </w:rPr>
        <w:t xml:space="preserve">, R., </w:t>
      </w:r>
      <w:r w:rsidRPr="00CB7BA2">
        <w:rPr>
          <w:color w:val="333333"/>
          <w:szCs w:val="24"/>
          <w:shd w:val="clear" w:color="auto" w:fill="FFFFFF"/>
        </w:rPr>
        <w:t>Zamora, Y</w:t>
      </w:r>
      <w:r>
        <w:rPr>
          <w:rFonts w:hint="eastAsia"/>
          <w:color w:val="333333"/>
          <w:szCs w:val="24"/>
          <w:shd w:val="clear" w:color="auto" w:fill="FFFFFF"/>
          <w:lang w:eastAsia="zh-CN"/>
        </w:rPr>
        <w:t>.</w:t>
      </w:r>
      <w:r>
        <w:rPr>
          <w:color w:val="333333"/>
          <w:szCs w:val="24"/>
          <w:shd w:val="clear" w:color="auto" w:fill="FFFFFF"/>
          <w:lang w:eastAsia="zh-CN"/>
        </w:rPr>
        <w:t xml:space="preserve"> (2021)</w:t>
      </w:r>
      <w:r w:rsidRPr="00CB7BA2">
        <w:rPr>
          <w:i/>
          <w:iCs/>
          <w:color w:val="333333"/>
          <w:szCs w:val="24"/>
          <w:shd w:val="clear" w:color="auto" w:fill="FFFFFF"/>
          <w:lang w:eastAsia="zh-CN"/>
        </w:rPr>
        <w:t xml:space="preserve"> Parallel and High Performance Computing</w:t>
      </w:r>
      <w:r>
        <w:rPr>
          <w:color w:val="333333"/>
          <w:szCs w:val="24"/>
          <w:shd w:val="clear" w:color="auto" w:fill="FFFFFF"/>
          <w:lang w:eastAsia="zh-CN"/>
        </w:rPr>
        <w:t xml:space="preserve">. </w:t>
      </w:r>
      <w:r w:rsidR="003B6C0A" w:rsidRPr="003B6C0A">
        <w:rPr>
          <w:color w:val="333333"/>
          <w:szCs w:val="24"/>
          <w:shd w:val="clear" w:color="auto" w:fill="FFFFFF"/>
          <w:lang w:eastAsia="zh-CN"/>
        </w:rPr>
        <w:t>Greenwich</w:t>
      </w:r>
      <w:r w:rsidR="007E6F9F">
        <w:rPr>
          <w:color w:val="333333"/>
          <w:szCs w:val="24"/>
          <w:shd w:val="clear" w:color="auto" w:fill="FFFFFF"/>
          <w:lang w:eastAsia="zh-CN"/>
        </w:rPr>
        <w:t>.</w:t>
      </w:r>
      <w:r w:rsidR="003B6C0A">
        <w:rPr>
          <w:color w:val="333333"/>
          <w:szCs w:val="24"/>
          <w:shd w:val="clear" w:color="auto" w:fill="FFFFFF"/>
          <w:lang w:eastAsia="zh-CN"/>
        </w:rPr>
        <w:t xml:space="preserve"> USA: </w:t>
      </w:r>
      <w:r w:rsidR="003B6C0A" w:rsidRPr="003B6C0A">
        <w:rPr>
          <w:color w:val="333333"/>
          <w:szCs w:val="24"/>
          <w:shd w:val="clear" w:color="auto" w:fill="FFFFFF"/>
          <w:lang w:eastAsia="zh-CN"/>
        </w:rPr>
        <w:t>Manning Publications</w:t>
      </w:r>
      <w:r w:rsidR="003B6C0A">
        <w:rPr>
          <w:color w:val="333333"/>
          <w:szCs w:val="24"/>
          <w:shd w:val="clear" w:color="auto" w:fill="FFFFFF"/>
          <w:lang w:eastAsia="zh-CN"/>
        </w:rPr>
        <w:t>.</w:t>
      </w:r>
    </w:p>
    <w:p w14:paraId="632F98F1" w14:textId="68A352B4" w:rsidR="0020098A" w:rsidRDefault="00A32DB0" w:rsidP="00213448">
      <w:pPr>
        <w:pStyle w:val="a2"/>
        <w:jc w:val="both"/>
        <w:rPr>
          <w:color w:val="333333"/>
          <w:szCs w:val="24"/>
          <w:shd w:val="clear" w:color="auto" w:fill="FFFFFF"/>
          <w:lang w:eastAsia="zh-CN"/>
        </w:rPr>
      </w:pPr>
      <w:r w:rsidRPr="00A32DB0">
        <w:rPr>
          <w:color w:val="333333"/>
          <w:szCs w:val="24"/>
          <w:shd w:val="clear" w:color="auto" w:fill="FFFFFF"/>
          <w:lang w:eastAsia="zh-CN"/>
        </w:rPr>
        <w:t>Cheng, J</w:t>
      </w:r>
      <w:r>
        <w:rPr>
          <w:color w:val="333333"/>
          <w:szCs w:val="24"/>
          <w:shd w:val="clear" w:color="auto" w:fill="FFFFFF"/>
          <w:lang w:eastAsia="zh-CN"/>
        </w:rPr>
        <w:t xml:space="preserve">., </w:t>
      </w:r>
      <w:r w:rsidRPr="00A32DB0">
        <w:rPr>
          <w:color w:val="333333"/>
          <w:szCs w:val="24"/>
          <w:shd w:val="clear" w:color="auto" w:fill="FFFFFF"/>
          <w:lang w:eastAsia="zh-CN"/>
        </w:rPr>
        <w:t>Grossman, M</w:t>
      </w:r>
      <w:r>
        <w:rPr>
          <w:color w:val="333333"/>
          <w:szCs w:val="24"/>
          <w:shd w:val="clear" w:color="auto" w:fill="FFFFFF"/>
          <w:lang w:eastAsia="zh-CN"/>
        </w:rPr>
        <w:t xml:space="preserve">., </w:t>
      </w:r>
      <w:r w:rsidRPr="00A32DB0">
        <w:rPr>
          <w:color w:val="333333"/>
          <w:szCs w:val="24"/>
          <w:shd w:val="clear" w:color="auto" w:fill="FFFFFF"/>
          <w:lang w:eastAsia="zh-CN"/>
        </w:rPr>
        <w:t>McKercher, T</w:t>
      </w:r>
      <w:r>
        <w:rPr>
          <w:color w:val="333333"/>
          <w:szCs w:val="24"/>
          <w:shd w:val="clear" w:color="auto" w:fill="FFFFFF"/>
          <w:lang w:eastAsia="zh-CN"/>
        </w:rPr>
        <w:t xml:space="preserve">., </w:t>
      </w:r>
      <w:r w:rsidR="0020098A" w:rsidRPr="0020098A">
        <w:rPr>
          <w:color w:val="333333"/>
          <w:szCs w:val="24"/>
          <w:shd w:val="clear" w:color="auto" w:fill="FFFFFF"/>
          <w:lang w:eastAsia="zh-CN"/>
        </w:rPr>
        <w:t>Chapman, B</w:t>
      </w:r>
      <w:r w:rsidR="0020098A">
        <w:rPr>
          <w:color w:val="333333"/>
          <w:szCs w:val="24"/>
          <w:shd w:val="clear" w:color="auto" w:fill="FFFFFF"/>
          <w:lang w:eastAsia="zh-CN"/>
        </w:rPr>
        <w:t xml:space="preserve">. (2014) </w:t>
      </w:r>
      <w:r w:rsidR="0020098A" w:rsidRPr="0020098A">
        <w:rPr>
          <w:i/>
          <w:iCs/>
          <w:color w:val="333333"/>
          <w:szCs w:val="24"/>
          <w:shd w:val="clear" w:color="auto" w:fill="FFFFFF"/>
          <w:lang w:eastAsia="zh-CN"/>
        </w:rPr>
        <w:t>Professional CUDA® C programming</w:t>
      </w:r>
      <w:r w:rsidR="0020098A">
        <w:rPr>
          <w:i/>
          <w:iCs/>
          <w:color w:val="333333"/>
          <w:szCs w:val="24"/>
          <w:shd w:val="clear" w:color="auto" w:fill="FFFFFF"/>
          <w:lang w:eastAsia="zh-CN"/>
        </w:rPr>
        <w:t xml:space="preserve">. </w:t>
      </w:r>
      <w:r w:rsidR="0020098A" w:rsidRPr="0020098A">
        <w:rPr>
          <w:color w:val="333333"/>
          <w:szCs w:val="24"/>
          <w:shd w:val="clear" w:color="auto" w:fill="FFFFFF"/>
          <w:lang w:eastAsia="zh-CN"/>
        </w:rPr>
        <w:t>Indianapolis</w:t>
      </w:r>
      <w:r w:rsidR="007E6F9F">
        <w:rPr>
          <w:color w:val="333333"/>
          <w:szCs w:val="24"/>
          <w:shd w:val="clear" w:color="auto" w:fill="FFFFFF"/>
          <w:lang w:eastAsia="zh-CN"/>
        </w:rPr>
        <w:t>.</w:t>
      </w:r>
      <w:r w:rsidR="0020098A" w:rsidRPr="0020098A">
        <w:rPr>
          <w:color w:val="333333"/>
          <w:szCs w:val="24"/>
          <w:shd w:val="clear" w:color="auto" w:fill="FFFFFF"/>
          <w:lang w:eastAsia="zh-CN"/>
        </w:rPr>
        <w:t xml:space="preserve"> USA</w:t>
      </w:r>
      <w:r w:rsidR="0020098A">
        <w:rPr>
          <w:color w:val="333333"/>
          <w:szCs w:val="24"/>
          <w:shd w:val="clear" w:color="auto" w:fill="FFFFFF"/>
          <w:lang w:eastAsia="zh-CN"/>
        </w:rPr>
        <w:t xml:space="preserve">: </w:t>
      </w:r>
      <w:r w:rsidR="0020098A" w:rsidRPr="0020098A">
        <w:rPr>
          <w:color w:val="333333"/>
          <w:szCs w:val="24"/>
          <w:shd w:val="clear" w:color="auto" w:fill="FFFFFF"/>
          <w:lang w:eastAsia="zh-CN"/>
        </w:rPr>
        <w:t>Wrox</w:t>
      </w:r>
      <w:r w:rsidR="0020098A">
        <w:rPr>
          <w:color w:val="333333"/>
          <w:szCs w:val="24"/>
          <w:shd w:val="clear" w:color="auto" w:fill="FFFFFF"/>
          <w:lang w:eastAsia="zh-CN"/>
        </w:rPr>
        <w:t>.</w:t>
      </w:r>
    </w:p>
    <w:p w14:paraId="3903F6FE" w14:textId="3263628D" w:rsidR="00356C48" w:rsidRDefault="007E6F9F" w:rsidP="00213448">
      <w:pPr>
        <w:pStyle w:val="a2"/>
        <w:jc w:val="both"/>
        <w:rPr>
          <w:color w:val="333333"/>
          <w:szCs w:val="24"/>
          <w:shd w:val="clear" w:color="auto" w:fill="FFFFFF"/>
          <w:lang w:eastAsia="zh-CN"/>
        </w:rPr>
      </w:pPr>
      <w:r w:rsidRPr="007E6F9F">
        <w:rPr>
          <w:color w:val="333333"/>
          <w:szCs w:val="24"/>
          <w:shd w:val="clear" w:color="auto" w:fill="FFFFFF"/>
          <w:lang w:eastAsia="zh-CN"/>
        </w:rPr>
        <w:t>Rauber, T</w:t>
      </w:r>
      <w:r>
        <w:rPr>
          <w:color w:val="333333"/>
          <w:szCs w:val="24"/>
          <w:shd w:val="clear" w:color="auto" w:fill="FFFFFF"/>
          <w:lang w:eastAsia="zh-CN"/>
        </w:rPr>
        <w:t xml:space="preserve">., </w:t>
      </w:r>
      <w:r w:rsidRPr="007E6F9F">
        <w:rPr>
          <w:color w:val="333333"/>
          <w:szCs w:val="24"/>
          <w:shd w:val="clear" w:color="auto" w:fill="FFFFFF"/>
          <w:lang w:eastAsia="zh-CN"/>
        </w:rPr>
        <w:t>Rünger, G</w:t>
      </w:r>
      <w:r>
        <w:rPr>
          <w:color w:val="333333"/>
          <w:szCs w:val="24"/>
          <w:shd w:val="clear" w:color="auto" w:fill="FFFFFF"/>
          <w:lang w:eastAsia="zh-CN"/>
        </w:rPr>
        <w:t xml:space="preserve">. (2013) </w:t>
      </w:r>
      <w:r w:rsidRPr="007E6F9F">
        <w:rPr>
          <w:i/>
          <w:iCs/>
          <w:color w:val="333333"/>
          <w:szCs w:val="24"/>
          <w:shd w:val="clear" w:color="auto" w:fill="FFFFFF"/>
          <w:lang w:eastAsia="zh-CN"/>
        </w:rPr>
        <w:t>Parallel Programming for Multicore and Cluster Systems</w:t>
      </w:r>
      <w:r>
        <w:rPr>
          <w:i/>
          <w:iCs/>
          <w:color w:val="333333"/>
          <w:szCs w:val="24"/>
          <w:shd w:val="clear" w:color="auto" w:fill="FFFFFF"/>
          <w:lang w:eastAsia="zh-CN"/>
        </w:rPr>
        <w:t>.</w:t>
      </w:r>
      <w:r>
        <w:rPr>
          <w:color w:val="333333"/>
          <w:szCs w:val="24"/>
          <w:shd w:val="clear" w:color="auto" w:fill="FFFFFF"/>
          <w:lang w:eastAsia="zh-CN"/>
        </w:rPr>
        <w:t xml:space="preserve"> </w:t>
      </w:r>
      <w:r w:rsidRPr="007E6F9F">
        <w:rPr>
          <w:color w:val="333333"/>
          <w:szCs w:val="24"/>
          <w:shd w:val="clear" w:color="auto" w:fill="FFFFFF"/>
          <w:lang w:eastAsia="zh-CN"/>
        </w:rPr>
        <w:t>Berlin,</w:t>
      </w:r>
      <w:r>
        <w:rPr>
          <w:color w:val="333333"/>
          <w:szCs w:val="24"/>
          <w:shd w:val="clear" w:color="auto" w:fill="FFFFFF"/>
          <w:lang w:eastAsia="zh-CN"/>
        </w:rPr>
        <w:t xml:space="preserve"> German: </w:t>
      </w:r>
      <w:r w:rsidRPr="007E6F9F">
        <w:rPr>
          <w:color w:val="333333"/>
          <w:szCs w:val="24"/>
          <w:shd w:val="clear" w:color="auto" w:fill="FFFFFF"/>
          <w:lang w:eastAsia="zh-CN"/>
        </w:rPr>
        <w:t>Springer</w:t>
      </w:r>
    </w:p>
    <w:p w14:paraId="29C87BE3" w14:textId="46FF7DD7" w:rsidR="00AC059B" w:rsidRPr="0020098A" w:rsidRDefault="00AC059B" w:rsidP="00213448">
      <w:pPr>
        <w:pStyle w:val="a2"/>
        <w:jc w:val="both"/>
        <w:rPr>
          <w:color w:val="333333"/>
          <w:szCs w:val="24"/>
          <w:shd w:val="clear" w:color="auto" w:fill="FFFFFF"/>
          <w:lang w:eastAsia="zh-CN"/>
        </w:rPr>
      </w:pPr>
      <w:r w:rsidRPr="00AC059B">
        <w:rPr>
          <w:color w:val="333333"/>
          <w:szCs w:val="24"/>
          <w:shd w:val="clear" w:color="auto" w:fill="FFFFFF"/>
          <w:lang w:eastAsia="zh-CN"/>
        </w:rPr>
        <w:t>Czarnul, P</w:t>
      </w:r>
      <w:r>
        <w:rPr>
          <w:color w:val="333333"/>
          <w:szCs w:val="24"/>
          <w:shd w:val="clear" w:color="auto" w:fill="FFFFFF"/>
          <w:lang w:eastAsia="zh-CN"/>
        </w:rPr>
        <w:t>.</w:t>
      </w:r>
      <w:r w:rsidR="008C6099">
        <w:rPr>
          <w:color w:val="333333"/>
          <w:szCs w:val="24"/>
          <w:shd w:val="clear" w:color="auto" w:fill="FFFFFF"/>
          <w:lang w:eastAsia="zh-CN"/>
        </w:rPr>
        <w:t xml:space="preserve"> (2018) </w:t>
      </w:r>
      <w:r w:rsidR="008C6099" w:rsidRPr="008C6099">
        <w:rPr>
          <w:i/>
          <w:iCs/>
          <w:color w:val="333333"/>
          <w:szCs w:val="24"/>
          <w:shd w:val="clear" w:color="auto" w:fill="FFFFFF"/>
          <w:lang w:eastAsia="zh-CN"/>
        </w:rPr>
        <w:t>Parallel Programming for Modern High Performance Computing Systems</w:t>
      </w:r>
      <w:r w:rsidR="008C6099">
        <w:rPr>
          <w:i/>
          <w:iCs/>
          <w:color w:val="333333"/>
          <w:szCs w:val="24"/>
          <w:shd w:val="clear" w:color="auto" w:fill="FFFFFF"/>
          <w:lang w:eastAsia="zh-CN"/>
        </w:rPr>
        <w:t>.</w:t>
      </w:r>
      <w:r w:rsidR="008C6099">
        <w:rPr>
          <w:color w:val="333333"/>
          <w:szCs w:val="24"/>
          <w:shd w:val="clear" w:color="auto" w:fill="FFFFFF"/>
          <w:lang w:eastAsia="zh-CN"/>
        </w:rPr>
        <w:t xml:space="preserve"> </w:t>
      </w:r>
      <w:r w:rsidR="008C6099" w:rsidRPr="008C6099">
        <w:rPr>
          <w:color w:val="333333"/>
          <w:szCs w:val="24"/>
          <w:shd w:val="clear" w:color="auto" w:fill="FFFFFF"/>
          <w:lang w:eastAsia="zh-CN"/>
        </w:rPr>
        <w:t>Boca Raton</w:t>
      </w:r>
      <w:r w:rsidR="008C6099">
        <w:rPr>
          <w:color w:val="333333"/>
          <w:szCs w:val="24"/>
          <w:shd w:val="clear" w:color="auto" w:fill="FFFFFF"/>
          <w:lang w:eastAsia="zh-CN"/>
        </w:rPr>
        <w:t xml:space="preserve">, USA: </w:t>
      </w:r>
      <w:r w:rsidR="008C6099" w:rsidRPr="008C6099">
        <w:rPr>
          <w:color w:val="333333"/>
          <w:szCs w:val="24"/>
          <w:shd w:val="clear" w:color="auto" w:fill="FFFFFF"/>
          <w:lang w:eastAsia="zh-CN"/>
        </w:rPr>
        <w:t>Chapman and Hall/CRC</w:t>
      </w:r>
      <w:r w:rsidR="008C6099">
        <w:rPr>
          <w:color w:val="333333"/>
          <w:szCs w:val="24"/>
          <w:shd w:val="clear" w:color="auto" w:fill="FFFFFF"/>
          <w:lang w:eastAsia="zh-CN"/>
        </w:rPr>
        <w:t>.</w:t>
      </w:r>
    </w:p>
    <w:sectPr w:rsidR="00AC059B" w:rsidRPr="0020098A" w:rsidSect="002643B2">
      <w:headerReference w:type="default" r:id="rId13"/>
      <w:footerReference w:type="default" r:id="rId14"/>
      <w:footerReference w:type="first" r:id="rId15"/>
      <w:pgSz w:w="12240" w:h="15840" w:code="1"/>
      <w:pgMar w:top="1440" w:right="1797" w:bottom="1440" w:left="1797" w:header="720" w:footer="505"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0F3AC" w14:textId="77777777" w:rsidR="00587515" w:rsidRDefault="00587515">
      <w:r>
        <w:separator/>
      </w:r>
    </w:p>
    <w:p w14:paraId="7E010C09" w14:textId="77777777" w:rsidR="00587515" w:rsidRDefault="00587515"/>
  </w:endnote>
  <w:endnote w:type="continuationSeparator" w:id="0">
    <w:p w14:paraId="3809026A" w14:textId="77777777" w:rsidR="00587515" w:rsidRDefault="00587515">
      <w:r>
        <w:continuationSeparator/>
      </w:r>
    </w:p>
    <w:p w14:paraId="4CAE6556" w14:textId="77777777" w:rsidR="00587515" w:rsidRDefault="005875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4186270"/>
      <w:docPartObj>
        <w:docPartGallery w:val="Page Numbers (Bottom of Page)"/>
        <w:docPartUnique/>
      </w:docPartObj>
    </w:sdtPr>
    <w:sdtEndPr/>
    <w:sdtContent>
      <w:p w14:paraId="1AE2B80C" w14:textId="60418F14" w:rsidR="002643B2" w:rsidRDefault="002643B2">
        <w:pPr>
          <w:pStyle w:val="a8"/>
          <w:jc w:val="center"/>
        </w:pPr>
        <w:r>
          <w:fldChar w:fldCharType="begin"/>
        </w:r>
        <w:r>
          <w:instrText>PAGE   \* MERGEFORMAT</w:instrText>
        </w:r>
        <w:r>
          <w:fldChar w:fldCharType="separate"/>
        </w:r>
        <w:r>
          <w:rPr>
            <w:lang w:val="zh-CN" w:eastAsia="zh-CN"/>
          </w:rPr>
          <w:t>2</w:t>
        </w:r>
        <w:r>
          <w:fldChar w:fldCharType="end"/>
        </w:r>
      </w:p>
    </w:sdtContent>
  </w:sdt>
  <w:p w14:paraId="0111BD56" w14:textId="6814A25D" w:rsidR="002643B2" w:rsidRDefault="002643B2" w:rsidP="002643B2">
    <w:pPr>
      <w:pStyle w:val="a8"/>
      <w:wordWrap w:val="0"/>
      <w:ind w:right="20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19EBC" w14:textId="333DDD9E" w:rsidR="005F28FF" w:rsidRDefault="005F28FF" w:rsidP="009F7E8E">
    <w:pPr>
      <w:pStyle w:val="a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E9CB8" w14:textId="77777777" w:rsidR="00587515" w:rsidRDefault="00587515">
      <w:r>
        <w:separator/>
      </w:r>
    </w:p>
  </w:footnote>
  <w:footnote w:type="continuationSeparator" w:id="0">
    <w:p w14:paraId="34254606" w14:textId="77777777" w:rsidR="00587515" w:rsidRDefault="00587515">
      <w:r>
        <w:continuationSeparator/>
      </w:r>
    </w:p>
    <w:p w14:paraId="14FC1153" w14:textId="77777777" w:rsidR="00587515" w:rsidRDefault="005875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35AC9" w14:textId="3367E160" w:rsidR="00530AC4" w:rsidRPr="002556F1" w:rsidRDefault="00530AC4" w:rsidP="002556F1">
    <w:pPr>
      <w:pStyle w:val="a7"/>
      <w:tabs>
        <w:tab w:val="clear" w:pos="8640"/>
        <w:tab w:val="right" w:pos="9270"/>
      </w:tabs>
      <w:jc w:val="right"/>
      <w:rPr>
        <w:rStyle w:val="aff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D00DB"/>
    <w:multiLevelType w:val="multilevel"/>
    <w:tmpl w:val="400A35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201D8A"/>
    <w:multiLevelType w:val="hybridMultilevel"/>
    <w:tmpl w:val="AC42F3D0"/>
    <w:lvl w:ilvl="0" w:tplc="23CE0D38">
      <w:start w:val="1"/>
      <w:numFmt w:val="bullet"/>
      <w:pStyle w:val="a"/>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E55397"/>
    <w:multiLevelType w:val="hybridMultilevel"/>
    <w:tmpl w:val="0F66FE18"/>
    <w:lvl w:ilvl="0" w:tplc="203852CE">
      <w:start w:val="1"/>
      <w:numFmt w:val="bullet"/>
      <w:pStyle w:val="4"/>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3" w15:restartNumberingAfterBreak="0">
    <w:nsid w:val="148A1784"/>
    <w:multiLevelType w:val="hybridMultilevel"/>
    <w:tmpl w:val="B25861CA"/>
    <w:lvl w:ilvl="0" w:tplc="DC345842">
      <w:start w:val="1"/>
      <w:numFmt w:val="bullet"/>
      <w:pStyle w:val="2"/>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4" w15:restartNumberingAfterBreak="0">
    <w:nsid w:val="1783412C"/>
    <w:multiLevelType w:val="hybridMultilevel"/>
    <w:tmpl w:val="70723D2C"/>
    <w:lvl w:ilvl="0" w:tplc="16C623F4">
      <w:start w:val="1"/>
      <w:numFmt w:val="bullet"/>
      <w:pStyle w:val="3"/>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1A3F20DA"/>
    <w:multiLevelType w:val="hybridMultilevel"/>
    <w:tmpl w:val="FDE257C6"/>
    <w:lvl w:ilvl="0" w:tplc="F26015D0">
      <w:start w:val="1"/>
      <w:numFmt w:val="bullet"/>
      <w:pStyle w:val="5"/>
      <w:lvlText w:val=""/>
      <w:lvlJc w:val="left"/>
      <w:pPr>
        <w:tabs>
          <w:tab w:val="num" w:pos="2088"/>
        </w:tabs>
        <w:ind w:left="2088" w:hanging="360"/>
      </w:pPr>
      <w:rPr>
        <w:rFonts w:ascii="Symbol" w:hAnsi="Symbol" w:hint="default"/>
      </w:rPr>
    </w:lvl>
    <w:lvl w:ilvl="1" w:tplc="04090003" w:tentative="1">
      <w:start w:val="1"/>
      <w:numFmt w:val="bullet"/>
      <w:lvlText w:val="o"/>
      <w:lvlJc w:val="left"/>
      <w:pPr>
        <w:tabs>
          <w:tab w:val="num" w:pos="2808"/>
        </w:tabs>
        <w:ind w:left="2808" w:hanging="360"/>
      </w:pPr>
      <w:rPr>
        <w:rFonts w:ascii="Courier New" w:hAnsi="Courier New" w:cs="Courier New" w:hint="default"/>
      </w:rPr>
    </w:lvl>
    <w:lvl w:ilvl="2" w:tplc="04090005" w:tentative="1">
      <w:start w:val="1"/>
      <w:numFmt w:val="bullet"/>
      <w:lvlText w:val=""/>
      <w:lvlJc w:val="left"/>
      <w:pPr>
        <w:tabs>
          <w:tab w:val="num" w:pos="3528"/>
        </w:tabs>
        <w:ind w:left="3528" w:hanging="360"/>
      </w:pPr>
      <w:rPr>
        <w:rFonts w:ascii="Wingdings" w:hAnsi="Wingdings" w:hint="default"/>
      </w:rPr>
    </w:lvl>
    <w:lvl w:ilvl="3" w:tplc="04090001" w:tentative="1">
      <w:start w:val="1"/>
      <w:numFmt w:val="bullet"/>
      <w:lvlText w:val=""/>
      <w:lvlJc w:val="left"/>
      <w:pPr>
        <w:tabs>
          <w:tab w:val="num" w:pos="4248"/>
        </w:tabs>
        <w:ind w:left="4248" w:hanging="360"/>
      </w:pPr>
      <w:rPr>
        <w:rFonts w:ascii="Symbol" w:hAnsi="Symbol" w:hint="default"/>
      </w:rPr>
    </w:lvl>
    <w:lvl w:ilvl="4" w:tplc="04090003" w:tentative="1">
      <w:start w:val="1"/>
      <w:numFmt w:val="bullet"/>
      <w:lvlText w:val="o"/>
      <w:lvlJc w:val="left"/>
      <w:pPr>
        <w:tabs>
          <w:tab w:val="num" w:pos="4968"/>
        </w:tabs>
        <w:ind w:left="4968" w:hanging="360"/>
      </w:pPr>
      <w:rPr>
        <w:rFonts w:ascii="Courier New" w:hAnsi="Courier New" w:cs="Courier New" w:hint="default"/>
      </w:rPr>
    </w:lvl>
    <w:lvl w:ilvl="5" w:tplc="04090005" w:tentative="1">
      <w:start w:val="1"/>
      <w:numFmt w:val="bullet"/>
      <w:lvlText w:val=""/>
      <w:lvlJc w:val="left"/>
      <w:pPr>
        <w:tabs>
          <w:tab w:val="num" w:pos="5688"/>
        </w:tabs>
        <w:ind w:left="5688" w:hanging="360"/>
      </w:pPr>
      <w:rPr>
        <w:rFonts w:ascii="Wingdings" w:hAnsi="Wingdings" w:hint="default"/>
      </w:rPr>
    </w:lvl>
    <w:lvl w:ilvl="6" w:tplc="04090001" w:tentative="1">
      <w:start w:val="1"/>
      <w:numFmt w:val="bullet"/>
      <w:lvlText w:val=""/>
      <w:lvlJc w:val="left"/>
      <w:pPr>
        <w:tabs>
          <w:tab w:val="num" w:pos="6408"/>
        </w:tabs>
        <w:ind w:left="6408" w:hanging="360"/>
      </w:pPr>
      <w:rPr>
        <w:rFonts w:ascii="Symbol" w:hAnsi="Symbol" w:hint="default"/>
      </w:rPr>
    </w:lvl>
    <w:lvl w:ilvl="7" w:tplc="04090003" w:tentative="1">
      <w:start w:val="1"/>
      <w:numFmt w:val="bullet"/>
      <w:lvlText w:val="o"/>
      <w:lvlJc w:val="left"/>
      <w:pPr>
        <w:tabs>
          <w:tab w:val="num" w:pos="7128"/>
        </w:tabs>
        <w:ind w:left="7128" w:hanging="360"/>
      </w:pPr>
      <w:rPr>
        <w:rFonts w:ascii="Courier New" w:hAnsi="Courier New" w:cs="Courier New" w:hint="default"/>
      </w:rPr>
    </w:lvl>
    <w:lvl w:ilvl="8" w:tplc="04090005" w:tentative="1">
      <w:start w:val="1"/>
      <w:numFmt w:val="bullet"/>
      <w:lvlText w:val=""/>
      <w:lvlJc w:val="left"/>
      <w:pPr>
        <w:tabs>
          <w:tab w:val="num" w:pos="7848"/>
        </w:tabs>
        <w:ind w:left="7848" w:hanging="360"/>
      </w:pPr>
      <w:rPr>
        <w:rFonts w:ascii="Wingdings" w:hAnsi="Wingdings" w:hint="default"/>
      </w:rPr>
    </w:lvl>
  </w:abstractNum>
  <w:abstractNum w:abstractNumId="6" w15:restartNumberingAfterBreak="0">
    <w:nsid w:val="26D86C52"/>
    <w:multiLevelType w:val="multilevel"/>
    <w:tmpl w:val="47EA3AA6"/>
    <w:lvl w:ilvl="0">
      <w:start w:val="1"/>
      <w:numFmt w:val="decimal"/>
      <w:pStyle w:val="chapternum"/>
      <w:isLgl/>
      <w:suff w:val="space"/>
      <w:lvlText w:val="Chapter %1"/>
      <w:lvlJc w:val="left"/>
      <w:pPr>
        <w:ind w:left="0" w:firstLine="0"/>
      </w:pPr>
      <w:rPr>
        <w:rFonts w:ascii="Arial" w:hAnsi="Arial" w:hint="default"/>
        <w:b w:val="0"/>
        <w:i w:val="0"/>
        <w:sz w:val="32"/>
        <w:szCs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2874294D"/>
    <w:multiLevelType w:val="hybridMultilevel"/>
    <w:tmpl w:val="75BAF8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F7B3432"/>
    <w:multiLevelType w:val="multilevel"/>
    <w:tmpl w:val="06C6516C"/>
    <w:lvl w:ilvl="0">
      <w:start w:val="1"/>
      <w:numFmt w:val="decimal"/>
      <w:lvlText w:val="%1"/>
      <w:lvlJc w:val="left"/>
      <w:pPr>
        <w:tabs>
          <w:tab w:val="num" w:pos="-2700"/>
        </w:tabs>
        <w:ind w:left="-270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2700"/>
        </w:tabs>
        <w:ind w:left="-2700" w:hanging="720"/>
      </w:pPr>
      <w:rPr>
        <w:rFonts w:ascii="Arial" w:hAnsi="Arial" w:hint="default"/>
        <w:b w:val="0"/>
        <w:i w:val="0"/>
        <w:sz w:val="32"/>
        <w:szCs w:val="32"/>
      </w:rPr>
    </w:lvl>
    <w:lvl w:ilvl="2">
      <w:start w:val="1"/>
      <w:numFmt w:val="decimal"/>
      <w:lvlText w:val="%1.%2.%3"/>
      <w:lvlJc w:val="left"/>
      <w:pPr>
        <w:tabs>
          <w:tab w:val="num" w:pos="-2700"/>
        </w:tabs>
        <w:ind w:left="-2700" w:hanging="720"/>
      </w:pPr>
      <w:rPr>
        <w:rFonts w:ascii="Arial" w:hAnsi="Arial" w:hint="default"/>
        <w:b w:val="0"/>
        <w:i w:val="0"/>
        <w:sz w:val="28"/>
        <w:szCs w:val="28"/>
      </w:rPr>
    </w:lvl>
    <w:lvl w:ilvl="3">
      <w:start w:val="1"/>
      <w:numFmt w:val="decimal"/>
      <w:lvlText w:val="%1.%2.%3.%4"/>
      <w:lvlJc w:val="left"/>
      <w:pPr>
        <w:tabs>
          <w:tab w:val="num" w:pos="-1980"/>
        </w:tabs>
        <w:ind w:left="-1980" w:hanging="1080"/>
      </w:pPr>
      <w:rPr>
        <w:rFonts w:ascii="Arial" w:hAnsi="Arial" w:hint="default"/>
        <w:b w:val="0"/>
        <w:i w:val="0"/>
        <w:sz w:val="28"/>
        <w:szCs w:val="28"/>
      </w:rPr>
    </w:lvl>
    <w:lvl w:ilvl="4">
      <w:start w:val="1"/>
      <w:numFmt w:val="decimal"/>
      <w:lvlText w:val="%1.%2.%3.%4.%5"/>
      <w:lvlJc w:val="left"/>
      <w:pPr>
        <w:tabs>
          <w:tab w:val="num" w:pos="180"/>
        </w:tabs>
        <w:ind w:left="180" w:hanging="1080"/>
      </w:pPr>
      <w:rPr>
        <w:rFonts w:hint="default"/>
      </w:rPr>
    </w:lvl>
    <w:lvl w:ilvl="5">
      <w:start w:val="1"/>
      <w:numFmt w:val="decimal"/>
      <w:lvlText w:val="%1.%2.%3.%4.%5.%6"/>
      <w:lvlJc w:val="left"/>
      <w:pPr>
        <w:tabs>
          <w:tab w:val="num" w:pos="540"/>
        </w:tabs>
        <w:ind w:left="396" w:hanging="936"/>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1.%2.%3.%4.%5.%6.%7"/>
      <w:lvlJc w:val="left"/>
      <w:pPr>
        <w:tabs>
          <w:tab w:val="num" w:pos="1260"/>
        </w:tabs>
        <w:ind w:left="900" w:hanging="1080"/>
      </w:pPr>
      <w:rPr>
        <w:rFonts w:hint="default"/>
      </w:rPr>
    </w:lvl>
    <w:lvl w:ilvl="7">
      <w:start w:val="1"/>
      <w:numFmt w:val="decimal"/>
      <w:lvlText w:val="%1.%2.%3.%4.%5.%6.%7.%8"/>
      <w:lvlJc w:val="left"/>
      <w:pPr>
        <w:tabs>
          <w:tab w:val="num" w:pos="1620"/>
        </w:tabs>
        <w:ind w:left="1404" w:hanging="122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Text w:val="%1.%2.%3.%4.%5.%6.%7.%8.%9"/>
      <w:lvlJc w:val="left"/>
      <w:pPr>
        <w:tabs>
          <w:tab w:val="num" w:pos="2340"/>
        </w:tabs>
        <w:ind w:left="1980" w:hanging="144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9" w15:restartNumberingAfterBreak="0">
    <w:nsid w:val="33586DE4"/>
    <w:multiLevelType w:val="multilevel"/>
    <w:tmpl w:val="14F6A75A"/>
    <w:lvl w:ilvl="0">
      <w:start w:val="1"/>
      <w:numFmt w:val="decimal"/>
      <w:pStyle w:val="FigureCaption"/>
      <w:suff w:val="space"/>
      <w:lvlText w:val="Figure %1."/>
      <w:lvlJc w:val="left"/>
      <w:pPr>
        <w:ind w:left="0" w:firstLine="0"/>
      </w:pPr>
      <w:rPr>
        <w:rFonts w:ascii="Arial" w:hAnsi="Arial" w:hint="default"/>
        <w:b w:val="0"/>
        <w:i w:val="0"/>
        <w:sz w:val="18"/>
        <w:szCs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34E44B9C"/>
    <w:multiLevelType w:val="multilevel"/>
    <w:tmpl w:val="AE961F3E"/>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5853EC3"/>
    <w:multiLevelType w:val="hybridMultilevel"/>
    <w:tmpl w:val="E620F026"/>
    <w:lvl w:ilvl="0" w:tplc="17A43FF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5BE4DE9"/>
    <w:multiLevelType w:val="hybridMultilevel"/>
    <w:tmpl w:val="79B20B4A"/>
    <w:lvl w:ilvl="0" w:tplc="7E60CB88">
      <w:start w:val="1"/>
      <w:numFmt w:val="decimal"/>
      <w:pStyle w:val="50"/>
      <w:lvlText w:val="%1."/>
      <w:lvlJc w:val="left"/>
      <w:pPr>
        <w:tabs>
          <w:tab w:val="num" w:pos="1980"/>
        </w:tabs>
        <w:ind w:left="1980" w:hanging="360"/>
      </w:pPr>
      <w:rPr>
        <w:rFonts w:hint="default"/>
      </w:rPr>
    </w:lvl>
    <w:lvl w:ilvl="1" w:tplc="04090019" w:tentative="1">
      <w:start w:val="1"/>
      <w:numFmt w:val="lowerLetter"/>
      <w:lvlText w:val="%2."/>
      <w:lvlJc w:val="left"/>
      <w:pPr>
        <w:tabs>
          <w:tab w:val="num" w:pos="2777"/>
        </w:tabs>
        <w:ind w:left="2777" w:hanging="360"/>
      </w:pPr>
    </w:lvl>
    <w:lvl w:ilvl="2" w:tplc="0409001B" w:tentative="1">
      <w:start w:val="1"/>
      <w:numFmt w:val="lowerRoman"/>
      <w:lvlText w:val="%3."/>
      <w:lvlJc w:val="right"/>
      <w:pPr>
        <w:tabs>
          <w:tab w:val="num" w:pos="3497"/>
        </w:tabs>
        <w:ind w:left="3497" w:hanging="180"/>
      </w:pPr>
    </w:lvl>
    <w:lvl w:ilvl="3" w:tplc="0409000F" w:tentative="1">
      <w:start w:val="1"/>
      <w:numFmt w:val="decimal"/>
      <w:lvlText w:val="%4."/>
      <w:lvlJc w:val="left"/>
      <w:pPr>
        <w:tabs>
          <w:tab w:val="num" w:pos="4217"/>
        </w:tabs>
        <w:ind w:left="4217" w:hanging="360"/>
      </w:pPr>
    </w:lvl>
    <w:lvl w:ilvl="4" w:tplc="04090019" w:tentative="1">
      <w:start w:val="1"/>
      <w:numFmt w:val="lowerLetter"/>
      <w:lvlText w:val="%5."/>
      <w:lvlJc w:val="left"/>
      <w:pPr>
        <w:tabs>
          <w:tab w:val="num" w:pos="4937"/>
        </w:tabs>
        <w:ind w:left="4937" w:hanging="360"/>
      </w:pPr>
    </w:lvl>
    <w:lvl w:ilvl="5" w:tplc="0409001B" w:tentative="1">
      <w:start w:val="1"/>
      <w:numFmt w:val="lowerRoman"/>
      <w:lvlText w:val="%6."/>
      <w:lvlJc w:val="right"/>
      <w:pPr>
        <w:tabs>
          <w:tab w:val="num" w:pos="5657"/>
        </w:tabs>
        <w:ind w:left="5657" w:hanging="180"/>
      </w:pPr>
    </w:lvl>
    <w:lvl w:ilvl="6" w:tplc="0409000F" w:tentative="1">
      <w:start w:val="1"/>
      <w:numFmt w:val="decimal"/>
      <w:lvlText w:val="%7."/>
      <w:lvlJc w:val="left"/>
      <w:pPr>
        <w:tabs>
          <w:tab w:val="num" w:pos="6377"/>
        </w:tabs>
        <w:ind w:left="6377" w:hanging="360"/>
      </w:pPr>
    </w:lvl>
    <w:lvl w:ilvl="7" w:tplc="04090019" w:tentative="1">
      <w:start w:val="1"/>
      <w:numFmt w:val="lowerLetter"/>
      <w:lvlText w:val="%8."/>
      <w:lvlJc w:val="left"/>
      <w:pPr>
        <w:tabs>
          <w:tab w:val="num" w:pos="7097"/>
        </w:tabs>
        <w:ind w:left="7097" w:hanging="360"/>
      </w:pPr>
    </w:lvl>
    <w:lvl w:ilvl="8" w:tplc="0409001B" w:tentative="1">
      <w:start w:val="1"/>
      <w:numFmt w:val="lowerRoman"/>
      <w:lvlText w:val="%9."/>
      <w:lvlJc w:val="right"/>
      <w:pPr>
        <w:tabs>
          <w:tab w:val="num" w:pos="7817"/>
        </w:tabs>
        <w:ind w:left="7817" w:hanging="180"/>
      </w:pPr>
    </w:lvl>
  </w:abstractNum>
  <w:abstractNum w:abstractNumId="13" w15:restartNumberingAfterBreak="0">
    <w:nsid w:val="4CEA032E"/>
    <w:multiLevelType w:val="hybridMultilevel"/>
    <w:tmpl w:val="F38E202C"/>
    <w:lvl w:ilvl="0" w:tplc="49D24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18A5E52"/>
    <w:multiLevelType w:val="multilevel"/>
    <w:tmpl w:val="DE4CA7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64F55D7"/>
    <w:multiLevelType w:val="hybridMultilevel"/>
    <w:tmpl w:val="25488E0C"/>
    <w:lvl w:ilvl="0" w:tplc="17A43FF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164564F"/>
    <w:multiLevelType w:val="hybridMultilevel"/>
    <w:tmpl w:val="15CCB4E4"/>
    <w:lvl w:ilvl="0" w:tplc="1FB270E6">
      <w:start w:val="1"/>
      <w:numFmt w:val="decimal"/>
      <w:pStyle w:val="20"/>
      <w:lvlText w:val="%1."/>
      <w:lvlJc w:val="left"/>
      <w:pPr>
        <w:tabs>
          <w:tab w:val="num" w:pos="931"/>
        </w:tabs>
        <w:ind w:left="931" w:hanging="360"/>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7" w15:restartNumberingAfterBreak="0">
    <w:nsid w:val="73740059"/>
    <w:multiLevelType w:val="multilevel"/>
    <w:tmpl w:val="888CC8FC"/>
    <w:lvl w:ilvl="0">
      <w:start w:val="1"/>
      <w:numFmt w:val="decimal"/>
      <w:pStyle w:val="30"/>
      <w:lvlText w:val="%1."/>
      <w:lvlJc w:val="left"/>
      <w:pPr>
        <w:tabs>
          <w:tab w:val="num" w:pos="1291"/>
        </w:tabs>
        <w:ind w:left="1291" w:hanging="360"/>
      </w:pPr>
      <w:rPr>
        <w:rFonts w:hint="default"/>
        <w:b w:val="0"/>
        <w:bCs w:val="0"/>
        <w:i w:val="0"/>
        <w:iCs w:val="0"/>
        <w:caps w:val="0"/>
        <w:smallCaps w:val="0"/>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651"/>
        </w:tabs>
        <w:ind w:left="1651" w:hanging="720"/>
      </w:pPr>
      <w:rPr>
        <w:rFonts w:ascii="Times New Roman" w:hAnsi="Times New Roman" w:hint="default"/>
        <w:b w:val="0"/>
        <w:i w:val="0"/>
        <w:sz w:val="24"/>
        <w:szCs w:val="24"/>
      </w:rPr>
    </w:lvl>
    <w:lvl w:ilvl="2">
      <w:start w:val="1"/>
      <w:numFmt w:val="decimal"/>
      <w:lvlText w:val="%1.%2.%3"/>
      <w:lvlJc w:val="left"/>
      <w:pPr>
        <w:tabs>
          <w:tab w:val="num" w:pos="1651"/>
        </w:tabs>
        <w:ind w:left="1651" w:hanging="720"/>
      </w:pPr>
      <w:rPr>
        <w:rFonts w:ascii="Arial" w:hAnsi="Arial" w:hint="default"/>
        <w:b w:val="0"/>
        <w:i w:val="0"/>
        <w:sz w:val="28"/>
        <w:szCs w:val="28"/>
      </w:rPr>
    </w:lvl>
    <w:lvl w:ilvl="3">
      <w:start w:val="1"/>
      <w:numFmt w:val="decimal"/>
      <w:lvlText w:val="%1.%2.%3.%4"/>
      <w:lvlJc w:val="left"/>
      <w:pPr>
        <w:tabs>
          <w:tab w:val="num" w:pos="2371"/>
        </w:tabs>
        <w:ind w:left="2371" w:hanging="1080"/>
      </w:pPr>
      <w:rPr>
        <w:rFonts w:ascii="Arial" w:hAnsi="Arial" w:hint="default"/>
        <w:b w:val="0"/>
        <w:i w:val="0"/>
        <w:sz w:val="28"/>
        <w:szCs w:val="28"/>
      </w:rPr>
    </w:lvl>
    <w:lvl w:ilvl="4">
      <w:start w:val="1"/>
      <w:numFmt w:val="decimal"/>
      <w:lvlText w:val="%1.%2.%3.%4.%5"/>
      <w:lvlJc w:val="left"/>
      <w:pPr>
        <w:tabs>
          <w:tab w:val="num" w:pos="4531"/>
        </w:tabs>
        <w:ind w:left="4531" w:hanging="1080"/>
      </w:pPr>
      <w:rPr>
        <w:rFonts w:hint="default"/>
      </w:rPr>
    </w:lvl>
    <w:lvl w:ilvl="5">
      <w:start w:val="1"/>
      <w:numFmt w:val="decimal"/>
      <w:lvlText w:val="%1.%2.%3.%4.%5.%6"/>
      <w:lvlJc w:val="left"/>
      <w:pPr>
        <w:tabs>
          <w:tab w:val="num" w:pos="4891"/>
        </w:tabs>
        <w:ind w:left="4747" w:hanging="936"/>
      </w:pPr>
      <w:rPr>
        <w:rFonts w:ascii="Arial" w:hAnsi="Arial" w:cs="Times New Roman" w:hint="default"/>
        <w:b w:val="0"/>
        <w:bCs w:val="0"/>
        <w:i w:val="0"/>
        <w:iCs w:val="0"/>
        <w:caps w:val="0"/>
        <w:smallCaps w:val="0"/>
        <w:strike w:val="0"/>
        <w:dstrike w:val="0"/>
        <w:vanish w:val="0"/>
        <w:color w:val="000000"/>
        <w:spacing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5611"/>
        </w:tabs>
        <w:ind w:left="5251" w:hanging="1080"/>
      </w:pPr>
      <w:rPr>
        <w:rFonts w:hint="default"/>
      </w:rPr>
    </w:lvl>
    <w:lvl w:ilvl="7">
      <w:start w:val="1"/>
      <w:numFmt w:val="decimal"/>
      <w:lvlText w:val="%1.%2.%3.%4.%5.%6.%7.%8"/>
      <w:lvlJc w:val="left"/>
      <w:pPr>
        <w:tabs>
          <w:tab w:val="num" w:pos="5971"/>
        </w:tabs>
        <w:ind w:left="5755" w:hanging="1224"/>
      </w:pPr>
      <w:rPr>
        <w:rFonts w:ascii="Arial" w:hAnsi="Arial" w:cs="Times New Roman" w:hint="default"/>
        <w:b w:val="0"/>
        <w:bCs w:val="0"/>
        <w:i w:val="0"/>
        <w:iCs w:val="0"/>
        <w:caps w:val="0"/>
        <w:smallCaps w:val="0"/>
        <w:strike w:val="0"/>
        <w:dstrike w:val="0"/>
        <w:vanish w:val="0"/>
        <w:color w:val="000000"/>
        <w:spacing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tabs>
          <w:tab w:val="num" w:pos="6691"/>
        </w:tabs>
        <w:ind w:left="6331" w:hanging="1440"/>
      </w:pPr>
      <w:rPr>
        <w:rFonts w:ascii="Arial" w:hAnsi="Arial" w:cs="Times New Roman" w:hint="default"/>
        <w:b w:val="0"/>
        <w:bCs w:val="0"/>
        <w:i w:val="0"/>
        <w:iCs w:val="0"/>
        <w:caps w:val="0"/>
        <w:strike w:val="0"/>
        <w:dstrike w:val="0"/>
        <w:vanish w:val="0"/>
        <w:color w:val="000000"/>
        <w:spacing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7865055A"/>
    <w:multiLevelType w:val="hybridMultilevel"/>
    <w:tmpl w:val="93828888"/>
    <w:lvl w:ilvl="0" w:tplc="4166734A">
      <w:start w:val="1"/>
      <w:numFmt w:val="decimal"/>
      <w:pStyle w:val="a0"/>
      <w:lvlText w:val="%1."/>
      <w:lvlJc w:val="left"/>
      <w:pPr>
        <w:tabs>
          <w:tab w:val="num" w:pos="1291"/>
        </w:tabs>
        <w:ind w:left="1291"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CA62CF2"/>
    <w:multiLevelType w:val="hybridMultilevel"/>
    <w:tmpl w:val="E06ACF7E"/>
    <w:lvl w:ilvl="0" w:tplc="D20A5836">
      <w:start w:val="1"/>
      <w:numFmt w:val="decimal"/>
      <w:pStyle w:val="40"/>
      <w:lvlText w:val="%1."/>
      <w:lvlJc w:val="left"/>
      <w:pPr>
        <w:tabs>
          <w:tab w:val="num" w:pos="1651"/>
        </w:tabs>
        <w:ind w:left="1651" w:hanging="360"/>
      </w:pPr>
      <w:rPr>
        <w:rFonts w:hint="default"/>
      </w:rPr>
    </w:lvl>
    <w:lvl w:ilvl="1" w:tplc="04090019" w:tentative="1">
      <w:start w:val="1"/>
      <w:numFmt w:val="lowerLetter"/>
      <w:lvlText w:val="%2."/>
      <w:lvlJc w:val="left"/>
      <w:pPr>
        <w:tabs>
          <w:tab w:val="num" w:pos="2448"/>
        </w:tabs>
        <w:ind w:left="2448" w:hanging="360"/>
      </w:pPr>
    </w:lvl>
    <w:lvl w:ilvl="2" w:tplc="0409001B" w:tentative="1">
      <w:start w:val="1"/>
      <w:numFmt w:val="lowerRoman"/>
      <w:lvlText w:val="%3."/>
      <w:lvlJc w:val="right"/>
      <w:pPr>
        <w:tabs>
          <w:tab w:val="num" w:pos="3168"/>
        </w:tabs>
        <w:ind w:left="3168" w:hanging="180"/>
      </w:pPr>
    </w:lvl>
    <w:lvl w:ilvl="3" w:tplc="0409000F" w:tentative="1">
      <w:start w:val="1"/>
      <w:numFmt w:val="decimal"/>
      <w:lvlText w:val="%4."/>
      <w:lvlJc w:val="left"/>
      <w:pPr>
        <w:tabs>
          <w:tab w:val="num" w:pos="3888"/>
        </w:tabs>
        <w:ind w:left="3888" w:hanging="360"/>
      </w:pPr>
    </w:lvl>
    <w:lvl w:ilvl="4" w:tplc="04090019" w:tentative="1">
      <w:start w:val="1"/>
      <w:numFmt w:val="lowerLetter"/>
      <w:lvlText w:val="%5."/>
      <w:lvlJc w:val="left"/>
      <w:pPr>
        <w:tabs>
          <w:tab w:val="num" w:pos="4608"/>
        </w:tabs>
        <w:ind w:left="4608" w:hanging="360"/>
      </w:pPr>
    </w:lvl>
    <w:lvl w:ilvl="5" w:tplc="0409001B" w:tentative="1">
      <w:start w:val="1"/>
      <w:numFmt w:val="lowerRoman"/>
      <w:lvlText w:val="%6."/>
      <w:lvlJc w:val="right"/>
      <w:pPr>
        <w:tabs>
          <w:tab w:val="num" w:pos="5328"/>
        </w:tabs>
        <w:ind w:left="5328" w:hanging="180"/>
      </w:pPr>
    </w:lvl>
    <w:lvl w:ilvl="6" w:tplc="0409000F" w:tentative="1">
      <w:start w:val="1"/>
      <w:numFmt w:val="decimal"/>
      <w:lvlText w:val="%7."/>
      <w:lvlJc w:val="left"/>
      <w:pPr>
        <w:tabs>
          <w:tab w:val="num" w:pos="6048"/>
        </w:tabs>
        <w:ind w:left="6048" w:hanging="360"/>
      </w:pPr>
    </w:lvl>
    <w:lvl w:ilvl="7" w:tplc="04090019" w:tentative="1">
      <w:start w:val="1"/>
      <w:numFmt w:val="lowerLetter"/>
      <w:lvlText w:val="%8."/>
      <w:lvlJc w:val="left"/>
      <w:pPr>
        <w:tabs>
          <w:tab w:val="num" w:pos="6768"/>
        </w:tabs>
        <w:ind w:left="6768" w:hanging="360"/>
      </w:pPr>
    </w:lvl>
    <w:lvl w:ilvl="8" w:tplc="0409001B" w:tentative="1">
      <w:start w:val="1"/>
      <w:numFmt w:val="lowerRoman"/>
      <w:lvlText w:val="%9."/>
      <w:lvlJc w:val="right"/>
      <w:pPr>
        <w:tabs>
          <w:tab w:val="num" w:pos="7488"/>
        </w:tabs>
        <w:ind w:left="7488" w:hanging="180"/>
      </w:pPr>
    </w:lvl>
  </w:abstractNum>
  <w:num w:numId="1">
    <w:abstractNumId w:val="9"/>
  </w:num>
  <w:num w:numId="2">
    <w:abstractNumId w:val="8"/>
  </w:num>
  <w:num w:numId="3">
    <w:abstractNumId w:val="3"/>
  </w:num>
  <w:num w:numId="4">
    <w:abstractNumId w:val="4"/>
  </w:num>
  <w:num w:numId="5">
    <w:abstractNumId w:val="2"/>
  </w:num>
  <w:num w:numId="6">
    <w:abstractNumId w:val="5"/>
  </w:num>
  <w:num w:numId="7">
    <w:abstractNumId w:val="16"/>
  </w:num>
  <w:num w:numId="8">
    <w:abstractNumId w:val="17"/>
  </w:num>
  <w:num w:numId="9">
    <w:abstractNumId w:val="19"/>
  </w:num>
  <w:num w:numId="10">
    <w:abstractNumId w:val="12"/>
  </w:num>
  <w:num w:numId="11">
    <w:abstractNumId w:val="18"/>
  </w:num>
  <w:num w:numId="12">
    <w:abstractNumId w:val="1"/>
  </w:num>
  <w:num w:numId="13">
    <w:abstractNumId w:val="6"/>
  </w:num>
  <w:num w:numId="14">
    <w:abstractNumId w:val="8"/>
  </w:num>
  <w:num w:numId="15">
    <w:abstractNumId w:val="10"/>
  </w:num>
  <w:num w:numId="16">
    <w:abstractNumId w:val="13"/>
  </w:num>
  <w:num w:numId="17">
    <w:abstractNumId w:val="10"/>
    <w:lvlOverride w:ilvl="0">
      <w:startOverride w:val="2"/>
    </w:lvlOverride>
    <w:lvlOverride w:ilvl="1">
      <w:startOverride w:val="1"/>
    </w:lvlOverride>
  </w:num>
  <w:num w:numId="18">
    <w:abstractNumId w:val="14"/>
  </w:num>
  <w:num w:numId="19">
    <w:abstractNumId w:val="0"/>
  </w:num>
  <w:num w:numId="20">
    <w:abstractNumId w:val="7"/>
  </w:num>
  <w:num w:numId="21">
    <w:abstractNumId w:val="15"/>
  </w:num>
  <w:num w:numId="2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activeWritingStyle w:appName="MSWord" w:lang="en-US" w:vendorID="64" w:dllVersion="6" w:nlCheck="1" w:checkStyle="1"/>
  <w:activeWritingStyle w:appName="MSWord" w:lang="en-US" w:vendorID="64" w:dllVersion="4096" w:nlCheck="1" w:checkStyle="0"/>
  <w:activeWritingStyle w:appName="MSWord" w:lang="zh-CN" w:vendorID="64" w:dllVersion="0" w:nlCheck="1" w:checkStyle="1"/>
  <w:activeWritingStyle w:appName="MSWord" w:lang="en-US" w:vendorID="64" w:dllVersion="0" w:nlCheck="1" w:checkStyle="0"/>
  <w:attachedTemplate r:id="rId1"/>
  <w:defaultTabStop w:val="720"/>
  <w:drawingGridHorizontalSpacing w:val="72"/>
  <w:drawingGridVerticalSpacing w:val="7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45A"/>
    <w:rsid w:val="00006BE7"/>
    <w:rsid w:val="00014019"/>
    <w:rsid w:val="0001411C"/>
    <w:rsid w:val="000339A6"/>
    <w:rsid w:val="00035A81"/>
    <w:rsid w:val="00041034"/>
    <w:rsid w:val="0006069A"/>
    <w:rsid w:val="0006206A"/>
    <w:rsid w:val="000642A4"/>
    <w:rsid w:val="00080ED9"/>
    <w:rsid w:val="0008100F"/>
    <w:rsid w:val="00084A41"/>
    <w:rsid w:val="000A0C38"/>
    <w:rsid w:val="000A2C94"/>
    <w:rsid w:val="000A4C08"/>
    <w:rsid w:val="000B1A94"/>
    <w:rsid w:val="000B3144"/>
    <w:rsid w:val="000B417D"/>
    <w:rsid w:val="000B6395"/>
    <w:rsid w:val="000D136E"/>
    <w:rsid w:val="000D5FE5"/>
    <w:rsid w:val="000F0E18"/>
    <w:rsid w:val="000F3B5F"/>
    <w:rsid w:val="000F48D7"/>
    <w:rsid w:val="00105994"/>
    <w:rsid w:val="001425EC"/>
    <w:rsid w:val="0015596E"/>
    <w:rsid w:val="00157997"/>
    <w:rsid w:val="00161A7D"/>
    <w:rsid w:val="0016750D"/>
    <w:rsid w:val="00172648"/>
    <w:rsid w:val="00185F1A"/>
    <w:rsid w:val="001860B1"/>
    <w:rsid w:val="00192355"/>
    <w:rsid w:val="0019489E"/>
    <w:rsid w:val="001B4BA2"/>
    <w:rsid w:val="001B700A"/>
    <w:rsid w:val="001E07D8"/>
    <w:rsid w:val="001E174E"/>
    <w:rsid w:val="001E5999"/>
    <w:rsid w:val="001E6FEA"/>
    <w:rsid w:val="001E7DA0"/>
    <w:rsid w:val="001F3E74"/>
    <w:rsid w:val="001F698C"/>
    <w:rsid w:val="0020098A"/>
    <w:rsid w:val="00202F8A"/>
    <w:rsid w:val="00213448"/>
    <w:rsid w:val="0021636A"/>
    <w:rsid w:val="002214DA"/>
    <w:rsid w:val="00226839"/>
    <w:rsid w:val="00231A34"/>
    <w:rsid w:val="002359CA"/>
    <w:rsid w:val="00236154"/>
    <w:rsid w:val="00237985"/>
    <w:rsid w:val="0024483B"/>
    <w:rsid w:val="00247BCB"/>
    <w:rsid w:val="00252F2B"/>
    <w:rsid w:val="002532A2"/>
    <w:rsid w:val="002556F1"/>
    <w:rsid w:val="00261FFB"/>
    <w:rsid w:val="002643B2"/>
    <w:rsid w:val="00276170"/>
    <w:rsid w:val="00277E1C"/>
    <w:rsid w:val="00292FA8"/>
    <w:rsid w:val="00294517"/>
    <w:rsid w:val="00296D81"/>
    <w:rsid w:val="002A7BB9"/>
    <w:rsid w:val="002B03BA"/>
    <w:rsid w:val="002B54FF"/>
    <w:rsid w:val="002B6053"/>
    <w:rsid w:val="002D76BE"/>
    <w:rsid w:val="002D775F"/>
    <w:rsid w:val="002E5721"/>
    <w:rsid w:val="00306EAF"/>
    <w:rsid w:val="00312397"/>
    <w:rsid w:val="00333509"/>
    <w:rsid w:val="003352CC"/>
    <w:rsid w:val="00345B95"/>
    <w:rsid w:val="00352815"/>
    <w:rsid w:val="00352D12"/>
    <w:rsid w:val="00356C48"/>
    <w:rsid w:val="0036452A"/>
    <w:rsid w:val="003652C0"/>
    <w:rsid w:val="00373D4F"/>
    <w:rsid w:val="00373E4F"/>
    <w:rsid w:val="003743CC"/>
    <w:rsid w:val="003750D4"/>
    <w:rsid w:val="003864C0"/>
    <w:rsid w:val="00390BB9"/>
    <w:rsid w:val="003A5A66"/>
    <w:rsid w:val="003B07E3"/>
    <w:rsid w:val="003B6C0A"/>
    <w:rsid w:val="003B7093"/>
    <w:rsid w:val="003C0135"/>
    <w:rsid w:val="003C42B0"/>
    <w:rsid w:val="003D0FB7"/>
    <w:rsid w:val="003D14E3"/>
    <w:rsid w:val="003D719C"/>
    <w:rsid w:val="003E147B"/>
    <w:rsid w:val="003E79E2"/>
    <w:rsid w:val="003E7B5D"/>
    <w:rsid w:val="003F10A1"/>
    <w:rsid w:val="003F2467"/>
    <w:rsid w:val="00400510"/>
    <w:rsid w:val="00412250"/>
    <w:rsid w:val="004167BC"/>
    <w:rsid w:val="0042087F"/>
    <w:rsid w:val="00440D45"/>
    <w:rsid w:val="004556F4"/>
    <w:rsid w:val="00464208"/>
    <w:rsid w:val="00471032"/>
    <w:rsid w:val="00473CAC"/>
    <w:rsid w:val="00475B25"/>
    <w:rsid w:val="00475B51"/>
    <w:rsid w:val="0047734F"/>
    <w:rsid w:val="00483BCC"/>
    <w:rsid w:val="00485714"/>
    <w:rsid w:val="0049603F"/>
    <w:rsid w:val="00497679"/>
    <w:rsid w:val="004A6C76"/>
    <w:rsid w:val="004B4EC3"/>
    <w:rsid w:val="004B7944"/>
    <w:rsid w:val="004C3737"/>
    <w:rsid w:val="004D1980"/>
    <w:rsid w:val="004F19CD"/>
    <w:rsid w:val="00502933"/>
    <w:rsid w:val="00507A00"/>
    <w:rsid w:val="005204FC"/>
    <w:rsid w:val="00524C8B"/>
    <w:rsid w:val="00530AC4"/>
    <w:rsid w:val="00531F85"/>
    <w:rsid w:val="00540757"/>
    <w:rsid w:val="0054545A"/>
    <w:rsid w:val="00547497"/>
    <w:rsid w:val="005525E8"/>
    <w:rsid w:val="00570FD9"/>
    <w:rsid w:val="005715D6"/>
    <w:rsid w:val="00583007"/>
    <w:rsid w:val="005853F0"/>
    <w:rsid w:val="00587515"/>
    <w:rsid w:val="005A2CA6"/>
    <w:rsid w:val="005B6461"/>
    <w:rsid w:val="005C3245"/>
    <w:rsid w:val="005D245F"/>
    <w:rsid w:val="005D4115"/>
    <w:rsid w:val="005E5CA9"/>
    <w:rsid w:val="005F28FF"/>
    <w:rsid w:val="005F75CB"/>
    <w:rsid w:val="00605F2B"/>
    <w:rsid w:val="00616BF7"/>
    <w:rsid w:val="0062418F"/>
    <w:rsid w:val="006264DE"/>
    <w:rsid w:val="00626967"/>
    <w:rsid w:val="00637DE6"/>
    <w:rsid w:val="00666840"/>
    <w:rsid w:val="00670765"/>
    <w:rsid w:val="00670BBC"/>
    <w:rsid w:val="00673660"/>
    <w:rsid w:val="006774D3"/>
    <w:rsid w:val="006801D6"/>
    <w:rsid w:val="00683CA1"/>
    <w:rsid w:val="0069727B"/>
    <w:rsid w:val="00697D8E"/>
    <w:rsid w:val="006A4C18"/>
    <w:rsid w:val="006B53DA"/>
    <w:rsid w:val="006B5859"/>
    <w:rsid w:val="006B772D"/>
    <w:rsid w:val="006E7ED2"/>
    <w:rsid w:val="006F1549"/>
    <w:rsid w:val="006F5248"/>
    <w:rsid w:val="006F5342"/>
    <w:rsid w:val="006F7AA5"/>
    <w:rsid w:val="007011A8"/>
    <w:rsid w:val="00706402"/>
    <w:rsid w:val="00716D97"/>
    <w:rsid w:val="00717C8B"/>
    <w:rsid w:val="00723B73"/>
    <w:rsid w:val="007264AC"/>
    <w:rsid w:val="007343B4"/>
    <w:rsid w:val="00737959"/>
    <w:rsid w:val="0076227D"/>
    <w:rsid w:val="00764587"/>
    <w:rsid w:val="00767D41"/>
    <w:rsid w:val="007744DA"/>
    <w:rsid w:val="007802D5"/>
    <w:rsid w:val="00784A79"/>
    <w:rsid w:val="007876F5"/>
    <w:rsid w:val="007928E1"/>
    <w:rsid w:val="007B10C8"/>
    <w:rsid w:val="007B63D5"/>
    <w:rsid w:val="007C6CC0"/>
    <w:rsid w:val="007C7E75"/>
    <w:rsid w:val="007E0F71"/>
    <w:rsid w:val="007E2099"/>
    <w:rsid w:val="007E65FA"/>
    <w:rsid w:val="007E6F9F"/>
    <w:rsid w:val="00802CB6"/>
    <w:rsid w:val="00805727"/>
    <w:rsid w:val="00816249"/>
    <w:rsid w:val="00831F5E"/>
    <w:rsid w:val="0084075E"/>
    <w:rsid w:val="00840B14"/>
    <w:rsid w:val="00850549"/>
    <w:rsid w:val="0085639C"/>
    <w:rsid w:val="008568D5"/>
    <w:rsid w:val="00861789"/>
    <w:rsid w:val="008648A0"/>
    <w:rsid w:val="008660FC"/>
    <w:rsid w:val="00867C2F"/>
    <w:rsid w:val="008708F1"/>
    <w:rsid w:val="008721CB"/>
    <w:rsid w:val="00891CF3"/>
    <w:rsid w:val="00895CCD"/>
    <w:rsid w:val="008A753B"/>
    <w:rsid w:val="008B034B"/>
    <w:rsid w:val="008B1D36"/>
    <w:rsid w:val="008B5958"/>
    <w:rsid w:val="008B6984"/>
    <w:rsid w:val="008C6099"/>
    <w:rsid w:val="008C7164"/>
    <w:rsid w:val="008D3DD0"/>
    <w:rsid w:val="008D5EAA"/>
    <w:rsid w:val="008E41FF"/>
    <w:rsid w:val="008E7CF8"/>
    <w:rsid w:val="008F24FC"/>
    <w:rsid w:val="008F4E58"/>
    <w:rsid w:val="00903832"/>
    <w:rsid w:val="009040AA"/>
    <w:rsid w:val="0090468E"/>
    <w:rsid w:val="00912E7C"/>
    <w:rsid w:val="009366C9"/>
    <w:rsid w:val="00950000"/>
    <w:rsid w:val="009527F4"/>
    <w:rsid w:val="00961037"/>
    <w:rsid w:val="00963272"/>
    <w:rsid w:val="009632B2"/>
    <w:rsid w:val="00971884"/>
    <w:rsid w:val="00972045"/>
    <w:rsid w:val="0097772D"/>
    <w:rsid w:val="00981775"/>
    <w:rsid w:val="00984A19"/>
    <w:rsid w:val="00995BBC"/>
    <w:rsid w:val="009A0CFF"/>
    <w:rsid w:val="009A479D"/>
    <w:rsid w:val="009B2240"/>
    <w:rsid w:val="009C3E82"/>
    <w:rsid w:val="009C524D"/>
    <w:rsid w:val="009C6123"/>
    <w:rsid w:val="009D1301"/>
    <w:rsid w:val="009E05A7"/>
    <w:rsid w:val="009E0852"/>
    <w:rsid w:val="009E37A3"/>
    <w:rsid w:val="009F7E8E"/>
    <w:rsid w:val="00A025AA"/>
    <w:rsid w:val="00A06A25"/>
    <w:rsid w:val="00A13573"/>
    <w:rsid w:val="00A15ED4"/>
    <w:rsid w:val="00A3056C"/>
    <w:rsid w:val="00A32DB0"/>
    <w:rsid w:val="00A36918"/>
    <w:rsid w:val="00A452E8"/>
    <w:rsid w:val="00A46E0F"/>
    <w:rsid w:val="00A52A3D"/>
    <w:rsid w:val="00A56069"/>
    <w:rsid w:val="00A620DE"/>
    <w:rsid w:val="00A7268B"/>
    <w:rsid w:val="00A82DA2"/>
    <w:rsid w:val="00A83E7E"/>
    <w:rsid w:val="00A83FB3"/>
    <w:rsid w:val="00A8447B"/>
    <w:rsid w:val="00AC059B"/>
    <w:rsid w:val="00AC7693"/>
    <w:rsid w:val="00AD0330"/>
    <w:rsid w:val="00AD2E54"/>
    <w:rsid w:val="00AD5120"/>
    <w:rsid w:val="00AD723F"/>
    <w:rsid w:val="00AE54CC"/>
    <w:rsid w:val="00AE7191"/>
    <w:rsid w:val="00B0234F"/>
    <w:rsid w:val="00B038A6"/>
    <w:rsid w:val="00B0399B"/>
    <w:rsid w:val="00B0494D"/>
    <w:rsid w:val="00B10C6E"/>
    <w:rsid w:val="00B1192C"/>
    <w:rsid w:val="00B15A06"/>
    <w:rsid w:val="00B20C73"/>
    <w:rsid w:val="00B34BF3"/>
    <w:rsid w:val="00B35244"/>
    <w:rsid w:val="00B43AF7"/>
    <w:rsid w:val="00B4468D"/>
    <w:rsid w:val="00B50FE4"/>
    <w:rsid w:val="00B571C5"/>
    <w:rsid w:val="00B64C7C"/>
    <w:rsid w:val="00B667E8"/>
    <w:rsid w:val="00B67D4E"/>
    <w:rsid w:val="00B8512C"/>
    <w:rsid w:val="00BB0A85"/>
    <w:rsid w:val="00BB14F3"/>
    <w:rsid w:val="00BB3E41"/>
    <w:rsid w:val="00BC1D71"/>
    <w:rsid w:val="00BC6A45"/>
    <w:rsid w:val="00BD0740"/>
    <w:rsid w:val="00BD1D1D"/>
    <w:rsid w:val="00BD7B63"/>
    <w:rsid w:val="00BE4075"/>
    <w:rsid w:val="00BE7F6B"/>
    <w:rsid w:val="00BF56F4"/>
    <w:rsid w:val="00C05324"/>
    <w:rsid w:val="00C05923"/>
    <w:rsid w:val="00C06F04"/>
    <w:rsid w:val="00C2037A"/>
    <w:rsid w:val="00C20697"/>
    <w:rsid w:val="00C22921"/>
    <w:rsid w:val="00C26C61"/>
    <w:rsid w:val="00C34025"/>
    <w:rsid w:val="00C37F6B"/>
    <w:rsid w:val="00C71462"/>
    <w:rsid w:val="00C73792"/>
    <w:rsid w:val="00C766FD"/>
    <w:rsid w:val="00C87641"/>
    <w:rsid w:val="00CB7BA2"/>
    <w:rsid w:val="00CC4012"/>
    <w:rsid w:val="00CC5C97"/>
    <w:rsid w:val="00CD1EAD"/>
    <w:rsid w:val="00CD624E"/>
    <w:rsid w:val="00CE3BFC"/>
    <w:rsid w:val="00CE5065"/>
    <w:rsid w:val="00CF3823"/>
    <w:rsid w:val="00D046B5"/>
    <w:rsid w:val="00D04ECE"/>
    <w:rsid w:val="00D05501"/>
    <w:rsid w:val="00D1037A"/>
    <w:rsid w:val="00D17413"/>
    <w:rsid w:val="00D24578"/>
    <w:rsid w:val="00D426DF"/>
    <w:rsid w:val="00D44B06"/>
    <w:rsid w:val="00D769F7"/>
    <w:rsid w:val="00D77816"/>
    <w:rsid w:val="00D91EDE"/>
    <w:rsid w:val="00DA533C"/>
    <w:rsid w:val="00DB3556"/>
    <w:rsid w:val="00DE1AF3"/>
    <w:rsid w:val="00DF12D2"/>
    <w:rsid w:val="00DF44F7"/>
    <w:rsid w:val="00DF5A81"/>
    <w:rsid w:val="00E06BAF"/>
    <w:rsid w:val="00E3221A"/>
    <w:rsid w:val="00E331A4"/>
    <w:rsid w:val="00E347FC"/>
    <w:rsid w:val="00E47FE5"/>
    <w:rsid w:val="00E707D2"/>
    <w:rsid w:val="00E71DCF"/>
    <w:rsid w:val="00E74B7A"/>
    <w:rsid w:val="00E77302"/>
    <w:rsid w:val="00E81316"/>
    <w:rsid w:val="00E84EDD"/>
    <w:rsid w:val="00EA33A1"/>
    <w:rsid w:val="00EA3978"/>
    <w:rsid w:val="00EA42FF"/>
    <w:rsid w:val="00EB214B"/>
    <w:rsid w:val="00ED26F2"/>
    <w:rsid w:val="00ED71AF"/>
    <w:rsid w:val="00ED7DE7"/>
    <w:rsid w:val="00EE29AC"/>
    <w:rsid w:val="00EE33F2"/>
    <w:rsid w:val="00EF0838"/>
    <w:rsid w:val="00EF34C6"/>
    <w:rsid w:val="00EF7065"/>
    <w:rsid w:val="00F005F6"/>
    <w:rsid w:val="00F0222A"/>
    <w:rsid w:val="00F3603D"/>
    <w:rsid w:val="00F518EE"/>
    <w:rsid w:val="00F5745A"/>
    <w:rsid w:val="00F57BC5"/>
    <w:rsid w:val="00F65486"/>
    <w:rsid w:val="00F72185"/>
    <w:rsid w:val="00F75BB9"/>
    <w:rsid w:val="00F8320E"/>
    <w:rsid w:val="00F84410"/>
    <w:rsid w:val="00F874A3"/>
    <w:rsid w:val="00F909CD"/>
    <w:rsid w:val="00F92807"/>
    <w:rsid w:val="00FA10BF"/>
    <w:rsid w:val="00FB0FAB"/>
    <w:rsid w:val="00FB30BF"/>
    <w:rsid w:val="00FB5447"/>
    <w:rsid w:val="00FC1654"/>
    <w:rsid w:val="00FC1D30"/>
    <w:rsid w:val="00FC7734"/>
    <w:rsid w:val="00FD3AE1"/>
    <w:rsid w:val="00FE2BE7"/>
    <w:rsid w:val="00FE2E23"/>
    <w:rsid w:val="00FF2819"/>
    <w:rsid w:val="00FF43D4"/>
    <w:rsid w:val="00FF4587"/>
    <w:rsid w:val="00FF47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F92C98F"/>
  <w15:docId w15:val="{01EA5152-1A45-46D9-A801-8E1488BEC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1"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42087F"/>
    <w:pPr>
      <w:spacing w:before="240" w:line="360" w:lineRule="auto"/>
    </w:pPr>
    <w:rPr>
      <w:sz w:val="24"/>
      <w:lang w:eastAsia="en-CA"/>
    </w:rPr>
  </w:style>
  <w:style w:type="paragraph" w:styleId="1">
    <w:name w:val="heading 1"/>
    <w:basedOn w:val="a1"/>
    <w:next w:val="a2"/>
    <w:qFormat/>
    <w:rsid w:val="003A5A66"/>
    <w:pPr>
      <w:jc w:val="center"/>
      <w:outlineLvl w:val="0"/>
    </w:pPr>
    <w:rPr>
      <w:rFonts w:ascii="Arial" w:hAnsi="Arial" w:cs="Arial"/>
      <w:b/>
      <w:bCs/>
      <w:sz w:val="32"/>
      <w:szCs w:val="32"/>
    </w:rPr>
  </w:style>
  <w:style w:type="paragraph" w:styleId="21">
    <w:name w:val="heading 2"/>
    <w:basedOn w:val="1"/>
    <w:next w:val="a2"/>
    <w:qFormat/>
    <w:rsid w:val="003A5A66"/>
    <w:pPr>
      <w:outlineLvl w:val="1"/>
    </w:pPr>
  </w:style>
  <w:style w:type="paragraph" w:styleId="31">
    <w:name w:val="heading 3"/>
    <w:basedOn w:val="a2"/>
    <w:next w:val="a2"/>
    <w:qFormat/>
    <w:rsid w:val="003A5A66"/>
    <w:pPr>
      <w:jc w:val="both"/>
      <w:outlineLvl w:val="2"/>
    </w:pPr>
    <w:rPr>
      <w:b/>
      <w:bCs/>
      <w:lang w:eastAsia="zh-CN"/>
    </w:rPr>
  </w:style>
  <w:style w:type="paragraph" w:styleId="41">
    <w:name w:val="heading 4"/>
    <w:basedOn w:val="31"/>
    <w:next w:val="a2"/>
    <w:qFormat/>
    <w:rsid w:val="003C42B0"/>
    <w:pPr>
      <w:numPr>
        <w:ilvl w:val="3"/>
      </w:numPr>
      <w:tabs>
        <w:tab w:val="left" w:pos="1260"/>
      </w:tabs>
      <w:ind w:left="1080"/>
      <w:outlineLvl w:val="3"/>
    </w:pPr>
  </w:style>
  <w:style w:type="paragraph" w:styleId="51">
    <w:name w:val="heading 5"/>
    <w:basedOn w:val="41"/>
    <w:next w:val="a1"/>
    <w:qFormat/>
    <w:rsid w:val="003C42B0"/>
    <w:pPr>
      <w:numPr>
        <w:ilvl w:val="4"/>
      </w:numPr>
      <w:tabs>
        <w:tab w:val="clear" w:pos="1260"/>
        <w:tab w:val="num" w:pos="1080"/>
      </w:tabs>
      <w:ind w:left="1080"/>
      <w:outlineLvl w:val="4"/>
    </w:pPr>
    <w:rPr>
      <w:bCs w:val="0"/>
      <w:iCs/>
    </w:rPr>
  </w:style>
  <w:style w:type="paragraph" w:styleId="6">
    <w:name w:val="heading 6"/>
    <w:basedOn w:val="51"/>
    <w:next w:val="a1"/>
    <w:qFormat/>
    <w:rsid w:val="00B43AF7"/>
    <w:pPr>
      <w:numPr>
        <w:ilvl w:val="5"/>
      </w:numPr>
      <w:tabs>
        <w:tab w:val="num" w:pos="1080"/>
        <w:tab w:val="left" w:pos="1530"/>
      </w:tabs>
      <w:spacing w:after="60"/>
      <w:ind w:left="1530" w:hanging="1530"/>
      <w:outlineLvl w:val="5"/>
    </w:pPr>
    <w:rPr>
      <w:bCs/>
      <w:szCs w:val="22"/>
    </w:rPr>
  </w:style>
  <w:style w:type="paragraph" w:styleId="7">
    <w:name w:val="heading 7"/>
    <w:basedOn w:val="6"/>
    <w:next w:val="a1"/>
    <w:qFormat/>
    <w:rsid w:val="003C42B0"/>
    <w:pPr>
      <w:numPr>
        <w:ilvl w:val="6"/>
      </w:numPr>
      <w:tabs>
        <w:tab w:val="clear" w:pos="1530"/>
        <w:tab w:val="num" w:pos="1080"/>
        <w:tab w:val="left" w:pos="1710"/>
      </w:tabs>
      <w:ind w:left="1710" w:hanging="1710"/>
      <w:outlineLvl w:val="6"/>
    </w:pPr>
    <w:rPr>
      <w:szCs w:val="24"/>
    </w:rPr>
  </w:style>
  <w:style w:type="paragraph" w:styleId="8">
    <w:name w:val="heading 8"/>
    <w:basedOn w:val="7"/>
    <w:next w:val="a1"/>
    <w:qFormat/>
    <w:rsid w:val="00B43AF7"/>
    <w:pPr>
      <w:numPr>
        <w:ilvl w:val="7"/>
      </w:numPr>
      <w:tabs>
        <w:tab w:val="num" w:pos="1080"/>
      </w:tabs>
      <w:ind w:left="1710" w:hanging="1404"/>
      <w:outlineLvl w:val="7"/>
    </w:pPr>
    <w:rPr>
      <w:bCs w:val="0"/>
      <w:szCs w:val="28"/>
    </w:rPr>
  </w:style>
  <w:style w:type="paragraph" w:styleId="9">
    <w:name w:val="heading 9"/>
    <w:basedOn w:val="8"/>
    <w:next w:val="a1"/>
    <w:qFormat/>
    <w:rsid w:val="00B43AF7"/>
    <w:pPr>
      <w:numPr>
        <w:ilvl w:val="8"/>
      </w:numPr>
      <w:tabs>
        <w:tab w:val="num" w:pos="1080"/>
      </w:tabs>
      <w:ind w:left="1710" w:hanging="1980"/>
      <w:outlineLvl w:val="8"/>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Body Text"/>
    <w:basedOn w:val="a1"/>
    <w:link w:val="a6"/>
    <w:rsid w:val="0042087F"/>
  </w:style>
  <w:style w:type="paragraph" w:styleId="a7">
    <w:name w:val="header"/>
    <w:basedOn w:val="a1"/>
    <w:rsid w:val="002556F1"/>
    <w:pPr>
      <w:tabs>
        <w:tab w:val="center" w:pos="4320"/>
        <w:tab w:val="right" w:pos="8640"/>
      </w:tabs>
      <w:spacing w:before="0"/>
    </w:pPr>
    <w:rPr>
      <w:sz w:val="20"/>
    </w:rPr>
  </w:style>
  <w:style w:type="paragraph" w:styleId="a8">
    <w:name w:val="footer"/>
    <w:basedOn w:val="a1"/>
    <w:link w:val="a9"/>
    <w:uiPriority w:val="99"/>
    <w:rsid w:val="002556F1"/>
    <w:pPr>
      <w:tabs>
        <w:tab w:val="right" w:pos="4680"/>
        <w:tab w:val="right" w:pos="9360"/>
      </w:tabs>
      <w:spacing w:before="0"/>
    </w:pPr>
    <w:rPr>
      <w:sz w:val="20"/>
    </w:rPr>
  </w:style>
  <w:style w:type="character" w:customStyle="1" w:styleId="52">
    <w:name w:val="列表 5 字符"/>
    <w:link w:val="50"/>
    <w:rsid w:val="00802CB6"/>
    <w:rPr>
      <w:sz w:val="24"/>
      <w:lang w:val="en-US" w:eastAsia="en-CA" w:bidi="ar-SA"/>
    </w:rPr>
  </w:style>
  <w:style w:type="paragraph" w:styleId="50">
    <w:name w:val="List 5"/>
    <w:basedOn w:val="a1"/>
    <w:link w:val="52"/>
    <w:rsid w:val="00802CB6"/>
    <w:pPr>
      <w:numPr>
        <w:numId w:val="10"/>
      </w:numPr>
    </w:pPr>
  </w:style>
  <w:style w:type="paragraph" w:styleId="aa">
    <w:name w:val="footnote text"/>
    <w:basedOn w:val="a1"/>
    <w:semiHidden/>
    <w:rsid w:val="001F698C"/>
    <w:pPr>
      <w:spacing w:before="0" w:after="120" w:line="240" w:lineRule="auto"/>
    </w:pPr>
    <w:rPr>
      <w:sz w:val="20"/>
    </w:rPr>
  </w:style>
  <w:style w:type="paragraph" w:customStyle="1" w:styleId="Chapter">
    <w:name w:val="Chapter"/>
    <w:basedOn w:val="a1"/>
    <w:next w:val="a1"/>
    <w:rsid w:val="009040AA"/>
    <w:pPr>
      <w:spacing w:after="240" w:line="240" w:lineRule="auto"/>
      <w:jc w:val="center"/>
      <w:outlineLvl w:val="0"/>
    </w:pPr>
    <w:rPr>
      <w:rFonts w:ascii="Arial" w:hAnsi="Arial"/>
      <w:sz w:val="32"/>
      <w:szCs w:val="28"/>
    </w:rPr>
  </w:style>
  <w:style w:type="paragraph" w:styleId="TOC1">
    <w:name w:val="toc 1"/>
    <w:basedOn w:val="a1"/>
    <w:next w:val="a1"/>
    <w:autoRedefine/>
    <w:uiPriority w:val="39"/>
    <w:rsid w:val="00BC1D71"/>
    <w:pPr>
      <w:tabs>
        <w:tab w:val="left" w:pos="288"/>
        <w:tab w:val="right" w:leader="dot" w:pos="9360"/>
      </w:tabs>
      <w:spacing w:line="240" w:lineRule="auto"/>
      <w:ind w:left="288" w:right="360" w:hanging="288"/>
    </w:pPr>
  </w:style>
  <w:style w:type="paragraph" w:customStyle="1" w:styleId="FigureCaption">
    <w:name w:val="Figure Caption"/>
    <w:basedOn w:val="a1"/>
    <w:next w:val="a1"/>
    <w:rsid w:val="00A3056C"/>
    <w:pPr>
      <w:numPr>
        <w:numId w:val="1"/>
      </w:numPr>
      <w:spacing w:after="240" w:line="240" w:lineRule="auto"/>
    </w:pPr>
    <w:rPr>
      <w:rFonts w:ascii="Arial" w:hAnsi="Arial"/>
      <w:sz w:val="18"/>
    </w:rPr>
  </w:style>
  <w:style w:type="paragraph" w:styleId="TOC2">
    <w:name w:val="toc 2"/>
    <w:basedOn w:val="TOC1"/>
    <w:next w:val="a1"/>
    <w:autoRedefine/>
    <w:uiPriority w:val="39"/>
    <w:rsid w:val="00BC1D71"/>
    <w:pPr>
      <w:tabs>
        <w:tab w:val="clear" w:pos="288"/>
        <w:tab w:val="left" w:pos="720"/>
      </w:tabs>
      <w:ind w:left="720" w:hanging="432"/>
    </w:pPr>
  </w:style>
  <w:style w:type="paragraph" w:styleId="TOC3">
    <w:name w:val="toc 3"/>
    <w:basedOn w:val="TOC1"/>
    <w:next w:val="a1"/>
    <w:autoRedefine/>
    <w:uiPriority w:val="39"/>
    <w:rsid w:val="00C26C61"/>
    <w:pPr>
      <w:tabs>
        <w:tab w:val="clear" w:pos="288"/>
        <w:tab w:val="left" w:pos="1440"/>
      </w:tabs>
      <w:ind w:left="1440" w:hanging="720"/>
    </w:pPr>
  </w:style>
  <w:style w:type="paragraph" w:styleId="TOC4">
    <w:name w:val="toc 4"/>
    <w:basedOn w:val="TOC1"/>
    <w:next w:val="a1"/>
    <w:autoRedefine/>
    <w:semiHidden/>
    <w:rsid w:val="00BC1D71"/>
    <w:pPr>
      <w:tabs>
        <w:tab w:val="clear" w:pos="288"/>
        <w:tab w:val="left" w:pos="2304"/>
      </w:tabs>
      <w:ind w:left="2304" w:hanging="864"/>
    </w:pPr>
  </w:style>
  <w:style w:type="character" w:styleId="ab">
    <w:name w:val="Hyperlink"/>
    <w:uiPriority w:val="99"/>
    <w:rsid w:val="00E47FE5"/>
    <w:rPr>
      <w:color w:val="0000FF"/>
      <w:u w:val="single"/>
    </w:rPr>
  </w:style>
  <w:style w:type="paragraph" w:customStyle="1" w:styleId="forTOC">
    <w:name w:val="forTOC"/>
    <w:basedOn w:val="a1"/>
    <w:next w:val="a1"/>
    <w:rsid w:val="006801D6"/>
    <w:pPr>
      <w:spacing w:after="240" w:line="240" w:lineRule="auto"/>
    </w:pPr>
    <w:rPr>
      <w:rFonts w:ascii="Arial" w:hAnsi="Arial"/>
      <w:sz w:val="28"/>
    </w:rPr>
  </w:style>
  <w:style w:type="paragraph" w:styleId="ac">
    <w:name w:val="caption"/>
    <w:basedOn w:val="a1"/>
    <w:next w:val="a1"/>
    <w:qFormat/>
    <w:rsid w:val="00963272"/>
    <w:rPr>
      <w:b/>
      <w:bCs/>
    </w:rPr>
  </w:style>
  <w:style w:type="paragraph" w:styleId="ad">
    <w:name w:val="table of figures"/>
    <w:basedOn w:val="a1"/>
    <w:next w:val="a1"/>
    <w:semiHidden/>
    <w:rsid w:val="00D44B06"/>
  </w:style>
  <w:style w:type="paragraph" w:customStyle="1" w:styleId="captiontext">
    <w:name w:val="caption text"/>
    <w:basedOn w:val="FigureCaption"/>
    <w:next w:val="a1"/>
    <w:rsid w:val="00A3056C"/>
    <w:pPr>
      <w:numPr>
        <w:numId w:val="0"/>
      </w:numPr>
    </w:pPr>
  </w:style>
  <w:style w:type="paragraph" w:styleId="10">
    <w:name w:val="index 1"/>
    <w:basedOn w:val="a1"/>
    <w:next w:val="a1"/>
    <w:autoRedefine/>
    <w:semiHidden/>
    <w:rsid w:val="0076227D"/>
    <w:pPr>
      <w:ind w:left="200" w:hanging="200"/>
    </w:pPr>
  </w:style>
  <w:style w:type="paragraph" w:styleId="ae">
    <w:name w:val="toa heading"/>
    <w:aliases w:val="Appendix"/>
    <w:basedOn w:val="a1"/>
    <w:next w:val="a1"/>
    <w:semiHidden/>
    <w:rsid w:val="00AC7693"/>
    <w:pPr>
      <w:spacing w:before="120" w:line="240" w:lineRule="auto"/>
      <w:jc w:val="center"/>
    </w:pPr>
    <w:rPr>
      <w:rFonts w:ascii="Arial" w:hAnsi="Arial" w:cs="Arial"/>
      <w:bCs/>
      <w:szCs w:val="24"/>
    </w:rPr>
  </w:style>
  <w:style w:type="character" w:styleId="af">
    <w:name w:val="footnote reference"/>
    <w:semiHidden/>
    <w:rsid w:val="000F3B5F"/>
    <w:rPr>
      <w:rFonts w:ascii="Times New Roman" w:hAnsi="Times New Roman"/>
      <w:dstrike w:val="0"/>
      <w:sz w:val="28"/>
      <w:vertAlign w:val="superscript"/>
    </w:rPr>
  </w:style>
  <w:style w:type="paragraph" w:styleId="a">
    <w:name w:val="List Bullet"/>
    <w:basedOn w:val="a1"/>
    <w:rsid w:val="00802CB6"/>
    <w:pPr>
      <w:numPr>
        <w:numId w:val="12"/>
      </w:numPr>
      <w:tabs>
        <w:tab w:val="clear" w:pos="720"/>
        <w:tab w:val="num" w:pos="540"/>
      </w:tabs>
      <w:spacing w:before="60"/>
      <w:ind w:left="540"/>
    </w:pPr>
    <w:rPr>
      <w:lang w:eastAsia="en-US"/>
    </w:rPr>
  </w:style>
  <w:style w:type="paragraph" w:customStyle="1" w:styleId="quotation">
    <w:name w:val="quotation"/>
    <w:basedOn w:val="a1"/>
    <w:next w:val="a1"/>
    <w:rsid w:val="00DF12D2"/>
    <w:pPr>
      <w:ind w:left="720" w:right="720"/>
    </w:pPr>
    <w:rPr>
      <w:i/>
    </w:rPr>
  </w:style>
  <w:style w:type="paragraph" w:styleId="2">
    <w:name w:val="List Bullet 2"/>
    <w:basedOn w:val="a1"/>
    <w:rsid w:val="00276170"/>
    <w:pPr>
      <w:numPr>
        <w:numId w:val="3"/>
      </w:numPr>
      <w:tabs>
        <w:tab w:val="clear" w:pos="1008"/>
        <w:tab w:val="num" w:pos="900"/>
      </w:tabs>
      <w:ind w:left="900"/>
    </w:pPr>
  </w:style>
  <w:style w:type="character" w:styleId="af0">
    <w:name w:val="FollowedHyperlink"/>
    <w:rsid w:val="003F2467"/>
    <w:rPr>
      <w:color w:val="800080"/>
      <w:u w:val="single"/>
    </w:rPr>
  </w:style>
  <w:style w:type="paragraph" w:styleId="af1">
    <w:name w:val="Balloon Text"/>
    <w:basedOn w:val="a1"/>
    <w:semiHidden/>
    <w:rsid w:val="003F2467"/>
    <w:rPr>
      <w:rFonts w:ascii="Tahoma" w:hAnsi="Tahoma" w:cs="Tahoma"/>
      <w:sz w:val="16"/>
      <w:szCs w:val="16"/>
    </w:rPr>
  </w:style>
  <w:style w:type="paragraph" w:styleId="af2">
    <w:name w:val="Block Text"/>
    <w:basedOn w:val="a1"/>
    <w:rsid w:val="003F2467"/>
    <w:pPr>
      <w:spacing w:after="120"/>
      <w:ind w:left="1440" w:right="1440"/>
    </w:pPr>
  </w:style>
  <w:style w:type="paragraph" w:styleId="af3">
    <w:name w:val="Body Text Indent"/>
    <w:basedOn w:val="a1"/>
    <w:link w:val="af4"/>
    <w:rsid w:val="003F2467"/>
    <w:pPr>
      <w:spacing w:after="120"/>
      <w:ind w:left="360"/>
    </w:pPr>
  </w:style>
  <w:style w:type="paragraph" w:customStyle="1" w:styleId="Department">
    <w:name w:val="Department"/>
    <w:basedOn w:val="a2"/>
    <w:rsid w:val="00DB3556"/>
    <w:pPr>
      <w:spacing w:before="120" w:line="240" w:lineRule="auto"/>
      <w:jc w:val="center"/>
    </w:pPr>
    <w:rPr>
      <w:rFonts w:ascii="Arial" w:hAnsi="Arial"/>
    </w:rPr>
  </w:style>
  <w:style w:type="paragraph" w:styleId="af5">
    <w:name w:val="annotation text"/>
    <w:basedOn w:val="a1"/>
    <w:semiHidden/>
    <w:rsid w:val="003F2467"/>
  </w:style>
  <w:style w:type="paragraph" w:styleId="af6">
    <w:name w:val="annotation subject"/>
    <w:basedOn w:val="af5"/>
    <w:next w:val="af5"/>
    <w:semiHidden/>
    <w:rsid w:val="003F2467"/>
    <w:rPr>
      <w:b/>
      <w:bCs/>
    </w:rPr>
  </w:style>
  <w:style w:type="paragraph" w:styleId="af7">
    <w:name w:val="Document Map"/>
    <w:basedOn w:val="a1"/>
    <w:semiHidden/>
    <w:rsid w:val="003F2467"/>
    <w:pPr>
      <w:shd w:val="clear" w:color="auto" w:fill="000080"/>
    </w:pPr>
    <w:rPr>
      <w:rFonts w:ascii="Tahoma" w:hAnsi="Tahoma" w:cs="Tahoma"/>
    </w:rPr>
  </w:style>
  <w:style w:type="paragraph" w:styleId="af8">
    <w:name w:val="endnote text"/>
    <w:basedOn w:val="a1"/>
    <w:semiHidden/>
    <w:rsid w:val="003F2467"/>
  </w:style>
  <w:style w:type="paragraph" w:styleId="HTML">
    <w:name w:val="HTML Address"/>
    <w:basedOn w:val="a1"/>
    <w:rsid w:val="003F2467"/>
    <w:rPr>
      <w:i/>
      <w:iCs/>
    </w:rPr>
  </w:style>
  <w:style w:type="paragraph" w:styleId="HTML0">
    <w:name w:val="HTML Preformatted"/>
    <w:basedOn w:val="a1"/>
    <w:rsid w:val="003F2467"/>
    <w:rPr>
      <w:rFonts w:ascii="Courier New" w:hAnsi="Courier New" w:cs="Courier New"/>
    </w:rPr>
  </w:style>
  <w:style w:type="paragraph" w:styleId="22">
    <w:name w:val="index 2"/>
    <w:basedOn w:val="a1"/>
    <w:next w:val="a1"/>
    <w:autoRedefine/>
    <w:semiHidden/>
    <w:rsid w:val="003F2467"/>
    <w:pPr>
      <w:ind w:left="400" w:hanging="200"/>
    </w:pPr>
  </w:style>
  <w:style w:type="paragraph" w:styleId="32">
    <w:name w:val="index 3"/>
    <w:basedOn w:val="a1"/>
    <w:next w:val="a1"/>
    <w:autoRedefine/>
    <w:semiHidden/>
    <w:rsid w:val="003F2467"/>
    <w:pPr>
      <w:ind w:left="600" w:hanging="200"/>
    </w:pPr>
  </w:style>
  <w:style w:type="paragraph" w:styleId="42">
    <w:name w:val="index 4"/>
    <w:basedOn w:val="a1"/>
    <w:next w:val="a1"/>
    <w:autoRedefine/>
    <w:semiHidden/>
    <w:rsid w:val="003F2467"/>
    <w:pPr>
      <w:ind w:left="800" w:hanging="200"/>
    </w:pPr>
  </w:style>
  <w:style w:type="paragraph" w:styleId="53">
    <w:name w:val="index 5"/>
    <w:basedOn w:val="a1"/>
    <w:next w:val="a1"/>
    <w:autoRedefine/>
    <w:semiHidden/>
    <w:rsid w:val="003F2467"/>
    <w:pPr>
      <w:ind w:left="1000" w:hanging="200"/>
    </w:pPr>
  </w:style>
  <w:style w:type="paragraph" w:styleId="60">
    <w:name w:val="index 6"/>
    <w:basedOn w:val="a1"/>
    <w:next w:val="a1"/>
    <w:autoRedefine/>
    <w:semiHidden/>
    <w:rsid w:val="003F2467"/>
    <w:pPr>
      <w:ind w:left="1200" w:hanging="200"/>
    </w:pPr>
  </w:style>
  <w:style w:type="paragraph" w:styleId="70">
    <w:name w:val="index 7"/>
    <w:basedOn w:val="a1"/>
    <w:next w:val="a1"/>
    <w:autoRedefine/>
    <w:semiHidden/>
    <w:rsid w:val="003F2467"/>
    <w:pPr>
      <w:ind w:left="1400" w:hanging="200"/>
    </w:pPr>
  </w:style>
  <w:style w:type="paragraph" w:styleId="80">
    <w:name w:val="index 8"/>
    <w:basedOn w:val="a1"/>
    <w:next w:val="a1"/>
    <w:autoRedefine/>
    <w:semiHidden/>
    <w:rsid w:val="003F2467"/>
    <w:pPr>
      <w:ind w:left="1600" w:hanging="200"/>
    </w:pPr>
  </w:style>
  <w:style w:type="paragraph" w:styleId="90">
    <w:name w:val="index 9"/>
    <w:basedOn w:val="a1"/>
    <w:next w:val="a1"/>
    <w:autoRedefine/>
    <w:semiHidden/>
    <w:rsid w:val="003F2467"/>
    <w:pPr>
      <w:ind w:left="1800" w:hanging="200"/>
    </w:pPr>
  </w:style>
  <w:style w:type="paragraph" w:styleId="af9">
    <w:name w:val="index heading"/>
    <w:basedOn w:val="a1"/>
    <w:next w:val="10"/>
    <w:semiHidden/>
    <w:rsid w:val="003F2467"/>
    <w:rPr>
      <w:rFonts w:ascii="Arial" w:hAnsi="Arial" w:cs="Arial"/>
      <w:b/>
      <w:bCs/>
    </w:rPr>
  </w:style>
  <w:style w:type="paragraph" w:styleId="a0">
    <w:name w:val="List"/>
    <w:basedOn w:val="a1"/>
    <w:rsid w:val="00802CB6"/>
    <w:pPr>
      <w:numPr>
        <w:numId w:val="11"/>
      </w:numPr>
      <w:tabs>
        <w:tab w:val="clear" w:pos="1291"/>
        <w:tab w:val="num" w:pos="540"/>
      </w:tabs>
      <w:ind w:left="540"/>
    </w:pPr>
  </w:style>
  <w:style w:type="paragraph" w:styleId="20">
    <w:name w:val="List 2"/>
    <w:basedOn w:val="a1"/>
    <w:rsid w:val="00802CB6"/>
    <w:pPr>
      <w:numPr>
        <w:numId w:val="7"/>
      </w:numPr>
      <w:tabs>
        <w:tab w:val="clear" w:pos="931"/>
        <w:tab w:val="num" w:pos="900"/>
      </w:tabs>
      <w:ind w:left="900"/>
    </w:pPr>
  </w:style>
  <w:style w:type="paragraph" w:styleId="30">
    <w:name w:val="List 3"/>
    <w:basedOn w:val="a1"/>
    <w:rsid w:val="00802CB6"/>
    <w:pPr>
      <w:numPr>
        <w:numId w:val="8"/>
      </w:numPr>
      <w:tabs>
        <w:tab w:val="clear" w:pos="1291"/>
        <w:tab w:val="num" w:pos="1260"/>
      </w:tabs>
      <w:ind w:left="1260"/>
    </w:pPr>
  </w:style>
  <w:style w:type="paragraph" w:styleId="40">
    <w:name w:val="List 4"/>
    <w:basedOn w:val="a1"/>
    <w:link w:val="43"/>
    <w:rsid w:val="00802CB6"/>
    <w:pPr>
      <w:numPr>
        <w:numId w:val="9"/>
      </w:numPr>
      <w:tabs>
        <w:tab w:val="clear" w:pos="1651"/>
        <w:tab w:val="num" w:pos="1620"/>
      </w:tabs>
      <w:ind w:hanging="391"/>
    </w:pPr>
  </w:style>
  <w:style w:type="character" w:customStyle="1" w:styleId="43">
    <w:name w:val="列表 4 字符"/>
    <w:link w:val="40"/>
    <w:rsid w:val="00802CB6"/>
    <w:rPr>
      <w:sz w:val="24"/>
      <w:lang w:val="en-US" w:eastAsia="en-CA" w:bidi="ar-SA"/>
    </w:rPr>
  </w:style>
  <w:style w:type="paragraph" w:styleId="3">
    <w:name w:val="List Bullet 3"/>
    <w:basedOn w:val="a1"/>
    <w:next w:val="a1"/>
    <w:rsid w:val="00276170"/>
    <w:pPr>
      <w:numPr>
        <w:numId w:val="4"/>
      </w:numPr>
      <w:tabs>
        <w:tab w:val="clear" w:pos="1800"/>
        <w:tab w:val="num" w:pos="1260"/>
      </w:tabs>
      <w:ind w:hanging="900"/>
    </w:pPr>
  </w:style>
  <w:style w:type="paragraph" w:styleId="4">
    <w:name w:val="List Bullet 4"/>
    <w:basedOn w:val="a1"/>
    <w:rsid w:val="00276170"/>
    <w:pPr>
      <w:numPr>
        <w:numId w:val="5"/>
      </w:numPr>
      <w:tabs>
        <w:tab w:val="left" w:pos="1368"/>
      </w:tabs>
    </w:pPr>
  </w:style>
  <w:style w:type="paragraph" w:styleId="5">
    <w:name w:val="List Bullet 5"/>
    <w:basedOn w:val="a1"/>
    <w:rsid w:val="00276170"/>
    <w:pPr>
      <w:numPr>
        <w:numId w:val="6"/>
      </w:numPr>
      <w:tabs>
        <w:tab w:val="left" w:pos="1728"/>
      </w:tabs>
    </w:pPr>
  </w:style>
  <w:style w:type="paragraph" w:styleId="afa">
    <w:name w:val="List Continue"/>
    <w:basedOn w:val="a1"/>
    <w:rsid w:val="003F2467"/>
    <w:pPr>
      <w:spacing w:after="120"/>
      <w:ind w:left="360"/>
    </w:pPr>
  </w:style>
  <w:style w:type="paragraph" w:styleId="23">
    <w:name w:val="List Continue 2"/>
    <w:basedOn w:val="a1"/>
    <w:rsid w:val="003F2467"/>
    <w:pPr>
      <w:spacing w:after="120"/>
      <w:ind w:left="720"/>
    </w:pPr>
  </w:style>
  <w:style w:type="paragraph" w:styleId="33">
    <w:name w:val="List Continue 3"/>
    <w:basedOn w:val="a1"/>
    <w:rsid w:val="003F2467"/>
    <w:pPr>
      <w:spacing w:after="120"/>
      <w:ind w:left="1080"/>
    </w:pPr>
  </w:style>
  <w:style w:type="paragraph" w:styleId="44">
    <w:name w:val="List Continue 4"/>
    <w:basedOn w:val="a1"/>
    <w:rsid w:val="003F2467"/>
    <w:pPr>
      <w:spacing w:after="120"/>
      <w:ind w:left="1440"/>
    </w:pPr>
  </w:style>
  <w:style w:type="paragraph" w:styleId="54">
    <w:name w:val="List Continue 5"/>
    <w:basedOn w:val="a1"/>
    <w:rsid w:val="003F2467"/>
    <w:pPr>
      <w:spacing w:after="120"/>
      <w:ind w:left="1800"/>
    </w:pPr>
  </w:style>
  <w:style w:type="paragraph" w:styleId="afb">
    <w:name w:val="macro"/>
    <w:semiHidden/>
    <w:rsid w:val="003F2467"/>
    <w:pPr>
      <w:tabs>
        <w:tab w:val="left" w:pos="480"/>
        <w:tab w:val="left" w:pos="960"/>
        <w:tab w:val="left" w:pos="1440"/>
        <w:tab w:val="left" w:pos="1920"/>
        <w:tab w:val="left" w:pos="2400"/>
        <w:tab w:val="left" w:pos="2880"/>
        <w:tab w:val="left" w:pos="3360"/>
        <w:tab w:val="left" w:pos="3840"/>
        <w:tab w:val="left" w:pos="4320"/>
      </w:tabs>
      <w:spacing w:line="360" w:lineRule="auto"/>
    </w:pPr>
    <w:rPr>
      <w:rFonts w:ascii="Courier New" w:hAnsi="Courier New" w:cs="Courier New"/>
      <w:lang w:eastAsia="en-CA"/>
    </w:rPr>
  </w:style>
  <w:style w:type="paragraph" w:customStyle="1" w:styleId="Abstracttext">
    <w:name w:val="Abstract text"/>
    <w:basedOn w:val="a1"/>
    <w:rsid w:val="00C26C61"/>
    <w:pPr>
      <w:spacing w:line="480" w:lineRule="auto"/>
    </w:pPr>
  </w:style>
  <w:style w:type="paragraph" w:styleId="afc">
    <w:name w:val="Normal (Web)"/>
    <w:basedOn w:val="a1"/>
    <w:uiPriority w:val="99"/>
    <w:rsid w:val="003F2467"/>
    <w:rPr>
      <w:szCs w:val="24"/>
    </w:rPr>
  </w:style>
  <w:style w:type="paragraph" w:styleId="afd">
    <w:name w:val="Normal Indent"/>
    <w:basedOn w:val="a1"/>
    <w:rsid w:val="003F2467"/>
    <w:pPr>
      <w:ind w:left="720"/>
    </w:pPr>
  </w:style>
  <w:style w:type="paragraph" w:styleId="afe">
    <w:name w:val="Note Heading"/>
    <w:basedOn w:val="a1"/>
    <w:next w:val="a1"/>
    <w:rsid w:val="003F2467"/>
  </w:style>
  <w:style w:type="paragraph" w:styleId="aff">
    <w:name w:val="Plain Text"/>
    <w:basedOn w:val="a1"/>
    <w:rsid w:val="003F2467"/>
    <w:rPr>
      <w:rFonts w:ascii="Courier New" w:hAnsi="Courier New" w:cs="Courier New"/>
    </w:rPr>
  </w:style>
  <w:style w:type="paragraph" w:styleId="aff0">
    <w:name w:val="Subtitle"/>
    <w:basedOn w:val="a1"/>
    <w:qFormat/>
    <w:rsid w:val="00EA42FF"/>
    <w:pPr>
      <w:spacing w:before="1800" w:line="240" w:lineRule="auto"/>
      <w:jc w:val="center"/>
    </w:pPr>
    <w:rPr>
      <w:rFonts w:ascii="Arial" w:hAnsi="Arial" w:cs="Arial"/>
      <w:szCs w:val="24"/>
    </w:rPr>
  </w:style>
  <w:style w:type="paragraph" w:styleId="aff1">
    <w:name w:val="table of authorities"/>
    <w:basedOn w:val="a1"/>
    <w:next w:val="a1"/>
    <w:semiHidden/>
    <w:rsid w:val="003F2467"/>
    <w:pPr>
      <w:ind w:left="200" w:hanging="200"/>
    </w:pPr>
  </w:style>
  <w:style w:type="paragraph" w:styleId="aff2">
    <w:name w:val="Title"/>
    <w:basedOn w:val="Abstracttitle"/>
    <w:next w:val="aff0"/>
    <w:autoRedefine/>
    <w:qFormat/>
    <w:rsid w:val="007802D5"/>
    <w:rPr>
      <w:b/>
      <w:bCs/>
      <w:caps/>
      <w:lang w:eastAsia="zh-CN"/>
    </w:rPr>
  </w:style>
  <w:style w:type="paragraph" w:styleId="TOC5">
    <w:name w:val="toc 5"/>
    <w:basedOn w:val="a1"/>
    <w:next w:val="a1"/>
    <w:autoRedefine/>
    <w:semiHidden/>
    <w:rsid w:val="003F2467"/>
    <w:pPr>
      <w:ind w:left="800"/>
    </w:pPr>
  </w:style>
  <w:style w:type="paragraph" w:styleId="TOC6">
    <w:name w:val="toc 6"/>
    <w:basedOn w:val="a1"/>
    <w:next w:val="a1"/>
    <w:autoRedefine/>
    <w:semiHidden/>
    <w:rsid w:val="003F2467"/>
    <w:pPr>
      <w:ind w:left="1000"/>
    </w:pPr>
  </w:style>
  <w:style w:type="paragraph" w:styleId="TOC7">
    <w:name w:val="toc 7"/>
    <w:basedOn w:val="a1"/>
    <w:next w:val="a1"/>
    <w:autoRedefine/>
    <w:semiHidden/>
    <w:rsid w:val="003F2467"/>
    <w:pPr>
      <w:ind w:left="1200"/>
    </w:pPr>
  </w:style>
  <w:style w:type="paragraph" w:styleId="TOC8">
    <w:name w:val="toc 8"/>
    <w:basedOn w:val="a1"/>
    <w:next w:val="a1"/>
    <w:autoRedefine/>
    <w:semiHidden/>
    <w:rsid w:val="003F2467"/>
    <w:pPr>
      <w:ind w:left="1400"/>
    </w:pPr>
  </w:style>
  <w:style w:type="paragraph" w:styleId="TOC9">
    <w:name w:val="toc 9"/>
    <w:basedOn w:val="a1"/>
    <w:next w:val="a1"/>
    <w:autoRedefine/>
    <w:semiHidden/>
    <w:rsid w:val="003F2467"/>
    <w:pPr>
      <w:ind w:left="1600"/>
    </w:pPr>
  </w:style>
  <w:style w:type="paragraph" w:customStyle="1" w:styleId="Abstract">
    <w:name w:val="Abstract"/>
    <w:basedOn w:val="Abstracttitle"/>
    <w:next w:val="Abstracttext"/>
    <w:rsid w:val="00DF12D2"/>
    <w:pPr>
      <w:jc w:val="left"/>
    </w:pPr>
    <w:rPr>
      <w:szCs w:val="32"/>
    </w:rPr>
  </w:style>
  <w:style w:type="paragraph" w:customStyle="1" w:styleId="Abstracttitle">
    <w:name w:val="Abstract title"/>
    <w:basedOn w:val="a1"/>
    <w:rsid w:val="00DF12D2"/>
    <w:pPr>
      <w:jc w:val="center"/>
    </w:pPr>
    <w:rPr>
      <w:rFonts w:ascii="Arial" w:hAnsi="Arial"/>
      <w:sz w:val="32"/>
      <w:szCs w:val="28"/>
    </w:rPr>
  </w:style>
  <w:style w:type="paragraph" w:customStyle="1" w:styleId="AbstractUofT">
    <w:name w:val="Abstract U of T"/>
    <w:basedOn w:val="a1"/>
    <w:rsid w:val="001B700A"/>
    <w:pPr>
      <w:spacing w:line="240" w:lineRule="auto"/>
      <w:jc w:val="center"/>
    </w:pPr>
  </w:style>
  <w:style w:type="character" w:styleId="aff3">
    <w:name w:val="page number"/>
    <w:basedOn w:val="a3"/>
    <w:rsid w:val="002556F1"/>
  </w:style>
  <w:style w:type="paragraph" w:customStyle="1" w:styleId="biblio">
    <w:name w:val="biblio"/>
    <w:basedOn w:val="a1"/>
    <w:rsid w:val="00CC5C97"/>
    <w:pPr>
      <w:spacing w:before="120" w:line="240" w:lineRule="auto"/>
      <w:ind w:left="720" w:hanging="720"/>
    </w:pPr>
    <w:rPr>
      <w:lang w:eastAsia="en-US"/>
    </w:rPr>
  </w:style>
  <w:style w:type="paragraph" w:customStyle="1" w:styleId="chapternum">
    <w:name w:val="chapternum"/>
    <w:basedOn w:val="Chapter"/>
    <w:next w:val="a1"/>
    <w:rsid w:val="00ED7DE7"/>
    <w:pPr>
      <w:numPr>
        <w:numId w:val="13"/>
      </w:numPr>
    </w:pPr>
  </w:style>
  <w:style w:type="character" w:customStyle="1" w:styleId="a9">
    <w:name w:val="页脚 字符"/>
    <w:link w:val="a8"/>
    <w:uiPriority w:val="99"/>
    <w:rsid w:val="009F7E8E"/>
    <w:rPr>
      <w:lang w:eastAsia="en-CA"/>
    </w:rPr>
  </w:style>
  <w:style w:type="character" w:customStyle="1" w:styleId="a6">
    <w:name w:val="正文文本 字符"/>
    <w:basedOn w:val="a3"/>
    <w:link w:val="a2"/>
    <w:rsid w:val="00B43AF7"/>
    <w:rPr>
      <w:sz w:val="24"/>
      <w:lang w:eastAsia="en-CA"/>
    </w:rPr>
  </w:style>
  <w:style w:type="character" w:customStyle="1" w:styleId="af4">
    <w:name w:val="正文文本缩进 字符"/>
    <w:basedOn w:val="a3"/>
    <w:link w:val="af3"/>
    <w:rsid w:val="00B43AF7"/>
    <w:rPr>
      <w:sz w:val="24"/>
      <w:lang w:eastAsia="en-CA"/>
    </w:rPr>
  </w:style>
  <w:style w:type="character" w:styleId="aff4">
    <w:name w:val="Strong"/>
    <w:basedOn w:val="a3"/>
    <w:uiPriority w:val="22"/>
    <w:qFormat/>
    <w:rsid w:val="004D1980"/>
    <w:rPr>
      <w:b/>
      <w:bCs/>
    </w:rPr>
  </w:style>
  <w:style w:type="character" w:styleId="aff5">
    <w:name w:val="Unresolved Mention"/>
    <w:basedOn w:val="a3"/>
    <w:uiPriority w:val="99"/>
    <w:semiHidden/>
    <w:unhideWhenUsed/>
    <w:rsid w:val="00A32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0219">
      <w:bodyDiv w:val="1"/>
      <w:marLeft w:val="0"/>
      <w:marRight w:val="0"/>
      <w:marTop w:val="0"/>
      <w:marBottom w:val="0"/>
      <w:divBdr>
        <w:top w:val="none" w:sz="0" w:space="0" w:color="auto"/>
        <w:left w:val="none" w:sz="0" w:space="0" w:color="auto"/>
        <w:bottom w:val="none" w:sz="0" w:space="0" w:color="auto"/>
        <w:right w:val="none" w:sz="0" w:space="0" w:color="auto"/>
      </w:divBdr>
    </w:div>
    <w:div w:id="171534806">
      <w:bodyDiv w:val="1"/>
      <w:marLeft w:val="0"/>
      <w:marRight w:val="0"/>
      <w:marTop w:val="0"/>
      <w:marBottom w:val="0"/>
      <w:divBdr>
        <w:top w:val="none" w:sz="0" w:space="0" w:color="auto"/>
        <w:left w:val="none" w:sz="0" w:space="0" w:color="auto"/>
        <w:bottom w:val="none" w:sz="0" w:space="0" w:color="auto"/>
        <w:right w:val="none" w:sz="0" w:space="0" w:color="auto"/>
      </w:divBdr>
    </w:div>
    <w:div w:id="233204671">
      <w:bodyDiv w:val="1"/>
      <w:marLeft w:val="0"/>
      <w:marRight w:val="0"/>
      <w:marTop w:val="0"/>
      <w:marBottom w:val="0"/>
      <w:divBdr>
        <w:top w:val="none" w:sz="0" w:space="0" w:color="auto"/>
        <w:left w:val="none" w:sz="0" w:space="0" w:color="auto"/>
        <w:bottom w:val="none" w:sz="0" w:space="0" w:color="auto"/>
        <w:right w:val="none" w:sz="0" w:space="0" w:color="auto"/>
      </w:divBdr>
    </w:div>
    <w:div w:id="625623405">
      <w:bodyDiv w:val="1"/>
      <w:marLeft w:val="0"/>
      <w:marRight w:val="0"/>
      <w:marTop w:val="0"/>
      <w:marBottom w:val="0"/>
      <w:divBdr>
        <w:top w:val="none" w:sz="0" w:space="0" w:color="auto"/>
        <w:left w:val="none" w:sz="0" w:space="0" w:color="auto"/>
        <w:bottom w:val="none" w:sz="0" w:space="0" w:color="auto"/>
        <w:right w:val="none" w:sz="0" w:space="0" w:color="auto"/>
      </w:divBdr>
      <w:divsChild>
        <w:div w:id="1169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05565">
      <w:bodyDiv w:val="1"/>
      <w:marLeft w:val="0"/>
      <w:marRight w:val="0"/>
      <w:marTop w:val="0"/>
      <w:marBottom w:val="0"/>
      <w:divBdr>
        <w:top w:val="none" w:sz="0" w:space="0" w:color="auto"/>
        <w:left w:val="none" w:sz="0" w:space="0" w:color="auto"/>
        <w:bottom w:val="none" w:sz="0" w:space="0" w:color="auto"/>
        <w:right w:val="none" w:sz="0" w:space="0" w:color="auto"/>
      </w:divBdr>
    </w:div>
    <w:div w:id="780884416">
      <w:bodyDiv w:val="1"/>
      <w:marLeft w:val="0"/>
      <w:marRight w:val="0"/>
      <w:marTop w:val="0"/>
      <w:marBottom w:val="0"/>
      <w:divBdr>
        <w:top w:val="none" w:sz="0" w:space="0" w:color="auto"/>
        <w:left w:val="none" w:sz="0" w:space="0" w:color="auto"/>
        <w:bottom w:val="none" w:sz="0" w:space="0" w:color="auto"/>
        <w:right w:val="none" w:sz="0" w:space="0" w:color="auto"/>
      </w:divBdr>
    </w:div>
    <w:div w:id="1156602765">
      <w:bodyDiv w:val="1"/>
      <w:marLeft w:val="0"/>
      <w:marRight w:val="0"/>
      <w:marTop w:val="0"/>
      <w:marBottom w:val="0"/>
      <w:divBdr>
        <w:top w:val="none" w:sz="0" w:space="0" w:color="auto"/>
        <w:left w:val="none" w:sz="0" w:space="0" w:color="auto"/>
        <w:bottom w:val="none" w:sz="0" w:space="0" w:color="auto"/>
        <w:right w:val="none" w:sz="0" w:space="0" w:color="auto"/>
      </w:divBdr>
    </w:div>
    <w:div w:id="1445811612">
      <w:bodyDiv w:val="1"/>
      <w:marLeft w:val="0"/>
      <w:marRight w:val="0"/>
      <w:marTop w:val="0"/>
      <w:marBottom w:val="0"/>
      <w:divBdr>
        <w:top w:val="none" w:sz="0" w:space="0" w:color="auto"/>
        <w:left w:val="none" w:sz="0" w:space="0" w:color="auto"/>
        <w:bottom w:val="none" w:sz="0" w:space="0" w:color="auto"/>
        <w:right w:val="none" w:sz="0" w:space="0" w:color="auto"/>
      </w:divBdr>
    </w:div>
    <w:div w:id="1881087254">
      <w:bodyDiv w:val="1"/>
      <w:marLeft w:val="0"/>
      <w:marRight w:val="0"/>
      <w:marTop w:val="0"/>
      <w:marBottom w:val="0"/>
      <w:divBdr>
        <w:top w:val="none" w:sz="0" w:space="0" w:color="auto"/>
        <w:left w:val="none" w:sz="0" w:space="0" w:color="auto"/>
        <w:bottom w:val="none" w:sz="0" w:space="0" w:color="auto"/>
        <w:right w:val="none" w:sz="0" w:space="0" w:color="auto"/>
      </w:divBdr>
    </w:div>
    <w:div w:id="2121602553">
      <w:bodyDiv w:val="1"/>
      <w:marLeft w:val="0"/>
      <w:marRight w:val="0"/>
      <w:marTop w:val="0"/>
      <w:marBottom w:val="0"/>
      <w:divBdr>
        <w:top w:val="none" w:sz="0" w:space="0" w:color="auto"/>
        <w:left w:val="none" w:sz="0" w:space="0" w:color="auto"/>
        <w:bottom w:val="none" w:sz="0" w:space="0" w:color="auto"/>
        <w:right w:val="none" w:sz="0" w:space="0" w:color="auto"/>
      </w:divBdr>
    </w:div>
    <w:div w:id="213512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leyl\AppData\Local\Microsoft\Windows\Temporary%20Internet%20Files\Content.Outlook\74Y29UM5\Thesis%20Template_20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2B774D3B6D6F40A75468ED1E43E993" ma:contentTypeVersion="2" ma:contentTypeDescription="Create a new document." ma:contentTypeScope="" ma:versionID="252324ff600dc37cb1bcdc45a663ab88">
  <xsd:schema xmlns:xsd="http://www.w3.org/2001/XMLSchema" xmlns:xs="http://www.w3.org/2001/XMLSchema" xmlns:p="http://schemas.microsoft.com/office/2006/metadata/properties" xmlns:ns1="http://schemas.microsoft.com/sharepoint/v3" targetNamespace="http://schemas.microsoft.com/office/2006/metadata/properties" ma:root="true" ma:fieldsID="dfbfd602aba1914b3f8c21b8a2214ab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A8572-4B33-4C47-9001-68BD8FF263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A7492B-15E4-484F-9D1E-128C89124A8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7B5469EB-3784-4BF2-B1F6-CB03327F777D}">
  <ds:schemaRefs>
    <ds:schemaRef ds:uri="http://schemas.microsoft.com/sharepoint/v3/contenttype/forms"/>
  </ds:schemaRefs>
</ds:datastoreItem>
</file>

<file path=customXml/itemProps4.xml><?xml version="1.0" encoding="utf-8"?>
<ds:datastoreItem xmlns:ds="http://schemas.openxmlformats.org/officeDocument/2006/customXml" ds:itemID="{163E0CD9-7F36-4FCE-888F-1DF311096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Template_2019.dotx</Template>
  <TotalTime>472</TotalTime>
  <Pages>16</Pages>
  <Words>2655</Words>
  <Characters>15137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Thesis Template</vt:lpstr>
    </vt:vector>
  </TitlesOfParts>
  <Company>University of Toronto</Company>
  <LinksUpToDate>false</LinksUpToDate>
  <CharactersWithSpaces>17757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Template</dc:title>
  <dc:subject/>
  <dc:creator>Default User</dc:creator>
  <cp:keywords/>
  <cp:lastModifiedBy>唐 瑾萱</cp:lastModifiedBy>
  <cp:revision>58</cp:revision>
  <cp:lastPrinted>2015-09-03T18:00:00Z</cp:lastPrinted>
  <dcterms:created xsi:type="dcterms:W3CDTF">2019-08-15T21:58:00Z</dcterms:created>
  <dcterms:modified xsi:type="dcterms:W3CDTF">2021-12-09T06:18:00Z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0x010100E12B774D3B6D6F40A75468ED1E43E993</vt:lpwstr>
  </property>
</Properties>
</file>