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B7B9" w14:textId="5FE02E66" w:rsidR="00604A78" w:rsidRDefault="005568F3" w:rsidP="005568F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100 Prisoners</w:t>
      </w:r>
    </w:p>
    <w:p w14:paraId="14F07F76" w14:textId="2C2B6B58" w:rsidR="005568F3" w:rsidRDefault="005568F3" w:rsidP="005568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</w:p>
    <w:p w14:paraId="24956728" w14:textId="77777777" w:rsidR="005568F3" w:rsidRDefault="005568F3" w:rsidP="005568F3">
      <w:pPr>
        <w:pStyle w:val="ListParagraph"/>
        <w:numPr>
          <w:ilvl w:val="0"/>
          <w:numId w:val="1"/>
        </w:numPr>
      </w:pPr>
      <w:r w:rsidRPr="005568F3">
        <w:t>100 prisoners are individually number 1 to 100.</w:t>
      </w:r>
    </w:p>
    <w:p w14:paraId="2EDD836C" w14:textId="13AE284E" w:rsidR="005568F3" w:rsidRDefault="005568F3" w:rsidP="005568F3">
      <w:pPr>
        <w:pStyle w:val="ListParagraph"/>
        <w:numPr>
          <w:ilvl w:val="0"/>
          <w:numId w:val="1"/>
        </w:numPr>
      </w:pPr>
      <w:r w:rsidRPr="005568F3">
        <w:t xml:space="preserve">A room having a cupboard of 100 opaque drawers number 1 to 100, that can’t be seen from the </w:t>
      </w:r>
      <w:r>
        <w:t xml:space="preserve">outside. </w:t>
      </w:r>
    </w:p>
    <w:p w14:paraId="1B4CFC00" w14:textId="78DE1611" w:rsidR="005568F3" w:rsidRDefault="005568F3" w:rsidP="005568F3">
      <w:pPr>
        <w:pStyle w:val="ListParagraph"/>
        <w:numPr>
          <w:ilvl w:val="0"/>
          <w:numId w:val="1"/>
        </w:numPr>
      </w:pPr>
      <w:r>
        <w:t>Cards numbered 1 to 100 are placed randomly, one to a drawer, and the drawers are all closed at the start.</w:t>
      </w:r>
    </w:p>
    <w:p w14:paraId="7B01704D" w14:textId="73BE06E5" w:rsidR="005568F3" w:rsidRDefault="005568F3" w:rsidP="005568F3">
      <w:pPr>
        <w:pStyle w:val="ListParagraph"/>
        <w:numPr>
          <w:ilvl w:val="0"/>
          <w:numId w:val="1"/>
        </w:numPr>
      </w:pPr>
      <w:r>
        <w:t>Prisoners start outside the room</w:t>
      </w:r>
    </w:p>
    <w:p w14:paraId="5C1B726F" w14:textId="364FB7E4" w:rsidR="005568F3" w:rsidRDefault="005568F3" w:rsidP="005568F3">
      <w:pPr>
        <w:pStyle w:val="ListParagraph"/>
        <w:numPr>
          <w:ilvl w:val="1"/>
          <w:numId w:val="1"/>
        </w:numPr>
      </w:pPr>
      <w:r>
        <w:t>They can decide some strategy before entering the room.</w:t>
      </w:r>
    </w:p>
    <w:p w14:paraId="5886614D" w14:textId="51E446FF" w:rsidR="005568F3" w:rsidRDefault="005568F3" w:rsidP="005568F3">
      <w:pPr>
        <w:pStyle w:val="ListParagraph"/>
        <w:numPr>
          <w:ilvl w:val="1"/>
          <w:numId w:val="1"/>
        </w:numPr>
      </w:pPr>
      <w:r>
        <w:t>Prisoners enter the room one by one, can open a drawer, inspect the card number in the drawer, then close the drawer.</w:t>
      </w:r>
    </w:p>
    <w:p w14:paraId="3D84904F" w14:textId="14839999" w:rsidR="005568F3" w:rsidRDefault="005568F3" w:rsidP="005568F3">
      <w:pPr>
        <w:pStyle w:val="ListParagraph"/>
        <w:numPr>
          <w:ilvl w:val="1"/>
          <w:numId w:val="1"/>
        </w:numPr>
      </w:pPr>
      <w:r>
        <w:t>A prisoner can’t open more than 50 drawers.</w:t>
      </w:r>
    </w:p>
    <w:p w14:paraId="0B1B80D5" w14:textId="6D8F2C9A" w:rsidR="005568F3" w:rsidRDefault="005568F3" w:rsidP="005568F3">
      <w:pPr>
        <w:pStyle w:val="ListParagraph"/>
        <w:numPr>
          <w:ilvl w:val="1"/>
          <w:numId w:val="1"/>
        </w:numPr>
      </w:pPr>
      <w:r>
        <w:t>A prisoner tries to find their own number.</w:t>
      </w:r>
    </w:p>
    <w:p w14:paraId="28AEF566" w14:textId="14CEF0EF" w:rsidR="005568F3" w:rsidRDefault="005568F3" w:rsidP="005568F3">
      <w:pPr>
        <w:pStyle w:val="ListParagraph"/>
        <w:numPr>
          <w:ilvl w:val="1"/>
          <w:numId w:val="1"/>
        </w:numPr>
      </w:pPr>
      <w:r>
        <w:t>A prisoner finding his own number is then held apart from the others.</w:t>
      </w:r>
    </w:p>
    <w:p w14:paraId="61FDAF47" w14:textId="5604FDD0" w:rsidR="005568F3" w:rsidRDefault="005568F3" w:rsidP="005568F3">
      <w:pPr>
        <w:pStyle w:val="ListParagraph"/>
        <w:numPr>
          <w:ilvl w:val="0"/>
          <w:numId w:val="1"/>
        </w:numPr>
      </w:pPr>
      <w:r>
        <w:t>If all 100 prisoners find their own numbers, then they will all be pardoned. If any don’t then all sentences stand.</w:t>
      </w:r>
    </w:p>
    <w:p w14:paraId="797998A4" w14:textId="2BFF6061" w:rsidR="005568F3" w:rsidRDefault="005568F3" w:rsidP="005568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</w:t>
      </w:r>
    </w:p>
    <w:p w14:paraId="7F21416D" w14:textId="7C255138" w:rsidR="005568F3" w:rsidRDefault="005568F3" w:rsidP="005568F3">
      <w:r>
        <w:t>1. Simulate several thousand instances of the game where the prisoners randomly open drawers.</w:t>
      </w:r>
    </w:p>
    <w:p w14:paraId="26EE8919" w14:textId="13EF9D31" w:rsidR="005568F3" w:rsidRDefault="005568F3" w:rsidP="005568F3">
      <w:r>
        <w:t>2. Simulate several thousand instances of the game where the prisoners use the optimal strategy mentioned in the Wikipedia article of:</w:t>
      </w:r>
    </w:p>
    <w:p w14:paraId="6A6E0CEF" w14:textId="344621A8" w:rsidR="005568F3" w:rsidRDefault="005568F3" w:rsidP="005568F3">
      <w:pPr>
        <w:pStyle w:val="ListParagraph"/>
        <w:numPr>
          <w:ilvl w:val="0"/>
          <w:numId w:val="3"/>
        </w:numPr>
      </w:pPr>
      <w:r>
        <w:t>First opening the drawer whose outside number is their own prison number.</w:t>
      </w:r>
    </w:p>
    <w:p w14:paraId="0185FB1C" w14:textId="0AAA5B47" w:rsidR="005568F3" w:rsidRDefault="005568F3" w:rsidP="005568F3">
      <w:pPr>
        <w:pStyle w:val="ListParagraph"/>
        <w:numPr>
          <w:ilvl w:val="0"/>
          <w:numId w:val="3"/>
        </w:numPr>
      </w:pPr>
      <w:r>
        <w:t xml:space="preserve">If the card within has their number </w:t>
      </w:r>
      <w:r w:rsidR="009C1CA0">
        <w:t>then they succeed, otherwise they open the drawer with the same number as that of the revealed card (until they open the max).</w:t>
      </w:r>
    </w:p>
    <w:p w14:paraId="00F6AB16" w14:textId="7DB70103" w:rsidR="00D76E4C" w:rsidRDefault="009C1CA0" w:rsidP="009C1CA0">
      <w:r>
        <w:t>Show and compare the computed probabilities of success for the two strategies.</w:t>
      </w:r>
    </w:p>
    <w:p w14:paraId="2664A267" w14:textId="07410698" w:rsidR="00D76E4C" w:rsidRDefault="00D76E4C" w:rsidP="00D76E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  <w:r>
        <w:rPr>
          <w:b/>
          <w:bCs/>
          <w:sz w:val="32"/>
          <w:szCs w:val="32"/>
        </w:rPr>
        <w:t>:</w:t>
      </w:r>
    </w:p>
    <w:p w14:paraId="4337BF53" w14:textId="65AA7A89" w:rsidR="00D76E4C" w:rsidRPr="005568F3" w:rsidRDefault="00D76E4C" w:rsidP="009C1CA0">
      <w:r>
        <w:t>Running 1 million iterations of each strategy yielded a 0.00% probability of success, while running the optimized strategy above yielded between 2.60% and 2.70% probability of success.</w:t>
      </w:r>
    </w:p>
    <w:sectPr w:rsidR="00D76E4C" w:rsidRPr="0055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7BB0"/>
    <w:multiLevelType w:val="hybridMultilevel"/>
    <w:tmpl w:val="DFD21B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7EA3F8F"/>
    <w:multiLevelType w:val="hybridMultilevel"/>
    <w:tmpl w:val="10E80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833DBA"/>
    <w:multiLevelType w:val="hybridMultilevel"/>
    <w:tmpl w:val="836064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F3"/>
    <w:rsid w:val="000717BB"/>
    <w:rsid w:val="005568F3"/>
    <w:rsid w:val="00604A78"/>
    <w:rsid w:val="00744BF6"/>
    <w:rsid w:val="009C1CA0"/>
    <w:rsid w:val="00D64156"/>
    <w:rsid w:val="00D670AE"/>
    <w:rsid w:val="00D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B918"/>
  <w15:chartTrackingRefBased/>
  <w15:docId w15:val="{8375C55D-9E59-4F7F-AEDD-F915032F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Seward, Tyler A</dc:creator>
  <cp:keywords/>
  <dc:description/>
  <cp:lastModifiedBy>Seward, Tyler A</cp:lastModifiedBy>
  <cp:revision>3</cp:revision>
  <dcterms:created xsi:type="dcterms:W3CDTF">2021-10-30T01:37:00Z</dcterms:created>
  <dcterms:modified xsi:type="dcterms:W3CDTF">2021-11-20T22:18:00Z</dcterms:modified>
</cp:coreProperties>
</file>