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7CA1" w14:textId="53928A94" w:rsidR="000A7F76" w:rsidRPr="00CC0225" w:rsidRDefault="00E66A7E" w:rsidP="00E66A7E">
      <w:pPr>
        <w:jc w:val="center"/>
        <w:rPr>
          <w:b/>
          <w:bCs/>
          <w:sz w:val="30"/>
          <w:szCs w:val="30"/>
        </w:rPr>
      </w:pPr>
      <w:r w:rsidRPr="00CC0225">
        <w:rPr>
          <w:b/>
          <w:bCs/>
          <w:sz w:val="30"/>
          <w:szCs w:val="30"/>
        </w:rPr>
        <w:t>逆向分析报告</w:t>
      </w:r>
    </w:p>
    <w:p w14:paraId="54E6C3A0" w14:textId="7BEFC1B1" w:rsidR="00E66A7E" w:rsidRPr="00CC0225" w:rsidRDefault="00AD6679" w:rsidP="00AD6679">
      <w:pPr>
        <w:jc w:val="left"/>
        <w:rPr>
          <w:b/>
          <w:bCs/>
          <w:sz w:val="24"/>
          <w:szCs w:val="24"/>
        </w:rPr>
      </w:pPr>
      <w:r w:rsidRPr="00CC0225">
        <w:rPr>
          <w:rFonts w:hint="eastAsia"/>
          <w:b/>
          <w:bCs/>
          <w:sz w:val="24"/>
          <w:szCs w:val="24"/>
        </w:rPr>
        <w:t>一、</w:t>
      </w:r>
      <w:r w:rsidR="00E66A7E" w:rsidRPr="00CC0225">
        <w:rPr>
          <w:rFonts w:hint="eastAsia"/>
          <w:b/>
          <w:bCs/>
          <w:sz w:val="24"/>
          <w:szCs w:val="24"/>
        </w:rPr>
        <w:t>分析程序流程</w:t>
      </w:r>
    </w:p>
    <w:p w14:paraId="0A82EAF8" w14:textId="22E5E4D0" w:rsidR="00AD6679" w:rsidRPr="00AD6679" w:rsidRDefault="00AD6679" w:rsidP="00AD6679">
      <w:pPr>
        <w:jc w:val="left"/>
        <w:rPr>
          <w:szCs w:val="21"/>
        </w:rPr>
      </w:pPr>
      <w:r>
        <w:rPr>
          <w:szCs w:val="21"/>
        </w:rPr>
        <w:tab/>
        <w:t>M</w:t>
      </w:r>
      <w:r>
        <w:rPr>
          <w:rFonts w:hint="eastAsia"/>
          <w:szCs w:val="21"/>
        </w:rPr>
        <w:t>ain函数中调用了三个函数，这三个函数中又调用了</w:t>
      </w:r>
      <w:r w:rsidR="00CC0225">
        <w:rPr>
          <w:rFonts w:hint="eastAsia"/>
          <w:szCs w:val="21"/>
        </w:rPr>
        <w:t>更多</w:t>
      </w:r>
      <w:r>
        <w:rPr>
          <w:rFonts w:hint="eastAsia"/>
          <w:szCs w:val="21"/>
        </w:rPr>
        <w:t>其他</w:t>
      </w:r>
      <w:r w:rsidR="00CC0225">
        <w:rPr>
          <w:rFonts w:hint="eastAsia"/>
          <w:szCs w:val="21"/>
        </w:rPr>
        <w:t>的子函数，如图所示：</w:t>
      </w:r>
    </w:p>
    <w:p w14:paraId="2B8A6C2B" w14:textId="3AF603DF" w:rsidR="00E66A7E" w:rsidRDefault="00AD6679" w:rsidP="00AD6679">
      <w:pPr>
        <w:pStyle w:val="a3"/>
        <w:ind w:left="420" w:firstLineChars="0" w:firstLine="0"/>
        <w:jc w:val="center"/>
      </w:pPr>
      <w:r w:rsidRPr="00CC0225">
        <w:rPr>
          <w:rFonts w:hint="eastAsia"/>
          <w:noProof/>
        </w:rPr>
        <w:drawing>
          <wp:inline distT="0" distB="0" distL="0" distR="0" wp14:anchorId="3730460B" wp14:editId="546A7B8C">
            <wp:extent cx="2841625" cy="1393190"/>
            <wp:effectExtent l="0" t="0" r="0" b="0"/>
            <wp:docPr id="13258055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D1F0" w14:textId="43699A10" w:rsidR="00E66A7E" w:rsidRPr="00CC0225" w:rsidRDefault="00E66A7E" w:rsidP="00E66A7E">
      <w:pPr>
        <w:jc w:val="left"/>
        <w:rPr>
          <w:b/>
          <w:bCs/>
          <w:sz w:val="24"/>
          <w:szCs w:val="24"/>
        </w:rPr>
      </w:pPr>
      <w:r w:rsidRPr="00CC0225">
        <w:rPr>
          <w:rFonts w:hint="eastAsia"/>
          <w:b/>
          <w:bCs/>
          <w:sz w:val="24"/>
          <w:szCs w:val="24"/>
        </w:rPr>
        <w:t>二、分析函数功能</w:t>
      </w:r>
    </w:p>
    <w:p w14:paraId="612300BE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main 函数：</w:t>
      </w:r>
    </w:p>
    <w:p w14:paraId="16E05796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程序的入口函数。</w:t>
      </w:r>
    </w:p>
    <w:p w14:paraId="378CD1CF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调用了 sub_401900()、sub_4015F3() 和 sub_401647() 函数。</w:t>
      </w:r>
    </w:p>
    <w:p w14:paraId="3059D482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打印一条提示信息，然后调用 sub_4015F3() 获取用户输入的字符串。</w:t>
      </w:r>
    </w:p>
    <w:p w14:paraId="013A3EB2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最后返回0，表示程序成功执行。</w:t>
      </w:r>
    </w:p>
    <w:p w14:paraId="3283E05F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sub_401900 函数：</w:t>
      </w:r>
    </w:p>
    <w:p w14:paraId="08436EB7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初始化了一个名为 dword_4060E0 的全局变量。</w:t>
      </w:r>
    </w:p>
    <w:p w14:paraId="1DFB0510" w14:textId="49198836" w:rsidR="00CC0225" w:rsidRPr="00CC0225" w:rsidRDefault="00CC0225" w:rsidP="00CC0225">
      <w:pPr>
        <w:ind w:left="420"/>
        <w:jc w:val="left"/>
        <w:rPr>
          <w:b/>
          <w:bCs/>
          <w:sz w:val="18"/>
          <w:szCs w:val="18"/>
        </w:rPr>
      </w:pPr>
      <w:r w:rsidRPr="00CC0225">
        <w:rPr>
          <w:sz w:val="18"/>
          <w:szCs w:val="18"/>
        </w:rPr>
        <w:tab/>
        <w:t>如果 dword_4060E0 为0，则执行一些初始化操作，并返回sub_4014C0(sub_401870)的结果。</w:t>
      </w:r>
    </w:p>
    <w:p w14:paraId="41FDF6D7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否则直接返回 dword_4060E0 的值。</w:t>
      </w:r>
    </w:p>
    <w:p w14:paraId="46F364E4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sub_4014C0 函数：</w:t>
      </w:r>
    </w:p>
    <w:p w14:paraId="02726BA1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 xml:space="preserve">调用了 </w:t>
      </w:r>
      <w:proofErr w:type="spellStart"/>
      <w:r w:rsidRPr="00CC0225">
        <w:rPr>
          <w:sz w:val="18"/>
          <w:szCs w:val="18"/>
        </w:rPr>
        <w:t>onexit</w:t>
      </w:r>
      <w:proofErr w:type="spellEnd"/>
      <w:r w:rsidRPr="00CC0225">
        <w:rPr>
          <w:sz w:val="18"/>
          <w:szCs w:val="18"/>
        </w:rPr>
        <w:t xml:space="preserve"> 函数注册了一个退出函数 Func。</w:t>
      </w:r>
    </w:p>
    <w:p w14:paraId="7A97A912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返回值是 -(</w:t>
      </w:r>
      <w:proofErr w:type="spellStart"/>
      <w:r w:rsidRPr="00CC0225">
        <w:rPr>
          <w:sz w:val="18"/>
          <w:szCs w:val="18"/>
        </w:rPr>
        <w:t>onexit</w:t>
      </w:r>
      <w:proofErr w:type="spellEnd"/>
      <w:r w:rsidRPr="00CC0225">
        <w:rPr>
          <w:sz w:val="18"/>
          <w:szCs w:val="18"/>
        </w:rPr>
        <w:t xml:space="preserve">(Func) == 0)，即如果 </w:t>
      </w:r>
      <w:proofErr w:type="spellStart"/>
      <w:r w:rsidRPr="00CC0225">
        <w:rPr>
          <w:sz w:val="18"/>
          <w:szCs w:val="18"/>
        </w:rPr>
        <w:t>onexit</w:t>
      </w:r>
      <w:proofErr w:type="spellEnd"/>
      <w:r w:rsidRPr="00CC0225">
        <w:rPr>
          <w:sz w:val="18"/>
          <w:szCs w:val="18"/>
        </w:rPr>
        <w:t xml:space="preserve"> 返回0则返回-1，否则返回0。</w:t>
      </w:r>
    </w:p>
    <w:p w14:paraId="273E107A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sub_401870 函数：</w:t>
      </w:r>
    </w:p>
    <w:p w14:paraId="130AE952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>返回一个函数指针，该函数指针指向一个函数数组中的函数。</w:t>
      </w:r>
    </w:p>
    <w:p w14:paraId="24A5AFD4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函数数组地址为 off_403080，通过循环调用数组中的函数，直到遇到NULL为止。</w:t>
      </w:r>
    </w:p>
    <w:p w14:paraId="035724F9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sub_4015F3 函数：</w:t>
      </w:r>
    </w:p>
    <w:p w14:paraId="4132067A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 xml:space="preserve">提示用户输入字符串，并使用 </w:t>
      </w:r>
      <w:proofErr w:type="spellStart"/>
      <w:r w:rsidRPr="00CC0225">
        <w:rPr>
          <w:sz w:val="18"/>
          <w:szCs w:val="18"/>
        </w:rPr>
        <w:t>scanf</w:t>
      </w:r>
      <w:proofErr w:type="spellEnd"/>
      <w:r w:rsidRPr="00CC0225">
        <w:rPr>
          <w:sz w:val="18"/>
          <w:szCs w:val="18"/>
        </w:rPr>
        <w:t xml:space="preserve"> 存储在名为 Str 的全局字符数组中。</w:t>
      </w:r>
    </w:p>
    <w:p w14:paraId="372F3BA1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检查输入字符串的长度是否与全局变量 byte_403020 的值相等，如果不相等则调用 sub_4017A0() 并退出程序。</w:t>
      </w:r>
    </w:p>
    <w:p w14:paraId="2A0F6A01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sub_4017A0 函数：</w:t>
      </w:r>
    </w:p>
    <w:p w14:paraId="2C626C06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>将名为 a04footfracd9 的全局字符数组清零。</w:t>
      </w:r>
    </w:p>
    <w:p w14:paraId="56D6FCD8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sub_401647 函数：</w:t>
      </w:r>
    </w:p>
    <w:p w14:paraId="10AEBC12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>对用户输入的字符串进行处理。</w:t>
      </w:r>
    </w:p>
    <w:p w14:paraId="1A71AA99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使用 sub_401764() 函数对全局变量 byte_403066 和 byte_403067 进行异或操作。</w:t>
      </w:r>
    </w:p>
    <w:p w14:paraId="15AA81EE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将输入字符串中的每个字符经过一系列运算后替换成另一个字符。</w:t>
      </w:r>
    </w:p>
    <w:p w14:paraId="494752D7" w14:textId="4039B36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调用sub_40182B()函数判断处理后的字符串是否与某个值相等</w:t>
      </w:r>
      <w:r>
        <w:rPr>
          <w:rFonts w:hint="eastAsia"/>
          <w:sz w:val="18"/>
          <w:szCs w:val="18"/>
        </w:rPr>
        <w:t>，</w:t>
      </w:r>
      <w:r w:rsidRPr="00CC0225">
        <w:rPr>
          <w:sz w:val="18"/>
          <w:szCs w:val="18"/>
        </w:rPr>
        <w:t>如果相等则调</w:t>
      </w:r>
      <w:r>
        <w:rPr>
          <w:rFonts w:hint="eastAsia"/>
          <w:sz w:val="18"/>
          <w:szCs w:val="18"/>
        </w:rPr>
        <w:t>用</w:t>
      </w:r>
      <w:r w:rsidRPr="00CC0225">
        <w:rPr>
          <w:sz w:val="18"/>
          <w:szCs w:val="18"/>
        </w:rPr>
        <w:t>sub_4017A0() 并显示一条成功信息，否则显示一条失败信息。</w:t>
      </w:r>
    </w:p>
    <w:p w14:paraId="5041D19B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sub_401764 函数：</w:t>
      </w:r>
    </w:p>
    <w:p w14:paraId="0812F670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 xml:space="preserve">对全局变量 byte_403066 和 byte_403067 进行异或操作，并递归调用自身直到 byte_403066 </w:t>
      </w:r>
      <w:r w:rsidRPr="00CC0225">
        <w:rPr>
          <w:sz w:val="18"/>
          <w:szCs w:val="18"/>
        </w:rPr>
        <w:lastRenderedPageBreak/>
        <w:t>不等于18为止。</w:t>
      </w:r>
    </w:p>
    <w:p w14:paraId="5A84D2F8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sub_4017CE 函数：</w:t>
      </w:r>
    </w:p>
    <w:p w14:paraId="349E5B59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>在给定字符串中查找指定字符的位置，并返回其索引值。</w:t>
      </w:r>
    </w:p>
    <w:p w14:paraId="3A232459" w14:textId="77777777" w:rsidR="00CC0225" w:rsidRPr="00CC0225" w:rsidRDefault="00CC0225" w:rsidP="00CC0225">
      <w:pPr>
        <w:ind w:left="420"/>
        <w:jc w:val="left"/>
        <w:rPr>
          <w:sz w:val="18"/>
          <w:szCs w:val="18"/>
        </w:rPr>
      </w:pPr>
      <w:r w:rsidRPr="00CC0225">
        <w:rPr>
          <w:sz w:val="18"/>
          <w:szCs w:val="18"/>
        </w:rPr>
        <w:tab/>
        <w:t>如果找不到指定字符，则退出程序。</w:t>
      </w:r>
    </w:p>
    <w:p w14:paraId="71363AF4" w14:textId="77777777" w:rsidR="00CC0225" w:rsidRPr="00CC0225" w:rsidRDefault="00CC0225" w:rsidP="00CC0225">
      <w:pPr>
        <w:ind w:left="420"/>
        <w:jc w:val="left"/>
        <w:rPr>
          <w:b/>
          <w:bCs/>
        </w:rPr>
      </w:pPr>
      <w:r w:rsidRPr="00CC0225">
        <w:rPr>
          <w:b/>
          <w:bCs/>
        </w:rPr>
        <w:t>sub_40182B 函数：</w:t>
      </w:r>
    </w:p>
    <w:p w14:paraId="40970F1B" w14:textId="48808D90" w:rsidR="00E66A7E" w:rsidRPr="00CC0225" w:rsidRDefault="00CC0225" w:rsidP="00CC0225">
      <w:pPr>
        <w:ind w:left="420"/>
        <w:jc w:val="left"/>
        <w:rPr>
          <w:sz w:val="18"/>
          <w:szCs w:val="18"/>
        </w:rPr>
      </w:pPr>
      <w:r>
        <w:tab/>
      </w:r>
      <w:r w:rsidRPr="00CC0225">
        <w:rPr>
          <w:sz w:val="18"/>
          <w:szCs w:val="18"/>
        </w:rPr>
        <w:t>检查全局字符数组 Str 是否与 a04footfracd9 相等，如果相等返回1，否则返回0。</w:t>
      </w:r>
    </w:p>
    <w:p w14:paraId="0352F7DC" w14:textId="1D90CF1C" w:rsidR="00E66A7E" w:rsidRPr="00CC0225" w:rsidRDefault="00E66A7E" w:rsidP="00E66A7E">
      <w:pPr>
        <w:widowControl/>
        <w:shd w:val="clear" w:color="auto" w:fill="FFFFFF"/>
        <w:jc w:val="left"/>
        <w:outlineLvl w:val="1"/>
        <w:rPr>
          <w:b/>
          <w:bCs/>
          <w:sz w:val="24"/>
          <w:szCs w:val="24"/>
        </w:rPr>
      </w:pPr>
      <w:r w:rsidRPr="00CC0225">
        <w:rPr>
          <w:rFonts w:hint="eastAsia"/>
          <w:b/>
          <w:bCs/>
          <w:sz w:val="24"/>
          <w:szCs w:val="24"/>
        </w:rPr>
        <w:t>三、分析</w:t>
      </w:r>
      <w:r w:rsidRPr="00CC0225">
        <w:rPr>
          <w:b/>
          <w:bCs/>
          <w:sz w:val="24"/>
          <w:szCs w:val="24"/>
        </w:rPr>
        <w:t>“This program cannot be .</w:t>
      </w:r>
      <w:proofErr w:type="gramStart"/>
      <w:r w:rsidRPr="00CC0225">
        <w:rPr>
          <w:b/>
          <w:bCs/>
          <w:sz w:val="24"/>
          <w:szCs w:val="24"/>
        </w:rPr>
        <w:t>..</w:t>
      </w:r>
      <w:proofErr w:type="gramEnd"/>
      <w:r w:rsidRPr="00CC0225">
        <w:rPr>
          <w:b/>
          <w:bCs/>
          <w:sz w:val="24"/>
          <w:szCs w:val="24"/>
        </w:rPr>
        <w:t>“字符串</w:t>
      </w:r>
      <w:r w:rsidRPr="00CC0225">
        <w:rPr>
          <w:rFonts w:hint="eastAsia"/>
          <w:b/>
          <w:bCs/>
          <w:sz w:val="24"/>
          <w:szCs w:val="24"/>
        </w:rPr>
        <w:t>地址</w:t>
      </w:r>
    </w:p>
    <w:p w14:paraId="249A7F23" w14:textId="2522BB6D" w:rsidR="00CC0225" w:rsidRPr="00CC0225" w:rsidRDefault="00CC0225" w:rsidP="00E66A7E">
      <w:pPr>
        <w:widowControl/>
        <w:shd w:val="clear" w:color="auto" w:fill="FFFFFF"/>
        <w:ind w:left="420"/>
        <w:jc w:val="left"/>
        <w:outlineLvl w:val="1"/>
      </w:pPr>
      <w:r>
        <w:rPr>
          <w:rFonts w:hint="eastAsia"/>
        </w:rPr>
        <w:t>反汇编后发现 %s的地址为0x40004E，而在静态调试时未能找到该地址，因此尝试动态调试。</w:t>
      </w:r>
    </w:p>
    <w:p w14:paraId="1611D965" w14:textId="77777777" w:rsidR="00CC0225" w:rsidRDefault="00CC0225" w:rsidP="00E66A7E">
      <w:pPr>
        <w:widowControl/>
        <w:shd w:val="clear" w:color="auto" w:fill="FFFFFF"/>
        <w:ind w:left="420"/>
        <w:jc w:val="left"/>
        <w:outlineLvl w:val="1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14535F9" wp14:editId="2B70D528">
            <wp:extent cx="5274310" cy="1113790"/>
            <wp:effectExtent l="0" t="0" r="2540" b="0"/>
            <wp:docPr id="11547564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6493" name="图片 11547564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2A5F" w14:textId="1321357B" w:rsidR="00CC0225" w:rsidRPr="00CC0225" w:rsidRDefault="00CC0225" w:rsidP="00E66A7E">
      <w:pPr>
        <w:widowControl/>
        <w:shd w:val="clear" w:color="auto" w:fill="FFFFFF"/>
        <w:ind w:left="420"/>
        <w:jc w:val="left"/>
        <w:outlineLvl w:val="1"/>
      </w:pPr>
      <w:r>
        <w:rPr>
          <w:rFonts w:hint="eastAsia"/>
        </w:rPr>
        <w:t>动态调试时</w:t>
      </w:r>
      <w:r w:rsidR="00EB3567">
        <w:rPr>
          <w:rFonts w:hint="eastAsia"/>
        </w:rPr>
        <w:t>可以找到地0x40004E，从图中可以看出%s对应字符串开始于0x40004E，结束于0x4007A，因此该字符串长度为43.</w:t>
      </w:r>
    </w:p>
    <w:p w14:paraId="74C908DF" w14:textId="407CFD65" w:rsidR="00E66A7E" w:rsidRPr="00CC0225" w:rsidRDefault="00CC0225" w:rsidP="00E66A7E">
      <w:pPr>
        <w:widowControl/>
        <w:shd w:val="clear" w:color="auto" w:fill="FFFFFF"/>
        <w:ind w:left="420"/>
        <w:jc w:val="left"/>
        <w:outlineLvl w:val="1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FC83ED0" wp14:editId="181652BD">
            <wp:extent cx="5274310" cy="3695700"/>
            <wp:effectExtent l="0" t="0" r="2540" b="0"/>
            <wp:docPr id="1242145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5154" name="图片 1242145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BF52" w14:textId="49F73EF5" w:rsidR="00E66A7E" w:rsidRPr="00CC0225" w:rsidRDefault="00E66A7E" w:rsidP="00E66A7E">
      <w:pPr>
        <w:jc w:val="left"/>
        <w:rPr>
          <w:b/>
          <w:bCs/>
          <w:sz w:val="24"/>
          <w:szCs w:val="24"/>
        </w:rPr>
      </w:pPr>
      <w:r w:rsidRPr="00CC0225">
        <w:rPr>
          <w:rFonts w:hint="eastAsia"/>
          <w:b/>
          <w:bCs/>
          <w:sz w:val="24"/>
          <w:szCs w:val="24"/>
        </w:rPr>
        <w:t>四、分析flag</w:t>
      </w:r>
    </w:p>
    <w:p w14:paraId="41DB6D68" w14:textId="578B76DC" w:rsidR="00197370" w:rsidRDefault="00962106" w:rsidP="00197370">
      <w:pPr>
        <w:ind w:left="420"/>
        <w:jc w:val="left"/>
      </w:pPr>
      <w:r w:rsidRPr="00B04AC0">
        <w:rPr>
          <w:rFonts w:hint="eastAsia"/>
          <w:b/>
          <w:bCs/>
        </w:rPr>
        <w:t>1.</w:t>
      </w:r>
      <w:r>
        <w:rPr>
          <w:rFonts w:hint="eastAsia"/>
        </w:rPr>
        <w:t xml:space="preserve"> </w:t>
      </w:r>
      <w:r w:rsidR="00EB3567" w:rsidRPr="00EB3567">
        <w:t>sub_40182B</w:t>
      </w:r>
      <w:r w:rsidR="00EB3567">
        <w:rPr>
          <w:rFonts w:hint="eastAsia"/>
        </w:rPr>
        <w:t>函数中将处理后的字符串与名为</w:t>
      </w:r>
      <w:r w:rsidR="00EB3567" w:rsidRPr="00EB3567">
        <w:t>a04footfracd9</w:t>
      </w:r>
      <w:r w:rsidR="00EB3567">
        <w:rPr>
          <w:rFonts w:hint="eastAsia"/>
        </w:rPr>
        <w:t>的</w:t>
      </w:r>
      <w:r w:rsidR="00197370">
        <w:rPr>
          <w:rFonts w:hint="eastAsia"/>
        </w:rPr>
        <w:t>字符串进行比较，查看该字符串发现：</w:t>
      </w:r>
      <w:r w:rsidR="00197370" w:rsidRPr="00197370">
        <w:t xml:space="preserve">a04footfracd9 </w:t>
      </w:r>
      <w:proofErr w:type="spellStart"/>
      <w:r w:rsidR="00197370" w:rsidRPr="00197370">
        <w:t>db</w:t>
      </w:r>
      <w:proofErr w:type="spellEnd"/>
      <w:r w:rsidR="00197370" w:rsidRPr="00197370">
        <w:t xml:space="preserve"> '04FOOTFRACD9',0</w:t>
      </w:r>
    </w:p>
    <w:p w14:paraId="6A78159E" w14:textId="6C8B94E1" w:rsidR="00E66A7E" w:rsidRDefault="00197370" w:rsidP="00E66A7E">
      <w:pPr>
        <w:ind w:left="420"/>
        <w:jc w:val="left"/>
      </w:pPr>
      <w:r>
        <w:rPr>
          <w:rFonts w:hint="eastAsia"/>
        </w:rPr>
        <w:t>因此</w:t>
      </w:r>
      <w:r w:rsidRPr="00197370">
        <w:t>加密后的结果可能是04FOOTFRACD9</w:t>
      </w:r>
    </w:p>
    <w:p w14:paraId="61DD5776" w14:textId="1C5BC891" w:rsidR="00197370" w:rsidRDefault="00962106" w:rsidP="00E66A7E">
      <w:pPr>
        <w:ind w:left="420"/>
        <w:jc w:val="left"/>
      </w:pPr>
      <w:r w:rsidRPr="00B04AC0">
        <w:rPr>
          <w:rFonts w:hint="eastAsia"/>
          <w:b/>
          <w:bCs/>
        </w:rPr>
        <w:t>2.</w:t>
      </w:r>
      <w:r>
        <w:rPr>
          <w:rFonts w:hint="eastAsia"/>
        </w:rPr>
        <w:t xml:space="preserve"> </w:t>
      </w:r>
      <w:r w:rsidR="00197370">
        <w:rPr>
          <w:rFonts w:hint="eastAsia"/>
        </w:rPr>
        <w:t>在字符串比较时循环了</w:t>
      </w:r>
      <w:r w:rsidR="00197370" w:rsidRPr="00197370">
        <w:t>byte_403020</w:t>
      </w:r>
      <w:r w:rsidR="00197370">
        <w:rPr>
          <w:rFonts w:hint="eastAsia"/>
        </w:rPr>
        <w:t>次，查看发现：</w:t>
      </w:r>
      <w:r w:rsidR="00197370" w:rsidRPr="00197370">
        <w:t xml:space="preserve">byte_403020 </w:t>
      </w:r>
      <w:proofErr w:type="spellStart"/>
      <w:r w:rsidR="00197370" w:rsidRPr="00197370">
        <w:t>db</w:t>
      </w:r>
      <w:proofErr w:type="spellEnd"/>
      <w:r w:rsidR="00197370" w:rsidRPr="00197370">
        <w:t xml:space="preserve"> 0Ch</w:t>
      </w:r>
    </w:p>
    <w:p w14:paraId="2A26ECD0" w14:textId="57991C64" w:rsidR="00197370" w:rsidRDefault="00197370" w:rsidP="00E66A7E">
      <w:pPr>
        <w:ind w:left="420"/>
        <w:jc w:val="left"/>
      </w:pPr>
      <w:r>
        <w:rPr>
          <w:rFonts w:hint="eastAsia"/>
        </w:rPr>
        <w:t>0Ch在十进制为12，而</w:t>
      </w:r>
      <w:r w:rsidRPr="00197370">
        <w:t>04FOOTFRACD9</w:t>
      </w:r>
      <w:r>
        <w:rPr>
          <w:rFonts w:hint="eastAsia"/>
        </w:rPr>
        <w:t>长度也为12，因此</w:t>
      </w:r>
      <w:r w:rsidRPr="00197370">
        <w:t>输入的flag长度为12</w:t>
      </w:r>
    </w:p>
    <w:p w14:paraId="4E8E727C" w14:textId="082A12B5" w:rsidR="00197370" w:rsidRDefault="00962106" w:rsidP="00E66A7E">
      <w:pPr>
        <w:ind w:left="420"/>
        <w:jc w:val="left"/>
      </w:pPr>
      <w:r w:rsidRPr="00B04AC0">
        <w:rPr>
          <w:rFonts w:hint="eastAsia"/>
          <w:b/>
          <w:bCs/>
        </w:rPr>
        <w:lastRenderedPageBreak/>
        <w:t>3.</w:t>
      </w:r>
      <w:r>
        <w:rPr>
          <w:rFonts w:hint="eastAsia"/>
        </w:rPr>
        <w:t xml:space="preserve"> </w:t>
      </w:r>
      <w:r w:rsidR="00197370" w:rsidRPr="00EB3567">
        <w:t>sub_401</w:t>
      </w:r>
      <w:r w:rsidR="00197370">
        <w:rPr>
          <w:rFonts w:hint="eastAsia"/>
        </w:rPr>
        <w:t>647函数中对输入字符串进行如下操作：</w:t>
      </w:r>
    </w:p>
    <w:p w14:paraId="11E6119C" w14:textId="31E9703E" w:rsidR="00197370" w:rsidRDefault="00197370" w:rsidP="00E66A7E">
      <w:pPr>
        <w:ind w:left="420"/>
        <w:jc w:val="left"/>
      </w:pPr>
      <w:r w:rsidRPr="00197370">
        <w:t>Str[</w:t>
      </w:r>
      <w:proofErr w:type="spellStart"/>
      <w:r w:rsidRPr="00197370">
        <w:t>i</w:t>
      </w:r>
      <w:proofErr w:type="spellEnd"/>
      <w:r w:rsidRPr="00197370">
        <w:t>] = a1234567890</w:t>
      </w:r>
      <w:proofErr w:type="gramStart"/>
      <w:r w:rsidRPr="00197370">
        <w:t>Abcd[</w:t>
      </w:r>
      <w:proofErr w:type="gramEnd"/>
      <w:r w:rsidRPr="00197370">
        <w:t>((unsigned __int8)byte_403066 * dword_406060[</w:t>
      </w:r>
      <w:proofErr w:type="spellStart"/>
      <w:r w:rsidRPr="00197370">
        <w:t>i</w:t>
      </w:r>
      <w:proofErr w:type="spellEnd"/>
      <w:r w:rsidRPr="00197370">
        <w:t xml:space="preserve">] + (unsigned int)(unsigned __int8)byte_403067)% </w:t>
      </w:r>
      <w:proofErr w:type="spellStart"/>
      <w:r w:rsidRPr="00197370">
        <w:t>strlen</w:t>
      </w:r>
      <w:proofErr w:type="spellEnd"/>
      <w:r w:rsidRPr="00197370">
        <w:t>(a1234567890Abcd)]</w:t>
      </w:r>
    </w:p>
    <w:p w14:paraId="5487D92C" w14:textId="59124673" w:rsidR="00197370" w:rsidRDefault="00197370" w:rsidP="00E66A7E">
      <w:pPr>
        <w:ind w:left="420"/>
        <w:jc w:val="left"/>
      </w:pPr>
      <w:r>
        <w:rPr>
          <w:rFonts w:hint="eastAsia"/>
        </w:rPr>
        <w:t>可以看出这是一个仿射变换</w:t>
      </w:r>
      <w:r w:rsidR="00962106">
        <w:rPr>
          <w:rFonts w:hint="eastAsia"/>
        </w:rPr>
        <w:t>，仿射变换表为</w:t>
      </w:r>
      <w:r w:rsidR="00962106" w:rsidRPr="00197370">
        <w:t>a1234567890Abcd</w:t>
      </w:r>
      <w:r w:rsidR="00962106">
        <w:rPr>
          <w:rFonts w:hint="eastAsia"/>
        </w:rPr>
        <w:t>，查看发现：</w:t>
      </w:r>
    </w:p>
    <w:p w14:paraId="16FCEA9F" w14:textId="5EBCB908" w:rsidR="00962106" w:rsidRDefault="00962106" w:rsidP="00E66A7E">
      <w:pPr>
        <w:ind w:left="420"/>
        <w:jc w:val="left"/>
      </w:pPr>
      <w:r w:rsidRPr="00962106">
        <w:t xml:space="preserve">a1234567890Abcd </w:t>
      </w:r>
      <w:proofErr w:type="spellStart"/>
      <w:r w:rsidRPr="00962106">
        <w:t>db</w:t>
      </w:r>
      <w:proofErr w:type="spellEnd"/>
      <w:r w:rsidRPr="00962106">
        <w:t xml:space="preserve"> '1234567890_ABCDEFGHIJKLMNOPQRSTUVWXYZ',0</w:t>
      </w:r>
    </w:p>
    <w:p w14:paraId="47B9156A" w14:textId="2DCE7CF3" w:rsidR="00962106" w:rsidRDefault="00962106" w:rsidP="00E66A7E">
      <w:pPr>
        <w:ind w:left="420"/>
        <w:jc w:val="left"/>
      </w:pPr>
      <w:r>
        <w:rPr>
          <w:rFonts w:hint="eastAsia"/>
        </w:rPr>
        <w:t>因此仿射变换表的内容是</w:t>
      </w:r>
      <w:r w:rsidRPr="00962106">
        <w:t>'1234567890_ABCDEFGHIJKLMNOPQRSTUVWXYZ'</w:t>
      </w:r>
    </w:p>
    <w:p w14:paraId="2CC20D23" w14:textId="7C7CEC46" w:rsidR="00962106" w:rsidRDefault="00962106" w:rsidP="00962106">
      <w:pPr>
        <w:ind w:left="420"/>
        <w:jc w:val="left"/>
      </w:pPr>
      <w:r w:rsidRPr="00B04AC0">
        <w:rPr>
          <w:rFonts w:hint="eastAsia"/>
          <w:b/>
          <w:bCs/>
        </w:rPr>
        <w:t>4.</w:t>
      </w:r>
      <w:r>
        <w:rPr>
          <w:rFonts w:hint="eastAsia"/>
        </w:rPr>
        <w:t xml:space="preserve"> 确定仿射函数的系数：</w:t>
      </w:r>
    </w:p>
    <w:p w14:paraId="267B0664" w14:textId="745B9961" w:rsidR="00962106" w:rsidRDefault="00962106" w:rsidP="00962106">
      <w:pPr>
        <w:ind w:left="420"/>
        <w:jc w:val="left"/>
      </w:pPr>
      <w:r>
        <w:rPr>
          <w:rFonts w:hint="eastAsia"/>
        </w:rPr>
        <w:t>查看发现：</w:t>
      </w:r>
      <w:r>
        <w:t xml:space="preserve">byte_403066 </w:t>
      </w:r>
      <w:proofErr w:type="spellStart"/>
      <w:r>
        <w:t>db</w:t>
      </w:r>
      <w:proofErr w:type="spellEnd"/>
      <w:r>
        <w:t xml:space="preserve"> 12h</w:t>
      </w:r>
      <w:r>
        <w:rPr>
          <w:rFonts w:hint="eastAsia"/>
        </w:rPr>
        <w:t>(十进制18)，</w:t>
      </w:r>
      <w:r>
        <w:t xml:space="preserve">byte_403067 </w:t>
      </w:r>
      <w:proofErr w:type="spellStart"/>
      <w:r>
        <w:t>db</w:t>
      </w:r>
      <w:proofErr w:type="spellEnd"/>
      <w:r>
        <w:t xml:space="preserve"> 11h</w:t>
      </w:r>
      <w:r>
        <w:rPr>
          <w:rFonts w:hint="eastAsia"/>
        </w:rPr>
        <w:t>(十进制17)</w:t>
      </w:r>
    </w:p>
    <w:p w14:paraId="7BFCE8A0" w14:textId="220289E7" w:rsidR="00962106" w:rsidRDefault="00962106" w:rsidP="00962106">
      <w:pPr>
        <w:ind w:left="420"/>
        <w:jc w:val="left"/>
      </w:pPr>
      <w:r>
        <w:rPr>
          <w:rFonts w:hint="eastAsia"/>
        </w:rPr>
        <w:t>即仿射函数为</w:t>
      </w:r>
      <w:r w:rsidRPr="00962106">
        <w:t>y=(18x+17)%37</w:t>
      </w:r>
    </w:p>
    <w:p w14:paraId="4E73F1BC" w14:textId="1BAD22CA" w:rsidR="00962106" w:rsidRDefault="00962106" w:rsidP="00962106">
      <w:pPr>
        <w:ind w:left="420"/>
        <w:jc w:val="left"/>
      </w:pPr>
      <w:r w:rsidRPr="00B04AC0">
        <w:rPr>
          <w:rFonts w:hint="eastAsia"/>
          <w:b/>
          <w:bCs/>
        </w:rPr>
        <w:t>5.</w:t>
      </w:r>
      <w:r>
        <w:rPr>
          <w:rFonts w:hint="eastAsia"/>
        </w:rPr>
        <w:t xml:space="preserve"> 注意到每次循环时</w:t>
      </w:r>
      <w:r w:rsidRPr="00962106">
        <w:t>sub_401764 函数</w:t>
      </w:r>
      <w:r>
        <w:rPr>
          <w:rFonts w:hint="eastAsia"/>
        </w:rPr>
        <w:t>会执行，其作用是</w:t>
      </w:r>
      <w:r w:rsidRPr="00962106">
        <w:t>对全局变量 byte_403066 和 byte_403067 进行异或操作，并递归调用自身直到 byte_403066 不等于18为止。</w:t>
      </w:r>
    </w:p>
    <w:p w14:paraId="459B5ECD" w14:textId="089B93BC" w:rsidR="00962106" w:rsidRDefault="00585C54" w:rsidP="00962106">
      <w:pPr>
        <w:ind w:left="420"/>
        <w:jc w:val="left"/>
      </w:pPr>
      <w:r>
        <w:rPr>
          <w:rFonts w:hint="eastAsia"/>
        </w:rPr>
        <w:t>经过浅浅运算可知，在奇数次循环时仿射函数变为</w:t>
      </w:r>
      <w:r w:rsidRPr="00585C54">
        <w:t>y=(3x+18)%37</w:t>
      </w:r>
      <w:r>
        <w:rPr>
          <w:rFonts w:hint="eastAsia"/>
        </w:rPr>
        <w:t>，偶数次循环时仿射函数变为</w:t>
      </w:r>
      <w:r w:rsidRPr="00585C54">
        <w:t>y=(17x+3)%37</w:t>
      </w:r>
      <w:r>
        <w:rPr>
          <w:rFonts w:hint="eastAsia"/>
        </w:rPr>
        <w:t>，它们的逆变换为</w:t>
      </w:r>
      <w:r w:rsidRPr="00585C54">
        <w:t>y=((x-18)*25)%37 和 y=((x-3)*24)%37</w:t>
      </w:r>
    </w:p>
    <w:p w14:paraId="5415D3C0" w14:textId="0B4EB996" w:rsidR="00585C54" w:rsidRDefault="00585C54" w:rsidP="00962106">
      <w:pPr>
        <w:ind w:left="420"/>
        <w:jc w:val="left"/>
      </w:pPr>
      <w:r w:rsidRPr="00B04AC0">
        <w:rPr>
          <w:rFonts w:hint="eastAsia"/>
          <w:b/>
          <w:bCs/>
        </w:rPr>
        <w:t>6.</w:t>
      </w:r>
      <w:r>
        <w:rPr>
          <w:rFonts w:hint="eastAsia"/>
        </w:rPr>
        <w:t xml:space="preserve"> 撰写解flag程序：</w:t>
      </w:r>
    </w:p>
    <w:p w14:paraId="35A9DA2A" w14:textId="74C0438C" w:rsidR="00585C54" w:rsidRDefault="00585C54" w:rsidP="00962106">
      <w:pPr>
        <w:ind w:left="420"/>
        <w:jc w:val="left"/>
      </w:pPr>
      <w:r>
        <w:rPr>
          <w:rFonts w:hint="eastAsia"/>
          <w:noProof/>
        </w:rPr>
        <w:drawing>
          <wp:inline distT="0" distB="0" distL="0" distR="0" wp14:anchorId="0EEC48A0" wp14:editId="04890876">
            <wp:extent cx="5274310" cy="3832860"/>
            <wp:effectExtent l="0" t="0" r="2540" b="0"/>
            <wp:docPr id="14782234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3447" name="图片 14782234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1B29" w14:textId="097494B7" w:rsidR="00585C54" w:rsidRPr="00962106" w:rsidRDefault="00585C54" w:rsidP="00585C54">
      <w:pPr>
        <w:ind w:left="420"/>
        <w:jc w:val="left"/>
      </w:pPr>
      <w:r>
        <w:rPr>
          <w:rFonts w:hint="eastAsia"/>
        </w:rPr>
        <w:t>得到flag为：</w:t>
      </w:r>
      <w:r w:rsidRPr="00585C54">
        <w:t>X1N_QIN9_HA0</w:t>
      </w:r>
    </w:p>
    <w:p w14:paraId="2AF34237" w14:textId="5A6131AE" w:rsidR="00962106" w:rsidRPr="00962106" w:rsidRDefault="00585C54" w:rsidP="00962106">
      <w:pPr>
        <w:ind w:left="420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5DBBD240" wp14:editId="6FD61FA6">
            <wp:extent cx="5274310" cy="3792855"/>
            <wp:effectExtent l="0" t="0" r="2540" b="0"/>
            <wp:docPr id="12268148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4880" name="图片 12268148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106" w:rsidRPr="00962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0086B"/>
    <w:multiLevelType w:val="hybridMultilevel"/>
    <w:tmpl w:val="0E448A12"/>
    <w:lvl w:ilvl="0" w:tplc="4A6682CC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471811"/>
    <w:multiLevelType w:val="hybridMultilevel"/>
    <w:tmpl w:val="E0467D40"/>
    <w:lvl w:ilvl="0" w:tplc="42C86A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4A5E74"/>
    <w:multiLevelType w:val="hybridMultilevel"/>
    <w:tmpl w:val="ECA07178"/>
    <w:lvl w:ilvl="0" w:tplc="098CA4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980670">
    <w:abstractNumId w:val="0"/>
  </w:num>
  <w:num w:numId="2" w16cid:durableId="84376801">
    <w:abstractNumId w:val="2"/>
  </w:num>
  <w:num w:numId="3" w16cid:durableId="92854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9D"/>
    <w:rsid w:val="00032E9D"/>
    <w:rsid w:val="000A7F76"/>
    <w:rsid w:val="00197370"/>
    <w:rsid w:val="004F7638"/>
    <w:rsid w:val="00585C54"/>
    <w:rsid w:val="00962106"/>
    <w:rsid w:val="00AA1253"/>
    <w:rsid w:val="00AD6679"/>
    <w:rsid w:val="00B04AC0"/>
    <w:rsid w:val="00CC0225"/>
    <w:rsid w:val="00D644DB"/>
    <w:rsid w:val="00E66A7E"/>
    <w:rsid w:val="00EB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3538"/>
  <w15:chartTrackingRefBased/>
  <w15:docId w15:val="{6BDF3898-C659-4D9A-B97B-CA8C16EE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06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66A7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A7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E66A7E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4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程彦超</dc:creator>
  <cp:keywords/>
  <dc:description/>
  <cp:lastModifiedBy>彦超 程</cp:lastModifiedBy>
  <cp:revision>3</cp:revision>
  <dcterms:created xsi:type="dcterms:W3CDTF">2024-04-24T12:06:00Z</dcterms:created>
  <dcterms:modified xsi:type="dcterms:W3CDTF">2024-04-24T13:35:00Z</dcterms:modified>
</cp:coreProperties>
</file>