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http://www.washington.edu/accesscomputing/webd2/student/unit2/module2/lesson3.html</w:t>
        </w:r>
      </w:hyperlink>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&lt;h1&gt;, &lt;h2&gt;, &lt;h3&gt;, &lt;p&gt;, and &lt;div&gt;</w:t>
        <w:br w:type="textWrapping"/>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Activities</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Return to </w:t>
      </w:r>
      <w:r w:rsidDel="00000000" w:rsidR="00000000" w:rsidRPr="00000000">
        <w:rPr>
          <w:i w:val="1"/>
          <w:rtl w:val="0"/>
        </w:rPr>
        <w:t xml:space="preserve">index.html</w:t>
      </w:r>
      <w:r w:rsidDel="00000000" w:rsidR="00000000" w:rsidRPr="00000000">
        <w:rPr>
          <w:rtl w:val="0"/>
        </w:rPr>
        <w:t xml:space="preserve"> in the text editor</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Review the outline of your home page that you sketched in the </w:t>
      </w:r>
      <w:hyperlink r:id="rId7">
        <w:r w:rsidDel="00000000" w:rsidR="00000000" w:rsidRPr="00000000">
          <w:rPr>
            <w:color w:val="1155cc"/>
            <w:u w:val="single"/>
            <w:rtl w:val="0"/>
          </w:rPr>
          <w:t xml:space="preserve">Pre-coding Lesson</w:t>
        </w:r>
      </w:hyperlink>
      <w:r w:rsidDel="00000000" w:rsidR="00000000" w:rsidRPr="00000000">
        <w:rPr>
          <w:rtl w:val="0"/>
        </w:rPr>
        <w:t xml:space="preserve"> of this unit. </w:t>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your task is to translate that outline into HTML code. To do so, consider each piece of content, and ask “What is this?” Try to answer that question in an HTML tag. It is a heading? Is it a subheading? Is it a paragraph? The more you[r] work with HTML, the easier it will be to figure out which tags are most appropriate for a given piece of content.</w:t>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Begin with the main heading of the page, “Web Portfolio”. What is that? It’s the main heading of the page. In HTML terms, it’s an </w:t>
      </w:r>
      <w:r w:rsidDel="00000000" w:rsidR="00000000" w:rsidRPr="00000000">
        <w:rPr>
          <w:b w:val="1"/>
          <w:rtl w:val="0"/>
        </w:rPr>
        <w:t xml:space="preserve">&lt;h1&gt;</w:t>
      </w:r>
      <w:r w:rsidDel="00000000" w:rsidR="00000000" w:rsidRPr="00000000">
        <w:rPr>
          <w:rtl w:val="0"/>
        </w:rPr>
        <w:t xml:space="preserve">. To mark up your heading as an </w:t>
      </w:r>
      <w:r w:rsidDel="00000000" w:rsidR="00000000" w:rsidRPr="00000000">
        <w:rPr>
          <w:b w:val="1"/>
          <w:rtl w:val="0"/>
        </w:rPr>
        <w:t xml:space="preserve">&lt;h1&gt;</w:t>
      </w:r>
      <w:r w:rsidDel="00000000" w:rsidR="00000000" w:rsidRPr="00000000">
        <w:rPr>
          <w:rtl w:val="0"/>
        </w:rPr>
        <w:t xml:space="preserve">, simply place the cursor on a blank line directly below the body tag, </w:t>
      </w:r>
      <w:r w:rsidDel="00000000" w:rsidR="00000000" w:rsidRPr="00000000">
        <w:rPr>
          <w:b w:val="1"/>
          <w:rtl w:val="0"/>
        </w:rPr>
        <w:t xml:space="preserve">&lt;body&gt;</w:t>
      </w:r>
      <w:r w:rsidDel="00000000" w:rsidR="00000000" w:rsidRPr="00000000">
        <w:rPr>
          <w:rtl w:val="0"/>
        </w:rPr>
        <w:t xml:space="preserve">, and enter this:</w:t>
        <w:tab/>
        <w:t xml:space="preserve">&lt;h1Web Portfolio&lt;/h1&gt;.</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done</w:t>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done</w:t>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done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washington.edu/accesscomputing/webd2/student/unit2/module2/lesson3.html" TargetMode="External"/><Relationship Id="rId7" Type="http://schemas.openxmlformats.org/officeDocument/2006/relationships/hyperlink" Target="http://www.washington.edu/accesscomputing/webd2/student/unit2/module1/lesson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