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C9FF" w14:textId="3ED037B7" w:rsidR="00B038D8" w:rsidRPr="00377553" w:rsidRDefault="00B038D8" w:rsidP="00377553">
      <w:pPr>
        <w:jc w:val="center"/>
        <w:rPr>
          <w:sz w:val="44"/>
          <w:szCs w:val="44"/>
          <w:u w:val="single"/>
        </w:rPr>
      </w:pPr>
      <w:r w:rsidRPr="00377553">
        <w:rPr>
          <w:sz w:val="44"/>
          <w:szCs w:val="44"/>
          <w:u w:val="single"/>
        </w:rPr>
        <w:t>AWS_PROJECT</w:t>
      </w:r>
      <w:r w:rsidR="00377553" w:rsidRPr="00377553">
        <w:rPr>
          <w:sz w:val="44"/>
          <w:szCs w:val="44"/>
          <w:u w:val="single"/>
        </w:rPr>
        <w:br/>
      </w:r>
      <w:r w:rsidRPr="00377553">
        <w:rPr>
          <w:sz w:val="44"/>
          <w:szCs w:val="44"/>
          <w:u w:val="single"/>
        </w:rPr>
        <w:t>PART-3</w:t>
      </w:r>
    </w:p>
    <w:p w14:paraId="76E2885E" w14:textId="6C9BDC86" w:rsidR="002E3727" w:rsidRDefault="00B038D8" w:rsidP="00B038D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1)</w:t>
      </w:r>
      <w:r w:rsidRPr="00B038D8">
        <w:rPr>
          <w:sz w:val="24"/>
          <w:szCs w:val="24"/>
          <w:u w:val="single"/>
        </w:rPr>
        <w:t>Cloud watch dashboard for monitoring</w:t>
      </w:r>
    </w:p>
    <w:p w14:paraId="3267F365" w14:textId="618B4EEA" w:rsidR="00B038D8" w:rsidRDefault="00C9370C" w:rsidP="00B038D8">
      <w:pPr>
        <w:rPr>
          <w:sz w:val="24"/>
          <w:szCs w:val="24"/>
        </w:rPr>
      </w:pPr>
      <w:r w:rsidRPr="00C9370C">
        <w:rPr>
          <w:sz w:val="24"/>
          <w:szCs w:val="24"/>
        </w:rPr>
        <w:t>Created</w:t>
      </w:r>
      <w:r>
        <w:rPr>
          <w:sz w:val="24"/>
          <w:szCs w:val="24"/>
        </w:rPr>
        <w:t xml:space="preserve"> resource group to add the required EC2 instances.</w:t>
      </w:r>
    </w:p>
    <w:p w14:paraId="3CC2AE6A" w14:textId="5E7E5CB8" w:rsidR="00C9370C" w:rsidRDefault="00C9370C" w:rsidP="00B038D8">
      <w:pPr>
        <w:rPr>
          <w:sz w:val="24"/>
          <w:szCs w:val="24"/>
        </w:rPr>
      </w:pPr>
      <w:r w:rsidRPr="00C9370C">
        <w:rPr>
          <w:noProof/>
          <w:sz w:val="24"/>
          <w:szCs w:val="24"/>
        </w:rPr>
        <w:drawing>
          <wp:inline distT="0" distB="0" distL="0" distR="0" wp14:anchorId="305D9278" wp14:editId="72B97776">
            <wp:extent cx="5173980" cy="365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62" cy="366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C39E" w14:textId="7DB8DEFD" w:rsidR="00377553" w:rsidRDefault="00C9370C" w:rsidP="00C9370C">
      <w:pPr>
        <w:rPr>
          <w:sz w:val="24"/>
          <w:szCs w:val="24"/>
          <w:u w:val="single"/>
        </w:rPr>
      </w:pPr>
      <w:r>
        <w:rPr>
          <w:sz w:val="24"/>
          <w:szCs w:val="24"/>
        </w:rPr>
        <w:t>In the cloud watch dashboard selected the required resource group to view the monitoring details.</w:t>
      </w:r>
    </w:p>
    <w:p w14:paraId="07CC18F5" w14:textId="61EC59C5" w:rsidR="00B038D8" w:rsidRPr="00C9370C" w:rsidRDefault="00C9370C" w:rsidP="00C9370C">
      <w:pPr>
        <w:rPr>
          <w:sz w:val="24"/>
          <w:szCs w:val="24"/>
        </w:rPr>
      </w:pPr>
      <w:r w:rsidRPr="00377553">
        <w:rPr>
          <w:sz w:val="24"/>
          <w:szCs w:val="24"/>
          <w:u w:val="single"/>
        </w:rPr>
        <w:t>CPU</w:t>
      </w:r>
      <w:r w:rsidR="00377553">
        <w:rPr>
          <w:sz w:val="24"/>
          <w:szCs w:val="24"/>
          <w:u w:val="single"/>
        </w:rPr>
        <w:br/>
      </w:r>
      <w:r>
        <w:rPr>
          <w:sz w:val="24"/>
          <w:szCs w:val="24"/>
        </w:rPr>
        <w:br/>
      </w:r>
      <w:r w:rsidRPr="00C9370C">
        <w:rPr>
          <w:noProof/>
          <w:sz w:val="24"/>
          <w:szCs w:val="24"/>
        </w:rPr>
        <w:drawing>
          <wp:inline distT="0" distB="0" distL="0" distR="0" wp14:anchorId="5386DB85" wp14:editId="6FF71B0D">
            <wp:extent cx="3573780" cy="26906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6148" cy="269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3134" w14:textId="44939945" w:rsidR="002E3727" w:rsidRDefault="00377553">
      <w:r w:rsidRPr="00377553">
        <w:rPr>
          <w:u w:val="single"/>
        </w:rPr>
        <w:lastRenderedPageBreak/>
        <w:t>Network</w:t>
      </w:r>
      <w:r w:rsidRPr="00377553">
        <w:rPr>
          <w:u w:val="single"/>
        </w:rPr>
        <w:br/>
      </w:r>
      <w:r>
        <w:br/>
      </w:r>
      <w:r w:rsidRPr="00377553">
        <w:rPr>
          <w:noProof/>
        </w:rPr>
        <w:drawing>
          <wp:inline distT="0" distB="0" distL="0" distR="0" wp14:anchorId="0DC4F6B9" wp14:editId="2AA6A6F8">
            <wp:extent cx="5731510" cy="117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B9D7" w14:textId="58C55BC6" w:rsidR="00377553" w:rsidRDefault="00377553"/>
    <w:p w14:paraId="265E9FB6" w14:textId="3C1E3609" w:rsidR="00377553" w:rsidRPr="00377553" w:rsidRDefault="00377553">
      <w:pPr>
        <w:rPr>
          <w:u w:val="single"/>
        </w:rPr>
      </w:pPr>
      <w:r w:rsidRPr="00377553">
        <w:rPr>
          <w:u w:val="single"/>
        </w:rPr>
        <w:t>Disk</w:t>
      </w:r>
      <w:r w:rsidRPr="00377553">
        <w:rPr>
          <w:u w:val="single"/>
        </w:rPr>
        <w:br/>
      </w:r>
    </w:p>
    <w:p w14:paraId="6E0BCB56" w14:textId="7C360CAE" w:rsidR="00377553" w:rsidRDefault="00377553">
      <w:r w:rsidRPr="00377553">
        <w:rPr>
          <w:noProof/>
        </w:rPr>
        <w:drawing>
          <wp:inline distT="0" distB="0" distL="0" distR="0" wp14:anchorId="1B53462B" wp14:editId="249ED3F4">
            <wp:extent cx="5731510" cy="186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75A2" w14:textId="21532537" w:rsidR="00377553" w:rsidRDefault="00377553">
      <w:r>
        <w:t xml:space="preserve"> </w:t>
      </w:r>
    </w:p>
    <w:p w14:paraId="0DC784ED" w14:textId="1DF7FF62" w:rsidR="007E4D9A" w:rsidRDefault="00BE0E66">
      <w:r>
        <w:t>ELB Traffic</w:t>
      </w:r>
    </w:p>
    <w:p w14:paraId="4E0D0255" w14:textId="482B9543" w:rsidR="00BE0E66" w:rsidRDefault="00BE0E66">
      <w:r w:rsidRPr="00BE0E66">
        <w:drawing>
          <wp:inline distT="0" distB="0" distL="0" distR="0" wp14:anchorId="4B09FC69" wp14:editId="4DF7F489">
            <wp:extent cx="573151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B001D"/>
    <w:multiLevelType w:val="hybridMultilevel"/>
    <w:tmpl w:val="96641D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BB2"/>
    <w:rsid w:val="002E3727"/>
    <w:rsid w:val="00377553"/>
    <w:rsid w:val="003F3E96"/>
    <w:rsid w:val="007E4D9A"/>
    <w:rsid w:val="009C35BD"/>
    <w:rsid w:val="00B038D8"/>
    <w:rsid w:val="00BE0E66"/>
    <w:rsid w:val="00C71FDD"/>
    <w:rsid w:val="00C9370C"/>
    <w:rsid w:val="00DE29FA"/>
    <w:rsid w:val="00DF7473"/>
    <w:rsid w:val="00EA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4D28"/>
  <w15:docId w15:val="{51184613-0035-4750-A487-660DBEBF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72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03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5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Mothilal T</dc:creator>
  <cp:keywords/>
  <dc:description/>
  <cp:lastModifiedBy>Mothilal T</cp:lastModifiedBy>
  <cp:revision>3</cp:revision>
  <dcterms:created xsi:type="dcterms:W3CDTF">2021-12-20T16:11:00Z</dcterms:created>
  <dcterms:modified xsi:type="dcterms:W3CDTF">2021-12-21T12:24:00Z</dcterms:modified>
</cp:coreProperties>
</file>