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AE2004">
          <w:rPr>
            <w:rStyle w:val="Hyperlink"/>
            <w:lang w:val="en-US"/>
          </w:rPr>
          <w:t xml:space="preserve">ASP.NET MVC Course @ </w:t>
        </w:r>
        <w:proofErr w:type="spellStart"/>
        <w:r w:rsidR="00AE2004">
          <w:rPr>
            <w:rStyle w:val="Hyperlink"/>
            <w:lang w:val="en-US"/>
          </w:rPr>
          <w:t>SoftUni</w:t>
        </w:r>
        <w:proofErr w:type="spellEnd"/>
      </w:hyperlink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Pr="004D45B9" w:rsidRDefault="00161252" w:rsidP="00161252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The </w:t>
      </w:r>
      <w:r w:rsidR="006D6011" w:rsidRPr="004D45B9">
        <w:rPr>
          <w:highlight w:val="yellow"/>
          <w:lang w:val="en-GB"/>
        </w:rPr>
        <w:t xml:space="preserve">application must be implemented using </w:t>
      </w:r>
      <w:r w:rsidR="006D6011" w:rsidRPr="004D45B9">
        <w:rPr>
          <w:b/>
          <w:highlight w:val="yellow"/>
          <w:lang w:val="en-GB"/>
        </w:rPr>
        <w:t>ASP.NET MVC</w:t>
      </w:r>
      <w:r w:rsidR="006D6011" w:rsidRPr="004D45B9">
        <w:rPr>
          <w:highlight w:val="yellow"/>
          <w:lang w:val="en-GB"/>
        </w:rPr>
        <w:t xml:space="preserve"> framework.</w:t>
      </w:r>
    </w:p>
    <w:p w:rsidR="00F06481" w:rsidRPr="004D45B9" w:rsidRDefault="00F06481" w:rsidP="00F0648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>The application must have at least 8 web pages (views)</w:t>
      </w:r>
      <w:r w:rsidR="0042200C" w:rsidRPr="004D45B9">
        <w:rPr>
          <w:b/>
          <w:highlight w:val="yellow"/>
          <w:lang w:val="en-GB"/>
        </w:rPr>
        <w:t xml:space="preserve"> [done]</w:t>
      </w:r>
    </w:p>
    <w:p w:rsidR="00F06481" w:rsidRPr="004D45B9" w:rsidRDefault="00F06481" w:rsidP="00F0648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>The application must have at least 4 entity models</w:t>
      </w:r>
      <w:r w:rsidR="0042200C" w:rsidRPr="004D45B9">
        <w:rPr>
          <w:b/>
          <w:highlight w:val="yellow"/>
          <w:lang w:val="en-GB"/>
        </w:rPr>
        <w:t xml:space="preserve"> [done]</w:t>
      </w:r>
    </w:p>
    <w:p w:rsidR="00F06481" w:rsidRPr="004D45B9" w:rsidRDefault="00F06481" w:rsidP="00F0648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The application must have at least 4 controllers </w:t>
      </w:r>
      <w:r w:rsidR="0042200C" w:rsidRPr="004D45B9">
        <w:rPr>
          <w:b/>
          <w:highlight w:val="yellow"/>
          <w:lang w:val="en-GB"/>
        </w:rPr>
        <w:t>[done]</w:t>
      </w:r>
    </w:p>
    <w:p w:rsidR="006D6011" w:rsidRPr="004D45B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Use </w:t>
      </w:r>
      <w:r w:rsidRPr="004D45B9">
        <w:rPr>
          <w:b/>
          <w:highlight w:val="yellow"/>
          <w:lang w:val="en-GB"/>
        </w:rPr>
        <w:t>Visual Studio</w:t>
      </w:r>
      <w:r w:rsidR="008C1378" w:rsidRPr="004D45B9">
        <w:rPr>
          <w:b/>
          <w:highlight w:val="yellow"/>
        </w:rPr>
        <w:t xml:space="preserve"> </w:t>
      </w:r>
      <w:r w:rsidR="008C1378" w:rsidRPr="004D45B9">
        <w:rPr>
          <w:b/>
          <w:highlight w:val="yellow"/>
          <w:lang w:val="en-US"/>
        </w:rPr>
        <w:t xml:space="preserve">2015 or </w:t>
      </w:r>
      <w:r w:rsidR="00E15311" w:rsidRPr="004D45B9">
        <w:rPr>
          <w:b/>
          <w:highlight w:val="yellow"/>
          <w:lang w:val="en-US"/>
        </w:rPr>
        <w:t>2017</w:t>
      </w:r>
      <w:r w:rsidRPr="004D45B9">
        <w:rPr>
          <w:highlight w:val="yellow"/>
          <w:lang w:val="en-GB"/>
        </w:rPr>
        <w:t>.</w:t>
      </w:r>
    </w:p>
    <w:p w:rsidR="006D6011" w:rsidRPr="004D45B9" w:rsidRDefault="00161252" w:rsidP="00501D85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>U</w:t>
      </w:r>
      <w:r w:rsidR="006D6011" w:rsidRPr="004D45B9">
        <w:rPr>
          <w:highlight w:val="yellow"/>
          <w:lang w:val="en-GB"/>
        </w:rPr>
        <w:t xml:space="preserve">se </w:t>
      </w:r>
      <w:r w:rsidR="006D6011" w:rsidRPr="004D45B9">
        <w:rPr>
          <w:b/>
          <w:highlight w:val="yellow"/>
          <w:lang w:val="en-GB"/>
        </w:rPr>
        <w:t>Razor</w:t>
      </w:r>
      <w:r w:rsidR="006D6011" w:rsidRPr="004D45B9">
        <w:rPr>
          <w:highlight w:val="yellow"/>
          <w:lang w:val="en-GB"/>
        </w:rPr>
        <w:t xml:space="preserve"> template engine for generating the UI</w:t>
      </w:r>
      <w:r w:rsidRPr="004D45B9">
        <w:rPr>
          <w:highlight w:val="yellow"/>
          <w:lang w:val="en-GB"/>
        </w:rPr>
        <w:t>.</w:t>
      </w:r>
    </w:p>
    <w:p w:rsidR="006D6011" w:rsidRPr="004D45B9" w:rsidRDefault="00161252" w:rsidP="00501D85">
      <w:pPr>
        <w:pStyle w:val="ListParagraph"/>
        <w:numPr>
          <w:ilvl w:val="2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Rendering with </w:t>
      </w:r>
      <w:r w:rsidR="006D6011" w:rsidRPr="004D45B9">
        <w:rPr>
          <w:highlight w:val="yellow"/>
          <w:lang w:val="en-GB"/>
        </w:rPr>
        <w:t>ASP.NET Web</w:t>
      </w:r>
      <w:r w:rsidRPr="004D45B9">
        <w:rPr>
          <w:highlight w:val="yellow"/>
          <w:lang w:val="en-GB"/>
        </w:rPr>
        <w:t xml:space="preserve"> </w:t>
      </w:r>
      <w:r w:rsidR="006D6011" w:rsidRPr="004D45B9">
        <w:rPr>
          <w:highlight w:val="yellow"/>
          <w:lang w:val="en-GB"/>
        </w:rPr>
        <w:t xml:space="preserve">Forms is </w:t>
      </w:r>
      <w:r w:rsidR="006D6011" w:rsidRPr="004D45B9">
        <w:rPr>
          <w:b/>
          <w:highlight w:val="yellow"/>
          <w:lang w:val="en-GB"/>
        </w:rPr>
        <w:t>not</w:t>
      </w:r>
      <w:r w:rsidR="006D6011" w:rsidRPr="004D45B9">
        <w:rPr>
          <w:highlight w:val="yellow"/>
          <w:lang w:val="en-GB"/>
        </w:rPr>
        <w:t xml:space="preserve"> allowed</w:t>
      </w:r>
      <w:r w:rsidRPr="004D45B9">
        <w:rPr>
          <w:highlight w:val="yellow"/>
          <w:lang w:val="en-GB"/>
        </w:rPr>
        <w:t>.</w:t>
      </w:r>
    </w:p>
    <w:p w:rsidR="006D6011" w:rsidRPr="004D45B9" w:rsidRDefault="006D6011" w:rsidP="00501D85">
      <w:pPr>
        <w:pStyle w:val="ListParagraph"/>
        <w:numPr>
          <w:ilvl w:val="2"/>
          <w:numId w:val="26"/>
        </w:numPr>
        <w:rPr>
          <w:b/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Use </w:t>
      </w:r>
      <w:r w:rsidRPr="004D45B9">
        <w:rPr>
          <w:b/>
          <w:highlight w:val="yellow"/>
          <w:lang w:val="en-GB"/>
        </w:rPr>
        <w:t>sections</w:t>
      </w:r>
      <w:r w:rsidRPr="004D45B9">
        <w:rPr>
          <w:highlight w:val="yellow"/>
          <w:lang w:val="en-GB"/>
        </w:rPr>
        <w:t xml:space="preserve"> and </w:t>
      </w:r>
      <w:r w:rsidRPr="004D45B9">
        <w:rPr>
          <w:b/>
          <w:highlight w:val="yellow"/>
          <w:lang w:val="en-GB"/>
        </w:rPr>
        <w:t>partial views</w:t>
      </w:r>
      <w:r w:rsidR="00161252" w:rsidRPr="004D45B9">
        <w:rPr>
          <w:bCs/>
          <w:highlight w:val="yellow"/>
          <w:lang w:val="en-GB"/>
        </w:rPr>
        <w:t>.</w:t>
      </w:r>
      <w:r w:rsidR="0042200C" w:rsidRPr="004D45B9">
        <w:rPr>
          <w:bCs/>
          <w:highlight w:val="yellow"/>
          <w:lang w:val="en-GB"/>
        </w:rPr>
        <w:t xml:space="preserve"> </w:t>
      </w:r>
      <w:r w:rsidR="0042200C" w:rsidRPr="004D45B9">
        <w:rPr>
          <w:b/>
          <w:highlight w:val="yellow"/>
          <w:lang w:val="en-GB"/>
        </w:rPr>
        <w:t>[done]</w:t>
      </w:r>
    </w:p>
    <w:p w:rsidR="006D6011" w:rsidRPr="004D45B9" w:rsidRDefault="006D6011" w:rsidP="00501D85">
      <w:pPr>
        <w:pStyle w:val="ListParagraph"/>
        <w:numPr>
          <w:ilvl w:val="2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Use </w:t>
      </w:r>
      <w:r w:rsidRPr="004D45B9">
        <w:rPr>
          <w:b/>
          <w:highlight w:val="yellow"/>
          <w:lang w:val="en-GB"/>
        </w:rPr>
        <w:t>editor</w:t>
      </w:r>
      <w:r w:rsidRPr="004D45B9">
        <w:rPr>
          <w:highlight w:val="yellow"/>
          <w:lang w:val="en-GB"/>
        </w:rPr>
        <w:t xml:space="preserve"> and </w:t>
      </w:r>
      <w:r w:rsidRPr="004D45B9">
        <w:rPr>
          <w:b/>
          <w:highlight w:val="yellow"/>
          <w:lang w:val="en-GB"/>
        </w:rPr>
        <w:t>display templates</w:t>
      </w:r>
      <w:r w:rsidR="00161252" w:rsidRPr="004D45B9">
        <w:rPr>
          <w:bCs/>
          <w:highlight w:val="yellow"/>
          <w:lang w:val="en-GB"/>
        </w:rPr>
        <w:t>.</w:t>
      </w:r>
      <w:r w:rsidR="0042200C" w:rsidRPr="004D45B9">
        <w:rPr>
          <w:bCs/>
          <w:highlight w:val="yellow"/>
          <w:lang w:val="en-GB"/>
        </w:rPr>
        <w:t xml:space="preserve"> </w:t>
      </w:r>
      <w:r w:rsidR="0042200C" w:rsidRPr="004D45B9">
        <w:rPr>
          <w:b/>
          <w:highlight w:val="yellow"/>
          <w:lang w:val="en-GB"/>
        </w:rPr>
        <w:t>[done]</w:t>
      </w:r>
    </w:p>
    <w:p w:rsidR="00501D85" w:rsidRDefault="00501D85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could also make the front-end using JavaScript and consuming a rest service from Web API </w:t>
      </w:r>
    </w:p>
    <w:p w:rsidR="006D6011" w:rsidRPr="004D45B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Use </w:t>
      </w:r>
      <w:r w:rsidRPr="004D45B9">
        <w:rPr>
          <w:b/>
          <w:highlight w:val="yellow"/>
          <w:lang w:val="en-GB"/>
        </w:rPr>
        <w:t>Microsoft SQL Server</w:t>
      </w:r>
      <w:r w:rsidRPr="004D45B9">
        <w:rPr>
          <w:highlight w:val="yellow"/>
          <w:lang w:val="en-GB"/>
        </w:rPr>
        <w:t xml:space="preserve"> as database back-end.</w:t>
      </w:r>
      <w:r w:rsidR="002253BA" w:rsidRPr="004D45B9">
        <w:rPr>
          <w:highlight w:val="yellow"/>
          <w:lang w:val="en-GB"/>
        </w:rPr>
        <w:t xml:space="preserve"> </w:t>
      </w:r>
      <w:r w:rsidR="002253BA" w:rsidRPr="004D45B9">
        <w:rPr>
          <w:b/>
          <w:highlight w:val="yellow"/>
          <w:lang w:val="en-GB"/>
        </w:rPr>
        <w:t>[done]</w:t>
      </w:r>
    </w:p>
    <w:p w:rsidR="006D6011" w:rsidRPr="004D45B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Use </w:t>
      </w:r>
      <w:r w:rsidRPr="004D45B9">
        <w:rPr>
          <w:b/>
          <w:highlight w:val="yellow"/>
          <w:lang w:val="en-GB"/>
        </w:rPr>
        <w:t>Entity Framework 6</w:t>
      </w:r>
      <w:r w:rsidRPr="004D45B9">
        <w:rPr>
          <w:highlight w:val="yellow"/>
          <w:lang w:val="en-GB"/>
        </w:rPr>
        <w:t xml:space="preserve"> to access you</w:t>
      </w:r>
      <w:r w:rsidR="00493FC2" w:rsidRPr="004D45B9">
        <w:rPr>
          <w:highlight w:val="yellow"/>
          <w:lang w:val="en-GB"/>
        </w:rPr>
        <w:t>r</w:t>
      </w:r>
      <w:r w:rsidRPr="004D45B9">
        <w:rPr>
          <w:highlight w:val="yellow"/>
          <w:lang w:val="en-GB"/>
        </w:rPr>
        <w:t xml:space="preserve"> database.</w:t>
      </w:r>
      <w:r w:rsidR="002253BA" w:rsidRPr="004D45B9">
        <w:rPr>
          <w:highlight w:val="yellow"/>
          <w:lang w:val="en-GB"/>
        </w:rPr>
        <w:t xml:space="preserve"> </w:t>
      </w:r>
      <w:r w:rsidR="002253BA" w:rsidRPr="004D45B9">
        <w:rPr>
          <w:b/>
          <w:highlight w:val="yellow"/>
          <w:lang w:val="en-GB"/>
        </w:rPr>
        <w:t>[done]</w:t>
      </w:r>
    </w:p>
    <w:p w:rsidR="006D6011" w:rsidRPr="004D45B9" w:rsidRDefault="006D6011" w:rsidP="00161252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Use </w:t>
      </w:r>
      <w:r w:rsidRPr="004D45B9">
        <w:rPr>
          <w:b/>
          <w:highlight w:val="yellow"/>
          <w:lang w:val="en-GB"/>
        </w:rPr>
        <w:t>MVC Areas</w:t>
      </w:r>
      <w:r w:rsidRPr="004D45B9">
        <w:rPr>
          <w:highlight w:val="yellow"/>
          <w:lang w:val="en-GB"/>
        </w:rPr>
        <w:t xml:space="preserve"> </w:t>
      </w:r>
      <w:r w:rsidR="00161252" w:rsidRPr="004D45B9">
        <w:rPr>
          <w:highlight w:val="yellow"/>
          <w:lang w:val="en-GB"/>
        </w:rPr>
        <w:t xml:space="preserve">to separate different parts of your application </w:t>
      </w:r>
      <w:r w:rsidRPr="004D45B9">
        <w:rPr>
          <w:highlight w:val="yellow"/>
          <w:lang w:val="en-GB"/>
        </w:rPr>
        <w:t xml:space="preserve">(e.g. </w:t>
      </w:r>
      <w:r w:rsidR="00161252" w:rsidRPr="004D45B9">
        <w:rPr>
          <w:highlight w:val="yellow"/>
          <w:lang w:val="en-GB"/>
        </w:rPr>
        <w:t xml:space="preserve">area </w:t>
      </w:r>
      <w:r w:rsidRPr="004D45B9">
        <w:rPr>
          <w:highlight w:val="yellow"/>
          <w:lang w:val="en-GB"/>
        </w:rPr>
        <w:t>for administration).</w:t>
      </w:r>
      <w:r w:rsidR="002253BA" w:rsidRPr="004D45B9">
        <w:rPr>
          <w:highlight w:val="yellow"/>
          <w:lang w:val="en-GB"/>
        </w:rPr>
        <w:t xml:space="preserve"> </w:t>
      </w:r>
      <w:r w:rsidR="002253BA" w:rsidRPr="004D45B9">
        <w:rPr>
          <w:b/>
          <w:highlight w:val="yellow"/>
          <w:lang w:val="en-GB"/>
        </w:rPr>
        <w:t>[done]</w:t>
      </w:r>
    </w:p>
    <w:p w:rsidR="006D6011" w:rsidRPr="004D45B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Adapt the default </w:t>
      </w:r>
      <w:r w:rsidRPr="004D45B9">
        <w:rPr>
          <w:b/>
          <w:highlight w:val="yellow"/>
          <w:lang w:val="en-GB"/>
        </w:rPr>
        <w:t>ASP.NET MVC site template</w:t>
      </w:r>
      <w:r w:rsidRPr="004D45B9">
        <w:rPr>
          <w:highlight w:val="yellow"/>
          <w:lang w:val="en-GB"/>
        </w:rPr>
        <w:t xml:space="preserve"> or get another free theme</w:t>
      </w:r>
      <w:r w:rsidR="00161252" w:rsidRPr="004D45B9">
        <w:rPr>
          <w:highlight w:val="yellow"/>
          <w:lang w:val="en-GB"/>
        </w:rPr>
        <w:t>.</w:t>
      </w:r>
    </w:p>
    <w:p w:rsidR="006D6011" w:rsidRPr="004D45B9" w:rsidRDefault="006D6011" w:rsidP="006D601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Use responsive design based on </w:t>
      </w:r>
      <w:r w:rsidRPr="004D45B9">
        <w:rPr>
          <w:b/>
          <w:highlight w:val="yellow"/>
          <w:lang w:val="en-GB"/>
        </w:rPr>
        <w:t>Twitter Bootstrap</w:t>
      </w:r>
      <w:r w:rsidR="00A802B7" w:rsidRPr="004D45B9">
        <w:rPr>
          <w:b/>
          <w:highlight w:val="yellow"/>
          <w:lang w:val="en-US"/>
        </w:rPr>
        <w:t>/Google M</w:t>
      </w:r>
      <w:r w:rsidR="001148A9" w:rsidRPr="004D45B9">
        <w:rPr>
          <w:b/>
          <w:highlight w:val="yellow"/>
          <w:lang w:val="en-US"/>
        </w:rPr>
        <w:t>aterial design</w:t>
      </w:r>
      <w:r w:rsidR="00161252" w:rsidRPr="004D45B9">
        <w:rPr>
          <w:bCs/>
          <w:highlight w:val="yellow"/>
          <w:lang w:val="en-GB"/>
        </w:rPr>
        <w:t>.</w:t>
      </w:r>
      <w:r w:rsidR="002253BA" w:rsidRPr="004D45B9">
        <w:rPr>
          <w:bCs/>
          <w:highlight w:val="yellow"/>
          <w:lang w:val="en-GB"/>
        </w:rPr>
        <w:t xml:space="preserve"> </w:t>
      </w:r>
      <w:r w:rsidR="002253BA" w:rsidRPr="004D45B9">
        <w:rPr>
          <w:b/>
          <w:highlight w:val="yellow"/>
          <w:lang w:val="en-GB"/>
        </w:rPr>
        <w:t>[done] (Kendo UI)</w:t>
      </w:r>
    </w:p>
    <w:p w:rsidR="006D6011" w:rsidRPr="004D45B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Use the standard </w:t>
      </w:r>
      <w:r w:rsidRPr="004D45B9">
        <w:rPr>
          <w:b/>
          <w:highlight w:val="yellow"/>
          <w:lang w:val="en-GB"/>
        </w:rPr>
        <w:t>ASP.NET Identity System</w:t>
      </w:r>
      <w:r w:rsidRPr="004D45B9">
        <w:rPr>
          <w:highlight w:val="yellow"/>
          <w:lang w:val="en-GB"/>
        </w:rPr>
        <w:t xml:space="preserve"> for managing </w:t>
      </w:r>
      <w:r w:rsidRPr="004D45B9">
        <w:rPr>
          <w:b/>
          <w:highlight w:val="yellow"/>
          <w:lang w:val="en-GB"/>
        </w:rPr>
        <w:t>users</w:t>
      </w:r>
      <w:r w:rsidRPr="004D45B9">
        <w:rPr>
          <w:highlight w:val="yellow"/>
          <w:lang w:val="en-GB"/>
        </w:rPr>
        <w:t xml:space="preserve"> and </w:t>
      </w:r>
      <w:r w:rsidRPr="004D45B9">
        <w:rPr>
          <w:b/>
          <w:highlight w:val="yellow"/>
          <w:lang w:val="en-GB"/>
        </w:rPr>
        <w:t>roles</w:t>
      </w:r>
      <w:r w:rsidR="0089359D" w:rsidRPr="004D45B9">
        <w:rPr>
          <w:bCs/>
          <w:highlight w:val="yellow"/>
          <w:lang w:val="en-GB"/>
        </w:rPr>
        <w:t xml:space="preserve">. </w:t>
      </w:r>
      <w:r w:rsidR="0089359D" w:rsidRPr="004D45B9">
        <w:rPr>
          <w:b/>
          <w:highlight w:val="yellow"/>
          <w:lang w:val="en-GB"/>
        </w:rPr>
        <w:t>[done]</w:t>
      </w:r>
    </w:p>
    <w:p w:rsidR="006D6011" w:rsidRPr="004D45B9" w:rsidRDefault="006D6011" w:rsidP="00161252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Your registered users should have at least one of </w:t>
      </w:r>
      <w:r w:rsidR="00161252" w:rsidRPr="004D45B9">
        <w:rPr>
          <w:highlight w:val="yellow"/>
          <w:lang w:val="en-GB"/>
        </w:rPr>
        <w:t>these</w:t>
      </w:r>
      <w:r w:rsidRPr="004D45B9">
        <w:rPr>
          <w:highlight w:val="yellow"/>
          <w:lang w:val="en-GB"/>
        </w:rPr>
        <w:t xml:space="preserve"> roles: </w:t>
      </w:r>
      <w:r w:rsidRPr="004D45B9">
        <w:rPr>
          <w:b/>
          <w:highlight w:val="yellow"/>
          <w:lang w:val="en-GB"/>
        </w:rPr>
        <w:t>user</w:t>
      </w:r>
      <w:r w:rsidRPr="004D45B9">
        <w:rPr>
          <w:highlight w:val="yellow"/>
          <w:lang w:val="en-GB"/>
        </w:rPr>
        <w:t xml:space="preserve"> and </w:t>
      </w:r>
      <w:r w:rsidRPr="004D45B9">
        <w:rPr>
          <w:b/>
          <w:highlight w:val="yellow"/>
          <w:lang w:val="en-GB"/>
        </w:rPr>
        <w:t>administrator</w:t>
      </w:r>
      <w:r w:rsidRPr="004D45B9">
        <w:rPr>
          <w:highlight w:val="yellow"/>
          <w:lang w:val="en-GB"/>
        </w:rPr>
        <w:t>.</w:t>
      </w:r>
      <w:r w:rsidR="0089359D" w:rsidRPr="004D45B9">
        <w:rPr>
          <w:bCs/>
          <w:highlight w:val="yellow"/>
          <w:lang w:val="en-GB"/>
        </w:rPr>
        <w:t xml:space="preserve"> </w:t>
      </w:r>
      <w:r w:rsidR="0089359D" w:rsidRPr="004D45B9">
        <w:rPr>
          <w:b/>
          <w:highlight w:val="yellow"/>
          <w:lang w:val="en-GB"/>
        </w:rPr>
        <w:t>[done]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 w:rsidRPr="004D45B9">
        <w:rPr>
          <w:highlight w:val="yellow"/>
          <w:lang w:val="en-GB"/>
        </w:rPr>
        <w:t xml:space="preserve">Use </w:t>
      </w:r>
      <w:r w:rsidRPr="004D45B9">
        <w:rPr>
          <w:b/>
          <w:highlight w:val="yellow"/>
          <w:lang w:val="en-GB"/>
        </w:rPr>
        <w:t xml:space="preserve">AJAX </w:t>
      </w:r>
      <w:r w:rsidR="00161252" w:rsidRPr="004D45B9">
        <w:rPr>
          <w:bCs/>
          <w:highlight w:val="yellow"/>
          <w:lang w:val="en-GB"/>
        </w:rPr>
        <w:t>request to asynchronously load and display data</w:t>
      </w:r>
      <w:r w:rsidR="00161252" w:rsidRPr="004D45B9">
        <w:rPr>
          <w:b/>
          <w:highlight w:val="yellow"/>
          <w:lang w:val="en-GB"/>
        </w:rPr>
        <w:t xml:space="preserve"> </w:t>
      </w:r>
      <w:r w:rsidR="00161252" w:rsidRPr="004D45B9">
        <w:rPr>
          <w:bCs/>
          <w:highlight w:val="yellow"/>
          <w:lang w:val="en-GB"/>
        </w:rPr>
        <w:t>somewhere in</w:t>
      </w:r>
      <w:r w:rsidRPr="004D45B9">
        <w:rPr>
          <w:highlight w:val="yellow"/>
          <w:lang w:val="en-GB"/>
        </w:rPr>
        <w:t xml:space="preserve"> your application</w:t>
      </w:r>
      <w:r w:rsidR="00161252" w:rsidRPr="004D45B9">
        <w:rPr>
          <w:highlight w:val="yellow"/>
          <w:lang w:val="en-GB"/>
        </w:rPr>
        <w:t>.</w:t>
      </w:r>
      <w:r w:rsidR="0089359D" w:rsidRPr="004D45B9">
        <w:rPr>
          <w:highlight w:val="yellow"/>
          <w:lang w:val="en-GB"/>
        </w:rPr>
        <w:t xml:space="preserve"> </w:t>
      </w:r>
      <w:r w:rsidR="0089359D" w:rsidRPr="004D45B9">
        <w:rPr>
          <w:bCs/>
          <w:highlight w:val="yellow"/>
          <w:lang w:val="en-GB"/>
        </w:rPr>
        <w:t xml:space="preserve"> </w:t>
      </w:r>
      <w:r w:rsidR="0089359D" w:rsidRPr="004D45B9">
        <w:rPr>
          <w:b/>
          <w:highlight w:val="yellow"/>
          <w:lang w:val="en-GB"/>
        </w:rPr>
        <w:t>[done]</w:t>
      </w:r>
    </w:p>
    <w:p w:rsidR="006D6011" w:rsidRPr="004D45B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 xml:space="preserve">Write </w:t>
      </w:r>
      <w:r w:rsidRPr="004D45B9">
        <w:rPr>
          <w:b/>
          <w:highlight w:val="yellow"/>
          <w:lang w:val="en-GB"/>
        </w:rPr>
        <w:t>unit tests</w:t>
      </w:r>
      <w:r w:rsidRPr="004D45B9">
        <w:rPr>
          <w:highlight w:val="yellow"/>
          <w:lang w:val="en-GB"/>
        </w:rPr>
        <w:t xml:space="preserve"> for your logic, controllers, actions, helpers, etc.</w:t>
      </w:r>
      <w:r w:rsidR="004D45B9" w:rsidRPr="004D45B9">
        <w:rPr>
          <w:highlight w:val="yellow"/>
          <w:lang w:val="en-GB"/>
        </w:rPr>
        <w:t xml:space="preserve"> </w:t>
      </w:r>
      <w:r w:rsidR="004D45B9" w:rsidRPr="004D45B9">
        <w:rPr>
          <w:b/>
          <w:highlight w:val="yellow"/>
          <w:lang w:val="en-GB"/>
        </w:rPr>
        <w:t>[done]</w:t>
      </w:r>
    </w:p>
    <w:p w:rsidR="006D6011" w:rsidRPr="004D45B9" w:rsidRDefault="00161252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4D45B9">
        <w:rPr>
          <w:highlight w:val="yellow"/>
          <w:lang w:val="en-GB"/>
        </w:rPr>
        <w:t>Implement</w:t>
      </w:r>
      <w:r w:rsidR="00D57678" w:rsidRPr="004D45B9">
        <w:rPr>
          <w:highlight w:val="yellow"/>
          <w:lang w:val="en-GB"/>
        </w:rPr>
        <w:t xml:space="preserve"> </w:t>
      </w:r>
      <w:r w:rsidR="00D57678" w:rsidRPr="004D45B9">
        <w:rPr>
          <w:b/>
          <w:highlight w:val="yellow"/>
          <w:lang w:val="en-GB"/>
        </w:rPr>
        <w:t>error handling</w:t>
      </w:r>
      <w:r w:rsidR="00D57678" w:rsidRPr="004D45B9">
        <w:rPr>
          <w:highlight w:val="yellow"/>
          <w:lang w:val="en-GB"/>
        </w:rPr>
        <w:t xml:space="preserve"> and </w:t>
      </w:r>
      <w:r w:rsidR="00D57678" w:rsidRPr="004D45B9">
        <w:rPr>
          <w:b/>
          <w:highlight w:val="yellow"/>
          <w:lang w:val="en-GB"/>
        </w:rPr>
        <w:t>data validation</w:t>
      </w:r>
      <w:r w:rsidR="00D57678" w:rsidRPr="004D45B9">
        <w:rPr>
          <w:highlight w:val="yellow"/>
          <w:lang w:val="en-GB"/>
        </w:rPr>
        <w:t xml:space="preserve"> to avoid crashes when invalid data is entered (both </w:t>
      </w:r>
      <w:r w:rsidR="00D57678" w:rsidRPr="004D45B9">
        <w:rPr>
          <w:b/>
          <w:highlight w:val="yellow"/>
          <w:lang w:val="en-GB"/>
        </w:rPr>
        <w:t>client-side</w:t>
      </w:r>
      <w:r w:rsidR="00D57678" w:rsidRPr="004D45B9">
        <w:rPr>
          <w:highlight w:val="yellow"/>
          <w:lang w:val="en-GB"/>
        </w:rPr>
        <w:t xml:space="preserve"> and </w:t>
      </w:r>
      <w:r w:rsidR="00D57678" w:rsidRPr="004D45B9">
        <w:rPr>
          <w:b/>
          <w:highlight w:val="yellow"/>
          <w:lang w:val="en-GB"/>
        </w:rPr>
        <w:t>server-side</w:t>
      </w:r>
      <w:r w:rsidR="00D57678" w:rsidRPr="004D45B9">
        <w:rPr>
          <w:highlight w:val="yellow"/>
          <w:lang w:val="en-GB"/>
        </w:rPr>
        <w:t>).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HTML characters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161252">
        <w:rPr>
          <w:rStyle w:val="Strong"/>
          <w:b w:val="0"/>
          <w:bCs w:val="0"/>
          <w:lang w:val="en-US"/>
        </w:rPr>
        <w:t xml:space="preserve"> (escape special characters).</w:t>
      </w:r>
    </w:p>
    <w:p w:rsidR="00AD501D" w:rsidRPr="004D45B9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yellow"/>
          <w:lang w:val="en-GB"/>
        </w:rPr>
      </w:pPr>
      <w:r w:rsidRPr="004D45B9">
        <w:rPr>
          <w:rStyle w:val="Strong"/>
          <w:b w:val="0"/>
          <w:highlight w:val="yellow"/>
          <w:lang w:val="en-GB"/>
        </w:rPr>
        <w:t xml:space="preserve">Use </w:t>
      </w:r>
      <w:r w:rsidRPr="004D45B9">
        <w:rPr>
          <w:rStyle w:val="Strong"/>
          <w:noProof/>
          <w:highlight w:val="yellow"/>
        </w:rPr>
        <w:t>Ninject</w:t>
      </w:r>
      <w:r w:rsidRPr="004D45B9">
        <w:rPr>
          <w:rStyle w:val="Strong"/>
          <w:b w:val="0"/>
          <w:highlight w:val="yellow"/>
          <w:lang w:val="en-GB"/>
        </w:rPr>
        <w:t xml:space="preserve"> (or any other dependency </w:t>
      </w:r>
      <w:r w:rsidR="00744C07" w:rsidRPr="004D45B9">
        <w:rPr>
          <w:rStyle w:val="Strong"/>
          <w:b w:val="0"/>
          <w:highlight w:val="yellow"/>
          <w:lang w:val="en-GB"/>
        </w:rPr>
        <w:t xml:space="preserve">injection </w:t>
      </w:r>
      <w:r w:rsidRPr="004D45B9">
        <w:rPr>
          <w:rStyle w:val="Strong"/>
          <w:b w:val="0"/>
          <w:highlight w:val="yellow"/>
          <w:lang w:val="en-GB"/>
        </w:rPr>
        <w:t>container).</w:t>
      </w:r>
      <w:r w:rsidR="0089359D" w:rsidRPr="004D45B9">
        <w:rPr>
          <w:rStyle w:val="Strong"/>
          <w:b w:val="0"/>
          <w:highlight w:val="yellow"/>
          <w:lang w:val="en-GB"/>
        </w:rPr>
        <w:t xml:space="preserve"> </w:t>
      </w:r>
      <w:r w:rsidR="0089359D" w:rsidRPr="004D45B9">
        <w:rPr>
          <w:bCs/>
          <w:highlight w:val="yellow"/>
          <w:lang w:val="en-GB"/>
        </w:rPr>
        <w:t xml:space="preserve"> </w:t>
      </w:r>
      <w:r w:rsidR="0089359D" w:rsidRPr="004D45B9">
        <w:rPr>
          <w:b/>
          <w:highlight w:val="yellow"/>
          <w:lang w:val="en-GB"/>
        </w:rPr>
        <w:t>[done]</w:t>
      </w:r>
    </w:p>
    <w:p w:rsidR="00AD501D" w:rsidRPr="004D45B9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yellow"/>
          <w:lang w:val="en-GB"/>
        </w:rPr>
      </w:pPr>
      <w:r w:rsidRPr="004D45B9">
        <w:rPr>
          <w:rStyle w:val="Strong"/>
          <w:b w:val="0"/>
          <w:highlight w:val="yellow"/>
          <w:lang w:val="en-GB"/>
        </w:rPr>
        <w:t xml:space="preserve">Use </w:t>
      </w:r>
      <w:r w:rsidRPr="004D45B9">
        <w:rPr>
          <w:rStyle w:val="Strong"/>
          <w:noProof/>
          <w:highlight w:val="yellow"/>
          <w:lang w:val="en-US"/>
        </w:rPr>
        <w:t>Auto</w:t>
      </w:r>
      <w:r w:rsidR="00744C07" w:rsidRPr="004D45B9">
        <w:rPr>
          <w:rStyle w:val="Strong"/>
          <w:noProof/>
          <w:highlight w:val="yellow"/>
          <w:lang w:val="en-US"/>
        </w:rPr>
        <w:t>М</w:t>
      </w:r>
      <w:r w:rsidRPr="004D45B9">
        <w:rPr>
          <w:rStyle w:val="Strong"/>
          <w:noProof/>
          <w:highlight w:val="yellow"/>
          <w:lang w:val="en-US"/>
        </w:rPr>
        <w:t>apper</w:t>
      </w:r>
      <w:r w:rsidRPr="004D45B9">
        <w:rPr>
          <w:rStyle w:val="Strong"/>
          <w:b w:val="0"/>
          <w:highlight w:val="yellow"/>
          <w:lang w:val="en-GB"/>
        </w:rPr>
        <w:t>.</w:t>
      </w:r>
      <w:r w:rsidR="0089359D" w:rsidRPr="004D45B9">
        <w:rPr>
          <w:bCs/>
          <w:highlight w:val="yellow"/>
          <w:lang w:val="en-GB"/>
        </w:rPr>
        <w:t xml:space="preserve">  </w:t>
      </w:r>
      <w:r w:rsidR="0089359D" w:rsidRPr="004D45B9">
        <w:rPr>
          <w:b/>
          <w:highlight w:val="yellow"/>
          <w:lang w:val="en-GB"/>
        </w:rPr>
        <w:t>[done]</w:t>
      </w:r>
    </w:p>
    <w:p w:rsidR="00AD501D" w:rsidRPr="00744C07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744C07">
        <w:rPr>
          <w:rStyle w:val="Strong"/>
          <w:b w:val="0"/>
          <w:lang w:val="en-US"/>
        </w:rPr>
        <w:t xml:space="preserve">SQL Injection, </w:t>
      </w:r>
      <w:bookmarkStart w:id="0" w:name="_GoBack"/>
      <w:r w:rsidRPr="00744C07">
        <w:rPr>
          <w:rStyle w:val="Strong"/>
          <w:b w:val="0"/>
          <w:lang w:val="en-US"/>
        </w:rPr>
        <w:t>XSS</w:t>
      </w:r>
      <w:bookmarkEnd w:id="0"/>
      <w:r w:rsidRPr="00744C07">
        <w:rPr>
          <w:rStyle w:val="Strong"/>
          <w:b w:val="0"/>
          <w:lang w:val="en-US"/>
        </w:rPr>
        <w:t xml:space="preserve">, </w:t>
      </w:r>
      <w:r w:rsidR="00D239CA">
        <w:rPr>
          <w:rStyle w:val="Strong"/>
          <w:b w:val="0"/>
          <w:lang w:val="en-US"/>
        </w:rPr>
        <w:t>C</w:t>
      </w:r>
      <w:r w:rsidRPr="00744C07">
        <w:rPr>
          <w:rStyle w:val="Strong"/>
          <w:b w:val="0"/>
          <w:lang w:val="en-US"/>
        </w:rPr>
        <w:t xml:space="preserve">SRF,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7D59E1" w:rsidRP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OO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data encapsulation.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inheritance, abstraction and polymorphism properly.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strong cohesion and loose coupling.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identifiers and make the code readable.</w:t>
      </w:r>
    </w:p>
    <w:p w:rsidR="0067152C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Well</w:t>
      </w:r>
      <w:r w:rsidR="008E3890">
        <w:rPr>
          <w:lang w:val="en-US"/>
        </w:rPr>
        <w:t xml:space="preserve"> looking </w:t>
      </w:r>
      <w:r>
        <w:rPr>
          <w:lang w:val="en-US"/>
        </w:rPr>
        <w:t>user interface (</w:t>
      </w:r>
      <w:r w:rsidR="008E3890">
        <w:rPr>
          <w:lang w:val="en-US"/>
        </w:rPr>
        <w:t>UI</w:t>
      </w:r>
      <w:r>
        <w:rPr>
          <w:lang w:val="en-US"/>
        </w:rPr>
        <w:t>).</w:t>
      </w:r>
    </w:p>
    <w:p w:rsidR="0067152C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Good usability (easy to use UI).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8E3890">
        <w:rPr>
          <w:lang w:val="en-US"/>
        </w:rPr>
        <w:t xml:space="preserve">upporting of all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  <w:r>
        <w:rPr>
          <w:lang w:val="en-US"/>
        </w:rPr>
        <w:t>.</w:t>
      </w:r>
    </w:p>
    <w:p w:rsidR="008E3890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Use caching where appropriate</w:t>
      </w:r>
      <w:r w:rsidR="0067152C">
        <w:rPr>
          <w:lang w:val="en-US"/>
        </w:rPr>
        <w:t>.</w:t>
      </w:r>
    </w:p>
    <w:p w:rsidR="00126789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GitHub, </w:t>
      </w:r>
      <w:r w:rsidR="00501D85">
        <w:rPr>
          <w:noProof/>
          <w:lang w:val="en-US"/>
        </w:rPr>
        <w:t>BitBucket</w:t>
      </w:r>
      <w:r w:rsidR="008F6A58">
        <w:rPr>
          <w:lang w:val="en-US"/>
        </w:rPr>
        <w:t>.</w:t>
      </w:r>
    </w:p>
    <w:p w:rsidR="008E3890" w:rsidRPr="008E3890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GB"/>
        </w:rPr>
        <w:t xml:space="preserve">Submit a link to your </w:t>
      </w:r>
      <w:r w:rsidR="008F6A58">
        <w:rPr>
          <w:lang w:val="en-GB"/>
        </w:rPr>
        <w:t xml:space="preserve">public </w:t>
      </w:r>
      <w:r w:rsidR="0067152C">
        <w:rPr>
          <w:lang w:val="en-GB"/>
        </w:rPr>
        <w:t xml:space="preserve">source code </w:t>
      </w:r>
      <w:r>
        <w:rPr>
          <w:lang w:val="en-GB"/>
        </w:rPr>
        <w:t>repository.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the other students</w:t>
      </w:r>
      <w:r w:rsidR="00474412" w:rsidRPr="007D59E1">
        <w:rPr>
          <w:lang w:val="en-US"/>
        </w:rPr>
        <w:t>,</w:t>
      </w:r>
      <w:r w:rsidRPr="007D59E1">
        <w:rPr>
          <w:lang w:val="en-US"/>
        </w:rPr>
        <w:t xml:space="preserve"> trainers</w:t>
      </w:r>
      <w:r w:rsidR="00474412" w:rsidRPr="007D59E1">
        <w:rPr>
          <w:lang w:val="en-US"/>
        </w:rPr>
        <w:t xml:space="preserve"> and assistants</w:t>
      </w:r>
      <w:r w:rsidRPr="007D59E1">
        <w:rPr>
          <w:lang w:val="en-US"/>
        </w:rPr>
        <w:t xml:space="preserve">. </w:t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67152C">
        <w:rPr>
          <w:b/>
          <w:lang w:val="en-US"/>
        </w:rPr>
        <w:t>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Pr="007D59E1">
        <w:rPr>
          <w:lang w:val="en-US"/>
        </w:rPr>
        <w:t>(very shortly).</w:t>
      </w:r>
    </w:p>
    <w:p w:rsidR="00476D68" w:rsidRPr="007D59E1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  <w:r w:rsidRPr="007D59E1">
        <w:rPr>
          <w:lang w:val="en-US"/>
        </w:rPr>
        <w:t>.</w:t>
      </w:r>
    </w:p>
    <w:p w:rsidR="00476D68" w:rsidRPr="007D59E1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Optionally you might prepare a </w:t>
      </w:r>
      <w:r w:rsidRPr="007D59E1">
        <w:rPr>
          <w:b/>
          <w:lang w:val="en-US"/>
        </w:rPr>
        <w:t>presentation</w:t>
      </w:r>
      <w:r w:rsidRPr="007D59E1">
        <w:rPr>
          <w:lang w:val="en-US"/>
        </w:rPr>
        <w:t xml:space="preserve"> (3-4 slides).</w:t>
      </w:r>
    </w:p>
    <w:p w:rsidR="00C10F2E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Please be </w:t>
      </w:r>
      <w:r w:rsidRPr="007D59E1">
        <w:rPr>
          <w:b/>
          <w:lang w:val="en-US"/>
        </w:rPr>
        <w:t>strict in timing</w:t>
      </w:r>
      <w:r w:rsidRPr="007D59E1">
        <w:rPr>
          <w:lang w:val="en-US"/>
        </w:rPr>
        <w:t xml:space="preserve">! </w:t>
      </w:r>
      <w:r w:rsidR="00C10F2E" w:rsidRPr="007D59E1">
        <w:rPr>
          <w:lang w:val="en-US"/>
        </w:rPr>
        <w:t>On the 1</w:t>
      </w:r>
      <w:r w:rsidR="0067152C">
        <w:rPr>
          <w:lang w:val="en-US"/>
        </w:rPr>
        <w:t>5</w:t>
      </w:r>
      <w:r w:rsidR="00C10F2E" w:rsidRPr="007D59E1">
        <w:rPr>
          <w:vertAlign w:val="superscript"/>
          <w:lang w:val="en-US"/>
        </w:rPr>
        <w:t>th</w:t>
      </w:r>
      <w:r w:rsidR="00C10F2E" w:rsidRPr="007D59E1">
        <w:rPr>
          <w:lang w:val="en-US"/>
        </w:rPr>
        <w:t xml:space="preserve"> minute you </w:t>
      </w:r>
      <w:r w:rsidR="00C10F2E" w:rsidRPr="007D59E1">
        <w:rPr>
          <w:b/>
          <w:lang w:val="en-US"/>
        </w:rPr>
        <w:t>will be interrupted</w:t>
      </w:r>
      <w:r w:rsidR="00C10F2E" w:rsidRPr="007D59E1">
        <w:rPr>
          <w:lang w:val="en-US"/>
        </w:rPr>
        <w:t xml:space="preserve">! It is good idea to leave </w:t>
      </w:r>
      <w:r w:rsidR="00C10F2E" w:rsidRPr="007D59E1">
        <w:rPr>
          <w:b/>
          <w:lang w:val="en-US"/>
        </w:rPr>
        <w:t>the last 2</w:t>
      </w:r>
      <w:r w:rsidR="0067152C">
        <w:rPr>
          <w:b/>
          <w:lang w:val="en-US"/>
        </w:rPr>
        <w:t>-3</w:t>
      </w:r>
      <w:r w:rsidR="00C10F2E" w:rsidRPr="007D59E1">
        <w:rPr>
          <w:b/>
          <w:lang w:val="en-US"/>
        </w:rPr>
        <w:t xml:space="preserve"> minutes for questions </w:t>
      </w:r>
      <w:r w:rsidR="00C10F2E" w:rsidRPr="007D59E1">
        <w:rPr>
          <w:lang w:val="en-US"/>
        </w:rPr>
        <w:t>from the other students, trainers and assistants.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own laptop. Test it preliminary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716B15" w:rsidRDefault="00716B15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330BCC" w:rsidRDefault="00330BCC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  <w:r>
        <w:rPr>
          <w:lang w:val="en-GB"/>
        </w:rPr>
        <w:t>.</w:t>
      </w:r>
    </w:p>
    <w:p w:rsidR="00330BCC" w:rsidRDefault="008259C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330BCC">
        <w:rPr>
          <w:lang w:val="en-GB"/>
        </w:rPr>
        <w:t xml:space="preserve"> for storing the files.</w:t>
      </w:r>
    </w:p>
    <w:p w:rsidR="00501D85" w:rsidRDefault="00501D8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Geolocation, Local Storage, SVG, Canvas, etc.</w:t>
      </w:r>
    </w:p>
    <w:p w:rsidR="00330BCC" w:rsidRPr="00493FC2" w:rsidRDefault="00782E22" w:rsidP="00493FC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612" w:rsidRDefault="00CF3612" w:rsidP="008068A2">
      <w:pPr>
        <w:spacing w:after="0" w:line="240" w:lineRule="auto"/>
      </w:pPr>
      <w:r>
        <w:separator/>
      </w:r>
    </w:p>
  </w:endnote>
  <w:endnote w:type="continuationSeparator" w:id="0">
    <w:p w:rsidR="00CF3612" w:rsidRDefault="00CF36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5B9" w:rsidRPr="00AC77AD" w:rsidRDefault="004D45B9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D45B9" w:rsidRDefault="004D45B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D45B9" w:rsidRDefault="004D45B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D45B9" w:rsidRPr="008C2B83" w:rsidRDefault="004D45B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0632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0632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D45B9" w:rsidRPr="008C2B83" w:rsidRDefault="004D45B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0632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0632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D45B9" w:rsidRDefault="004D45B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4D45B9" w:rsidRDefault="004D45B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D45B9" w:rsidRDefault="004D45B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4D45B9" w:rsidRDefault="004D45B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36E1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D45B9" w:rsidRDefault="004D45B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D45B9" w:rsidRDefault="004D45B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612" w:rsidRDefault="00CF3612" w:rsidP="008068A2">
      <w:pPr>
        <w:spacing w:after="0" w:line="240" w:lineRule="auto"/>
      </w:pPr>
      <w:r>
        <w:separator/>
      </w:r>
    </w:p>
  </w:footnote>
  <w:footnote w:type="continuationSeparator" w:id="0">
    <w:p w:rsidR="00CF3612" w:rsidRDefault="00CF36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5B9" w:rsidRDefault="004D45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15"/>
    <w:rsid w:val="00002C1C"/>
    <w:rsid w:val="00005D42"/>
    <w:rsid w:val="00007044"/>
    <w:rsid w:val="00014742"/>
    <w:rsid w:val="000223EF"/>
    <w:rsid w:val="0002525B"/>
    <w:rsid w:val="00025F04"/>
    <w:rsid w:val="00052054"/>
    <w:rsid w:val="0005407C"/>
    <w:rsid w:val="00064D15"/>
    <w:rsid w:val="000857C7"/>
    <w:rsid w:val="00086727"/>
    <w:rsid w:val="00090A95"/>
    <w:rsid w:val="00091A21"/>
    <w:rsid w:val="00091CAB"/>
    <w:rsid w:val="000B47B4"/>
    <w:rsid w:val="000B56F0"/>
    <w:rsid w:val="000C2D29"/>
    <w:rsid w:val="000C2EBE"/>
    <w:rsid w:val="000D6220"/>
    <w:rsid w:val="000D7273"/>
    <w:rsid w:val="000F2246"/>
    <w:rsid w:val="00103906"/>
    <w:rsid w:val="001050F1"/>
    <w:rsid w:val="001148A9"/>
    <w:rsid w:val="00115DA7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A2C"/>
    <w:rsid w:val="00183C23"/>
    <w:rsid w:val="00185B9A"/>
    <w:rsid w:val="00192B09"/>
    <w:rsid w:val="001C1EED"/>
    <w:rsid w:val="001D2464"/>
    <w:rsid w:val="001E1161"/>
    <w:rsid w:val="001E36CA"/>
    <w:rsid w:val="001E3FEF"/>
    <w:rsid w:val="001F2717"/>
    <w:rsid w:val="00202683"/>
    <w:rsid w:val="0020548B"/>
    <w:rsid w:val="00215ADD"/>
    <w:rsid w:val="00215FCE"/>
    <w:rsid w:val="002253BA"/>
    <w:rsid w:val="00264287"/>
    <w:rsid w:val="0026589D"/>
    <w:rsid w:val="002664E1"/>
    <w:rsid w:val="00270F4E"/>
    <w:rsid w:val="00287DAF"/>
    <w:rsid w:val="002A2D2D"/>
    <w:rsid w:val="002A6983"/>
    <w:rsid w:val="002B193B"/>
    <w:rsid w:val="002B3028"/>
    <w:rsid w:val="002C2315"/>
    <w:rsid w:val="002D38B6"/>
    <w:rsid w:val="002E6F8A"/>
    <w:rsid w:val="002F21E1"/>
    <w:rsid w:val="002F4EC4"/>
    <w:rsid w:val="00303949"/>
    <w:rsid w:val="0031348D"/>
    <w:rsid w:val="00316A70"/>
    <w:rsid w:val="003238B2"/>
    <w:rsid w:val="00330BCC"/>
    <w:rsid w:val="0033212E"/>
    <w:rsid w:val="0033490F"/>
    <w:rsid w:val="003446F6"/>
    <w:rsid w:val="003465FB"/>
    <w:rsid w:val="00357667"/>
    <w:rsid w:val="003817EF"/>
    <w:rsid w:val="00382A45"/>
    <w:rsid w:val="0038670A"/>
    <w:rsid w:val="003904A8"/>
    <w:rsid w:val="003946AD"/>
    <w:rsid w:val="0039666B"/>
    <w:rsid w:val="003A1601"/>
    <w:rsid w:val="003A5602"/>
    <w:rsid w:val="003B1DDE"/>
    <w:rsid w:val="003B332B"/>
    <w:rsid w:val="003B6A53"/>
    <w:rsid w:val="003C5B57"/>
    <w:rsid w:val="003D0234"/>
    <w:rsid w:val="003E167F"/>
    <w:rsid w:val="003E2530"/>
    <w:rsid w:val="003E6BFB"/>
    <w:rsid w:val="003F1864"/>
    <w:rsid w:val="003F1ED8"/>
    <w:rsid w:val="0042200C"/>
    <w:rsid w:val="004311CA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D29A9"/>
    <w:rsid w:val="004D45B9"/>
    <w:rsid w:val="004D6B8A"/>
    <w:rsid w:val="004E36A0"/>
    <w:rsid w:val="004F5F39"/>
    <w:rsid w:val="0050017E"/>
    <w:rsid w:val="00501D85"/>
    <w:rsid w:val="00504EAB"/>
    <w:rsid w:val="005052B4"/>
    <w:rsid w:val="00505A22"/>
    <w:rsid w:val="005112E9"/>
    <w:rsid w:val="00514338"/>
    <w:rsid w:val="00517B12"/>
    <w:rsid w:val="00524789"/>
    <w:rsid w:val="00525FA6"/>
    <w:rsid w:val="00536C20"/>
    <w:rsid w:val="005442BC"/>
    <w:rsid w:val="0054562A"/>
    <w:rsid w:val="0054676B"/>
    <w:rsid w:val="00553CCB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B6B7E"/>
    <w:rsid w:val="005B71A2"/>
    <w:rsid w:val="005C131C"/>
    <w:rsid w:val="005C6A24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24DA4"/>
    <w:rsid w:val="00725204"/>
    <w:rsid w:val="00736714"/>
    <w:rsid w:val="00736A64"/>
    <w:rsid w:val="00744C07"/>
    <w:rsid w:val="00746945"/>
    <w:rsid w:val="00757006"/>
    <w:rsid w:val="00757A66"/>
    <w:rsid w:val="00763636"/>
    <w:rsid w:val="00782E22"/>
    <w:rsid w:val="00785258"/>
    <w:rsid w:val="00791F02"/>
    <w:rsid w:val="0079324A"/>
    <w:rsid w:val="0079459D"/>
    <w:rsid w:val="00796ABC"/>
    <w:rsid w:val="00797C97"/>
    <w:rsid w:val="007A635E"/>
    <w:rsid w:val="007A6B6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359D"/>
    <w:rsid w:val="00895C84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5B43"/>
    <w:rsid w:val="008F5FDB"/>
    <w:rsid w:val="008F6A58"/>
    <w:rsid w:val="00902E68"/>
    <w:rsid w:val="00904FBF"/>
    <w:rsid w:val="00912BC6"/>
    <w:rsid w:val="00917703"/>
    <w:rsid w:val="0092311A"/>
    <w:rsid w:val="00934E65"/>
    <w:rsid w:val="00941FFF"/>
    <w:rsid w:val="00943C3C"/>
    <w:rsid w:val="00953406"/>
    <w:rsid w:val="00963D47"/>
    <w:rsid w:val="0096761E"/>
    <w:rsid w:val="00986ABD"/>
    <w:rsid w:val="009A0672"/>
    <w:rsid w:val="009A6CE6"/>
    <w:rsid w:val="009B6BDD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41127"/>
    <w:rsid w:val="00A45A89"/>
    <w:rsid w:val="00A47F12"/>
    <w:rsid w:val="00A51C50"/>
    <w:rsid w:val="00A66B77"/>
    <w:rsid w:val="00A70227"/>
    <w:rsid w:val="00A802B7"/>
    <w:rsid w:val="00A8109E"/>
    <w:rsid w:val="00AA2BFA"/>
    <w:rsid w:val="00AA3772"/>
    <w:rsid w:val="00AA7EEA"/>
    <w:rsid w:val="00AB106E"/>
    <w:rsid w:val="00AB2224"/>
    <w:rsid w:val="00AB3D20"/>
    <w:rsid w:val="00AB774A"/>
    <w:rsid w:val="00AC60FE"/>
    <w:rsid w:val="00AC77AD"/>
    <w:rsid w:val="00AD18CF"/>
    <w:rsid w:val="00AD3214"/>
    <w:rsid w:val="00AD501D"/>
    <w:rsid w:val="00AD5D51"/>
    <w:rsid w:val="00AE05D3"/>
    <w:rsid w:val="00AE2004"/>
    <w:rsid w:val="00AE4286"/>
    <w:rsid w:val="00AE6B1A"/>
    <w:rsid w:val="00AF2FA3"/>
    <w:rsid w:val="00AF5C64"/>
    <w:rsid w:val="00B0632A"/>
    <w:rsid w:val="00B06D68"/>
    <w:rsid w:val="00B10094"/>
    <w:rsid w:val="00B148DD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B13"/>
    <w:rsid w:val="00C53F37"/>
    <w:rsid w:val="00C62A0F"/>
    <w:rsid w:val="00C76F24"/>
    <w:rsid w:val="00C80599"/>
    <w:rsid w:val="00C82862"/>
    <w:rsid w:val="00C84E4D"/>
    <w:rsid w:val="00C876E7"/>
    <w:rsid w:val="00C90B02"/>
    <w:rsid w:val="00C94A3E"/>
    <w:rsid w:val="00C96B21"/>
    <w:rsid w:val="00CB0243"/>
    <w:rsid w:val="00CB38BF"/>
    <w:rsid w:val="00CD53C4"/>
    <w:rsid w:val="00CD7485"/>
    <w:rsid w:val="00CE23A3"/>
    <w:rsid w:val="00CF3612"/>
    <w:rsid w:val="00D11CB3"/>
    <w:rsid w:val="00D1411E"/>
    <w:rsid w:val="00D204ED"/>
    <w:rsid w:val="00D22895"/>
    <w:rsid w:val="00D239CA"/>
    <w:rsid w:val="00D31510"/>
    <w:rsid w:val="00D348A8"/>
    <w:rsid w:val="00D40411"/>
    <w:rsid w:val="00D4354E"/>
    <w:rsid w:val="00D45611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5201"/>
    <w:rsid w:val="00DD7BB2"/>
    <w:rsid w:val="00DE1B8E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3B29"/>
    <w:rsid w:val="00EB5866"/>
    <w:rsid w:val="00EB7421"/>
    <w:rsid w:val="00ED0DEA"/>
    <w:rsid w:val="00ED73C4"/>
    <w:rsid w:val="00EE6F4B"/>
    <w:rsid w:val="00F06481"/>
    <w:rsid w:val="00F065A8"/>
    <w:rsid w:val="00F20B48"/>
    <w:rsid w:val="00F237CB"/>
    <w:rsid w:val="00F344C1"/>
    <w:rsid w:val="00F40CA1"/>
    <w:rsid w:val="00F45766"/>
    <w:rsid w:val="00F46918"/>
    <w:rsid w:val="00F46DDE"/>
    <w:rsid w:val="00F543E9"/>
    <w:rsid w:val="00F61099"/>
    <w:rsid w:val="00F7033C"/>
    <w:rsid w:val="00F75FE0"/>
    <w:rsid w:val="00F875D1"/>
    <w:rsid w:val="00F976AD"/>
    <w:rsid w:val="00FA148E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34AF1-39A3-4DAD-95AC-4FF7360A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Kiril Kirilov</cp:lastModifiedBy>
  <cp:revision>159</cp:revision>
  <cp:lastPrinted>2014-02-12T16:33:00Z</cp:lastPrinted>
  <dcterms:created xsi:type="dcterms:W3CDTF">2014-11-04T17:57:00Z</dcterms:created>
  <dcterms:modified xsi:type="dcterms:W3CDTF">2017-05-02T16:39:00Z</dcterms:modified>
  <cp:category>programming, education, software engineering, software development</cp:category>
</cp:coreProperties>
</file>