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2FBC8A" w14:textId="77777777" w:rsidR="008C74BE" w:rsidRDefault="008C74BE" w:rsidP="008C74BE">
      <w:pPr>
        <w:spacing w:line="240" w:lineRule="auto"/>
        <w:jc w:val="center"/>
      </w:pPr>
      <w:r>
        <w:rPr>
          <w:rFonts w:ascii="Times New Roman" w:eastAsia="Times New Roman" w:hAnsi="Times New Roman" w:cs="Times New Roman"/>
          <w:b/>
          <w:sz w:val="24"/>
        </w:rPr>
        <w:t>(PART - B)</w:t>
      </w:r>
    </w:p>
    <w:p w14:paraId="7384D65E" w14:textId="20F8C84D" w:rsidR="008C74BE" w:rsidRDefault="008C74BE" w:rsidP="008C74BE">
      <w:pPr>
        <w:spacing w:after="13"/>
        <w:jc w:val="both"/>
      </w:pPr>
      <w:bookmarkStart w:id="0" w:name="_GoBack"/>
      <w:bookmarkEnd w:id="0"/>
      <w:r>
        <w:rPr>
          <w:rFonts w:ascii="Times New Roman" w:eastAsia="Times New Roman" w:hAnsi="Times New Roman" w:cs="Times New Roman"/>
          <w:sz w:val="24"/>
        </w:rPr>
        <w:t xml:space="preserve"> </w:t>
      </w:r>
    </w:p>
    <w:tbl>
      <w:tblPr>
        <w:tblW w:w="9578" w:type="dxa"/>
        <w:tblInd w:w="-108" w:type="dxa"/>
        <w:tblCellMar>
          <w:left w:w="106" w:type="dxa"/>
          <w:right w:w="115" w:type="dxa"/>
        </w:tblCellMar>
        <w:tblLook w:val="04A0" w:firstRow="1" w:lastRow="0" w:firstColumn="1" w:lastColumn="0" w:noHBand="0" w:noVBand="1"/>
      </w:tblPr>
      <w:tblGrid>
        <w:gridCol w:w="4520"/>
        <w:gridCol w:w="5058"/>
      </w:tblGrid>
      <w:tr w:rsidR="008C74BE" w14:paraId="05958480" w14:textId="77777777" w:rsidTr="00657A72">
        <w:trPr>
          <w:trHeight w:val="286"/>
        </w:trPr>
        <w:tc>
          <w:tcPr>
            <w:tcW w:w="4520" w:type="dxa"/>
            <w:tcBorders>
              <w:top w:val="single" w:sz="4" w:space="0" w:color="000000"/>
              <w:left w:val="single" w:sz="4" w:space="0" w:color="000000"/>
              <w:bottom w:val="single" w:sz="4" w:space="0" w:color="000000"/>
              <w:right w:val="single" w:sz="4" w:space="0" w:color="000000"/>
            </w:tcBorders>
            <w:shd w:val="clear" w:color="auto" w:fill="auto"/>
          </w:tcPr>
          <w:p w14:paraId="4A20CA03" w14:textId="5FF577A3" w:rsidR="008C74BE" w:rsidRDefault="008C74BE" w:rsidP="00657A72">
            <w:pPr>
              <w:ind w:left="3"/>
              <w:jc w:val="both"/>
            </w:pPr>
            <w:proofErr w:type="spellStart"/>
            <w:r w:rsidRPr="007D4F01">
              <w:rPr>
                <w:rFonts w:ascii="Times New Roman" w:eastAsia="Times New Roman" w:hAnsi="Times New Roman" w:cs="Times New Roman"/>
                <w:sz w:val="24"/>
              </w:rPr>
              <w:t>Roll.No</w:t>
            </w:r>
            <w:proofErr w:type="spellEnd"/>
            <w:r w:rsidRPr="007D4F01">
              <w:rPr>
                <w:rFonts w:ascii="Times New Roman" w:eastAsia="Times New Roman" w:hAnsi="Times New Roman" w:cs="Times New Roman"/>
                <w:sz w:val="24"/>
              </w:rPr>
              <w:t xml:space="preserve">. : </w:t>
            </w:r>
            <w:r w:rsidR="00B876F7">
              <w:rPr>
                <w:rFonts w:ascii="Times New Roman" w:eastAsia="Times New Roman" w:hAnsi="Times New Roman" w:cs="Times New Roman"/>
                <w:sz w:val="24"/>
              </w:rPr>
              <w:t>A073</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6F2A449" w14:textId="1990FA3C" w:rsidR="008C74BE" w:rsidRDefault="008C74BE" w:rsidP="00657A72">
            <w:pPr>
              <w:jc w:val="both"/>
            </w:pPr>
            <w:r w:rsidRPr="007D4F01">
              <w:rPr>
                <w:rFonts w:ascii="Times New Roman" w:eastAsia="Times New Roman" w:hAnsi="Times New Roman" w:cs="Times New Roman"/>
                <w:sz w:val="24"/>
              </w:rPr>
              <w:t xml:space="preserve">Name: </w:t>
            </w:r>
            <w:r w:rsidR="00B876F7">
              <w:rPr>
                <w:rFonts w:ascii="Times New Roman" w:eastAsia="Times New Roman" w:hAnsi="Times New Roman" w:cs="Times New Roman"/>
                <w:sz w:val="24"/>
              </w:rPr>
              <w:t>Aryan Srivastava</w:t>
            </w:r>
          </w:p>
        </w:tc>
      </w:tr>
      <w:tr w:rsidR="008C74BE" w14:paraId="485F6A9B" w14:textId="77777777" w:rsidTr="00657A72">
        <w:trPr>
          <w:trHeight w:val="286"/>
        </w:trPr>
        <w:tc>
          <w:tcPr>
            <w:tcW w:w="4520" w:type="dxa"/>
            <w:tcBorders>
              <w:top w:val="single" w:sz="4" w:space="0" w:color="000000"/>
              <w:left w:val="single" w:sz="4" w:space="0" w:color="000000"/>
              <w:bottom w:val="single" w:sz="4" w:space="0" w:color="000000"/>
              <w:right w:val="single" w:sz="4" w:space="0" w:color="000000"/>
            </w:tcBorders>
            <w:shd w:val="clear" w:color="auto" w:fill="auto"/>
          </w:tcPr>
          <w:p w14:paraId="5408DF44" w14:textId="325FC72A" w:rsidR="008C74BE" w:rsidRDefault="008C74BE" w:rsidP="00657A72">
            <w:pPr>
              <w:ind w:left="3"/>
              <w:jc w:val="both"/>
            </w:pPr>
            <w:proofErr w:type="spellStart"/>
            <w:r w:rsidRPr="007D4F01">
              <w:rPr>
                <w:rFonts w:ascii="Times New Roman" w:eastAsia="Times New Roman" w:hAnsi="Times New Roman" w:cs="Times New Roman"/>
                <w:sz w:val="24"/>
              </w:rPr>
              <w:t>Sem</w:t>
            </w:r>
            <w:proofErr w:type="spellEnd"/>
            <w:r w:rsidRPr="007D4F01">
              <w:rPr>
                <w:rFonts w:ascii="Times New Roman" w:eastAsia="Times New Roman" w:hAnsi="Times New Roman" w:cs="Times New Roman"/>
                <w:sz w:val="24"/>
              </w:rPr>
              <w:t xml:space="preserve">/Year : </w:t>
            </w:r>
            <w:r w:rsidR="00B876F7">
              <w:rPr>
                <w:rFonts w:ascii="Times New Roman" w:eastAsia="Times New Roman" w:hAnsi="Times New Roman" w:cs="Times New Roman"/>
                <w:sz w:val="24"/>
              </w:rPr>
              <w:t>1</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36A1974" w14:textId="4E008AF1" w:rsidR="008C74BE" w:rsidRDefault="008C74BE" w:rsidP="00657A72">
            <w:pPr>
              <w:jc w:val="both"/>
            </w:pPr>
            <w:r w:rsidRPr="007D4F01">
              <w:rPr>
                <w:rFonts w:ascii="Times New Roman" w:eastAsia="Times New Roman" w:hAnsi="Times New Roman" w:cs="Times New Roman"/>
                <w:sz w:val="24"/>
              </w:rPr>
              <w:t xml:space="preserve">Batch: </w:t>
            </w:r>
            <w:r w:rsidR="00B876F7">
              <w:rPr>
                <w:rFonts w:ascii="Times New Roman" w:eastAsia="Times New Roman" w:hAnsi="Times New Roman" w:cs="Times New Roman"/>
                <w:sz w:val="24"/>
              </w:rPr>
              <w:t>B3</w:t>
            </w:r>
          </w:p>
        </w:tc>
      </w:tr>
      <w:tr w:rsidR="008C74BE" w14:paraId="106877BE" w14:textId="77777777" w:rsidTr="00657A72">
        <w:trPr>
          <w:trHeight w:val="286"/>
        </w:trPr>
        <w:tc>
          <w:tcPr>
            <w:tcW w:w="4520" w:type="dxa"/>
            <w:tcBorders>
              <w:top w:val="single" w:sz="4" w:space="0" w:color="000000"/>
              <w:left w:val="single" w:sz="4" w:space="0" w:color="000000"/>
              <w:bottom w:val="single" w:sz="4" w:space="0" w:color="000000"/>
              <w:right w:val="single" w:sz="4" w:space="0" w:color="000000"/>
            </w:tcBorders>
            <w:shd w:val="clear" w:color="auto" w:fill="auto"/>
          </w:tcPr>
          <w:p w14:paraId="0F8992B4" w14:textId="0845D63F" w:rsidR="008C74BE" w:rsidRDefault="008C74BE" w:rsidP="00657A72">
            <w:pPr>
              <w:ind w:left="3"/>
              <w:jc w:val="both"/>
            </w:pPr>
            <w:r w:rsidRPr="007D4F01">
              <w:rPr>
                <w:rFonts w:ascii="Times New Roman" w:eastAsia="Times New Roman" w:hAnsi="Times New Roman" w:cs="Times New Roman"/>
                <w:sz w:val="24"/>
              </w:rPr>
              <w:t xml:space="preserve">Date of Experiment : </w:t>
            </w:r>
            <w:r w:rsidR="00B876F7">
              <w:rPr>
                <w:rFonts w:ascii="Times New Roman" w:eastAsia="Times New Roman" w:hAnsi="Times New Roman" w:cs="Times New Roman"/>
                <w:sz w:val="24"/>
              </w:rPr>
              <w:t>30-07-2024</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BCDC76D" w14:textId="34CD9660" w:rsidR="008C74BE" w:rsidRDefault="00B876F7" w:rsidP="00657A72">
            <w:pPr>
              <w:jc w:val="both"/>
            </w:pPr>
            <w:r>
              <w:rPr>
                <w:rFonts w:ascii="Times New Roman" w:eastAsia="Times New Roman" w:hAnsi="Times New Roman" w:cs="Times New Roman"/>
                <w:sz w:val="24"/>
              </w:rPr>
              <w:t>Date of Submission</w:t>
            </w:r>
            <w:r w:rsidRPr="007D4F01">
              <w:rPr>
                <w:rFonts w:ascii="Times New Roman" w:eastAsia="Times New Roman" w:hAnsi="Times New Roman" w:cs="Times New Roman"/>
                <w:sz w:val="24"/>
              </w:rPr>
              <w:t xml:space="preserve">: </w:t>
            </w:r>
            <w:r>
              <w:rPr>
                <w:rFonts w:ascii="Times New Roman" w:eastAsia="Times New Roman" w:hAnsi="Times New Roman" w:cs="Times New Roman"/>
                <w:sz w:val="24"/>
              </w:rPr>
              <w:t>30-07-2024</w:t>
            </w:r>
          </w:p>
        </w:tc>
      </w:tr>
      <w:tr w:rsidR="008C74BE" w14:paraId="7B73D87C" w14:textId="77777777" w:rsidTr="00657A72">
        <w:trPr>
          <w:trHeight w:val="288"/>
        </w:trPr>
        <w:tc>
          <w:tcPr>
            <w:tcW w:w="4520" w:type="dxa"/>
            <w:tcBorders>
              <w:top w:val="single" w:sz="4" w:space="0" w:color="000000"/>
              <w:left w:val="single" w:sz="4" w:space="0" w:color="000000"/>
              <w:bottom w:val="single" w:sz="4" w:space="0" w:color="000000"/>
              <w:right w:val="single" w:sz="4" w:space="0" w:color="000000"/>
            </w:tcBorders>
            <w:shd w:val="clear" w:color="auto" w:fill="auto"/>
          </w:tcPr>
          <w:p w14:paraId="12C67105" w14:textId="77777777" w:rsidR="008C74BE" w:rsidRDefault="008C74BE" w:rsidP="00657A72">
            <w:pPr>
              <w:ind w:left="3"/>
              <w:jc w:val="both"/>
            </w:pPr>
            <w:r w:rsidRPr="007D4F01">
              <w:rPr>
                <w:rFonts w:ascii="Times New Roman" w:eastAsia="Times New Roman" w:hAnsi="Times New Roman" w:cs="Times New Roman"/>
                <w:sz w:val="24"/>
              </w:rPr>
              <w:t xml:space="preserve">Grade --  </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1EA7ABF" w14:textId="77777777" w:rsidR="008C74BE" w:rsidRDefault="008C74BE" w:rsidP="00657A72">
            <w:pPr>
              <w:jc w:val="both"/>
            </w:pPr>
            <w:r w:rsidRPr="007D4F01">
              <w:rPr>
                <w:rFonts w:ascii="Times New Roman" w:eastAsia="Times New Roman" w:hAnsi="Times New Roman" w:cs="Times New Roman"/>
                <w:sz w:val="24"/>
              </w:rPr>
              <w:t xml:space="preserve">  </w:t>
            </w:r>
          </w:p>
        </w:tc>
      </w:tr>
    </w:tbl>
    <w:p w14:paraId="26450ADA" w14:textId="77777777" w:rsidR="008C74BE" w:rsidRDefault="008C74BE" w:rsidP="008C74BE">
      <w:pPr>
        <w:spacing w:line="240" w:lineRule="auto"/>
        <w:jc w:val="both"/>
      </w:pPr>
      <w:r>
        <w:rPr>
          <w:rFonts w:ascii="Times New Roman" w:eastAsia="Times New Roman" w:hAnsi="Times New Roman" w:cs="Times New Roman"/>
          <w:sz w:val="24"/>
        </w:rPr>
        <w:t xml:space="preserve"> </w:t>
      </w:r>
    </w:p>
    <w:p w14:paraId="41BE2623" w14:textId="77777777" w:rsidR="008C74BE" w:rsidRDefault="008C74BE" w:rsidP="008C74BE">
      <w:pPr>
        <w:spacing w:after="4" w:line="240" w:lineRule="auto"/>
        <w:jc w:val="both"/>
      </w:pPr>
      <w:r>
        <w:rPr>
          <w:rFonts w:ascii="Times New Roman" w:eastAsia="Times New Roman" w:hAnsi="Times New Roman" w:cs="Times New Roman"/>
          <w:sz w:val="28"/>
        </w:rPr>
        <w:t xml:space="preserve"> </w:t>
      </w:r>
    </w:p>
    <w:p w14:paraId="36C9D77F" w14:textId="77777777" w:rsidR="008C74BE" w:rsidRDefault="008C74BE" w:rsidP="008C74BE">
      <w:pPr>
        <w:pStyle w:val="Heading1"/>
        <w:jc w:val="both"/>
      </w:pPr>
      <w:r>
        <w:t xml:space="preserve">B.1: Procedure of performed experiment </w:t>
      </w:r>
    </w:p>
    <w:p w14:paraId="785CE140" w14:textId="3D545108" w:rsidR="008C74BE" w:rsidRDefault="008C74BE" w:rsidP="008C74BE">
      <w:pPr>
        <w:ind w:left="-142"/>
        <w:rPr>
          <w:rFonts w:ascii="Times New Roman" w:hAnsi="Times New Roman" w:cs="Times New Roman"/>
          <w:sz w:val="24"/>
          <w:szCs w:val="24"/>
        </w:rPr>
      </w:pPr>
      <w:r>
        <w:t xml:space="preserve"> </w:t>
      </w:r>
      <w:r w:rsidRPr="00A32250">
        <w:rPr>
          <w:rFonts w:ascii="Times New Roman" w:hAnsi="Times New Roman" w:cs="Times New Roman"/>
          <w:sz w:val="24"/>
          <w:szCs w:val="24"/>
        </w:rPr>
        <w:t>Students can include the output/observations as per each of tasks given in Part A</w:t>
      </w:r>
    </w:p>
    <w:p w14:paraId="66B56FDA" w14:textId="5990F721" w:rsidR="000B7EFF" w:rsidRDefault="000B7EFF" w:rsidP="008C74BE">
      <w:pPr>
        <w:ind w:left="-142"/>
        <w:rPr>
          <w:rFonts w:ascii="Times New Roman" w:hAnsi="Times New Roman" w:cs="Times New Roman"/>
          <w:sz w:val="24"/>
          <w:szCs w:val="24"/>
        </w:rPr>
      </w:pPr>
    </w:p>
    <w:p w14:paraId="29658D46" w14:textId="4D84E1FB" w:rsidR="000B7EFF" w:rsidRDefault="000B7EFF" w:rsidP="008C74BE">
      <w:pPr>
        <w:ind w:left="-142"/>
        <w:rPr>
          <w:rFonts w:ascii="Times New Roman" w:hAnsi="Times New Roman" w:cs="Times New Roman"/>
          <w:sz w:val="24"/>
          <w:szCs w:val="24"/>
        </w:rPr>
      </w:pPr>
      <w:r>
        <w:rPr>
          <w:rFonts w:ascii="Times New Roman" w:hAnsi="Times New Roman" w:cs="Times New Roman"/>
          <w:sz w:val="24"/>
          <w:szCs w:val="24"/>
        </w:rPr>
        <w:t>I. STAR TOPOLOGY</w:t>
      </w:r>
    </w:p>
    <w:p w14:paraId="5AEFAC6E" w14:textId="6A08867B" w:rsidR="005E5E17" w:rsidRDefault="005E5E17" w:rsidP="005E5E17">
      <w:pPr>
        <w:rPr>
          <w:rFonts w:ascii="Times New Roman" w:hAnsi="Times New Roman" w:cs="Times New Roman"/>
          <w:b/>
          <w:bCs/>
          <w:sz w:val="24"/>
          <w:szCs w:val="24"/>
        </w:rPr>
      </w:pPr>
      <w:r>
        <w:rPr>
          <w:rFonts w:ascii="Times New Roman" w:hAnsi="Times New Roman" w:cs="Times New Roman"/>
          <w:b/>
          <w:bCs/>
          <w:sz w:val="24"/>
          <w:szCs w:val="24"/>
        </w:rPr>
        <w:t xml:space="preserve">1. Placed switch 2960 from [network devices] </w:t>
      </w:r>
      <w:r w:rsidRPr="00FD2BDA">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[switches]</w:t>
      </w:r>
      <w:r w:rsidRPr="00FD2BDA">
        <w:rPr>
          <w:rFonts w:ascii="Times New Roman" w:hAnsi="Times New Roman" w:cs="Times New Roman"/>
          <w:b/>
          <w:bCs/>
          <w:sz w:val="24"/>
          <w:szCs w:val="24"/>
        </w:rPr>
        <w:sym w:font="Wingdings" w:char="F0E0"/>
      </w:r>
      <w:r w:rsidRPr="00FD2BDA">
        <w:rPr>
          <w:rFonts w:ascii="Times New Roman" w:hAnsi="Times New Roman" w:cs="Times New Roman"/>
          <w:b/>
          <w:bCs/>
          <w:sz w:val="24"/>
          <w:szCs w:val="24"/>
        </w:rPr>
        <w:t xml:space="preserve"> </w:t>
      </w:r>
      <w:r>
        <w:rPr>
          <w:rFonts w:ascii="Times New Roman" w:hAnsi="Times New Roman" w:cs="Times New Roman"/>
          <w:b/>
          <w:bCs/>
          <w:sz w:val="24"/>
          <w:szCs w:val="24"/>
        </w:rPr>
        <w:t>switch 2960</w:t>
      </w:r>
    </w:p>
    <w:p w14:paraId="37B6DA0B" w14:textId="18395EA4" w:rsidR="005E5E17" w:rsidRDefault="005E5E17" w:rsidP="005E5E17">
      <w:pPr>
        <w:ind w:left="-142" w:firstLine="142"/>
        <w:rPr>
          <w:rFonts w:ascii="Times New Roman" w:hAnsi="Times New Roman" w:cs="Times New Roman"/>
          <w:b/>
          <w:bCs/>
          <w:sz w:val="24"/>
          <w:szCs w:val="24"/>
        </w:rPr>
      </w:pPr>
      <w:r>
        <w:rPr>
          <w:rFonts w:ascii="Times New Roman" w:hAnsi="Times New Roman" w:cs="Times New Roman"/>
          <w:b/>
          <w:bCs/>
          <w:sz w:val="24"/>
          <w:szCs w:val="24"/>
        </w:rPr>
        <w:t xml:space="preserve">    Placed PC from [end devices]</w:t>
      </w:r>
      <w:r w:rsidRPr="006E6688">
        <w:rPr>
          <w:rFonts w:ascii="Times New Roman" w:hAnsi="Times New Roman" w:cs="Times New Roman"/>
          <w:b/>
          <w:bCs/>
          <w:sz w:val="24"/>
          <w:szCs w:val="24"/>
        </w:rPr>
        <w:sym w:font="Wingdings" w:char="F0E0"/>
      </w:r>
      <w:r>
        <w:rPr>
          <w:rFonts w:ascii="Times New Roman" w:hAnsi="Times New Roman" w:cs="Times New Roman"/>
          <w:b/>
          <w:bCs/>
          <w:sz w:val="24"/>
          <w:szCs w:val="24"/>
        </w:rPr>
        <w:t>[end devices]</w:t>
      </w:r>
      <w:r w:rsidRPr="006E6688">
        <w:rPr>
          <w:rFonts w:ascii="Times New Roman" w:hAnsi="Times New Roman" w:cs="Times New Roman"/>
          <w:b/>
          <w:bCs/>
          <w:sz w:val="24"/>
          <w:szCs w:val="24"/>
        </w:rPr>
        <w:sym w:font="Wingdings" w:char="F0E0"/>
      </w:r>
      <w:r>
        <w:rPr>
          <w:rFonts w:ascii="Times New Roman" w:hAnsi="Times New Roman" w:cs="Times New Roman"/>
          <w:b/>
          <w:bCs/>
          <w:sz w:val="24"/>
          <w:szCs w:val="24"/>
        </w:rPr>
        <w:t>PC</w:t>
      </w:r>
    </w:p>
    <w:p w14:paraId="147801F4" w14:textId="77777777" w:rsidR="005E5E17" w:rsidRPr="005E5E17" w:rsidRDefault="005E5E17" w:rsidP="005E5E17">
      <w:pPr>
        <w:rPr>
          <w:rFonts w:ascii="Times New Roman" w:hAnsi="Times New Roman" w:cs="Times New Roman"/>
          <w:b/>
          <w:bCs/>
          <w:sz w:val="24"/>
          <w:szCs w:val="24"/>
        </w:rPr>
      </w:pPr>
    </w:p>
    <w:p w14:paraId="53A13722" w14:textId="66EE00D9" w:rsidR="0029088B" w:rsidRDefault="0029088B" w:rsidP="008C74BE">
      <w:pPr>
        <w:ind w:left="-142"/>
        <w:rPr>
          <w:rFonts w:ascii="Times New Roman" w:hAnsi="Times New Roman" w:cs="Times New Roman"/>
          <w:b/>
          <w:bCs/>
          <w:sz w:val="24"/>
          <w:szCs w:val="24"/>
        </w:rPr>
      </w:pPr>
      <w:r w:rsidRPr="0029088B">
        <w:rPr>
          <w:rFonts w:ascii="Times New Roman" w:hAnsi="Times New Roman" w:cs="Times New Roman"/>
          <w:b/>
          <w:bCs/>
          <w:noProof/>
          <w:sz w:val="24"/>
          <w:szCs w:val="24"/>
          <w:lang w:eastAsia="en-IN"/>
        </w:rPr>
        <w:drawing>
          <wp:inline distT="0" distB="0" distL="0" distR="0" wp14:anchorId="277A7508" wp14:editId="12CD60F6">
            <wp:extent cx="3110511" cy="31520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2727" cy="3174591"/>
                    </a:xfrm>
                    <a:prstGeom prst="rect">
                      <a:avLst/>
                    </a:prstGeom>
                  </pic:spPr>
                </pic:pic>
              </a:graphicData>
            </a:graphic>
          </wp:inline>
        </w:drawing>
      </w:r>
    </w:p>
    <w:p w14:paraId="13E7338F" w14:textId="4E84B29D" w:rsidR="005E5E17" w:rsidRDefault="005E5E17">
      <w:pPr>
        <w:rPr>
          <w:rFonts w:ascii="Times New Roman" w:hAnsi="Times New Roman" w:cs="Times New Roman"/>
          <w:b/>
          <w:bCs/>
          <w:sz w:val="24"/>
          <w:szCs w:val="24"/>
        </w:rPr>
      </w:pPr>
      <w:r>
        <w:rPr>
          <w:rFonts w:ascii="Times New Roman" w:hAnsi="Times New Roman" w:cs="Times New Roman"/>
          <w:b/>
          <w:bCs/>
          <w:sz w:val="24"/>
          <w:szCs w:val="24"/>
        </w:rPr>
        <w:br w:type="page"/>
      </w:r>
    </w:p>
    <w:p w14:paraId="1D705D22" w14:textId="6CF7E86A" w:rsidR="005E5E17" w:rsidRDefault="005E5E17" w:rsidP="005E5E17">
      <w:pPr>
        <w:ind w:left="-142"/>
        <w:rPr>
          <w:rFonts w:ascii="Times New Roman" w:hAnsi="Times New Roman" w:cs="Times New Roman"/>
          <w:b/>
          <w:bCs/>
          <w:sz w:val="24"/>
          <w:szCs w:val="24"/>
        </w:rPr>
      </w:pPr>
      <w:r>
        <w:rPr>
          <w:rFonts w:ascii="Times New Roman" w:hAnsi="Times New Roman" w:cs="Times New Roman"/>
          <w:b/>
          <w:bCs/>
          <w:sz w:val="24"/>
          <w:szCs w:val="24"/>
        </w:rPr>
        <w:lastRenderedPageBreak/>
        <w:t>2. Connect the switch to PC using [Connections]</w:t>
      </w:r>
      <w:r w:rsidRPr="006E6688">
        <w:rPr>
          <w:rFonts w:ascii="Times New Roman" w:hAnsi="Times New Roman" w:cs="Times New Roman"/>
          <w:b/>
          <w:bCs/>
          <w:sz w:val="24"/>
          <w:szCs w:val="24"/>
        </w:rPr>
        <w:sym w:font="Wingdings" w:char="F0E0"/>
      </w:r>
      <w:r>
        <w:rPr>
          <w:rFonts w:ascii="Times New Roman" w:hAnsi="Times New Roman" w:cs="Times New Roman"/>
          <w:b/>
          <w:bCs/>
          <w:sz w:val="24"/>
          <w:szCs w:val="24"/>
        </w:rPr>
        <w:t>[Connections]</w:t>
      </w:r>
      <w:r w:rsidRPr="006E6688">
        <w:rPr>
          <w:rFonts w:ascii="Times New Roman" w:hAnsi="Times New Roman" w:cs="Times New Roman"/>
          <w:b/>
          <w:bCs/>
          <w:sz w:val="24"/>
          <w:szCs w:val="24"/>
        </w:rPr>
        <w:sym w:font="Wingdings" w:char="F0E0"/>
      </w:r>
      <w:r>
        <w:rPr>
          <w:rFonts w:ascii="Times New Roman" w:hAnsi="Times New Roman" w:cs="Times New Roman"/>
          <w:b/>
          <w:bCs/>
          <w:sz w:val="24"/>
          <w:szCs w:val="24"/>
        </w:rPr>
        <w:t>Copper Straight Through with Ethernet ports</w:t>
      </w:r>
    </w:p>
    <w:p w14:paraId="43408663" w14:textId="77777777" w:rsidR="005E5E17" w:rsidRDefault="005E5E17" w:rsidP="008C74BE">
      <w:pPr>
        <w:ind w:left="-142"/>
        <w:rPr>
          <w:rFonts w:ascii="Times New Roman" w:hAnsi="Times New Roman" w:cs="Times New Roman"/>
          <w:b/>
          <w:bCs/>
          <w:sz w:val="24"/>
          <w:szCs w:val="24"/>
        </w:rPr>
      </w:pPr>
    </w:p>
    <w:p w14:paraId="3FEFBA2E" w14:textId="684ECFF8" w:rsidR="0029088B" w:rsidRDefault="0029088B" w:rsidP="008C74BE">
      <w:pPr>
        <w:ind w:left="-142"/>
        <w:rPr>
          <w:rFonts w:ascii="Times New Roman" w:hAnsi="Times New Roman" w:cs="Times New Roman"/>
          <w:b/>
          <w:bCs/>
          <w:sz w:val="24"/>
          <w:szCs w:val="24"/>
        </w:rPr>
      </w:pPr>
      <w:r w:rsidRPr="0029088B">
        <w:rPr>
          <w:rFonts w:ascii="Times New Roman" w:hAnsi="Times New Roman" w:cs="Times New Roman"/>
          <w:b/>
          <w:bCs/>
          <w:noProof/>
          <w:sz w:val="24"/>
          <w:szCs w:val="24"/>
          <w:lang w:eastAsia="en-IN"/>
        </w:rPr>
        <w:drawing>
          <wp:inline distT="0" distB="0" distL="0" distR="0" wp14:anchorId="57A60462" wp14:editId="0FEF4D30">
            <wp:extent cx="3442896" cy="3427141"/>
            <wp:effectExtent l="0" t="0" r="571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4329" cy="3468384"/>
                    </a:xfrm>
                    <a:prstGeom prst="rect">
                      <a:avLst/>
                    </a:prstGeom>
                  </pic:spPr>
                </pic:pic>
              </a:graphicData>
            </a:graphic>
          </wp:inline>
        </w:drawing>
      </w:r>
    </w:p>
    <w:p w14:paraId="16E43441" w14:textId="2D5317D8" w:rsidR="005E5E17" w:rsidRDefault="005E5E17" w:rsidP="005E5E17">
      <w:pPr>
        <w:ind w:left="-142"/>
        <w:rPr>
          <w:rFonts w:ascii="Times New Roman" w:hAnsi="Times New Roman" w:cs="Times New Roman"/>
          <w:b/>
          <w:bCs/>
          <w:sz w:val="24"/>
          <w:szCs w:val="24"/>
        </w:rPr>
      </w:pPr>
      <w:r>
        <w:rPr>
          <w:rFonts w:ascii="Times New Roman" w:hAnsi="Times New Roman" w:cs="Times New Roman"/>
          <w:b/>
          <w:bCs/>
          <w:sz w:val="24"/>
          <w:szCs w:val="24"/>
        </w:rPr>
        <w:t>3. Configure Each PC with the IP address and Subnet mask from PC</w:t>
      </w:r>
      <w:r w:rsidRPr="006E6688">
        <w:rPr>
          <w:rFonts w:ascii="Times New Roman" w:hAnsi="Times New Roman" w:cs="Times New Roman"/>
          <w:b/>
          <w:bCs/>
          <w:sz w:val="24"/>
          <w:szCs w:val="24"/>
        </w:rPr>
        <w:sym w:font="Wingdings" w:char="F0E0"/>
      </w:r>
      <w:proofErr w:type="spellStart"/>
      <w:r>
        <w:rPr>
          <w:rFonts w:ascii="Times New Roman" w:hAnsi="Times New Roman" w:cs="Times New Roman"/>
          <w:b/>
          <w:bCs/>
          <w:sz w:val="24"/>
          <w:szCs w:val="24"/>
        </w:rPr>
        <w:t>Config</w:t>
      </w:r>
      <w:proofErr w:type="spellEnd"/>
      <w:r w:rsidRPr="006E6688">
        <w:rPr>
          <w:rFonts w:ascii="Times New Roman" w:hAnsi="Times New Roman" w:cs="Times New Roman"/>
          <w:b/>
          <w:bCs/>
          <w:sz w:val="24"/>
          <w:szCs w:val="24"/>
        </w:rPr>
        <w:sym w:font="Wingdings" w:char="F0E0"/>
      </w:r>
      <w:r>
        <w:rPr>
          <w:rFonts w:ascii="Times New Roman" w:hAnsi="Times New Roman" w:cs="Times New Roman"/>
          <w:b/>
          <w:bCs/>
          <w:sz w:val="24"/>
          <w:szCs w:val="24"/>
        </w:rPr>
        <w:t>INTERFACE</w:t>
      </w:r>
      <w:r w:rsidRPr="006E6688">
        <w:rPr>
          <w:rFonts w:ascii="Times New Roman" w:hAnsi="Times New Roman" w:cs="Times New Roman"/>
          <w:b/>
          <w:bCs/>
          <w:sz w:val="24"/>
          <w:szCs w:val="24"/>
        </w:rPr>
        <w:sym w:font="Wingdings" w:char="F0E0"/>
      </w:r>
      <w:r>
        <w:rPr>
          <w:rFonts w:ascii="Times New Roman" w:hAnsi="Times New Roman" w:cs="Times New Roman"/>
          <w:b/>
          <w:bCs/>
          <w:sz w:val="24"/>
          <w:szCs w:val="24"/>
        </w:rPr>
        <w:t>FastEthernet0</w:t>
      </w:r>
      <w:r w:rsidRPr="006E6688">
        <w:rPr>
          <w:rFonts w:ascii="Times New Roman" w:hAnsi="Times New Roman" w:cs="Times New Roman"/>
          <w:b/>
          <w:bCs/>
          <w:sz w:val="24"/>
          <w:szCs w:val="24"/>
        </w:rPr>
        <w:sym w:font="Wingdings" w:char="F0E0"/>
      </w:r>
      <w:r>
        <w:rPr>
          <w:rFonts w:ascii="Times New Roman" w:hAnsi="Times New Roman" w:cs="Times New Roman"/>
          <w:b/>
          <w:bCs/>
          <w:sz w:val="24"/>
          <w:szCs w:val="24"/>
        </w:rPr>
        <w:t>IP 4 Address</w:t>
      </w:r>
    </w:p>
    <w:p w14:paraId="672B5D41" w14:textId="57226059" w:rsidR="006E6688" w:rsidRDefault="006E6688" w:rsidP="008C74BE">
      <w:pPr>
        <w:ind w:left="-142"/>
        <w:rPr>
          <w:rFonts w:ascii="Times New Roman" w:hAnsi="Times New Roman" w:cs="Times New Roman"/>
          <w:b/>
          <w:bCs/>
          <w:sz w:val="24"/>
          <w:szCs w:val="24"/>
        </w:rPr>
      </w:pPr>
    </w:p>
    <w:p w14:paraId="13E06EAD" w14:textId="2445DA32" w:rsidR="0029088B" w:rsidRDefault="0029088B" w:rsidP="008C74BE">
      <w:pPr>
        <w:ind w:left="-142"/>
        <w:rPr>
          <w:rFonts w:ascii="Times New Roman" w:hAnsi="Times New Roman" w:cs="Times New Roman"/>
          <w:b/>
          <w:bCs/>
          <w:sz w:val="24"/>
          <w:szCs w:val="24"/>
        </w:rPr>
      </w:pPr>
      <w:r w:rsidRPr="0029088B">
        <w:rPr>
          <w:rFonts w:ascii="Times New Roman" w:hAnsi="Times New Roman" w:cs="Times New Roman"/>
          <w:b/>
          <w:bCs/>
          <w:noProof/>
          <w:sz w:val="24"/>
          <w:szCs w:val="24"/>
          <w:lang w:eastAsia="en-IN"/>
        </w:rPr>
        <w:drawing>
          <wp:inline distT="0" distB="0" distL="0" distR="0" wp14:anchorId="43E33090" wp14:editId="1662DAF0">
            <wp:extent cx="5739161" cy="25923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5855" cy="2604409"/>
                    </a:xfrm>
                    <a:prstGeom prst="rect">
                      <a:avLst/>
                    </a:prstGeom>
                  </pic:spPr>
                </pic:pic>
              </a:graphicData>
            </a:graphic>
          </wp:inline>
        </w:drawing>
      </w:r>
    </w:p>
    <w:p w14:paraId="26D07939" w14:textId="26C73702" w:rsidR="006E6688" w:rsidRDefault="006E6688" w:rsidP="008C74BE">
      <w:pPr>
        <w:ind w:left="-142"/>
        <w:rPr>
          <w:rFonts w:ascii="Times New Roman" w:hAnsi="Times New Roman" w:cs="Times New Roman"/>
          <w:b/>
          <w:bCs/>
          <w:sz w:val="24"/>
          <w:szCs w:val="24"/>
        </w:rPr>
      </w:pPr>
    </w:p>
    <w:p w14:paraId="344C6C12" w14:textId="77777777" w:rsidR="005E5E17" w:rsidRDefault="005E5E17">
      <w:pPr>
        <w:rPr>
          <w:rFonts w:ascii="Times New Roman" w:hAnsi="Times New Roman" w:cs="Times New Roman"/>
          <w:b/>
          <w:bCs/>
          <w:sz w:val="24"/>
          <w:szCs w:val="24"/>
        </w:rPr>
      </w:pPr>
      <w:r>
        <w:rPr>
          <w:rFonts w:ascii="Times New Roman" w:hAnsi="Times New Roman" w:cs="Times New Roman"/>
          <w:b/>
          <w:bCs/>
          <w:sz w:val="24"/>
          <w:szCs w:val="24"/>
        </w:rPr>
        <w:br w:type="page"/>
      </w:r>
    </w:p>
    <w:p w14:paraId="26859FF5" w14:textId="3928654C" w:rsidR="000B7EFF" w:rsidRDefault="005E5E17" w:rsidP="000B7EFF">
      <w:pPr>
        <w:ind w:left="-142"/>
        <w:rPr>
          <w:rFonts w:ascii="Times New Roman" w:hAnsi="Times New Roman" w:cs="Times New Roman"/>
          <w:b/>
          <w:bCs/>
          <w:sz w:val="24"/>
          <w:szCs w:val="24"/>
        </w:rPr>
      </w:pPr>
      <w:r>
        <w:rPr>
          <w:rFonts w:ascii="Times New Roman" w:hAnsi="Times New Roman" w:cs="Times New Roman"/>
          <w:b/>
          <w:bCs/>
          <w:sz w:val="24"/>
          <w:szCs w:val="24"/>
        </w:rPr>
        <w:lastRenderedPageBreak/>
        <w:t>4. Pinging the PCs</w:t>
      </w:r>
    </w:p>
    <w:p w14:paraId="1C000F68" w14:textId="77777777" w:rsidR="000B7EFF" w:rsidRDefault="000B7EFF" w:rsidP="000B7EFF">
      <w:pPr>
        <w:ind w:left="-142"/>
        <w:rPr>
          <w:rFonts w:ascii="Times New Roman" w:hAnsi="Times New Roman" w:cs="Times New Roman"/>
          <w:b/>
          <w:bCs/>
          <w:sz w:val="24"/>
          <w:szCs w:val="24"/>
        </w:rPr>
      </w:pPr>
      <w:r>
        <w:rPr>
          <w:rFonts w:ascii="Times New Roman" w:hAnsi="Times New Roman" w:cs="Times New Roman"/>
          <w:b/>
          <w:bCs/>
          <w:sz w:val="24"/>
          <w:szCs w:val="24"/>
        </w:rPr>
        <w:t>Real time panel</w:t>
      </w:r>
    </w:p>
    <w:p w14:paraId="5DC2FA10" w14:textId="77777777" w:rsidR="000B7EFF" w:rsidRDefault="000B7EFF" w:rsidP="000B7EFF">
      <w:pPr>
        <w:ind w:left="-142"/>
        <w:rPr>
          <w:rFonts w:ascii="Times New Roman" w:hAnsi="Times New Roman" w:cs="Times New Roman"/>
          <w:b/>
          <w:bCs/>
          <w:sz w:val="24"/>
          <w:szCs w:val="24"/>
        </w:rPr>
      </w:pPr>
    </w:p>
    <w:p w14:paraId="340E261F" w14:textId="40E9197E" w:rsidR="00FD2BDA" w:rsidRDefault="00FD2BDA" w:rsidP="008C74BE">
      <w:pPr>
        <w:ind w:left="-142"/>
        <w:rPr>
          <w:rFonts w:ascii="Times New Roman" w:hAnsi="Times New Roman" w:cs="Times New Roman"/>
          <w:b/>
          <w:bCs/>
          <w:sz w:val="24"/>
          <w:szCs w:val="24"/>
        </w:rPr>
      </w:pPr>
      <w:r w:rsidRPr="00FD2BDA">
        <w:rPr>
          <w:rFonts w:ascii="Times New Roman" w:hAnsi="Times New Roman" w:cs="Times New Roman"/>
          <w:b/>
          <w:bCs/>
          <w:noProof/>
          <w:sz w:val="24"/>
          <w:szCs w:val="24"/>
          <w:lang w:eastAsia="en-IN"/>
        </w:rPr>
        <w:drawing>
          <wp:inline distT="0" distB="0" distL="0" distR="0" wp14:anchorId="602A4069" wp14:editId="1810C1B7">
            <wp:extent cx="4453054" cy="3389866"/>
            <wp:effectExtent l="0" t="0" r="508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5563" cy="3414613"/>
                    </a:xfrm>
                    <a:prstGeom prst="rect">
                      <a:avLst/>
                    </a:prstGeom>
                  </pic:spPr>
                </pic:pic>
              </a:graphicData>
            </a:graphic>
          </wp:inline>
        </w:drawing>
      </w:r>
    </w:p>
    <w:p w14:paraId="4983CCDE" w14:textId="77777777" w:rsidR="000B7EFF" w:rsidRDefault="000B7EFF" w:rsidP="008C74BE">
      <w:pPr>
        <w:ind w:left="-142"/>
        <w:rPr>
          <w:rFonts w:ascii="Times New Roman" w:hAnsi="Times New Roman" w:cs="Times New Roman"/>
          <w:b/>
          <w:bCs/>
          <w:sz w:val="24"/>
          <w:szCs w:val="24"/>
        </w:rPr>
      </w:pPr>
    </w:p>
    <w:p w14:paraId="6D03ABF7" w14:textId="77777777" w:rsidR="000B7EFF" w:rsidRDefault="000B7EFF" w:rsidP="000B7EFF">
      <w:pPr>
        <w:ind w:left="-142"/>
        <w:rPr>
          <w:rFonts w:ascii="Times New Roman" w:hAnsi="Times New Roman" w:cs="Times New Roman"/>
          <w:b/>
          <w:bCs/>
          <w:sz w:val="24"/>
          <w:szCs w:val="24"/>
        </w:rPr>
      </w:pPr>
      <w:r>
        <w:rPr>
          <w:rFonts w:ascii="Times New Roman" w:hAnsi="Times New Roman" w:cs="Times New Roman"/>
          <w:b/>
          <w:bCs/>
          <w:sz w:val="24"/>
          <w:szCs w:val="24"/>
        </w:rPr>
        <w:t>Simulation panel</w:t>
      </w:r>
    </w:p>
    <w:p w14:paraId="7C73D410" w14:textId="17B3FD73" w:rsidR="006E6688" w:rsidRDefault="00FD2BDA" w:rsidP="008C74BE">
      <w:pPr>
        <w:ind w:left="-142"/>
        <w:rPr>
          <w:rFonts w:ascii="Times New Roman" w:hAnsi="Times New Roman" w:cs="Times New Roman"/>
          <w:b/>
          <w:bCs/>
          <w:sz w:val="24"/>
          <w:szCs w:val="24"/>
        </w:rPr>
      </w:pPr>
      <w:r w:rsidRPr="00FD2BDA">
        <w:rPr>
          <w:rFonts w:ascii="Times New Roman" w:hAnsi="Times New Roman" w:cs="Times New Roman"/>
          <w:b/>
          <w:bCs/>
          <w:noProof/>
          <w:sz w:val="24"/>
          <w:szCs w:val="24"/>
          <w:lang w:eastAsia="en-IN"/>
        </w:rPr>
        <w:drawing>
          <wp:inline distT="0" distB="0" distL="0" distR="0" wp14:anchorId="309E6D5F" wp14:editId="206D372B">
            <wp:extent cx="2185639" cy="2014886"/>
            <wp:effectExtent l="0" t="0" r="571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1093" cy="2019913"/>
                    </a:xfrm>
                    <a:prstGeom prst="rect">
                      <a:avLst/>
                    </a:prstGeom>
                  </pic:spPr>
                </pic:pic>
              </a:graphicData>
            </a:graphic>
          </wp:inline>
        </w:drawing>
      </w:r>
      <w:r w:rsidR="006E6688" w:rsidRPr="006E6688">
        <w:rPr>
          <w:noProof/>
          <w:lang w:eastAsia="en-IN"/>
        </w:rPr>
        <w:t xml:space="preserve"> </w:t>
      </w:r>
      <w:r w:rsidR="006E6688" w:rsidRPr="006E6688">
        <w:rPr>
          <w:rFonts w:ascii="Times New Roman" w:hAnsi="Times New Roman" w:cs="Times New Roman"/>
          <w:b/>
          <w:bCs/>
          <w:noProof/>
          <w:sz w:val="24"/>
          <w:szCs w:val="24"/>
          <w:lang w:eastAsia="en-IN"/>
        </w:rPr>
        <w:drawing>
          <wp:inline distT="0" distB="0" distL="0" distR="0" wp14:anchorId="7693E55D" wp14:editId="4F2DA759">
            <wp:extent cx="2378927" cy="2167352"/>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7445" cy="2175112"/>
                    </a:xfrm>
                    <a:prstGeom prst="rect">
                      <a:avLst/>
                    </a:prstGeom>
                  </pic:spPr>
                </pic:pic>
              </a:graphicData>
            </a:graphic>
          </wp:inline>
        </w:drawing>
      </w:r>
    </w:p>
    <w:p w14:paraId="0B843B5A" w14:textId="029B56C3" w:rsidR="006E6688" w:rsidRDefault="00FD2BDA" w:rsidP="008C74BE">
      <w:pPr>
        <w:ind w:left="-142"/>
        <w:rPr>
          <w:rFonts w:ascii="Times New Roman" w:hAnsi="Times New Roman" w:cs="Times New Roman"/>
          <w:b/>
          <w:bCs/>
          <w:sz w:val="24"/>
          <w:szCs w:val="24"/>
        </w:rPr>
      </w:pPr>
      <w:r w:rsidRPr="00FD2BDA">
        <w:rPr>
          <w:rFonts w:ascii="Times New Roman" w:hAnsi="Times New Roman" w:cs="Times New Roman"/>
          <w:b/>
          <w:bCs/>
          <w:noProof/>
          <w:sz w:val="24"/>
          <w:szCs w:val="24"/>
          <w:lang w:eastAsia="en-IN"/>
        </w:rPr>
        <w:drawing>
          <wp:inline distT="0" distB="0" distL="0" distR="0" wp14:anchorId="242B5FD4" wp14:editId="73EC2951">
            <wp:extent cx="5731510" cy="7708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70890"/>
                    </a:xfrm>
                    <a:prstGeom prst="rect">
                      <a:avLst/>
                    </a:prstGeom>
                  </pic:spPr>
                </pic:pic>
              </a:graphicData>
            </a:graphic>
          </wp:inline>
        </w:drawing>
      </w:r>
    </w:p>
    <w:p w14:paraId="7C96B96C" w14:textId="77777777" w:rsidR="000B7EFF" w:rsidRDefault="000B7EFF">
      <w:pPr>
        <w:rPr>
          <w:rFonts w:ascii="Times New Roman" w:hAnsi="Times New Roman" w:cs="Times New Roman"/>
          <w:b/>
          <w:bCs/>
          <w:sz w:val="24"/>
          <w:szCs w:val="24"/>
        </w:rPr>
      </w:pPr>
      <w:r>
        <w:rPr>
          <w:rFonts w:ascii="Times New Roman" w:hAnsi="Times New Roman" w:cs="Times New Roman"/>
          <w:b/>
          <w:bCs/>
          <w:sz w:val="24"/>
          <w:szCs w:val="24"/>
        </w:rPr>
        <w:br w:type="page"/>
      </w:r>
    </w:p>
    <w:p w14:paraId="0BB9929D" w14:textId="693A4C87" w:rsidR="000B7EFF" w:rsidRDefault="000B7EFF" w:rsidP="000B7EFF">
      <w:pPr>
        <w:ind w:left="-142"/>
        <w:rPr>
          <w:rFonts w:ascii="Times New Roman" w:hAnsi="Times New Roman" w:cs="Times New Roman"/>
          <w:b/>
          <w:bCs/>
          <w:sz w:val="24"/>
          <w:szCs w:val="24"/>
        </w:rPr>
      </w:pPr>
      <w:r>
        <w:rPr>
          <w:rFonts w:ascii="Times New Roman" w:hAnsi="Times New Roman" w:cs="Times New Roman"/>
          <w:b/>
          <w:bCs/>
          <w:sz w:val="24"/>
          <w:szCs w:val="24"/>
        </w:rPr>
        <w:lastRenderedPageBreak/>
        <w:t>Pinging via command line</w:t>
      </w:r>
    </w:p>
    <w:p w14:paraId="40BAFB4A" w14:textId="2579D481" w:rsidR="00FD2BDA" w:rsidRDefault="00FD2BDA" w:rsidP="008C74BE">
      <w:pPr>
        <w:ind w:left="-142"/>
        <w:rPr>
          <w:rFonts w:ascii="Times New Roman" w:hAnsi="Times New Roman" w:cs="Times New Roman"/>
          <w:b/>
          <w:bCs/>
          <w:sz w:val="24"/>
          <w:szCs w:val="24"/>
        </w:rPr>
      </w:pPr>
      <w:r w:rsidRPr="00FD2BDA">
        <w:rPr>
          <w:rFonts w:ascii="Times New Roman" w:hAnsi="Times New Roman" w:cs="Times New Roman"/>
          <w:b/>
          <w:bCs/>
          <w:noProof/>
          <w:sz w:val="24"/>
          <w:szCs w:val="24"/>
          <w:lang w:eastAsia="en-IN"/>
        </w:rPr>
        <w:drawing>
          <wp:inline distT="0" distB="0" distL="0" distR="0" wp14:anchorId="4C5703D8" wp14:editId="20298691">
            <wp:extent cx="5355131" cy="2958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4407" cy="2969440"/>
                    </a:xfrm>
                    <a:prstGeom prst="rect">
                      <a:avLst/>
                    </a:prstGeom>
                  </pic:spPr>
                </pic:pic>
              </a:graphicData>
            </a:graphic>
          </wp:inline>
        </w:drawing>
      </w:r>
    </w:p>
    <w:p w14:paraId="122D1AE5" w14:textId="53C506FA" w:rsidR="000B7EFF" w:rsidRDefault="000B7EFF">
      <w:pPr>
        <w:rPr>
          <w:rFonts w:ascii="Times New Roman" w:hAnsi="Times New Roman" w:cs="Times New Roman"/>
          <w:b/>
          <w:bCs/>
          <w:sz w:val="24"/>
          <w:szCs w:val="24"/>
        </w:rPr>
      </w:pPr>
      <w:r>
        <w:rPr>
          <w:rFonts w:ascii="Times New Roman" w:hAnsi="Times New Roman" w:cs="Times New Roman"/>
          <w:b/>
          <w:bCs/>
          <w:sz w:val="24"/>
          <w:szCs w:val="24"/>
        </w:rPr>
        <w:br w:type="page"/>
      </w:r>
    </w:p>
    <w:p w14:paraId="21B92233" w14:textId="603F025C" w:rsidR="00E07ADC" w:rsidRDefault="000B7EFF" w:rsidP="00E07ADC">
      <w:pPr>
        <w:ind w:left="-142"/>
        <w:rPr>
          <w:rFonts w:ascii="Times New Roman" w:hAnsi="Times New Roman" w:cs="Times New Roman"/>
          <w:sz w:val="24"/>
          <w:szCs w:val="24"/>
        </w:rPr>
      </w:pPr>
      <w:r>
        <w:rPr>
          <w:rFonts w:ascii="Times New Roman" w:hAnsi="Times New Roman" w:cs="Times New Roman"/>
          <w:sz w:val="24"/>
          <w:szCs w:val="24"/>
        </w:rPr>
        <w:lastRenderedPageBreak/>
        <w:t>II. MESH TOPOLOGY</w:t>
      </w:r>
    </w:p>
    <w:p w14:paraId="32D5ED42" w14:textId="350FE94C" w:rsidR="00EB1228" w:rsidRDefault="00EB1228" w:rsidP="00A7191F">
      <w:pPr>
        <w:rPr>
          <w:rFonts w:ascii="Times New Roman" w:hAnsi="Times New Roman" w:cs="Times New Roman"/>
          <w:b/>
          <w:bCs/>
          <w:sz w:val="24"/>
          <w:szCs w:val="24"/>
        </w:rPr>
      </w:pPr>
      <w:r>
        <w:rPr>
          <w:rFonts w:ascii="Times New Roman" w:hAnsi="Times New Roman" w:cs="Times New Roman"/>
          <w:b/>
          <w:bCs/>
          <w:sz w:val="24"/>
          <w:szCs w:val="24"/>
        </w:rPr>
        <w:t xml:space="preserve">1. Place five switch 2960s from [network devices] </w:t>
      </w:r>
      <w:r w:rsidRPr="00FD2BDA">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[switches]</w:t>
      </w:r>
      <w:r w:rsidRPr="00FD2BDA">
        <w:rPr>
          <w:rFonts w:ascii="Times New Roman" w:hAnsi="Times New Roman" w:cs="Times New Roman"/>
          <w:b/>
          <w:bCs/>
          <w:sz w:val="24"/>
          <w:szCs w:val="24"/>
        </w:rPr>
        <w:sym w:font="Wingdings" w:char="F0E0"/>
      </w:r>
      <w:r w:rsidRPr="00FD2BDA">
        <w:rPr>
          <w:rFonts w:ascii="Times New Roman" w:hAnsi="Times New Roman" w:cs="Times New Roman"/>
          <w:b/>
          <w:bCs/>
          <w:sz w:val="24"/>
          <w:szCs w:val="24"/>
        </w:rPr>
        <w:t xml:space="preserve"> </w:t>
      </w:r>
      <w:r>
        <w:rPr>
          <w:rFonts w:ascii="Times New Roman" w:hAnsi="Times New Roman" w:cs="Times New Roman"/>
          <w:b/>
          <w:bCs/>
          <w:sz w:val="24"/>
          <w:szCs w:val="24"/>
        </w:rPr>
        <w:t>switch 2960</w:t>
      </w:r>
      <w:r w:rsidR="00A7191F">
        <w:rPr>
          <w:rFonts w:ascii="Times New Roman" w:hAnsi="Times New Roman" w:cs="Times New Roman"/>
          <w:b/>
          <w:bCs/>
          <w:sz w:val="24"/>
          <w:szCs w:val="24"/>
        </w:rPr>
        <w:t xml:space="preserve">, and </w:t>
      </w:r>
      <w:r>
        <w:rPr>
          <w:rFonts w:ascii="Times New Roman" w:hAnsi="Times New Roman" w:cs="Times New Roman"/>
          <w:b/>
          <w:bCs/>
          <w:sz w:val="24"/>
          <w:szCs w:val="24"/>
        </w:rPr>
        <w:t>P</w:t>
      </w:r>
      <w:r w:rsidR="00A7191F">
        <w:rPr>
          <w:rFonts w:ascii="Times New Roman" w:hAnsi="Times New Roman" w:cs="Times New Roman"/>
          <w:b/>
          <w:bCs/>
          <w:sz w:val="24"/>
          <w:szCs w:val="24"/>
        </w:rPr>
        <w:t>lace</w:t>
      </w:r>
      <w:r>
        <w:rPr>
          <w:rFonts w:ascii="Times New Roman" w:hAnsi="Times New Roman" w:cs="Times New Roman"/>
          <w:b/>
          <w:bCs/>
          <w:sz w:val="24"/>
          <w:szCs w:val="24"/>
        </w:rPr>
        <w:t xml:space="preserve"> five PCs from [end devices]</w:t>
      </w:r>
      <w:r w:rsidRPr="006E6688">
        <w:rPr>
          <w:rFonts w:ascii="Times New Roman" w:hAnsi="Times New Roman" w:cs="Times New Roman"/>
          <w:b/>
          <w:bCs/>
          <w:sz w:val="24"/>
          <w:szCs w:val="24"/>
        </w:rPr>
        <w:sym w:font="Wingdings" w:char="F0E0"/>
      </w:r>
      <w:r>
        <w:rPr>
          <w:rFonts w:ascii="Times New Roman" w:hAnsi="Times New Roman" w:cs="Times New Roman"/>
          <w:b/>
          <w:bCs/>
          <w:sz w:val="24"/>
          <w:szCs w:val="24"/>
        </w:rPr>
        <w:t>[end devices]</w:t>
      </w:r>
      <w:r w:rsidRPr="006E6688">
        <w:rPr>
          <w:rFonts w:ascii="Times New Roman" w:hAnsi="Times New Roman" w:cs="Times New Roman"/>
          <w:b/>
          <w:bCs/>
          <w:sz w:val="24"/>
          <w:szCs w:val="24"/>
        </w:rPr>
        <w:sym w:font="Wingdings" w:char="F0E0"/>
      </w:r>
      <w:r>
        <w:rPr>
          <w:rFonts w:ascii="Times New Roman" w:hAnsi="Times New Roman" w:cs="Times New Roman"/>
          <w:b/>
          <w:bCs/>
          <w:sz w:val="24"/>
          <w:szCs w:val="24"/>
        </w:rPr>
        <w:t>PC</w:t>
      </w:r>
    </w:p>
    <w:p w14:paraId="5DDCCED7" w14:textId="7AF7F20E" w:rsidR="005163A8" w:rsidRDefault="005163A8" w:rsidP="00EB1228">
      <w:pPr>
        <w:ind w:left="-142" w:firstLine="142"/>
        <w:rPr>
          <w:rFonts w:ascii="Times New Roman" w:hAnsi="Times New Roman" w:cs="Times New Roman"/>
          <w:b/>
          <w:bCs/>
          <w:sz w:val="24"/>
          <w:szCs w:val="24"/>
        </w:rPr>
      </w:pPr>
    </w:p>
    <w:p w14:paraId="0CE9009F" w14:textId="20E6BD55" w:rsidR="005163A8" w:rsidRDefault="005163A8" w:rsidP="005163A8">
      <w:pPr>
        <w:ind w:left="-142"/>
        <w:rPr>
          <w:rFonts w:ascii="Times New Roman" w:hAnsi="Times New Roman" w:cs="Times New Roman"/>
          <w:b/>
          <w:bCs/>
          <w:sz w:val="24"/>
          <w:szCs w:val="24"/>
        </w:rPr>
      </w:pPr>
      <w:r>
        <w:rPr>
          <w:rFonts w:ascii="Times New Roman" w:hAnsi="Times New Roman" w:cs="Times New Roman"/>
          <w:b/>
          <w:bCs/>
          <w:sz w:val="24"/>
          <w:szCs w:val="24"/>
        </w:rPr>
        <w:t>2. Connect the switch to switch using [Connections]</w:t>
      </w:r>
      <w:r w:rsidRPr="006E6688">
        <w:rPr>
          <w:rFonts w:ascii="Times New Roman" w:hAnsi="Times New Roman" w:cs="Times New Roman"/>
          <w:b/>
          <w:bCs/>
          <w:sz w:val="24"/>
          <w:szCs w:val="24"/>
        </w:rPr>
        <w:sym w:font="Wingdings" w:char="F0E0"/>
      </w:r>
      <w:r>
        <w:rPr>
          <w:rFonts w:ascii="Times New Roman" w:hAnsi="Times New Roman" w:cs="Times New Roman"/>
          <w:b/>
          <w:bCs/>
          <w:sz w:val="24"/>
          <w:szCs w:val="24"/>
        </w:rPr>
        <w:t>[Connections]</w:t>
      </w:r>
      <w:r w:rsidRPr="006E6688">
        <w:rPr>
          <w:rFonts w:ascii="Times New Roman" w:hAnsi="Times New Roman" w:cs="Times New Roman"/>
          <w:b/>
          <w:bCs/>
          <w:sz w:val="24"/>
          <w:szCs w:val="24"/>
        </w:rPr>
        <w:sym w:font="Wingdings" w:char="F0E0"/>
      </w:r>
      <w:r>
        <w:rPr>
          <w:rFonts w:ascii="Times New Roman" w:hAnsi="Times New Roman" w:cs="Times New Roman"/>
          <w:b/>
          <w:bCs/>
          <w:sz w:val="24"/>
          <w:szCs w:val="24"/>
        </w:rPr>
        <w:t>Copper Cross over with Ethernet ports</w:t>
      </w:r>
    </w:p>
    <w:p w14:paraId="61C97B19" w14:textId="44B82A73" w:rsidR="005163A8" w:rsidRDefault="005163A8" w:rsidP="005163A8">
      <w:pPr>
        <w:ind w:left="-142"/>
        <w:rPr>
          <w:rFonts w:ascii="Times New Roman" w:hAnsi="Times New Roman" w:cs="Times New Roman"/>
          <w:b/>
          <w:bCs/>
          <w:sz w:val="24"/>
          <w:szCs w:val="24"/>
        </w:rPr>
      </w:pPr>
      <w:r>
        <w:rPr>
          <w:rFonts w:ascii="Times New Roman" w:hAnsi="Times New Roman" w:cs="Times New Roman"/>
          <w:b/>
          <w:bCs/>
          <w:sz w:val="24"/>
          <w:szCs w:val="24"/>
        </w:rPr>
        <w:t>Connect the switch to PC using [Connections]</w:t>
      </w:r>
      <w:r w:rsidRPr="006E6688">
        <w:rPr>
          <w:rFonts w:ascii="Times New Roman" w:hAnsi="Times New Roman" w:cs="Times New Roman"/>
          <w:b/>
          <w:bCs/>
          <w:sz w:val="24"/>
          <w:szCs w:val="24"/>
        </w:rPr>
        <w:sym w:font="Wingdings" w:char="F0E0"/>
      </w:r>
      <w:r>
        <w:rPr>
          <w:rFonts w:ascii="Times New Roman" w:hAnsi="Times New Roman" w:cs="Times New Roman"/>
          <w:b/>
          <w:bCs/>
          <w:sz w:val="24"/>
          <w:szCs w:val="24"/>
        </w:rPr>
        <w:t>[Connections]</w:t>
      </w:r>
      <w:r w:rsidRPr="006E6688">
        <w:rPr>
          <w:rFonts w:ascii="Times New Roman" w:hAnsi="Times New Roman" w:cs="Times New Roman"/>
          <w:b/>
          <w:bCs/>
          <w:sz w:val="24"/>
          <w:szCs w:val="24"/>
        </w:rPr>
        <w:sym w:font="Wingdings" w:char="F0E0"/>
      </w:r>
      <w:r>
        <w:rPr>
          <w:rFonts w:ascii="Times New Roman" w:hAnsi="Times New Roman" w:cs="Times New Roman"/>
          <w:b/>
          <w:bCs/>
          <w:sz w:val="24"/>
          <w:szCs w:val="24"/>
        </w:rPr>
        <w:t>Copper Straight Through with Ethernet ports</w:t>
      </w:r>
    </w:p>
    <w:p w14:paraId="684166D3" w14:textId="28A4FAD9" w:rsidR="00A7191F" w:rsidRDefault="00A7191F" w:rsidP="005163A8">
      <w:pPr>
        <w:ind w:left="-142"/>
        <w:rPr>
          <w:rFonts w:ascii="Times New Roman" w:hAnsi="Times New Roman" w:cs="Times New Roman"/>
          <w:b/>
          <w:bCs/>
          <w:sz w:val="24"/>
          <w:szCs w:val="24"/>
        </w:rPr>
      </w:pPr>
      <w:r w:rsidRPr="00A4565F">
        <w:rPr>
          <w:rFonts w:ascii="Times New Roman" w:hAnsi="Times New Roman" w:cs="Times New Roman"/>
          <w:noProof/>
          <w:sz w:val="24"/>
          <w:szCs w:val="24"/>
          <w:lang w:eastAsia="en-IN"/>
        </w:rPr>
        <w:drawing>
          <wp:inline distT="0" distB="0" distL="0" distR="0" wp14:anchorId="5C383098" wp14:editId="72AD2848">
            <wp:extent cx="3918220" cy="3382536"/>
            <wp:effectExtent l="0" t="0" r="635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4678" cy="3396744"/>
                    </a:xfrm>
                    <a:prstGeom prst="rect">
                      <a:avLst/>
                    </a:prstGeom>
                  </pic:spPr>
                </pic:pic>
              </a:graphicData>
            </a:graphic>
          </wp:inline>
        </w:drawing>
      </w:r>
    </w:p>
    <w:p w14:paraId="3897A85C" w14:textId="2D22AE2F" w:rsidR="00A7191F" w:rsidRDefault="00A7191F" w:rsidP="005163A8">
      <w:pPr>
        <w:ind w:left="-142"/>
        <w:rPr>
          <w:rFonts w:ascii="Times New Roman" w:hAnsi="Times New Roman" w:cs="Times New Roman"/>
          <w:b/>
          <w:bCs/>
          <w:sz w:val="24"/>
          <w:szCs w:val="24"/>
        </w:rPr>
      </w:pPr>
    </w:p>
    <w:p w14:paraId="41349D37" w14:textId="77777777" w:rsidR="00A7191F" w:rsidRDefault="00A7191F" w:rsidP="00A7191F">
      <w:pPr>
        <w:ind w:left="-142"/>
        <w:rPr>
          <w:rFonts w:ascii="Times New Roman" w:hAnsi="Times New Roman" w:cs="Times New Roman"/>
          <w:b/>
          <w:bCs/>
          <w:sz w:val="24"/>
          <w:szCs w:val="24"/>
        </w:rPr>
      </w:pPr>
      <w:r>
        <w:rPr>
          <w:rFonts w:ascii="Times New Roman" w:hAnsi="Times New Roman" w:cs="Times New Roman"/>
          <w:b/>
          <w:bCs/>
          <w:sz w:val="24"/>
          <w:szCs w:val="24"/>
        </w:rPr>
        <w:t>3. Configure Each PC with the IP address and Subnet mask from PC</w:t>
      </w:r>
      <w:r w:rsidRPr="006E6688">
        <w:rPr>
          <w:rFonts w:ascii="Times New Roman" w:hAnsi="Times New Roman" w:cs="Times New Roman"/>
          <w:b/>
          <w:bCs/>
          <w:sz w:val="24"/>
          <w:szCs w:val="24"/>
        </w:rPr>
        <w:sym w:font="Wingdings" w:char="F0E0"/>
      </w:r>
      <w:proofErr w:type="spellStart"/>
      <w:r>
        <w:rPr>
          <w:rFonts w:ascii="Times New Roman" w:hAnsi="Times New Roman" w:cs="Times New Roman"/>
          <w:b/>
          <w:bCs/>
          <w:sz w:val="24"/>
          <w:szCs w:val="24"/>
        </w:rPr>
        <w:t>Config</w:t>
      </w:r>
      <w:proofErr w:type="spellEnd"/>
      <w:r w:rsidRPr="006E6688">
        <w:rPr>
          <w:rFonts w:ascii="Times New Roman" w:hAnsi="Times New Roman" w:cs="Times New Roman"/>
          <w:b/>
          <w:bCs/>
          <w:sz w:val="24"/>
          <w:szCs w:val="24"/>
        </w:rPr>
        <w:sym w:font="Wingdings" w:char="F0E0"/>
      </w:r>
      <w:r>
        <w:rPr>
          <w:rFonts w:ascii="Times New Roman" w:hAnsi="Times New Roman" w:cs="Times New Roman"/>
          <w:b/>
          <w:bCs/>
          <w:sz w:val="24"/>
          <w:szCs w:val="24"/>
        </w:rPr>
        <w:t>INTERFACE</w:t>
      </w:r>
      <w:r w:rsidRPr="006E6688">
        <w:rPr>
          <w:rFonts w:ascii="Times New Roman" w:hAnsi="Times New Roman" w:cs="Times New Roman"/>
          <w:b/>
          <w:bCs/>
          <w:sz w:val="24"/>
          <w:szCs w:val="24"/>
        </w:rPr>
        <w:sym w:font="Wingdings" w:char="F0E0"/>
      </w:r>
      <w:r>
        <w:rPr>
          <w:rFonts w:ascii="Times New Roman" w:hAnsi="Times New Roman" w:cs="Times New Roman"/>
          <w:b/>
          <w:bCs/>
          <w:sz w:val="24"/>
          <w:szCs w:val="24"/>
        </w:rPr>
        <w:t>FastEthernet0</w:t>
      </w:r>
      <w:r w:rsidRPr="006E6688">
        <w:rPr>
          <w:rFonts w:ascii="Times New Roman" w:hAnsi="Times New Roman" w:cs="Times New Roman"/>
          <w:b/>
          <w:bCs/>
          <w:sz w:val="24"/>
          <w:szCs w:val="24"/>
        </w:rPr>
        <w:sym w:font="Wingdings" w:char="F0E0"/>
      </w:r>
      <w:r>
        <w:rPr>
          <w:rFonts w:ascii="Times New Roman" w:hAnsi="Times New Roman" w:cs="Times New Roman"/>
          <w:b/>
          <w:bCs/>
          <w:sz w:val="24"/>
          <w:szCs w:val="24"/>
        </w:rPr>
        <w:t>IP 4 Address</w:t>
      </w:r>
    </w:p>
    <w:p w14:paraId="268115F8" w14:textId="5606B1A1" w:rsidR="00A7191F" w:rsidRDefault="00A7191F" w:rsidP="005163A8">
      <w:pPr>
        <w:ind w:left="-142"/>
        <w:rPr>
          <w:rFonts w:ascii="Times New Roman" w:hAnsi="Times New Roman" w:cs="Times New Roman"/>
          <w:b/>
          <w:bCs/>
          <w:sz w:val="24"/>
          <w:szCs w:val="24"/>
        </w:rPr>
      </w:pPr>
      <w:r w:rsidRPr="00A7191F">
        <w:rPr>
          <w:rFonts w:ascii="Times New Roman" w:hAnsi="Times New Roman" w:cs="Times New Roman"/>
          <w:b/>
          <w:bCs/>
          <w:noProof/>
          <w:sz w:val="24"/>
          <w:szCs w:val="24"/>
          <w:lang w:eastAsia="en-IN"/>
        </w:rPr>
        <w:lastRenderedPageBreak/>
        <w:drawing>
          <wp:inline distT="0" distB="0" distL="0" distR="0" wp14:anchorId="59D9605A" wp14:editId="0DB98ED6">
            <wp:extent cx="5516137" cy="341626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1771" cy="3425948"/>
                    </a:xfrm>
                    <a:prstGeom prst="rect">
                      <a:avLst/>
                    </a:prstGeom>
                  </pic:spPr>
                </pic:pic>
              </a:graphicData>
            </a:graphic>
          </wp:inline>
        </w:drawing>
      </w:r>
    </w:p>
    <w:p w14:paraId="1DF75BFD" w14:textId="77777777" w:rsidR="006D79B2" w:rsidRDefault="006D79B2" w:rsidP="006D79B2">
      <w:pPr>
        <w:ind w:left="-142"/>
        <w:rPr>
          <w:rFonts w:ascii="Times New Roman" w:hAnsi="Times New Roman" w:cs="Times New Roman"/>
          <w:b/>
          <w:bCs/>
          <w:sz w:val="24"/>
          <w:szCs w:val="24"/>
        </w:rPr>
      </w:pPr>
      <w:r>
        <w:rPr>
          <w:rFonts w:ascii="Times New Roman" w:hAnsi="Times New Roman" w:cs="Times New Roman"/>
          <w:b/>
          <w:bCs/>
          <w:sz w:val="24"/>
          <w:szCs w:val="24"/>
        </w:rPr>
        <w:t>4. Pinging the PCs</w:t>
      </w:r>
    </w:p>
    <w:p w14:paraId="3590AEDC" w14:textId="77777777" w:rsidR="006D79B2" w:rsidRDefault="006D79B2" w:rsidP="006D79B2">
      <w:pPr>
        <w:ind w:left="-142"/>
        <w:rPr>
          <w:rFonts w:ascii="Times New Roman" w:hAnsi="Times New Roman" w:cs="Times New Roman"/>
          <w:b/>
          <w:bCs/>
          <w:sz w:val="24"/>
          <w:szCs w:val="24"/>
        </w:rPr>
      </w:pPr>
      <w:r>
        <w:rPr>
          <w:rFonts w:ascii="Times New Roman" w:hAnsi="Times New Roman" w:cs="Times New Roman"/>
          <w:b/>
          <w:bCs/>
          <w:sz w:val="24"/>
          <w:szCs w:val="24"/>
        </w:rPr>
        <w:t>Real time panel</w:t>
      </w:r>
    </w:p>
    <w:p w14:paraId="7E967089" w14:textId="77A1A3FE" w:rsidR="00E07ADC" w:rsidRDefault="00A4565F" w:rsidP="00A4565F">
      <w:pPr>
        <w:ind w:left="-142"/>
        <w:rPr>
          <w:noProof/>
          <w:lang w:eastAsia="en-IN"/>
        </w:rPr>
      </w:pPr>
      <w:r w:rsidRPr="00A4565F">
        <w:rPr>
          <w:noProof/>
          <w:lang w:eastAsia="en-IN"/>
        </w:rPr>
        <w:t xml:space="preserve"> </w:t>
      </w:r>
      <w:r w:rsidRPr="00A4565F">
        <w:rPr>
          <w:rFonts w:ascii="Times New Roman" w:hAnsi="Times New Roman" w:cs="Times New Roman"/>
          <w:noProof/>
          <w:sz w:val="24"/>
          <w:szCs w:val="24"/>
          <w:lang w:eastAsia="en-IN"/>
        </w:rPr>
        <w:drawing>
          <wp:inline distT="0" distB="0" distL="0" distR="0" wp14:anchorId="53588F8C" wp14:editId="476F0717">
            <wp:extent cx="5731510" cy="40252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025265"/>
                    </a:xfrm>
                    <a:prstGeom prst="rect">
                      <a:avLst/>
                    </a:prstGeom>
                  </pic:spPr>
                </pic:pic>
              </a:graphicData>
            </a:graphic>
          </wp:inline>
        </w:drawing>
      </w:r>
    </w:p>
    <w:p w14:paraId="0F1D483A" w14:textId="7168A3C5" w:rsidR="006D79B2" w:rsidRDefault="006D79B2">
      <w:pPr>
        <w:rPr>
          <w:noProof/>
          <w:lang w:eastAsia="en-IN"/>
        </w:rPr>
      </w:pPr>
      <w:r>
        <w:rPr>
          <w:noProof/>
          <w:lang w:eastAsia="en-IN"/>
        </w:rPr>
        <w:br w:type="page"/>
      </w:r>
    </w:p>
    <w:p w14:paraId="32667CE7" w14:textId="77777777" w:rsidR="006D79B2" w:rsidRDefault="006D79B2" w:rsidP="006D79B2">
      <w:pPr>
        <w:ind w:left="-142"/>
        <w:rPr>
          <w:rFonts w:ascii="Times New Roman" w:hAnsi="Times New Roman" w:cs="Times New Roman"/>
          <w:b/>
          <w:bCs/>
          <w:sz w:val="24"/>
          <w:szCs w:val="24"/>
        </w:rPr>
      </w:pPr>
      <w:r>
        <w:rPr>
          <w:rFonts w:ascii="Times New Roman" w:hAnsi="Times New Roman" w:cs="Times New Roman"/>
          <w:b/>
          <w:bCs/>
          <w:sz w:val="24"/>
          <w:szCs w:val="24"/>
        </w:rPr>
        <w:lastRenderedPageBreak/>
        <w:t>Simulation panel</w:t>
      </w:r>
    </w:p>
    <w:p w14:paraId="565FC070" w14:textId="77777777" w:rsidR="006D79B2" w:rsidRDefault="006D79B2" w:rsidP="006D79B2">
      <w:pPr>
        <w:rPr>
          <w:noProof/>
          <w:lang w:eastAsia="en-IN"/>
        </w:rPr>
      </w:pPr>
    </w:p>
    <w:p w14:paraId="45802D62" w14:textId="77777777" w:rsidR="006D79B2" w:rsidRDefault="00A4565F" w:rsidP="00A4565F">
      <w:pPr>
        <w:ind w:left="-142"/>
        <w:rPr>
          <w:noProof/>
          <w:lang w:eastAsia="en-IN"/>
        </w:rPr>
      </w:pPr>
      <w:r w:rsidRPr="00A4565F">
        <w:rPr>
          <w:rFonts w:ascii="Times New Roman" w:hAnsi="Times New Roman" w:cs="Times New Roman"/>
          <w:noProof/>
          <w:sz w:val="24"/>
          <w:szCs w:val="24"/>
          <w:lang w:eastAsia="en-IN"/>
        </w:rPr>
        <w:drawing>
          <wp:inline distT="0" distB="0" distL="0" distR="0" wp14:anchorId="4082BB5D" wp14:editId="6BB56B75">
            <wp:extent cx="4889808" cy="3858322"/>
            <wp:effectExtent l="0" t="0" r="635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7233" cy="3872071"/>
                    </a:xfrm>
                    <a:prstGeom prst="rect">
                      <a:avLst/>
                    </a:prstGeom>
                  </pic:spPr>
                </pic:pic>
              </a:graphicData>
            </a:graphic>
          </wp:inline>
        </w:drawing>
      </w:r>
      <w:r w:rsidRPr="00A4565F">
        <w:rPr>
          <w:noProof/>
          <w:lang w:eastAsia="en-IN"/>
        </w:rPr>
        <w:t xml:space="preserve"> </w:t>
      </w:r>
    </w:p>
    <w:p w14:paraId="511731CC" w14:textId="77777777" w:rsidR="006D79B2" w:rsidRDefault="006D79B2" w:rsidP="00A4565F">
      <w:pPr>
        <w:ind w:left="-142"/>
        <w:rPr>
          <w:noProof/>
          <w:lang w:eastAsia="en-IN"/>
        </w:rPr>
      </w:pPr>
    </w:p>
    <w:p w14:paraId="488B8DCC" w14:textId="6B5324F7" w:rsidR="006D79B2" w:rsidRDefault="006D79B2" w:rsidP="00A4565F">
      <w:pPr>
        <w:ind w:left="-142"/>
        <w:rPr>
          <w:noProof/>
          <w:lang w:eastAsia="en-IN"/>
        </w:rPr>
      </w:pPr>
      <w:r>
        <w:rPr>
          <w:noProof/>
          <w:lang w:eastAsia="en-IN"/>
        </w:rPr>
        <w:t>Command Line</w:t>
      </w:r>
    </w:p>
    <w:p w14:paraId="22D32883" w14:textId="01DE4F0E" w:rsidR="00A4565F" w:rsidRPr="00A4565F" w:rsidRDefault="00A4565F" w:rsidP="00A4565F">
      <w:pPr>
        <w:ind w:left="-142"/>
        <w:rPr>
          <w:rFonts w:ascii="Times New Roman" w:hAnsi="Times New Roman" w:cs="Times New Roman"/>
          <w:sz w:val="24"/>
          <w:szCs w:val="24"/>
        </w:rPr>
      </w:pPr>
      <w:r w:rsidRPr="00A4565F">
        <w:rPr>
          <w:rFonts w:ascii="Times New Roman" w:hAnsi="Times New Roman" w:cs="Times New Roman"/>
          <w:noProof/>
          <w:sz w:val="24"/>
          <w:szCs w:val="24"/>
          <w:lang w:eastAsia="en-IN"/>
        </w:rPr>
        <w:drawing>
          <wp:inline distT="0" distB="0" distL="0" distR="0" wp14:anchorId="224BC48B" wp14:editId="244AAF68">
            <wp:extent cx="4889500" cy="278169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10339" cy="2793551"/>
                    </a:xfrm>
                    <a:prstGeom prst="rect">
                      <a:avLst/>
                    </a:prstGeom>
                  </pic:spPr>
                </pic:pic>
              </a:graphicData>
            </a:graphic>
          </wp:inline>
        </w:drawing>
      </w:r>
    </w:p>
    <w:p w14:paraId="55B38646" w14:textId="77777777" w:rsidR="00A4565F" w:rsidRDefault="00A4565F">
      <w:pPr>
        <w:rPr>
          <w:rFonts w:ascii="Times New Roman" w:hAnsi="Times New Roman" w:cs="Times New Roman"/>
          <w:b/>
          <w:bCs/>
          <w:sz w:val="24"/>
          <w:szCs w:val="24"/>
        </w:rPr>
      </w:pPr>
      <w:r>
        <w:rPr>
          <w:rFonts w:ascii="Times New Roman" w:hAnsi="Times New Roman" w:cs="Times New Roman"/>
          <w:b/>
          <w:bCs/>
          <w:sz w:val="24"/>
          <w:szCs w:val="24"/>
        </w:rPr>
        <w:br w:type="page"/>
      </w:r>
    </w:p>
    <w:p w14:paraId="44B1B741" w14:textId="170FD6E3" w:rsidR="008C74BE" w:rsidRPr="008C74BE" w:rsidRDefault="008C74BE" w:rsidP="008C74BE">
      <w:pPr>
        <w:ind w:left="-142"/>
        <w:rPr>
          <w:rFonts w:ascii="Times New Roman" w:hAnsi="Times New Roman" w:cs="Times New Roman"/>
          <w:b/>
          <w:bCs/>
          <w:sz w:val="24"/>
          <w:szCs w:val="24"/>
        </w:rPr>
      </w:pPr>
      <w:r w:rsidRPr="008C74BE">
        <w:rPr>
          <w:rFonts w:ascii="Times New Roman" w:hAnsi="Times New Roman" w:cs="Times New Roman"/>
          <w:b/>
          <w:bCs/>
          <w:sz w:val="24"/>
          <w:szCs w:val="24"/>
        </w:rPr>
        <w:lastRenderedPageBreak/>
        <w:t>B2. Questions of Curiosity:</w:t>
      </w:r>
    </w:p>
    <w:p w14:paraId="1886807C" w14:textId="77777777" w:rsidR="0036039B" w:rsidRDefault="008C74BE" w:rsidP="0036039B">
      <w:pPr>
        <w:pStyle w:val="ListParagraph"/>
        <w:numPr>
          <w:ilvl w:val="0"/>
          <w:numId w:val="12"/>
        </w:numPr>
        <w:rPr>
          <w:rFonts w:ascii="Times New Roman" w:hAnsi="Times New Roman" w:cs="Times New Roman"/>
          <w:sz w:val="24"/>
          <w:szCs w:val="24"/>
        </w:rPr>
      </w:pPr>
      <w:r w:rsidRPr="008C74BE">
        <w:rPr>
          <w:rFonts w:ascii="Times New Roman" w:hAnsi="Times New Roman" w:cs="Times New Roman"/>
          <w:sz w:val="24"/>
          <w:szCs w:val="24"/>
        </w:rPr>
        <w:t>In what types of environments is a star topology most commonly implemented?</w:t>
      </w:r>
    </w:p>
    <w:p w14:paraId="00077691" w14:textId="77777777" w:rsidR="0036039B" w:rsidRPr="0036039B" w:rsidRDefault="0036039B" w:rsidP="0036039B">
      <w:pPr>
        <w:pStyle w:val="ListParagraph"/>
        <w:numPr>
          <w:ilvl w:val="1"/>
          <w:numId w:val="12"/>
        </w:numPr>
        <w:rPr>
          <w:rFonts w:ascii="Times New Roman" w:eastAsia="Times New Roman" w:hAnsi="Times New Roman" w:cs="Times New Roman"/>
          <w:sz w:val="24"/>
          <w:szCs w:val="24"/>
          <w:lang w:eastAsia="en-IN"/>
        </w:rPr>
      </w:pPr>
      <w:r w:rsidRPr="0036039B">
        <w:rPr>
          <w:rFonts w:ascii="Times New Roman" w:eastAsia="Times New Roman" w:hAnsi="Times New Roman" w:cs="Times New Roman"/>
          <w:sz w:val="24"/>
          <w:szCs w:val="24"/>
          <w:lang w:eastAsia="en-IN"/>
        </w:rPr>
        <w:t xml:space="preserve"> </w:t>
      </w:r>
      <w:r w:rsidRPr="0036039B">
        <w:rPr>
          <w:rFonts w:ascii="Times New Roman" w:eastAsia="Times New Roman" w:hAnsi="Times New Roman" w:cs="Times New Roman"/>
          <w:b/>
          <w:bCs/>
          <w:sz w:val="24"/>
          <w:szCs w:val="24"/>
          <w:lang w:eastAsia="en-IN"/>
        </w:rPr>
        <w:t>Office Networks</w:t>
      </w:r>
      <w:r w:rsidRPr="0036039B">
        <w:rPr>
          <w:rFonts w:ascii="Times New Roman" w:eastAsia="Times New Roman" w:hAnsi="Times New Roman" w:cs="Times New Roman"/>
          <w:sz w:val="24"/>
          <w:szCs w:val="24"/>
          <w:lang w:eastAsia="en-IN"/>
        </w:rPr>
        <w:t>: Star topology is often used in office environments where there is a central hub (such as a switch or router) that connects multiple devices, providing ease of management and troubleshooting.</w:t>
      </w:r>
    </w:p>
    <w:p w14:paraId="2F88E6DD" w14:textId="77777777" w:rsidR="0036039B" w:rsidRPr="0036039B" w:rsidRDefault="0036039B" w:rsidP="0036039B">
      <w:pPr>
        <w:pStyle w:val="ListParagraph"/>
        <w:numPr>
          <w:ilvl w:val="1"/>
          <w:numId w:val="12"/>
        </w:numPr>
        <w:rPr>
          <w:rFonts w:ascii="Times New Roman" w:eastAsia="Times New Roman" w:hAnsi="Times New Roman" w:cs="Times New Roman"/>
          <w:sz w:val="24"/>
          <w:szCs w:val="24"/>
          <w:lang w:eastAsia="en-IN"/>
        </w:rPr>
      </w:pPr>
      <w:r w:rsidRPr="0036039B">
        <w:rPr>
          <w:rFonts w:ascii="Times New Roman" w:eastAsia="Times New Roman" w:hAnsi="Times New Roman" w:cs="Times New Roman"/>
          <w:sz w:val="24"/>
          <w:szCs w:val="24"/>
          <w:lang w:eastAsia="en-IN"/>
        </w:rPr>
        <w:t xml:space="preserve"> </w:t>
      </w:r>
      <w:r w:rsidRPr="0036039B">
        <w:rPr>
          <w:rFonts w:ascii="Times New Roman" w:eastAsia="Times New Roman" w:hAnsi="Times New Roman" w:cs="Times New Roman"/>
          <w:b/>
          <w:bCs/>
          <w:sz w:val="24"/>
          <w:szCs w:val="24"/>
          <w:lang w:eastAsia="en-IN"/>
        </w:rPr>
        <w:t>Home Networks</w:t>
      </w:r>
      <w:r w:rsidRPr="0036039B">
        <w:rPr>
          <w:rFonts w:ascii="Times New Roman" w:eastAsia="Times New Roman" w:hAnsi="Times New Roman" w:cs="Times New Roman"/>
          <w:sz w:val="24"/>
          <w:szCs w:val="24"/>
          <w:lang w:eastAsia="en-IN"/>
        </w:rPr>
        <w:t>: Many home networks use a star topology, where a router serves as the central hub for devices like computers, smartphones, and smart home devices.</w:t>
      </w:r>
    </w:p>
    <w:p w14:paraId="7C602153" w14:textId="77777777" w:rsidR="0036039B" w:rsidRPr="0036039B" w:rsidRDefault="0036039B" w:rsidP="0036039B">
      <w:pPr>
        <w:pStyle w:val="ListParagraph"/>
        <w:numPr>
          <w:ilvl w:val="1"/>
          <w:numId w:val="12"/>
        </w:numPr>
        <w:rPr>
          <w:rFonts w:ascii="Times New Roman" w:hAnsi="Times New Roman" w:cs="Times New Roman"/>
          <w:sz w:val="24"/>
          <w:szCs w:val="24"/>
        </w:rPr>
      </w:pPr>
      <w:r w:rsidRPr="0036039B">
        <w:rPr>
          <w:rFonts w:ascii="Times New Roman" w:eastAsia="Times New Roman" w:hAnsi="Times New Roman" w:cs="Times New Roman"/>
          <w:sz w:val="24"/>
          <w:szCs w:val="24"/>
          <w:lang w:eastAsia="en-IN"/>
        </w:rPr>
        <w:t xml:space="preserve"> </w:t>
      </w:r>
      <w:r w:rsidRPr="0036039B">
        <w:rPr>
          <w:rFonts w:ascii="Times New Roman" w:eastAsia="Times New Roman" w:hAnsi="Times New Roman" w:cs="Times New Roman"/>
          <w:b/>
          <w:bCs/>
          <w:sz w:val="24"/>
          <w:szCs w:val="24"/>
          <w:lang w:eastAsia="en-IN"/>
        </w:rPr>
        <w:t>Small to Medium-sized Enterprises (SMEs)</w:t>
      </w:r>
      <w:r w:rsidRPr="0036039B">
        <w:rPr>
          <w:rFonts w:ascii="Times New Roman" w:eastAsia="Times New Roman" w:hAnsi="Times New Roman" w:cs="Times New Roman"/>
          <w:sz w:val="24"/>
          <w:szCs w:val="24"/>
          <w:lang w:eastAsia="en-IN"/>
        </w:rPr>
        <w:t>: Star topology is popular in SMEs due to its simplicity and ease of expansion.</w:t>
      </w:r>
    </w:p>
    <w:p w14:paraId="3A04FDF0" w14:textId="47A0BC2F" w:rsidR="0036039B" w:rsidRPr="008C74BE" w:rsidRDefault="0036039B" w:rsidP="0036039B">
      <w:pPr>
        <w:pStyle w:val="ListParagraph"/>
        <w:numPr>
          <w:ilvl w:val="1"/>
          <w:numId w:val="12"/>
        </w:numPr>
        <w:rPr>
          <w:rFonts w:ascii="Times New Roman" w:hAnsi="Times New Roman" w:cs="Times New Roman"/>
          <w:sz w:val="24"/>
          <w:szCs w:val="24"/>
        </w:rPr>
      </w:pPr>
      <w:r w:rsidRPr="0036039B">
        <w:rPr>
          <w:rFonts w:ascii="Times New Roman" w:eastAsia="Times New Roman" w:hAnsi="Times New Roman" w:cs="Times New Roman"/>
          <w:sz w:val="24"/>
          <w:szCs w:val="24"/>
          <w:lang w:eastAsia="en-IN"/>
        </w:rPr>
        <w:t xml:space="preserve"> </w:t>
      </w:r>
      <w:r w:rsidRPr="0036039B">
        <w:rPr>
          <w:rFonts w:ascii="Times New Roman" w:eastAsia="Times New Roman" w:hAnsi="Times New Roman" w:cs="Times New Roman"/>
          <w:b/>
          <w:bCs/>
          <w:sz w:val="24"/>
          <w:szCs w:val="24"/>
          <w:lang w:eastAsia="en-IN"/>
        </w:rPr>
        <w:t>Educational Institutions</w:t>
      </w:r>
      <w:r w:rsidRPr="0036039B">
        <w:rPr>
          <w:rFonts w:ascii="Times New Roman" w:eastAsia="Times New Roman" w:hAnsi="Times New Roman" w:cs="Times New Roman"/>
          <w:sz w:val="24"/>
          <w:szCs w:val="24"/>
          <w:lang w:eastAsia="en-IN"/>
        </w:rPr>
        <w:t>: Schools and universities may use star topology to connect classrooms, laboratories, and administrative offices.</w:t>
      </w:r>
    </w:p>
    <w:p w14:paraId="0BD24433" w14:textId="77777777" w:rsidR="00275AA7" w:rsidRPr="00275AA7" w:rsidRDefault="008C74BE" w:rsidP="00275AA7">
      <w:pPr>
        <w:pStyle w:val="ListParagraph"/>
        <w:numPr>
          <w:ilvl w:val="0"/>
          <w:numId w:val="12"/>
        </w:numPr>
        <w:rPr>
          <w:rFonts w:ascii="Times New Roman" w:eastAsia="Times New Roman" w:hAnsi="Times New Roman" w:cs="Times New Roman"/>
          <w:sz w:val="24"/>
          <w:szCs w:val="24"/>
          <w:lang w:eastAsia="en-IN"/>
        </w:rPr>
      </w:pPr>
      <w:r w:rsidRPr="008C74BE">
        <w:rPr>
          <w:rFonts w:ascii="Times New Roman" w:hAnsi="Times New Roman" w:cs="Times New Roman"/>
          <w:sz w:val="24"/>
          <w:szCs w:val="24"/>
        </w:rPr>
        <w:t>How does the scalability of a star topology compare to other topologies like bus or ring?</w:t>
      </w:r>
    </w:p>
    <w:p w14:paraId="32478945" w14:textId="77777777" w:rsidR="00275AA7" w:rsidRPr="00275AA7" w:rsidRDefault="00275AA7" w:rsidP="00275AA7">
      <w:pPr>
        <w:pStyle w:val="ListParagraph"/>
        <w:numPr>
          <w:ilvl w:val="1"/>
          <w:numId w:val="12"/>
        </w:numPr>
        <w:rPr>
          <w:rFonts w:ascii="Times New Roman" w:eastAsia="Times New Roman" w:hAnsi="Times New Roman" w:cs="Times New Roman"/>
          <w:sz w:val="24"/>
          <w:szCs w:val="24"/>
          <w:lang w:eastAsia="en-IN"/>
        </w:rPr>
      </w:pPr>
      <w:r w:rsidRPr="00275AA7">
        <w:rPr>
          <w:rFonts w:ascii="Times New Roman" w:eastAsia="Times New Roman" w:hAnsi="Times New Roman" w:cs="Times New Roman"/>
          <w:sz w:val="24"/>
          <w:szCs w:val="24"/>
          <w:lang w:eastAsia="en-IN"/>
        </w:rPr>
        <w:t xml:space="preserve"> </w:t>
      </w:r>
      <w:r w:rsidRPr="00275AA7">
        <w:rPr>
          <w:rFonts w:ascii="Times New Roman" w:eastAsia="Times New Roman" w:hAnsi="Times New Roman" w:cs="Times New Roman"/>
          <w:b/>
          <w:bCs/>
          <w:sz w:val="24"/>
          <w:szCs w:val="24"/>
          <w:lang w:eastAsia="en-IN"/>
        </w:rPr>
        <w:t>Scalability</w:t>
      </w:r>
      <w:r w:rsidRPr="00275AA7">
        <w:rPr>
          <w:rFonts w:ascii="Times New Roman" w:eastAsia="Times New Roman" w:hAnsi="Times New Roman" w:cs="Times New Roman"/>
          <w:sz w:val="24"/>
          <w:szCs w:val="24"/>
          <w:lang w:eastAsia="en-IN"/>
        </w:rPr>
        <w:t>: Star topology is generally more scalable than bus or ring topologies. In a star topology, adding new devices is straightforward: simply connect them to the central hub. This can be done without disrupting the entire network.</w:t>
      </w:r>
    </w:p>
    <w:p w14:paraId="08AAE82F" w14:textId="77777777" w:rsidR="00275AA7" w:rsidRPr="00275AA7" w:rsidRDefault="00275AA7" w:rsidP="00275AA7">
      <w:pPr>
        <w:pStyle w:val="ListParagraph"/>
        <w:numPr>
          <w:ilvl w:val="1"/>
          <w:numId w:val="12"/>
        </w:numPr>
        <w:rPr>
          <w:rFonts w:ascii="Times New Roman" w:hAnsi="Times New Roman" w:cs="Times New Roman"/>
          <w:sz w:val="24"/>
          <w:szCs w:val="24"/>
        </w:rPr>
      </w:pPr>
      <w:r w:rsidRPr="00275AA7">
        <w:rPr>
          <w:rFonts w:ascii="Times New Roman" w:eastAsia="Times New Roman" w:hAnsi="Times New Roman" w:cs="Times New Roman"/>
          <w:sz w:val="24"/>
          <w:szCs w:val="24"/>
          <w:lang w:eastAsia="en-IN"/>
        </w:rPr>
        <w:t xml:space="preserve"> </w:t>
      </w:r>
      <w:r w:rsidRPr="00275AA7">
        <w:rPr>
          <w:rFonts w:ascii="Times New Roman" w:eastAsia="Times New Roman" w:hAnsi="Times New Roman" w:cs="Times New Roman"/>
          <w:b/>
          <w:bCs/>
          <w:sz w:val="24"/>
          <w:szCs w:val="24"/>
          <w:lang w:eastAsia="en-IN"/>
        </w:rPr>
        <w:t>Bus Topology</w:t>
      </w:r>
      <w:r w:rsidRPr="00275AA7">
        <w:rPr>
          <w:rFonts w:ascii="Times New Roman" w:eastAsia="Times New Roman" w:hAnsi="Times New Roman" w:cs="Times New Roman"/>
          <w:sz w:val="24"/>
          <w:szCs w:val="24"/>
          <w:lang w:eastAsia="en-IN"/>
        </w:rPr>
        <w:t>: Adding devices to a bus topology can lead to network congestion and may require the entire network to be taken offline for reconfiguration. The more devices connected, the more potential there is for signal degradation.</w:t>
      </w:r>
    </w:p>
    <w:p w14:paraId="24609DE7" w14:textId="650B96F3" w:rsidR="00275AA7" w:rsidRPr="00275AA7" w:rsidRDefault="00275AA7" w:rsidP="00275AA7">
      <w:pPr>
        <w:pStyle w:val="ListParagraph"/>
        <w:numPr>
          <w:ilvl w:val="1"/>
          <w:numId w:val="12"/>
        </w:numPr>
        <w:rPr>
          <w:rFonts w:ascii="Times New Roman" w:hAnsi="Times New Roman" w:cs="Times New Roman"/>
          <w:sz w:val="24"/>
          <w:szCs w:val="24"/>
        </w:rPr>
      </w:pPr>
      <w:r w:rsidRPr="00275AA7">
        <w:rPr>
          <w:rFonts w:ascii="Times New Roman" w:eastAsia="Times New Roman" w:hAnsi="Times New Roman" w:cs="Times New Roman"/>
          <w:sz w:val="24"/>
          <w:szCs w:val="24"/>
          <w:lang w:eastAsia="en-IN"/>
        </w:rPr>
        <w:t xml:space="preserve"> </w:t>
      </w:r>
      <w:r w:rsidRPr="00275AA7">
        <w:rPr>
          <w:rFonts w:ascii="Times New Roman" w:eastAsia="Times New Roman" w:hAnsi="Times New Roman" w:cs="Times New Roman"/>
          <w:b/>
          <w:bCs/>
          <w:sz w:val="24"/>
          <w:szCs w:val="24"/>
          <w:lang w:eastAsia="en-IN"/>
        </w:rPr>
        <w:t>Ring Topology</w:t>
      </w:r>
      <w:r w:rsidRPr="00275AA7">
        <w:rPr>
          <w:rFonts w:ascii="Times New Roman" w:eastAsia="Times New Roman" w:hAnsi="Times New Roman" w:cs="Times New Roman"/>
          <w:sz w:val="24"/>
          <w:szCs w:val="24"/>
          <w:lang w:eastAsia="en-IN"/>
        </w:rPr>
        <w:t>: In a ring topology, adding or removing devices can disrupt the network. Scalability is limited, and the network may require reconfiguration to add new devices.</w:t>
      </w:r>
    </w:p>
    <w:p w14:paraId="31BC6CC0" w14:textId="77777777" w:rsidR="00275AA7" w:rsidRPr="00275AA7" w:rsidRDefault="008C74BE" w:rsidP="00275AA7">
      <w:pPr>
        <w:pStyle w:val="ListParagraph"/>
        <w:numPr>
          <w:ilvl w:val="0"/>
          <w:numId w:val="12"/>
        </w:numPr>
        <w:rPr>
          <w:rFonts w:ascii="Times New Roman" w:eastAsia="Times New Roman" w:hAnsi="Times New Roman" w:cs="Times New Roman"/>
          <w:sz w:val="24"/>
          <w:szCs w:val="24"/>
          <w:lang w:eastAsia="en-IN"/>
        </w:rPr>
      </w:pPr>
      <w:r w:rsidRPr="008C74BE">
        <w:rPr>
          <w:rFonts w:ascii="Times New Roman" w:hAnsi="Times New Roman" w:cs="Times New Roman"/>
          <w:sz w:val="24"/>
          <w:szCs w:val="24"/>
        </w:rPr>
        <w:t xml:space="preserve">What considerations should be </w:t>
      </w:r>
      <w:r>
        <w:rPr>
          <w:rFonts w:ascii="Times New Roman" w:hAnsi="Times New Roman" w:cs="Times New Roman"/>
          <w:sz w:val="24"/>
          <w:szCs w:val="24"/>
        </w:rPr>
        <w:t>considered</w:t>
      </w:r>
      <w:r w:rsidRPr="008C74BE">
        <w:rPr>
          <w:rFonts w:ascii="Times New Roman" w:hAnsi="Times New Roman" w:cs="Times New Roman"/>
          <w:sz w:val="24"/>
          <w:szCs w:val="24"/>
        </w:rPr>
        <w:t xml:space="preserve"> when expanding a star topology network?</w:t>
      </w:r>
    </w:p>
    <w:p w14:paraId="0465F618" w14:textId="77777777" w:rsidR="00275AA7" w:rsidRPr="00275AA7" w:rsidRDefault="00275AA7" w:rsidP="00275AA7">
      <w:pPr>
        <w:pStyle w:val="ListParagraph"/>
        <w:numPr>
          <w:ilvl w:val="1"/>
          <w:numId w:val="12"/>
        </w:numPr>
        <w:rPr>
          <w:rFonts w:ascii="Times New Roman" w:eastAsia="Times New Roman" w:hAnsi="Times New Roman" w:cs="Times New Roman"/>
          <w:sz w:val="24"/>
          <w:szCs w:val="24"/>
          <w:lang w:eastAsia="en-IN"/>
        </w:rPr>
      </w:pPr>
      <w:r w:rsidRPr="00275AA7">
        <w:rPr>
          <w:rFonts w:ascii="Times New Roman" w:eastAsia="Times New Roman" w:hAnsi="Times New Roman" w:cs="Times New Roman"/>
          <w:b/>
          <w:bCs/>
          <w:sz w:val="24"/>
          <w:szCs w:val="24"/>
          <w:lang w:eastAsia="en-IN"/>
        </w:rPr>
        <w:t>Hub Capacity</w:t>
      </w:r>
      <w:r w:rsidRPr="00275AA7">
        <w:rPr>
          <w:rFonts w:ascii="Times New Roman" w:eastAsia="Times New Roman" w:hAnsi="Times New Roman" w:cs="Times New Roman"/>
          <w:sz w:val="24"/>
          <w:szCs w:val="24"/>
          <w:lang w:eastAsia="en-IN"/>
        </w:rPr>
        <w:t>: Ensure the central hub (e.g., switch or router) has enough ports and processing power to handle additional devices.</w:t>
      </w:r>
    </w:p>
    <w:p w14:paraId="407A925C" w14:textId="77777777" w:rsidR="00275AA7" w:rsidRPr="00275AA7" w:rsidRDefault="00275AA7" w:rsidP="00275AA7">
      <w:pPr>
        <w:pStyle w:val="ListParagraph"/>
        <w:numPr>
          <w:ilvl w:val="1"/>
          <w:numId w:val="12"/>
        </w:numPr>
        <w:rPr>
          <w:rFonts w:ascii="Times New Roman" w:eastAsia="Times New Roman" w:hAnsi="Times New Roman" w:cs="Times New Roman"/>
          <w:sz w:val="24"/>
          <w:szCs w:val="24"/>
          <w:lang w:eastAsia="en-IN"/>
        </w:rPr>
      </w:pPr>
      <w:r w:rsidRPr="00275AA7">
        <w:rPr>
          <w:rFonts w:ascii="Times New Roman" w:eastAsia="Times New Roman" w:hAnsi="Times New Roman" w:cs="Times New Roman"/>
          <w:sz w:val="24"/>
          <w:szCs w:val="24"/>
          <w:lang w:eastAsia="en-IN"/>
        </w:rPr>
        <w:t xml:space="preserve"> </w:t>
      </w:r>
      <w:r w:rsidRPr="00275AA7">
        <w:rPr>
          <w:rFonts w:ascii="Times New Roman" w:eastAsia="Times New Roman" w:hAnsi="Times New Roman" w:cs="Times New Roman"/>
          <w:b/>
          <w:bCs/>
          <w:sz w:val="24"/>
          <w:szCs w:val="24"/>
          <w:lang w:eastAsia="en-IN"/>
        </w:rPr>
        <w:t>Cabling</w:t>
      </w:r>
      <w:r w:rsidRPr="00275AA7">
        <w:rPr>
          <w:rFonts w:ascii="Times New Roman" w:eastAsia="Times New Roman" w:hAnsi="Times New Roman" w:cs="Times New Roman"/>
          <w:sz w:val="24"/>
          <w:szCs w:val="24"/>
          <w:lang w:eastAsia="en-IN"/>
        </w:rPr>
        <w:t>: Consider the type and length of cabling needed to connect new devices to the hub. Longer distances may require higher quality cables or signal boosters.</w:t>
      </w:r>
    </w:p>
    <w:p w14:paraId="2151E39B" w14:textId="77777777" w:rsidR="00275AA7" w:rsidRPr="00275AA7" w:rsidRDefault="00275AA7" w:rsidP="00275AA7">
      <w:pPr>
        <w:pStyle w:val="ListParagraph"/>
        <w:numPr>
          <w:ilvl w:val="1"/>
          <w:numId w:val="12"/>
        </w:numPr>
        <w:rPr>
          <w:rFonts w:ascii="Times New Roman" w:eastAsia="Times New Roman" w:hAnsi="Times New Roman" w:cs="Times New Roman"/>
          <w:sz w:val="24"/>
          <w:szCs w:val="24"/>
          <w:lang w:eastAsia="en-IN"/>
        </w:rPr>
      </w:pPr>
      <w:r w:rsidRPr="00275AA7">
        <w:rPr>
          <w:rFonts w:ascii="Times New Roman" w:eastAsia="Times New Roman" w:hAnsi="Times New Roman" w:cs="Times New Roman"/>
          <w:sz w:val="24"/>
          <w:szCs w:val="24"/>
          <w:lang w:eastAsia="en-IN"/>
        </w:rPr>
        <w:t xml:space="preserve"> </w:t>
      </w:r>
      <w:r w:rsidRPr="00275AA7">
        <w:rPr>
          <w:rFonts w:ascii="Times New Roman" w:eastAsia="Times New Roman" w:hAnsi="Times New Roman" w:cs="Times New Roman"/>
          <w:b/>
          <w:bCs/>
          <w:sz w:val="24"/>
          <w:szCs w:val="24"/>
          <w:lang w:eastAsia="en-IN"/>
        </w:rPr>
        <w:t>Power Supply</w:t>
      </w:r>
      <w:r w:rsidRPr="00275AA7">
        <w:rPr>
          <w:rFonts w:ascii="Times New Roman" w:eastAsia="Times New Roman" w:hAnsi="Times New Roman" w:cs="Times New Roman"/>
          <w:sz w:val="24"/>
          <w:szCs w:val="24"/>
          <w:lang w:eastAsia="en-IN"/>
        </w:rPr>
        <w:t>: Make sure the central hub and connected devices have adequate power supply, especially if using Power over Ethernet (</w:t>
      </w:r>
      <w:proofErr w:type="spellStart"/>
      <w:r w:rsidRPr="00275AA7">
        <w:rPr>
          <w:rFonts w:ascii="Times New Roman" w:eastAsia="Times New Roman" w:hAnsi="Times New Roman" w:cs="Times New Roman"/>
          <w:sz w:val="24"/>
          <w:szCs w:val="24"/>
          <w:lang w:eastAsia="en-IN"/>
        </w:rPr>
        <w:t>PoE</w:t>
      </w:r>
      <w:proofErr w:type="spellEnd"/>
      <w:r w:rsidRPr="00275AA7">
        <w:rPr>
          <w:rFonts w:ascii="Times New Roman" w:eastAsia="Times New Roman" w:hAnsi="Times New Roman" w:cs="Times New Roman"/>
          <w:sz w:val="24"/>
          <w:szCs w:val="24"/>
          <w:lang w:eastAsia="en-IN"/>
        </w:rPr>
        <w:t>) devices.</w:t>
      </w:r>
    </w:p>
    <w:p w14:paraId="53F45729" w14:textId="77777777" w:rsidR="00275AA7" w:rsidRPr="00275AA7" w:rsidRDefault="00275AA7" w:rsidP="00275AA7">
      <w:pPr>
        <w:pStyle w:val="ListParagraph"/>
        <w:numPr>
          <w:ilvl w:val="1"/>
          <w:numId w:val="12"/>
        </w:numPr>
        <w:rPr>
          <w:rFonts w:ascii="Times New Roman" w:hAnsi="Times New Roman" w:cs="Times New Roman"/>
          <w:sz w:val="24"/>
          <w:szCs w:val="24"/>
        </w:rPr>
      </w:pPr>
      <w:r w:rsidRPr="00275AA7">
        <w:rPr>
          <w:rFonts w:ascii="Times New Roman" w:eastAsia="Times New Roman" w:hAnsi="Times New Roman" w:cs="Times New Roman"/>
          <w:sz w:val="24"/>
          <w:szCs w:val="24"/>
          <w:lang w:eastAsia="en-IN"/>
        </w:rPr>
        <w:t xml:space="preserve"> </w:t>
      </w:r>
      <w:r w:rsidRPr="00275AA7">
        <w:rPr>
          <w:rFonts w:ascii="Times New Roman" w:eastAsia="Times New Roman" w:hAnsi="Times New Roman" w:cs="Times New Roman"/>
          <w:b/>
          <w:bCs/>
          <w:sz w:val="24"/>
          <w:szCs w:val="24"/>
          <w:lang w:eastAsia="en-IN"/>
        </w:rPr>
        <w:t>Network Performance</w:t>
      </w:r>
      <w:r w:rsidRPr="00275AA7">
        <w:rPr>
          <w:rFonts w:ascii="Times New Roman" w:eastAsia="Times New Roman" w:hAnsi="Times New Roman" w:cs="Times New Roman"/>
          <w:sz w:val="24"/>
          <w:szCs w:val="24"/>
          <w:lang w:eastAsia="en-IN"/>
        </w:rPr>
        <w:t>: Evaluate the network's bandwidth and performance to ensure it can handle additional traffic without degradation.</w:t>
      </w:r>
    </w:p>
    <w:p w14:paraId="73533CE2" w14:textId="48287A9B" w:rsidR="00275AA7" w:rsidRDefault="00275AA7" w:rsidP="00275AA7">
      <w:pPr>
        <w:pStyle w:val="ListParagraph"/>
        <w:numPr>
          <w:ilvl w:val="1"/>
          <w:numId w:val="12"/>
        </w:numPr>
        <w:rPr>
          <w:rFonts w:ascii="Times New Roman" w:hAnsi="Times New Roman" w:cs="Times New Roman"/>
          <w:sz w:val="24"/>
          <w:szCs w:val="24"/>
        </w:rPr>
      </w:pPr>
      <w:r w:rsidRPr="00275AA7">
        <w:rPr>
          <w:rFonts w:ascii="Times New Roman" w:eastAsia="Times New Roman" w:hAnsi="Times New Roman" w:cs="Times New Roman"/>
          <w:sz w:val="24"/>
          <w:szCs w:val="24"/>
          <w:lang w:eastAsia="en-IN"/>
        </w:rPr>
        <w:t xml:space="preserve"> </w:t>
      </w:r>
      <w:r w:rsidRPr="00275AA7">
        <w:rPr>
          <w:rFonts w:ascii="Times New Roman" w:eastAsia="Times New Roman" w:hAnsi="Times New Roman" w:cs="Times New Roman"/>
          <w:b/>
          <w:bCs/>
          <w:sz w:val="24"/>
          <w:szCs w:val="24"/>
          <w:lang w:eastAsia="en-IN"/>
        </w:rPr>
        <w:t>Security</w:t>
      </w:r>
      <w:r w:rsidRPr="00275AA7">
        <w:rPr>
          <w:rFonts w:ascii="Times New Roman" w:eastAsia="Times New Roman" w:hAnsi="Times New Roman" w:cs="Times New Roman"/>
          <w:sz w:val="24"/>
          <w:szCs w:val="24"/>
          <w:lang w:eastAsia="en-IN"/>
        </w:rPr>
        <w:t>: Implement security measures like firewalls and access controls to protect the network as it expands.</w:t>
      </w:r>
    </w:p>
    <w:p w14:paraId="6DBDCFF3" w14:textId="77777777" w:rsidR="00275AA7" w:rsidRPr="00275AA7" w:rsidRDefault="008C74BE" w:rsidP="00275AA7">
      <w:pPr>
        <w:pStyle w:val="ListParagraph"/>
        <w:numPr>
          <w:ilvl w:val="0"/>
          <w:numId w:val="12"/>
        </w:numPr>
        <w:rPr>
          <w:rFonts w:ascii="Times New Roman" w:eastAsia="Times New Roman" w:hAnsi="Times New Roman" w:cs="Times New Roman"/>
          <w:sz w:val="24"/>
          <w:szCs w:val="24"/>
          <w:lang w:eastAsia="en-IN"/>
        </w:rPr>
      </w:pPr>
      <w:r w:rsidRPr="008C74BE">
        <w:rPr>
          <w:rFonts w:ascii="Times New Roman" w:hAnsi="Times New Roman" w:cs="Times New Roman"/>
          <w:sz w:val="24"/>
          <w:szCs w:val="24"/>
        </w:rPr>
        <w:t xml:space="preserve">In what scenarios would a full mesh topology be preferred over a </w:t>
      </w:r>
      <w:r>
        <w:rPr>
          <w:rFonts w:ascii="Times New Roman" w:hAnsi="Times New Roman" w:cs="Times New Roman"/>
          <w:sz w:val="24"/>
          <w:szCs w:val="24"/>
        </w:rPr>
        <w:t>star</w:t>
      </w:r>
      <w:r w:rsidRPr="008C74BE">
        <w:rPr>
          <w:rFonts w:ascii="Times New Roman" w:hAnsi="Times New Roman" w:cs="Times New Roman"/>
          <w:sz w:val="24"/>
          <w:szCs w:val="24"/>
        </w:rPr>
        <w:t xml:space="preserve"> topology?</w:t>
      </w:r>
    </w:p>
    <w:p w14:paraId="1565C7BA" w14:textId="77777777" w:rsidR="00275AA7" w:rsidRPr="00275AA7" w:rsidRDefault="00275AA7" w:rsidP="00275AA7">
      <w:pPr>
        <w:pStyle w:val="ListParagraph"/>
        <w:numPr>
          <w:ilvl w:val="1"/>
          <w:numId w:val="12"/>
        </w:numPr>
        <w:rPr>
          <w:rFonts w:ascii="Times New Roman" w:eastAsia="Times New Roman" w:hAnsi="Times New Roman" w:cs="Times New Roman"/>
          <w:sz w:val="24"/>
          <w:szCs w:val="24"/>
          <w:lang w:eastAsia="en-IN"/>
        </w:rPr>
      </w:pPr>
      <w:r w:rsidRPr="00275AA7">
        <w:rPr>
          <w:rFonts w:ascii="Times New Roman" w:eastAsia="Times New Roman" w:hAnsi="Times New Roman" w:cs="Times New Roman"/>
          <w:sz w:val="24"/>
          <w:szCs w:val="24"/>
          <w:lang w:eastAsia="en-IN"/>
        </w:rPr>
        <w:t xml:space="preserve"> </w:t>
      </w:r>
      <w:r w:rsidRPr="00275AA7">
        <w:rPr>
          <w:rFonts w:ascii="Times New Roman" w:eastAsia="Times New Roman" w:hAnsi="Times New Roman" w:cs="Times New Roman"/>
          <w:b/>
          <w:bCs/>
          <w:sz w:val="24"/>
          <w:szCs w:val="24"/>
          <w:lang w:eastAsia="en-IN"/>
        </w:rPr>
        <w:t>High Availability</w:t>
      </w:r>
      <w:r w:rsidRPr="00275AA7">
        <w:rPr>
          <w:rFonts w:ascii="Times New Roman" w:eastAsia="Times New Roman" w:hAnsi="Times New Roman" w:cs="Times New Roman"/>
          <w:sz w:val="24"/>
          <w:szCs w:val="24"/>
          <w:lang w:eastAsia="en-IN"/>
        </w:rPr>
        <w:t>: Full mesh topology is preferred when high availability and fault tolerance are critical, as each device is connected to every other device, providing multiple paths for data transmission.</w:t>
      </w:r>
    </w:p>
    <w:p w14:paraId="37782B74" w14:textId="77777777" w:rsidR="00275AA7" w:rsidRPr="00275AA7" w:rsidRDefault="00275AA7" w:rsidP="00275AA7">
      <w:pPr>
        <w:pStyle w:val="ListParagraph"/>
        <w:numPr>
          <w:ilvl w:val="1"/>
          <w:numId w:val="12"/>
        </w:numPr>
        <w:rPr>
          <w:rFonts w:ascii="Times New Roman" w:eastAsia="Times New Roman" w:hAnsi="Times New Roman" w:cs="Times New Roman"/>
          <w:sz w:val="24"/>
          <w:szCs w:val="24"/>
          <w:lang w:eastAsia="en-IN"/>
        </w:rPr>
      </w:pPr>
      <w:r w:rsidRPr="00275AA7">
        <w:rPr>
          <w:rFonts w:ascii="Times New Roman" w:eastAsia="Times New Roman" w:hAnsi="Times New Roman" w:cs="Times New Roman"/>
          <w:sz w:val="24"/>
          <w:szCs w:val="24"/>
          <w:lang w:eastAsia="en-IN"/>
        </w:rPr>
        <w:t xml:space="preserve"> </w:t>
      </w:r>
      <w:r w:rsidRPr="00275AA7">
        <w:rPr>
          <w:rFonts w:ascii="Times New Roman" w:eastAsia="Times New Roman" w:hAnsi="Times New Roman" w:cs="Times New Roman"/>
          <w:b/>
          <w:bCs/>
          <w:sz w:val="24"/>
          <w:szCs w:val="24"/>
          <w:lang w:eastAsia="en-IN"/>
        </w:rPr>
        <w:t>Critical Applications</w:t>
      </w:r>
      <w:r w:rsidRPr="00275AA7">
        <w:rPr>
          <w:rFonts w:ascii="Times New Roman" w:eastAsia="Times New Roman" w:hAnsi="Times New Roman" w:cs="Times New Roman"/>
          <w:sz w:val="24"/>
          <w:szCs w:val="24"/>
          <w:lang w:eastAsia="en-IN"/>
        </w:rPr>
        <w:t>: In scenarios where network downtime can have severe consequences, such as in financial institutions, healthcare, or military applications, a full mesh topology is advantageous.</w:t>
      </w:r>
    </w:p>
    <w:p w14:paraId="4AFC248E" w14:textId="77777777" w:rsidR="00275AA7" w:rsidRPr="00275AA7" w:rsidRDefault="00275AA7" w:rsidP="00275AA7">
      <w:pPr>
        <w:pStyle w:val="ListParagraph"/>
        <w:numPr>
          <w:ilvl w:val="1"/>
          <w:numId w:val="12"/>
        </w:numPr>
        <w:rPr>
          <w:rFonts w:ascii="Times New Roman" w:hAnsi="Times New Roman" w:cs="Times New Roman"/>
          <w:sz w:val="24"/>
          <w:szCs w:val="24"/>
        </w:rPr>
      </w:pPr>
      <w:r w:rsidRPr="00275AA7">
        <w:rPr>
          <w:rFonts w:ascii="Times New Roman" w:eastAsia="Times New Roman" w:hAnsi="Times New Roman" w:cs="Times New Roman"/>
          <w:sz w:val="24"/>
          <w:szCs w:val="24"/>
          <w:lang w:eastAsia="en-IN"/>
        </w:rPr>
        <w:t xml:space="preserve"> </w:t>
      </w:r>
      <w:r w:rsidRPr="00275AA7">
        <w:rPr>
          <w:rFonts w:ascii="Times New Roman" w:eastAsia="Times New Roman" w:hAnsi="Times New Roman" w:cs="Times New Roman"/>
          <w:b/>
          <w:bCs/>
          <w:sz w:val="24"/>
          <w:szCs w:val="24"/>
          <w:lang w:eastAsia="en-IN"/>
        </w:rPr>
        <w:t>High Traffic Volume</w:t>
      </w:r>
      <w:r w:rsidRPr="00275AA7">
        <w:rPr>
          <w:rFonts w:ascii="Times New Roman" w:eastAsia="Times New Roman" w:hAnsi="Times New Roman" w:cs="Times New Roman"/>
          <w:sz w:val="24"/>
          <w:szCs w:val="24"/>
          <w:lang w:eastAsia="en-IN"/>
        </w:rPr>
        <w:t>: If the network needs to handle high traffic volumes and provide low-latency communication between devices, a full mesh topology can be beneficial.</w:t>
      </w:r>
    </w:p>
    <w:p w14:paraId="7D7A1493" w14:textId="4BA9C51F" w:rsidR="00275AA7" w:rsidRPr="008C74BE" w:rsidRDefault="00275AA7" w:rsidP="00275AA7">
      <w:pPr>
        <w:pStyle w:val="ListParagraph"/>
        <w:numPr>
          <w:ilvl w:val="1"/>
          <w:numId w:val="12"/>
        </w:numPr>
        <w:rPr>
          <w:rFonts w:ascii="Times New Roman" w:hAnsi="Times New Roman" w:cs="Times New Roman"/>
          <w:sz w:val="24"/>
          <w:szCs w:val="24"/>
        </w:rPr>
      </w:pPr>
      <w:r w:rsidRPr="00275AA7">
        <w:rPr>
          <w:rFonts w:ascii="Times New Roman" w:eastAsia="Times New Roman" w:hAnsi="Times New Roman" w:cs="Times New Roman"/>
          <w:sz w:val="24"/>
          <w:szCs w:val="24"/>
          <w:lang w:eastAsia="en-IN"/>
        </w:rPr>
        <w:lastRenderedPageBreak/>
        <w:t xml:space="preserve"> </w:t>
      </w:r>
      <w:r w:rsidRPr="00275AA7">
        <w:rPr>
          <w:rFonts w:ascii="Times New Roman" w:eastAsia="Times New Roman" w:hAnsi="Times New Roman" w:cs="Times New Roman"/>
          <w:b/>
          <w:bCs/>
          <w:sz w:val="24"/>
          <w:szCs w:val="24"/>
          <w:lang w:eastAsia="en-IN"/>
        </w:rPr>
        <w:t>Decentralized Networks</w:t>
      </w:r>
      <w:r w:rsidRPr="00275AA7">
        <w:rPr>
          <w:rFonts w:ascii="Times New Roman" w:eastAsia="Times New Roman" w:hAnsi="Times New Roman" w:cs="Times New Roman"/>
          <w:sz w:val="24"/>
          <w:szCs w:val="24"/>
          <w:lang w:eastAsia="en-IN"/>
        </w:rPr>
        <w:t>: Full mesh topology is suitable for decentralized networks where there is no single point of failure and communication needs to be reliable and fast.</w:t>
      </w:r>
    </w:p>
    <w:p w14:paraId="0D5DF456" w14:textId="77777777" w:rsidR="00275AA7" w:rsidRPr="00275AA7" w:rsidRDefault="008C74BE" w:rsidP="00275AA7">
      <w:pPr>
        <w:pStyle w:val="ListParagraph"/>
        <w:numPr>
          <w:ilvl w:val="0"/>
          <w:numId w:val="12"/>
        </w:numPr>
        <w:rPr>
          <w:rFonts w:ascii="Times New Roman" w:eastAsia="Times New Roman" w:hAnsi="Times New Roman" w:cs="Times New Roman"/>
          <w:sz w:val="24"/>
          <w:szCs w:val="24"/>
          <w:lang w:eastAsia="en-IN"/>
        </w:rPr>
      </w:pPr>
      <w:r w:rsidRPr="008C74BE">
        <w:rPr>
          <w:rFonts w:ascii="Times New Roman" w:hAnsi="Times New Roman" w:cs="Times New Roman"/>
          <w:sz w:val="24"/>
          <w:szCs w:val="24"/>
        </w:rPr>
        <w:t>How does mesh topology handle high traffic volumes and potential network congestion?</w:t>
      </w:r>
    </w:p>
    <w:p w14:paraId="00ACE6D7" w14:textId="77777777" w:rsidR="00275AA7" w:rsidRPr="00275AA7" w:rsidRDefault="00275AA7" w:rsidP="00275AA7">
      <w:pPr>
        <w:pStyle w:val="ListParagraph"/>
        <w:numPr>
          <w:ilvl w:val="1"/>
          <w:numId w:val="12"/>
        </w:numPr>
        <w:rPr>
          <w:rFonts w:ascii="Times New Roman" w:eastAsia="Times New Roman" w:hAnsi="Times New Roman" w:cs="Times New Roman"/>
          <w:sz w:val="24"/>
          <w:szCs w:val="24"/>
          <w:lang w:eastAsia="en-IN"/>
        </w:rPr>
      </w:pPr>
      <w:r w:rsidRPr="00275AA7">
        <w:rPr>
          <w:rFonts w:ascii="Times New Roman" w:eastAsia="Times New Roman" w:hAnsi="Times New Roman" w:cs="Times New Roman"/>
          <w:sz w:val="24"/>
          <w:szCs w:val="24"/>
          <w:lang w:eastAsia="en-IN"/>
        </w:rPr>
        <w:t xml:space="preserve"> </w:t>
      </w:r>
      <w:r w:rsidRPr="00275AA7">
        <w:rPr>
          <w:rFonts w:ascii="Times New Roman" w:eastAsia="Times New Roman" w:hAnsi="Times New Roman" w:cs="Times New Roman"/>
          <w:b/>
          <w:bCs/>
          <w:sz w:val="24"/>
          <w:szCs w:val="24"/>
          <w:lang w:eastAsia="en-IN"/>
        </w:rPr>
        <w:t>Redundant Paths</w:t>
      </w:r>
      <w:r w:rsidRPr="00275AA7">
        <w:rPr>
          <w:rFonts w:ascii="Times New Roman" w:eastAsia="Times New Roman" w:hAnsi="Times New Roman" w:cs="Times New Roman"/>
          <w:sz w:val="24"/>
          <w:szCs w:val="24"/>
          <w:lang w:eastAsia="en-IN"/>
        </w:rPr>
        <w:t>: Mesh topology provides multiple paths between devices, which helps distribute traffic and reduce congestion. If one path is congested or fails, data can be rerouted through another path.</w:t>
      </w:r>
    </w:p>
    <w:p w14:paraId="37AB67BE" w14:textId="77777777" w:rsidR="00275AA7" w:rsidRPr="00275AA7" w:rsidRDefault="00275AA7" w:rsidP="00275AA7">
      <w:pPr>
        <w:pStyle w:val="ListParagraph"/>
        <w:numPr>
          <w:ilvl w:val="1"/>
          <w:numId w:val="12"/>
        </w:numPr>
        <w:rPr>
          <w:rFonts w:ascii="Times New Roman" w:hAnsi="Times New Roman" w:cs="Times New Roman"/>
          <w:sz w:val="24"/>
          <w:szCs w:val="24"/>
        </w:rPr>
      </w:pPr>
      <w:r w:rsidRPr="00275AA7">
        <w:rPr>
          <w:rFonts w:ascii="Times New Roman" w:eastAsia="Times New Roman" w:hAnsi="Times New Roman" w:cs="Times New Roman"/>
          <w:sz w:val="24"/>
          <w:szCs w:val="24"/>
          <w:lang w:eastAsia="en-IN"/>
        </w:rPr>
        <w:t xml:space="preserve"> </w:t>
      </w:r>
      <w:r w:rsidRPr="00275AA7">
        <w:rPr>
          <w:rFonts w:ascii="Times New Roman" w:eastAsia="Times New Roman" w:hAnsi="Times New Roman" w:cs="Times New Roman"/>
          <w:b/>
          <w:bCs/>
          <w:sz w:val="24"/>
          <w:szCs w:val="24"/>
          <w:lang w:eastAsia="en-IN"/>
        </w:rPr>
        <w:t>Load Balancing</w:t>
      </w:r>
      <w:r w:rsidRPr="00275AA7">
        <w:rPr>
          <w:rFonts w:ascii="Times New Roman" w:eastAsia="Times New Roman" w:hAnsi="Times New Roman" w:cs="Times New Roman"/>
          <w:sz w:val="24"/>
          <w:szCs w:val="24"/>
          <w:lang w:eastAsia="en-IN"/>
        </w:rPr>
        <w:t>: Advanced routing protocols can be used to balance the load across different paths, optimizing network performance and reducing the likelihood of congestion.</w:t>
      </w:r>
    </w:p>
    <w:p w14:paraId="6C1D4F70" w14:textId="6F51FEDD" w:rsidR="00275AA7" w:rsidRPr="008C74BE" w:rsidRDefault="00275AA7" w:rsidP="00275AA7">
      <w:pPr>
        <w:pStyle w:val="ListParagraph"/>
        <w:numPr>
          <w:ilvl w:val="1"/>
          <w:numId w:val="12"/>
        </w:numPr>
        <w:rPr>
          <w:rFonts w:ascii="Times New Roman" w:hAnsi="Times New Roman" w:cs="Times New Roman"/>
          <w:sz w:val="24"/>
          <w:szCs w:val="24"/>
        </w:rPr>
      </w:pPr>
      <w:r w:rsidRPr="00275AA7">
        <w:rPr>
          <w:rFonts w:ascii="Times New Roman" w:eastAsia="Times New Roman" w:hAnsi="Times New Roman" w:cs="Times New Roman"/>
          <w:sz w:val="24"/>
          <w:szCs w:val="24"/>
          <w:lang w:eastAsia="en-IN"/>
        </w:rPr>
        <w:t xml:space="preserve"> </w:t>
      </w:r>
      <w:r w:rsidRPr="00275AA7">
        <w:rPr>
          <w:rFonts w:ascii="Times New Roman" w:eastAsia="Times New Roman" w:hAnsi="Times New Roman" w:cs="Times New Roman"/>
          <w:b/>
          <w:bCs/>
          <w:sz w:val="24"/>
          <w:szCs w:val="24"/>
          <w:lang w:eastAsia="en-IN"/>
        </w:rPr>
        <w:t>Resilience</w:t>
      </w:r>
      <w:r w:rsidRPr="00275AA7">
        <w:rPr>
          <w:rFonts w:ascii="Times New Roman" w:eastAsia="Times New Roman" w:hAnsi="Times New Roman" w:cs="Times New Roman"/>
          <w:sz w:val="24"/>
          <w:szCs w:val="24"/>
          <w:lang w:eastAsia="en-IN"/>
        </w:rPr>
        <w:t>: The redundancy in a mesh topology ensures that the network remains operational even if some connections fail, providing resilience against congestion-related issues.</w:t>
      </w:r>
    </w:p>
    <w:p w14:paraId="046CD86D" w14:textId="77777777" w:rsidR="00275AA7" w:rsidRPr="00275AA7" w:rsidRDefault="008C74BE" w:rsidP="00275AA7">
      <w:pPr>
        <w:pStyle w:val="ListParagraph"/>
        <w:numPr>
          <w:ilvl w:val="0"/>
          <w:numId w:val="12"/>
        </w:numPr>
        <w:rPr>
          <w:rFonts w:ascii="Times New Roman" w:eastAsia="Times New Roman" w:hAnsi="Times New Roman" w:cs="Times New Roman"/>
          <w:sz w:val="24"/>
          <w:szCs w:val="24"/>
          <w:lang w:eastAsia="en-IN"/>
        </w:rPr>
      </w:pPr>
      <w:r w:rsidRPr="008C74BE">
        <w:rPr>
          <w:rFonts w:ascii="Times New Roman" w:hAnsi="Times New Roman" w:cs="Times New Roman"/>
          <w:sz w:val="24"/>
          <w:szCs w:val="24"/>
        </w:rPr>
        <w:t>What are the cost implications of deploying a mesh topology in a large-scale network?</w:t>
      </w:r>
    </w:p>
    <w:p w14:paraId="7064BE74" w14:textId="77777777" w:rsidR="00275AA7" w:rsidRPr="00275AA7" w:rsidRDefault="00275AA7" w:rsidP="00275AA7">
      <w:pPr>
        <w:pStyle w:val="ListParagraph"/>
        <w:numPr>
          <w:ilvl w:val="1"/>
          <w:numId w:val="12"/>
        </w:numPr>
        <w:rPr>
          <w:rFonts w:ascii="Times New Roman" w:eastAsia="Times New Roman" w:hAnsi="Times New Roman" w:cs="Times New Roman"/>
          <w:sz w:val="24"/>
          <w:szCs w:val="24"/>
          <w:lang w:eastAsia="en-IN"/>
        </w:rPr>
      </w:pPr>
      <w:r w:rsidRPr="00275AA7">
        <w:rPr>
          <w:rFonts w:ascii="Times New Roman" w:eastAsia="Times New Roman" w:hAnsi="Times New Roman" w:cs="Times New Roman"/>
          <w:sz w:val="24"/>
          <w:szCs w:val="24"/>
          <w:lang w:eastAsia="en-IN"/>
        </w:rPr>
        <w:t xml:space="preserve"> </w:t>
      </w:r>
      <w:r w:rsidRPr="00275AA7">
        <w:rPr>
          <w:rFonts w:ascii="Times New Roman" w:eastAsia="Times New Roman" w:hAnsi="Times New Roman" w:cs="Times New Roman"/>
          <w:b/>
          <w:bCs/>
          <w:sz w:val="24"/>
          <w:szCs w:val="24"/>
          <w:lang w:eastAsia="en-IN"/>
        </w:rPr>
        <w:t>Higher Equipment Costs</w:t>
      </w:r>
      <w:r w:rsidRPr="00275AA7">
        <w:rPr>
          <w:rFonts w:ascii="Times New Roman" w:eastAsia="Times New Roman" w:hAnsi="Times New Roman" w:cs="Times New Roman"/>
          <w:sz w:val="24"/>
          <w:szCs w:val="24"/>
          <w:lang w:eastAsia="en-IN"/>
        </w:rPr>
        <w:t>: Mesh topology requires more networking equipment (switches, routers, cables) compared to other topologies, as each device needs to be connected to multiple other devices.</w:t>
      </w:r>
    </w:p>
    <w:p w14:paraId="6A75E225" w14:textId="77777777" w:rsidR="00275AA7" w:rsidRPr="00275AA7" w:rsidRDefault="00275AA7" w:rsidP="00275AA7">
      <w:pPr>
        <w:pStyle w:val="ListParagraph"/>
        <w:numPr>
          <w:ilvl w:val="1"/>
          <w:numId w:val="12"/>
        </w:numPr>
        <w:rPr>
          <w:rFonts w:ascii="Times New Roman" w:eastAsia="Times New Roman" w:hAnsi="Times New Roman" w:cs="Times New Roman"/>
          <w:sz w:val="24"/>
          <w:szCs w:val="24"/>
          <w:lang w:eastAsia="en-IN"/>
        </w:rPr>
      </w:pPr>
      <w:r w:rsidRPr="00275AA7">
        <w:rPr>
          <w:rFonts w:ascii="Times New Roman" w:eastAsia="Times New Roman" w:hAnsi="Times New Roman" w:cs="Times New Roman"/>
          <w:sz w:val="24"/>
          <w:szCs w:val="24"/>
          <w:lang w:eastAsia="en-IN"/>
        </w:rPr>
        <w:t xml:space="preserve"> </w:t>
      </w:r>
      <w:r w:rsidRPr="00275AA7">
        <w:rPr>
          <w:rFonts w:ascii="Times New Roman" w:eastAsia="Times New Roman" w:hAnsi="Times New Roman" w:cs="Times New Roman"/>
          <w:b/>
          <w:bCs/>
          <w:sz w:val="24"/>
          <w:szCs w:val="24"/>
          <w:lang w:eastAsia="en-IN"/>
        </w:rPr>
        <w:t>Installation and Maintenance</w:t>
      </w:r>
      <w:r w:rsidRPr="00275AA7">
        <w:rPr>
          <w:rFonts w:ascii="Times New Roman" w:eastAsia="Times New Roman" w:hAnsi="Times New Roman" w:cs="Times New Roman"/>
          <w:sz w:val="24"/>
          <w:szCs w:val="24"/>
          <w:lang w:eastAsia="en-IN"/>
        </w:rPr>
        <w:t xml:space="preserve">: The complexity of installation and maintenance is higher, leading to increased </w:t>
      </w:r>
      <w:proofErr w:type="spellStart"/>
      <w:r w:rsidRPr="00275AA7">
        <w:rPr>
          <w:rFonts w:ascii="Times New Roman" w:eastAsia="Times New Roman" w:hAnsi="Times New Roman" w:cs="Times New Roman"/>
          <w:sz w:val="24"/>
          <w:szCs w:val="24"/>
          <w:lang w:eastAsia="en-IN"/>
        </w:rPr>
        <w:t>labor</w:t>
      </w:r>
      <w:proofErr w:type="spellEnd"/>
      <w:r w:rsidRPr="00275AA7">
        <w:rPr>
          <w:rFonts w:ascii="Times New Roman" w:eastAsia="Times New Roman" w:hAnsi="Times New Roman" w:cs="Times New Roman"/>
          <w:sz w:val="24"/>
          <w:szCs w:val="24"/>
          <w:lang w:eastAsia="en-IN"/>
        </w:rPr>
        <w:t xml:space="preserve"> costs and the need for specialized skills.</w:t>
      </w:r>
    </w:p>
    <w:p w14:paraId="0B0128F5" w14:textId="77777777" w:rsidR="00275AA7" w:rsidRPr="00275AA7" w:rsidRDefault="00275AA7" w:rsidP="00275AA7">
      <w:pPr>
        <w:pStyle w:val="ListParagraph"/>
        <w:numPr>
          <w:ilvl w:val="1"/>
          <w:numId w:val="12"/>
        </w:numPr>
        <w:rPr>
          <w:rFonts w:ascii="Times New Roman" w:eastAsia="Times New Roman" w:hAnsi="Times New Roman" w:cs="Times New Roman"/>
          <w:sz w:val="24"/>
          <w:szCs w:val="24"/>
          <w:lang w:eastAsia="en-IN"/>
        </w:rPr>
      </w:pPr>
      <w:r w:rsidRPr="00275AA7">
        <w:rPr>
          <w:rFonts w:ascii="Times New Roman" w:eastAsia="Times New Roman" w:hAnsi="Times New Roman" w:cs="Times New Roman"/>
          <w:sz w:val="24"/>
          <w:szCs w:val="24"/>
          <w:lang w:eastAsia="en-IN"/>
        </w:rPr>
        <w:t xml:space="preserve"> </w:t>
      </w:r>
      <w:r w:rsidRPr="00275AA7">
        <w:rPr>
          <w:rFonts w:ascii="Times New Roman" w:eastAsia="Times New Roman" w:hAnsi="Times New Roman" w:cs="Times New Roman"/>
          <w:b/>
          <w:bCs/>
          <w:sz w:val="24"/>
          <w:szCs w:val="24"/>
          <w:lang w:eastAsia="en-IN"/>
        </w:rPr>
        <w:t>Scalability Costs</w:t>
      </w:r>
      <w:r w:rsidRPr="00275AA7">
        <w:rPr>
          <w:rFonts w:ascii="Times New Roman" w:eastAsia="Times New Roman" w:hAnsi="Times New Roman" w:cs="Times New Roman"/>
          <w:sz w:val="24"/>
          <w:szCs w:val="24"/>
          <w:lang w:eastAsia="en-IN"/>
        </w:rPr>
        <w:t>: As the network grows, the costs of adding new devices and connections increase exponentially, making large-scale deployments expensive.</w:t>
      </w:r>
    </w:p>
    <w:p w14:paraId="517B81F2" w14:textId="77777777" w:rsidR="00275AA7" w:rsidRPr="00275AA7" w:rsidRDefault="00275AA7" w:rsidP="00275AA7">
      <w:pPr>
        <w:pStyle w:val="ListParagraph"/>
        <w:numPr>
          <w:ilvl w:val="1"/>
          <w:numId w:val="12"/>
        </w:numPr>
        <w:rPr>
          <w:rFonts w:ascii="Times New Roman" w:hAnsi="Times New Roman" w:cs="Times New Roman"/>
          <w:sz w:val="24"/>
          <w:szCs w:val="24"/>
        </w:rPr>
      </w:pPr>
      <w:r w:rsidRPr="00275AA7">
        <w:rPr>
          <w:rFonts w:ascii="Times New Roman" w:eastAsia="Times New Roman" w:hAnsi="Times New Roman" w:cs="Times New Roman"/>
          <w:sz w:val="24"/>
          <w:szCs w:val="24"/>
          <w:lang w:eastAsia="en-IN"/>
        </w:rPr>
        <w:t xml:space="preserve"> </w:t>
      </w:r>
      <w:r w:rsidRPr="00275AA7">
        <w:rPr>
          <w:rFonts w:ascii="Times New Roman" w:eastAsia="Times New Roman" w:hAnsi="Times New Roman" w:cs="Times New Roman"/>
          <w:b/>
          <w:bCs/>
          <w:sz w:val="24"/>
          <w:szCs w:val="24"/>
          <w:lang w:eastAsia="en-IN"/>
        </w:rPr>
        <w:t>Power and Cooling</w:t>
      </w:r>
      <w:r w:rsidRPr="00275AA7">
        <w:rPr>
          <w:rFonts w:ascii="Times New Roman" w:eastAsia="Times New Roman" w:hAnsi="Times New Roman" w:cs="Times New Roman"/>
          <w:sz w:val="24"/>
          <w:szCs w:val="24"/>
          <w:lang w:eastAsia="en-IN"/>
        </w:rPr>
        <w:t>: More equipment means higher power consumption and cooling requirements, adding to operational costs.</w:t>
      </w:r>
    </w:p>
    <w:p w14:paraId="34F0197A" w14:textId="163A6018" w:rsidR="00275AA7" w:rsidRPr="008C74BE" w:rsidRDefault="00275AA7" w:rsidP="00275AA7">
      <w:pPr>
        <w:pStyle w:val="ListParagraph"/>
        <w:numPr>
          <w:ilvl w:val="1"/>
          <w:numId w:val="12"/>
        </w:numPr>
        <w:rPr>
          <w:rFonts w:ascii="Times New Roman" w:hAnsi="Times New Roman" w:cs="Times New Roman"/>
          <w:sz w:val="24"/>
          <w:szCs w:val="24"/>
        </w:rPr>
      </w:pPr>
      <w:r w:rsidRPr="00275AA7">
        <w:rPr>
          <w:rFonts w:ascii="Times New Roman" w:eastAsia="Times New Roman" w:hAnsi="Times New Roman" w:cs="Times New Roman"/>
          <w:b/>
          <w:sz w:val="24"/>
          <w:szCs w:val="24"/>
          <w:lang w:eastAsia="en-IN"/>
        </w:rPr>
        <w:t>Managing</w:t>
      </w:r>
      <w:r w:rsidRPr="00275AA7">
        <w:rPr>
          <w:rFonts w:ascii="Times New Roman" w:eastAsia="Times New Roman" w:hAnsi="Times New Roman" w:cs="Times New Roman"/>
          <w:b/>
          <w:bCs/>
          <w:sz w:val="24"/>
          <w:szCs w:val="24"/>
          <w:lang w:eastAsia="en-IN"/>
        </w:rPr>
        <w:t xml:space="preserve"> and Monitoring</w:t>
      </w:r>
      <w:r w:rsidRPr="00275AA7">
        <w:rPr>
          <w:rFonts w:ascii="Times New Roman" w:eastAsia="Times New Roman" w:hAnsi="Times New Roman" w:cs="Times New Roman"/>
          <w:sz w:val="24"/>
          <w:szCs w:val="24"/>
          <w:lang w:eastAsia="en-IN"/>
        </w:rPr>
        <w:t>: Managing a full mesh network requires advanced network management tools and monitoring systems, which can be costly to implement and maintain.</w:t>
      </w:r>
    </w:p>
    <w:p w14:paraId="1E3A4458" w14:textId="77777777" w:rsidR="008C74BE" w:rsidRDefault="008C74BE" w:rsidP="008C74BE">
      <w:pPr>
        <w:spacing w:after="64" w:line="240" w:lineRule="auto"/>
        <w:ind w:left="1440"/>
        <w:jc w:val="both"/>
      </w:pPr>
    </w:p>
    <w:p w14:paraId="4B639176" w14:textId="6859FD86" w:rsidR="008C74BE" w:rsidRDefault="008C74BE" w:rsidP="00C45211">
      <w:pPr>
        <w:pStyle w:val="Heading1"/>
        <w:jc w:val="both"/>
      </w:pPr>
      <w:r>
        <w:t xml:space="preserve">B.3: Observations and Learning’s: </w:t>
      </w:r>
    </w:p>
    <w:p w14:paraId="5CD79823" w14:textId="091408FA" w:rsidR="00C45211" w:rsidRDefault="00C45211" w:rsidP="00C45211">
      <w:pPr>
        <w:pStyle w:val="NormalWeb"/>
        <w:rPr>
          <w:b/>
          <w:bCs/>
        </w:rPr>
      </w:pPr>
      <w:r>
        <w:rPr>
          <w:b/>
          <w:bCs/>
        </w:rPr>
        <w:t>Star Topology</w:t>
      </w:r>
      <w:r w:rsidRPr="00C45211">
        <w:rPr>
          <w:b/>
          <w:bCs/>
        </w:rPr>
        <w:t>:</w:t>
      </w:r>
    </w:p>
    <w:p w14:paraId="6C39F867" w14:textId="36482DA6" w:rsidR="00C45211" w:rsidRPr="00C45211" w:rsidRDefault="00C45211" w:rsidP="00C45211">
      <w:pPr>
        <w:pStyle w:val="NormalWeb"/>
      </w:pPr>
      <w:r>
        <w:rPr>
          <w:b/>
          <w:bCs/>
        </w:rPr>
        <w:t>Observation</w:t>
      </w:r>
    </w:p>
    <w:p w14:paraId="55F46D53" w14:textId="77777777" w:rsidR="00C45211" w:rsidRPr="00C45211" w:rsidRDefault="00C45211" w:rsidP="00C4521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45211">
        <w:rPr>
          <w:rFonts w:ascii="Times New Roman" w:eastAsia="Times New Roman" w:hAnsi="Times New Roman" w:cs="Times New Roman"/>
          <w:b/>
          <w:bCs/>
          <w:sz w:val="24"/>
          <w:szCs w:val="24"/>
          <w:lang w:eastAsia="en-IN"/>
        </w:rPr>
        <w:t>Central Hub Role</w:t>
      </w:r>
      <w:r w:rsidRPr="00C45211">
        <w:rPr>
          <w:rFonts w:ascii="Times New Roman" w:eastAsia="Times New Roman" w:hAnsi="Times New Roman" w:cs="Times New Roman"/>
          <w:sz w:val="24"/>
          <w:szCs w:val="24"/>
          <w:lang w:eastAsia="en-IN"/>
        </w:rPr>
        <w:t>: The central hub efficiently managed the communication between devices. All data packets were routed through the hub, acting as the network's communication backbone.</w:t>
      </w:r>
    </w:p>
    <w:p w14:paraId="1D12F799" w14:textId="77777777" w:rsidR="00C45211" w:rsidRPr="00C45211" w:rsidRDefault="00C45211" w:rsidP="00C4521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45211">
        <w:rPr>
          <w:rFonts w:ascii="Times New Roman" w:eastAsia="Times New Roman" w:hAnsi="Times New Roman" w:cs="Times New Roman"/>
          <w:b/>
          <w:bCs/>
          <w:sz w:val="24"/>
          <w:szCs w:val="24"/>
          <w:lang w:eastAsia="en-IN"/>
        </w:rPr>
        <w:t>Single Point of Failure</w:t>
      </w:r>
      <w:r w:rsidRPr="00C45211">
        <w:rPr>
          <w:rFonts w:ascii="Times New Roman" w:eastAsia="Times New Roman" w:hAnsi="Times New Roman" w:cs="Times New Roman"/>
          <w:sz w:val="24"/>
          <w:szCs w:val="24"/>
          <w:lang w:eastAsia="en-IN"/>
        </w:rPr>
        <w:t>: If the central hub failed, the entire network went down, highlighting the vulnerability of this topology.</w:t>
      </w:r>
    </w:p>
    <w:p w14:paraId="7BB17861" w14:textId="77777777" w:rsidR="00C45211" w:rsidRPr="00C45211" w:rsidRDefault="00C45211" w:rsidP="00C4521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45211">
        <w:rPr>
          <w:rFonts w:ascii="Times New Roman" w:eastAsia="Times New Roman" w:hAnsi="Times New Roman" w:cs="Times New Roman"/>
          <w:b/>
          <w:bCs/>
          <w:sz w:val="24"/>
          <w:szCs w:val="24"/>
          <w:lang w:eastAsia="en-IN"/>
        </w:rPr>
        <w:t>Ping Results</w:t>
      </w:r>
      <w:r w:rsidRPr="00C45211">
        <w:rPr>
          <w:rFonts w:ascii="Times New Roman" w:eastAsia="Times New Roman" w:hAnsi="Times New Roman" w:cs="Times New Roman"/>
          <w:sz w:val="24"/>
          <w:szCs w:val="24"/>
          <w:lang w:eastAsia="en-IN"/>
        </w:rPr>
        <w:t>: The ping times were consistent and relatively fast, as the data packets only needed to travel through the hub to reach their destination.</w:t>
      </w:r>
    </w:p>
    <w:p w14:paraId="62640C3C" w14:textId="77777777" w:rsidR="00C45211" w:rsidRPr="00C45211" w:rsidRDefault="00C45211" w:rsidP="00C45211">
      <w:pPr>
        <w:spacing w:before="100" w:beforeAutospacing="1" w:after="100" w:afterAutospacing="1" w:line="240" w:lineRule="auto"/>
        <w:rPr>
          <w:rFonts w:ascii="Times New Roman" w:eastAsia="Times New Roman" w:hAnsi="Times New Roman" w:cs="Times New Roman"/>
          <w:sz w:val="24"/>
          <w:szCs w:val="24"/>
          <w:lang w:eastAsia="en-IN"/>
        </w:rPr>
      </w:pPr>
      <w:r w:rsidRPr="00C45211">
        <w:rPr>
          <w:rFonts w:ascii="Times New Roman" w:eastAsia="Times New Roman" w:hAnsi="Times New Roman" w:cs="Times New Roman"/>
          <w:b/>
          <w:bCs/>
          <w:sz w:val="24"/>
          <w:szCs w:val="24"/>
          <w:lang w:eastAsia="en-IN"/>
        </w:rPr>
        <w:t>Learnings:</w:t>
      </w:r>
    </w:p>
    <w:p w14:paraId="33364253" w14:textId="77777777" w:rsidR="00C45211" w:rsidRPr="00C45211" w:rsidRDefault="00C45211" w:rsidP="00C4521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45211">
        <w:rPr>
          <w:rFonts w:ascii="Times New Roman" w:eastAsia="Times New Roman" w:hAnsi="Times New Roman" w:cs="Times New Roman"/>
          <w:b/>
          <w:bCs/>
          <w:sz w:val="24"/>
          <w:szCs w:val="24"/>
          <w:lang w:eastAsia="en-IN"/>
        </w:rPr>
        <w:t>Easy Troubleshooting</w:t>
      </w:r>
      <w:r w:rsidRPr="00C45211">
        <w:rPr>
          <w:rFonts w:ascii="Times New Roman" w:eastAsia="Times New Roman" w:hAnsi="Times New Roman" w:cs="Times New Roman"/>
          <w:sz w:val="24"/>
          <w:szCs w:val="24"/>
          <w:lang w:eastAsia="en-IN"/>
        </w:rPr>
        <w:t>: Identifying network issues was straightforward, as any problem in communication was likely related to the central hub or the direct connection to it.</w:t>
      </w:r>
    </w:p>
    <w:p w14:paraId="439B2C8A" w14:textId="77777777" w:rsidR="00C45211" w:rsidRPr="00C45211" w:rsidRDefault="00C45211" w:rsidP="00C4521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45211">
        <w:rPr>
          <w:rFonts w:ascii="Times New Roman" w:eastAsia="Times New Roman" w:hAnsi="Times New Roman" w:cs="Times New Roman"/>
          <w:b/>
          <w:bCs/>
          <w:sz w:val="24"/>
          <w:szCs w:val="24"/>
          <w:lang w:eastAsia="en-IN"/>
        </w:rPr>
        <w:lastRenderedPageBreak/>
        <w:t>Scalability</w:t>
      </w:r>
      <w:r w:rsidRPr="00C45211">
        <w:rPr>
          <w:rFonts w:ascii="Times New Roman" w:eastAsia="Times New Roman" w:hAnsi="Times New Roman" w:cs="Times New Roman"/>
          <w:sz w:val="24"/>
          <w:szCs w:val="24"/>
          <w:lang w:eastAsia="en-IN"/>
        </w:rPr>
        <w:t>: Adding new devices to the network was simple, requiring only a new connection to the central hub.</w:t>
      </w:r>
    </w:p>
    <w:p w14:paraId="3308816D" w14:textId="60A90315" w:rsidR="00C45211" w:rsidRDefault="00C45211" w:rsidP="00C4521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45211">
        <w:rPr>
          <w:rFonts w:ascii="Times New Roman" w:eastAsia="Times New Roman" w:hAnsi="Times New Roman" w:cs="Times New Roman"/>
          <w:b/>
          <w:bCs/>
          <w:sz w:val="24"/>
          <w:szCs w:val="24"/>
          <w:lang w:eastAsia="en-IN"/>
        </w:rPr>
        <w:t>Network Load</w:t>
      </w:r>
      <w:r w:rsidRPr="00C45211">
        <w:rPr>
          <w:rFonts w:ascii="Times New Roman" w:eastAsia="Times New Roman" w:hAnsi="Times New Roman" w:cs="Times New Roman"/>
          <w:sz w:val="24"/>
          <w:szCs w:val="24"/>
          <w:lang w:eastAsia="en-IN"/>
        </w:rPr>
        <w:t>: The central hub must be powerful enough to handle the total data load, as all traffic passes through it.</w:t>
      </w:r>
    </w:p>
    <w:p w14:paraId="67DCE853" w14:textId="77777777" w:rsidR="00C45211" w:rsidRPr="00C45211" w:rsidRDefault="00C45211" w:rsidP="00C45211">
      <w:pPr>
        <w:rPr>
          <w:b/>
          <w:sz w:val="24"/>
        </w:rPr>
      </w:pPr>
      <w:r w:rsidRPr="00C45211">
        <w:rPr>
          <w:b/>
          <w:sz w:val="24"/>
        </w:rPr>
        <w:t>Mesh Topology Simulation</w:t>
      </w:r>
    </w:p>
    <w:p w14:paraId="20C9A1BB" w14:textId="77777777" w:rsidR="00C45211" w:rsidRDefault="00C45211" w:rsidP="00C45211">
      <w:pPr>
        <w:pStyle w:val="NormalWeb"/>
      </w:pPr>
      <w:r>
        <w:rPr>
          <w:rStyle w:val="Strong"/>
        </w:rPr>
        <w:t>Observations:</w:t>
      </w:r>
    </w:p>
    <w:p w14:paraId="724E33C9" w14:textId="77777777" w:rsidR="00C45211" w:rsidRDefault="00C45211" w:rsidP="00C45211">
      <w:pPr>
        <w:numPr>
          <w:ilvl w:val="0"/>
          <w:numId w:val="16"/>
        </w:numPr>
        <w:spacing w:before="100" w:beforeAutospacing="1" w:after="100" w:afterAutospacing="1" w:line="240" w:lineRule="auto"/>
      </w:pPr>
      <w:r>
        <w:rPr>
          <w:rStyle w:val="Strong"/>
        </w:rPr>
        <w:t>Multiple Paths</w:t>
      </w:r>
      <w:r>
        <w:t>: The network provided multiple paths between devices, ensuring that even if one connection failed, data could be rerouted through another path.</w:t>
      </w:r>
    </w:p>
    <w:p w14:paraId="3D259058" w14:textId="77777777" w:rsidR="00C45211" w:rsidRDefault="00C45211" w:rsidP="00C45211">
      <w:pPr>
        <w:numPr>
          <w:ilvl w:val="0"/>
          <w:numId w:val="16"/>
        </w:numPr>
        <w:spacing w:before="100" w:beforeAutospacing="1" w:after="100" w:afterAutospacing="1" w:line="240" w:lineRule="auto"/>
      </w:pPr>
      <w:r>
        <w:rPr>
          <w:rStyle w:val="Strong"/>
        </w:rPr>
        <w:t>High Availability</w:t>
      </w:r>
      <w:r>
        <w:t>: The network was resilient to failures, as no single point of failure existed.</w:t>
      </w:r>
    </w:p>
    <w:p w14:paraId="651F5037" w14:textId="77777777" w:rsidR="00C45211" w:rsidRDefault="00C45211" w:rsidP="00C45211">
      <w:pPr>
        <w:numPr>
          <w:ilvl w:val="0"/>
          <w:numId w:val="16"/>
        </w:numPr>
        <w:spacing w:before="100" w:beforeAutospacing="1" w:after="100" w:afterAutospacing="1" w:line="240" w:lineRule="auto"/>
      </w:pPr>
      <w:r>
        <w:rPr>
          <w:rStyle w:val="Strong"/>
        </w:rPr>
        <w:t>Ping Results</w:t>
      </w:r>
      <w:r>
        <w:t>: Ping times varied depending on the paths used. In some cases, alternative paths resulted in slightly longer ping times.</w:t>
      </w:r>
    </w:p>
    <w:p w14:paraId="7D553C6C" w14:textId="77777777" w:rsidR="00C45211" w:rsidRDefault="00C45211" w:rsidP="00C45211">
      <w:pPr>
        <w:pStyle w:val="NormalWeb"/>
      </w:pPr>
      <w:r>
        <w:rPr>
          <w:rStyle w:val="Strong"/>
        </w:rPr>
        <w:t>Learnings:</w:t>
      </w:r>
    </w:p>
    <w:p w14:paraId="49FBF165" w14:textId="77777777" w:rsidR="00C45211" w:rsidRDefault="00C45211" w:rsidP="00C45211">
      <w:pPr>
        <w:numPr>
          <w:ilvl w:val="0"/>
          <w:numId w:val="17"/>
        </w:numPr>
        <w:spacing w:before="100" w:beforeAutospacing="1" w:after="100" w:afterAutospacing="1" w:line="240" w:lineRule="auto"/>
      </w:pPr>
      <w:r>
        <w:rPr>
          <w:rStyle w:val="Strong"/>
        </w:rPr>
        <w:t>Fault Tolerance</w:t>
      </w:r>
      <w:r>
        <w:t>: Mesh topology provides high fault tolerance, making it suitable for critical applications where uptime is crucial.</w:t>
      </w:r>
    </w:p>
    <w:p w14:paraId="61689AC3" w14:textId="77777777" w:rsidR="00C45211" w:rsidRDefault="00C45211" w:rsidP="00C45211">
      <w:pPr>
        <w:numPr>
          <w:ilvl w:val="0"/>
          <w:numId w:val="17"/>
        </w:numPr>
        <w:spacing w:before="100" w:beforeAutospacing="1" w:after="100" w:afterAutospacing="1" w:line="240" w:lineRule="auto"/>
      </w:pPr>
      <w:r>
        <w:rPr>
          <w:rStyle w:val="Strong"/>
        </w:rPr>
        <w:t>Complexity and Cost</w:t>
      </w:r>
      <w:r>
        <w:t>: Setting up and maintaining a mesh network is more complex and expensive compared to a star topology, due to the need for multiple connections and advanced routing.</w:t>
      </w:r>
    </w:p>
    <w:p w14:paraId="56E65DEC" w14:textId="5E23F16D" w:rsidR="00C45211" w:rsidRPr="00C45211" w:rsidRDefault="00C45211" w:rsidP="00C45211">
      <w:pPr>
        <w:numPr>
          <w:ilvl w:val="0"/>
          <w:numId w:val="17"/>
        </w:numPr>
        <w:spacing w:before="100" w:beforeAutospacing="1" w:after="100" w:afterAutospacing="1" w:line="240" w:lineRule="auto"/>
      </w:pPr>
      <w:r>
        <w:rPr>
          <w:rStyle w:val="Strong"/>
        </w:rPr>
        <w:t>Traffic Management</w:t>
      </w:r>
      <w:r>
        <w:t>: Effective traffic management and load balancing are crucial in a mesh network to prevent congestion and ensure optimal performance.</w:t>
      </w:r>
    </w:p>
    <w:p w14:paraId="45D02645" w14:textId="77777777" w:rsidR="008C74BE" w:rsidRDefault="008C74BE" w:rsidP="008C74BE">
      <w:pPr>
        <w:spacing w:line="240" w:lineRule="auto"/>
        <w:jc w:val="both"/>
      </w:pPr>
    </w:p>
    <w:p w14:paraId="3C572383" w14:textId="11D0A876" w:rsidR="008C74BE" w:rsidRDefault="008C74BE" w:rsidP="008417A8">
      <w:pPr>
        <w:pStyle w:val="Heading1"/>
        <w:jc w:val="both"/>
        <w:rPr>
          <w:b w:val="0"/>
          <w:color w:val="auto"/>
          <w:sz w:val="24"/>
          <w:lang w:eastAsia="en-US"/>
        </w:rPr>
      </w:pPr>
      <w:r>
        <w:t xml:space="preserve">B.4:  Conclusion: </w:t>
      </w:r>
      <w:r>
        <w:rPr>
          <w:b w:val="0"/>
        </w:rPr>
        <w:t xml:space="preserve"> </w:t>
      </w:r>
    </w:p>
    <w:p w14:paraId="0CDB7CC7" w14:textId="5B4EA3D3" w:rsidR="008417A8" w:rsidRPr="008417A8" w:rsidRDefault="008417A8" w:rsidP="008417A8">
      <w:pPr>
        <w:rPr>
          <w:sz w:val="24"/>
        </w:rPr>
      </w:pPr>
    </w:p>
    <w:p w14:paraId="72EFC511" w14:textId="655E72E5" w:rsidR="008417A8" w:rsidRPr="008417A8" w:rsidRDefault="008417A8" w:rsidP="008417A8">
      <w:pPr>
        <w:rPr>
          <w:sz w:val="24"/>
        </w:rPr>
      </w:pPr>
      <w:r w:rsidRPr="008417A8">
        <w:rPr>
          <w:sz w:val="24"/>
        </w:rPr>
        <w:t>The lab experiment on star and mesh topologies provided valuable insights into the strengths and weaknesses of each network configuration. Star topology offers simplicity and ease of expansion but is vulnerable to a single point of failure at the central hub. Mesh topology, while more complex and costly to implement, excels in fault tolerance and high availability due to its multiple redundant paths. Choosing the appropriate topology depends on the specific needs and constraints of the network environment, such as scalability, cost, and criticality of uptime.</w:t>
      </w:r>
    </w:p>
    <w:p w14:paraId="75FA265D" w14:textId="77777777" w:rsidR="008C74BE" w:rsidRDefault="008C74BE" w:rsidP="008C74BE">
      <w:pPr>
        <w:spacing w:after="2" w:line="237" w:lineRule="auto"/>
        <w:ind w:left="-5" w:hanging="10"/>
        <w:jc w:val="both"/>
      </w:pPr>
    </w:p>
    <w:p w14:paraId="189EAC75" w14:textId="77777777" w:rsidR="008C74BE" w:rsidRDefault="008C74BE" w:rsidP="008C74BE">
      <w:pPr>
        <w:spacing w:after="5" w:line="240" w:lineRule="auto"/>
        <w:jc w:val="both"/>
      </w:pPr>
    </w:p>
    <w:p w14:paraId="1072FD97" w14:textId="77777777" w:rsidR="008C74BE" w:rsidRDefault="008C74BE" w:rsidP="00C00360">
      <w:pPr>
        <w:rPr>
          <w:b/>
          <w:lang w:val="en-US"/>
        </w:rPr>
      </w:pPr>
    </w:p>
    <w:p w14:paraId="49D73C43" w14:textId="77777777" w:rsidR="008C74BE" w:rsidRDefault="008C74BE" w:rsidP="00C00360">
      <w:pPr>
        <w:rPr>
          <w:b/>
          <w:lang w:val="en-US"/>
        </w:rPr>
      </w:pPr>
    </w:p>
    <w:sectPr w:rsidR="008C74BE" w:rsidSect="00395D6A">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3000F"/>
    <w:multiLevelType w:val="hybridMultilevel"/>
    <w:tmpl w:val="D48465C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8420D7"/>
    <w:multiLevelType w:val="hybridMultilevel"/>
    <w:tmpl w:val="0F6ACD72"/>
    <w:lvl w:ilvl="0" w:tplc="082E1850">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291E53"/>
    <w:multiLevelType w:val="hybridMultilevel"/>
    <w:tmpl w:val="2BFCEE16"/>
    <w:lvl w:ilvl="0" w:tplc="40090001">
      <w:start w:val="1"/>
      <w:numFmt w:val="bullet"/>
      <w:lvlText w:val=""/>
      <w:lvlJc w:val="left"/>
      <w:pPr>
        <w:ind w:left="578" w:hanging="360"/>
      </w:pPr>
      <w:rPr>
        <w:rFonts w:ascii="Symbol" w:hAnsi="Symbol" w:hint="default"/>
      </w:rPr>
    </w:lvl>
    <w:lvl w:ilvl="1" w:tplc="40090003">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3" w15:restartNumberingAfterBreak="0">
    <w:nsid w:val="2AA00173"/>
    <w:multiLevelType w:val="multilevel"/>
    <w:tmpl w:val="84123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8F48A3"/>
    <w:multiLevelType w:val="hybridMultilevel"/>
    <w:tmpl w:val="4E9E8840"/>
    <w:lvl w:ilvl="0" w:tplc="47D055CE">
      <w:start w:val="1"/>
      <w:numFmt w:val="decimal"/>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5" w15:restartNumberingAfterBreak="0">
    <w:nsid w:val="3C570D8B"/>
    <w:multiLevelType w:val="multilevel"/>
    <w:tmpl w:val="6188F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051E90"/>
    <w:multiLevelType w:val="multilevel"/>
    <w:tmpl w:val="85081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CB58AA"/>
    <w:multiLevelType w:val="hybridMultilevel"/>
    <w:tmpl w:val="8AEAD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D269FB"/>
    <w:multiLevelType w:val="hybridMultilevel"/>
    <w:tmpl w:val="7BAE4EC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EA73B4"/>
    <w:multiLevelType w:val="hybridMultilevel"/>
    <w:tmpl w:val="826846BE"/>
    <w:lvl w:ilvl="0" w:tplc="D1BA58E4">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537504"/>
    <w:multiLevelType w:val="hybridMultilevel"/>
    <w:tmpl w:val="6E4833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F0C4E81"/>
    <w:multiLevelType w:val="hybridMultilevel"/>
    <w:tmpl w:val="4D063B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3925A67"/>
    <w:multiLevelType w:val="multilevel"/>
    <w:tmpl w:val="C4047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4D216F"/>
    <w:multiLevelType w:val="hybridMultilevel"/>
    <w:tmpl w:val="CB866E14"/>
    <w:lvl w:ilvl="0" w:tplc="7B863612">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210F1B"/>
    <w:multiLevelType w:val="hybridMultilevel"/>
    <w:tmpl w:val="7E06423A"/>
    <w:lvl w:ilvl="0" w:tplc="4009000D">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5" w15:restartNumberingAfterBreak="0">
    <w:nsid w:val="637258E1"/>
    <w:multiLevelType w:val="hybridMultilevel"/>
    <w:tmpl w:val="ACD2A510"/>
    <w:lvl w:ilvl="0" w:tplc="C172CCCE">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3FF0ADC"/>
    <w:multiLevelType w:val="hybridMultilevel"/>
    <w:tmpl w:val="A0A41B4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13"/>
  </w:num>
  <w:num w:numId="4">
    <w:abstractNumId w:val="9"/>
  </w:num>
  <w:num w:numId="5">
    <w:abstractNumId w:val="0"/>
  </w:num>
  <w:num w:numId="6">
    <w:abstractNumId w:val="14"/>
  </w:num>
  <w:num w:numId="7">
    <w:abstractNumId w:val="11"/>
  </w:num>
  <w:num w:numId="8">
    <w:abstractNumId w:val="10"/>
  </w:num>
  <w:num w:numId="9">
    <w:abstractNumId w:val="16"/>
  </w:num>
  <w:num w:numId="10">
    <w:abstractNumId w:val="7"/>
  </w:num>
  <w:num w:numId="11">
    <w:abstractNumId w:val="8"/>
  </w:num>
  <w:num w:numId="12">
    <w:abstractNumId w:val="2"/>
  </w:num>
  <w:num w:numId="13">
    <w:abstractNumId w:val="4"/>
  </w:num>
  <w:num w:numId="14">
    <w:abstractNumId w:val="3"/>
  </w:num>
  <w:num w:numId="15">
    <w:abstractNumId w:val="5"/>
  </w:num>
  <w:num w:numId="16">
    <w:abstractNumId w:val="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A43"/>
    <w:rsid w:val="000B7EFF"/>
    <w:rsid w:val="00141E05"/>
    <w:rsid w:val="00156331"/>
    <w:rsid w:val="001C3531"/>
    <w:rsid w:val="001D62F4"/>
    <w:rsid w:val="00207A53"/>
    <w:rsid w:val="00210C42"/>
    <w:rsid w:val="00275AA7"/>
    <w:rsid w:val="0029088B"/>
    <w:rsid w:val="00333D55"/>
    <w:rsid w:val="0036039B"/>
    <w:rsid w:val="003855E7"/>
    <w:rsid w:val="00395D6A"/>
    <w:rsid w:val="003F34B5"/>
    <w:rsid w:val="004704FE"/>
    <w:rsid w:val="004D6A43"/>
    <w:rsid w:val="005163A8"/>
    <w:rsid w:val="00593A11"/>
    <w:rsid w:val="005E5E17"/>
    <w:rsid w:val="00611B20"/>
    <w:rsid w:val="006D0D2F"/>
    <w:rsid w:val="006D79B2"/>
    <w:rsid w:val="006E6688"/>
    <w:rsid w:val="00752E55"/>
    <w:rsid w:val="00786703"/>
    <w:rsid w:val="007C62E7"/>
    <w:rsid w:val="00823D1B"/>
    <w:rsid w:val="008417A8"/>
    <w:rsid w:val="00854B69"/>
    <w:rsid w:val="00866DE4"/>
    <w:rsid w:val="008C74BE"/>
    <w:rsid w:val="009108CE"/>
    <w:rsid w:val="00961212"/>
    <w:rsid w:val="009928D8"/>
    <w:rsid w:val="009B270C"/>
    <w:rsid w:val="00A4565F"/>
    <w:rsid w:val="00A7191F"/>
    <w:rsid w:val="00AB1AAA"/>
    <w:rsid w:val="00AF3192"/>
    <w:rsid w:val="00B33320"/>
    <w:rsid w:val="00B876F7"/>
    <w:rsid w:val="00B93FA8"/>
    <w:rsid w:val="00C00360"/>
    <w:rsid w:val="00C45211"/>
    <w:rsid w:val="00C951FE"/>
    <w:rsid w:val="00CA5BA7"/>
    <w:rsid w:val="00CE3532"/>
    <w:rsid w:val="00D14C7F"/>
    <w:rsid w:val="00D365D7"/>
    <w:rsid w:val="00DB5EC0"/>
    <w:rsid w:val="00DE5895"/>
    <w:rsid w:val="00DF2694"/>
    <w:rsid w:val="00E07ADC"/>
    <w:rsid w:val="00EA3B73"/>
    <w:rsid w:val="00EB1228"/>
    <w:rsid w:val="00EE1E7B"/>
    <w:rsid w:val="00FA4ADF"/>
    <w:rsid w:val="00FD2BDA"/>
    <w:rsid w:val="00FD6721"/>
    <w:rsid w:val="00FF7EE4"/>
    <w:rsid w:val="06C5BC0F"/>
    <w:rsid w:val="0DFE4AD4"/>
    <w:rsid w:val="29C17524"/>
    <w:rsid w:val="2FCA66BE"/>
    <w:rsid w:val="3AAB201F"/>
    <w:rsid w:val="3DFB599A"/>
    <w:rsid w:val="46F47AD5"/>
    <w:rsid w:val="629DF59D"/>
    <w:rsid w:val="64A9C856"/>
    <w:rsid w:val="6501E342"/>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AF0B49"/>
  <w15:chartTrackingRefBased/>
  <w15:docId w15:val="{BE2FA3FD-5AF6-497D-BEFE-51063C403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79B2"/>
  </w:style>
  <w:style w:type="paragraph" w:styleId="Heading1">
    <w:name w:val="heading 1"/>
    <w:next w:val="Normal"/>
    <w:link w:val="Heading1Char"/>
    <w:uiPriority w:val="9"/>
    <w:unhideWhenUsed/>
    <w:qFormat/>
    <w:rsid w:val="008C74BE"/>
    <w:pPr>
      <w:keepNext/>
      <w:keepLines/>
      <w:spacing w:after="0" w:line="240" w:lineRule="auto"/>
      <w:ind w:left="-5" w:right="-15" w:hanging="10"/>
      <w:outlineLvl w:val="0"/>
    </w:pPr>
    <w:rPr>
      <w:rFonts w:ascii="Times New Roman" w:eastAsia="Times New Roman" w:hAnsi="Times New Roman" w:cs="Times New Roman"/>
      <w:b/>
      <w:color w:val="000000"/>
      <w:sz w:val="28"/>
      <w:lang w:eastAsia="en-IN"/>
    </w:rPr>
  </w:style>
  <w:style w:type="paragraph" w:styleId="Heading4">
    <w:name w:val="heading 4"/>
    <w:basedOn w:val="Normal"/>
    <w:next w:val="Normal"/>
    <w:link w:val="Heading4Char"/>
    <w:uiPriority w:val="9"/>
    <w:semiHidden/>
    <w:unhideWhenUsed/>
    <w:qFormat/>
    <w:rsid w:val="00C4521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00360"/>
    <w:pPr>
      <w:ind w:left="720"/>
      <w:contextualSpacing/>
    </w:pPr>
  </w:style>
  <w:style w:type="character" w:styleId="Hyperlink">
    <w:name w:val="Hyperlink"/>
    <w:basedOn w:val="DefaultParagraphFont"/>
    <w:uiPriority w:val="99"/>
    <w:unhideWhenUsed/>
    <w:rsid w:val="00C00360"/>
    <w:rPr>
      <w:color w:val="0563C1" w:themeColor="hyperlink"/>
      <w:u w:val="single"/>
    </w:rPr>
  </w:style>
  <w:style w:type="character" w:styleId="FollowedHyperlink">
    <w:name w:val="FollowedHyperlink"/>
    <w:basedOn w:val="DefaultParagraphFont"/>
    <w:uiPriority w:val="99"/>
    <w:semiHidden/>
    <w:unhideWhenUsed/>
    <w:rsid w:val="001D62F4"/>
    <w:rPr>
      <w:color w:val="954F72" w:themeColor="followedHyperlink"/>
      <w:u w:val="single"/>
    </w:rPr>
  </w:style>
  <w:style w:type="paragraph" w:customStyle="1" w:styleId="paragraph">
    <w:name w:val="paragraph"/>
    <w:basedOn w:val="Normal"/>
    <w:rsid w:val="001563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156331"/>
  </w:style>
  <w:style w:type="character" w:customStyle="1" w:styleId="eop">
    <w:name w:val="eop"/>
    <w:basedOn w:val="DefaultParagraphFont"/>
    <w:rsid w:val="00156331"/>
  </w:style>
  <w:style w:type="character" w:customStyle="1" w:styleId="ListParagraphChar">
    <w:name w:val="List Paragraph Char"/>
    <w:link w:val="ListParagraph"/>
    <w:uiPriority w:val="34"/>
    <w:locked/>
    <w:rsid w:val="008C74BE"/>
  </w:style>
  <w:style w:type="character" w:customStyle="1" w:styleId="Heading1Char">
    <w:name w:val="Heading 1 Char"/>
    <w:basedOn w:val="DefaultParagraphFont"/>
    <w:link w:val="Heading1"/>
    <w:uiPriority w:val="9"/>
    <w:rsid w:val="008C74BE"/>
    <w:rPr>
      <w:rFonts w:ascii="Times New Roman" w:eastAsia="Times New Roman" w:hAnsi="Times New Roman" w:cs="Times New Roman"/>
      <w:b/>
      <w:color w:val="000000"/>
      <w:sz w:val="28"/>
      <w:lang w:eastAsia="en-IN"/>
    </w:rPr>
  </w:style>
  <w:style w:type="paragraph" w:styleId="BalloonText">
    <w:name w:val="Balloon Text"/>
    <w:basedOn w:val="Normal"/>
    <w:link w:val="BalloonTextChar"/>
    <w:uiPriority w:val="99"/>
    <w:semiHidden/>
    <w:unhideWhenUsed/>
    <w:rsid w:val="006E66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688"/>
    <w:rPr>
      <w:rFonts w:ascii="Segoe UI" w:hAnsi="Segoe UI" w:cs="Segoe UI"/>
      <w:sz w:val="18"/>
      <w:szCs w:val="18"/>
    </w:rPr>
  </w:style>
  <w:style w:type="character" w:styleId="Strong">
    <w:name w:val="Strong"/>
    <w:basedOn w:val="DefaultParagraphFont"/>
    <w:uiPriority w:val="22"/>
    <w:qFormat/>
    <w:rsid w:val="0036039B"/>
    <w:rPr>
      <w:b/>
      <w:bCs/>
    </w:rPr>
  </w:style>
  <w:style w:type="paragraph" w:styleId="NormalWeb">
    <w:name w:val="Normal (Web)"/>
    <w:basedOn w:val="Normal"/>
    <w:uiPriority w:val="99"/>
    <w:semiHidden/>
    <w:unhideWhenUsed/>
    <w:rsid w:val="00C452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C4521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70767">
      <w:bodyDiv w:val="1"/>
      <w:marLeft w:val="0"/>
      <w:marRight w:val="0"/>
      <w:marTop w:val="0"/>
      <w:marBottom w:val="0"/>
      <w:divBdr>
        <w:top w:val="none" w:sz="0" w:space="0" w:color="auto"/>
        <w:left w:val="none" w:sz="0" w:space="0" w:color="auto"/>
        <w:bottom w:val="none" w:sz="0" w:space="0" w:color="auto"/>
        <w:right w:val="none" w:sz="0" w:space="0" w:color="auto"/>
      </w:divBdr>
    </w:div>
    <w:div w:id="55591164">
      <w:bodyDiv w:val="1"/>
      <w:marLeft w:val="0"/>
      <w:marRight w:val="0"/>
      <w:marTop w:val="0"/>
      <w:marBottom w:val="0"/>
      <w:divBdr>
        <w:top w:val="none" w:sz="0" w:space="0" w:color="auto"/>
        <w:left w:val="none" w:sz="0" w:space="0" w:color="auto"/>
        <w:bottom w:val="none" w:sz="0" w:space="0" w:color="auto"/>
        <w:right w:val="none" w:sz="0" w:space="0" w:color="auto"/>
      </w:divBdr>
    </w:div>
    <w:div w:id="310135349">
      <w:bodyDiv w:val="1"/>
      <w:marLeft w:val="0"/>
      <w:marRight w:val="0"/>
      <w:marTop w:val="0"/>
      <w:marBottom w:val="0"/>
      <w:divBdr>
        <w:top w:val="none" w:sz="0" w:space="0" w:color="auto"/>
        <w:left w:val="none" w:sz="0" w:space="0" w:color="auto"/>
        <w:bottom w:val="none" w:sz="0" w:space="0" w:color="auto"/>
        <w:right w:val="none" w:sz="0" w:space="0" w:color="auto"/>
      </w:divBdr>
    </w:div>
    <w:div w:id="359867443">
      <w:bodyDiv w:val="1"/>
      <w:marLeft w:val="0"/>
      <w:marRight w:val="0"/>
      <w:marTop w:val="0"/>
      <w:marBottom w:val="0"/>
      <w:divBdr>
        <w:top w:val="none" w:sz="0" w:space="0" w:color="auto"/>
        <w:left w:val="none" w:sz="0" w:space="0" w:color="auto"/>
        <w:bottom w:val="none" w:sz="0" w:space="0" w:color="auto"/>
        <w:right w:val="none" w:sz="0" w:space="0" w:color="auto"/>
      </w:divBdr>
    </w:div>
    <w:div w:id="361833272">
      <w:bodyDiv w:val="1"/>
      <w:marLeft w:val="0"/>
      <w:marRight w:val="0"/>
      <w:marTop w:val="0"/>
      <w:marBottom w:val="0"/>
      <w:divBdr>
        <w:top w:val="none" w:sz="0" w:space="0" w:color="auto"/>
        <w:left w:val="none" w:sz="0" w:space="0" w:color="auto"/>
        <w:bottom w:val="none" w:sz="0" w:space="0" w:color="auto"/>
        <w:right w:val="none" w:sz="0" w:space="0" w:color="auto"/>
      </w:divBdr>
    </w:div>
    <w:div w:id="364604187">
      <w:bodyDiv w:val="1"/>
      <w:marLeft w:val="0"/>
      <w:marRight w:val="0"/>
      <w:marTop w:val="0"/>
      <w:marBottom w:val="0"/>
      <w:divBdr>
        <w:top w:val="none" w:sz="0" w:space="0" w:color="auto"/>
        <w:left w:val="none" w:sz="0" w:space="0" w:color="auto"/>
        <w:bottom w:val="none" w:sz="0" w:space="0" w:color="auto"/>
        <w:right w:val="none" w:sz="0" w:space="0" w:color="auto"/>
      </w:divBdr>
      <w:divsChild>
        <w:div w:id="233593213">
          <w:marLeft w:val="0"/>
          <w:marRight w:val="0"/>
          <w:marTop w:val="0"/>
          <w:marBottom w:val="0"/>
          <w:divBdr>
            <w:top w:val="none" w:sz="0" w:space="0" w:color="auto"/>
            <w:left w:val="none" w:sz="0" w:space="0" w:color="auto"/>
            <w:bottom w:val="none" w:sz="0" w:space="0" w:color="auto"/>
            <w:right w:val="none" w:sz="0" w:space="0" w:color="auto"/>
          </w:divBdr>
        </w:div>
        <w:div w:id="235172064">
          <w:marLeft w:val="0"/>
          <w:marRight w:val="0"/>
          <w:marTop w:val="0"/>
          <w:marBottom w:val="0"/>
          <w:divBdr>
            <w:top w:val="none" w:sz="0" w:space="0" w:color="auto"/>
            <w:left w:val="none" w:sz="0" w:space="0" w:color="auto"/>
            <w:bottom w:val="none" w:sz="0" w:space="0" w:color="auto"/>
            <w:right w:val="none" w:sz="0" w:space="0" w:color="auto"/>
          </w:divBdr>
        </w:div>
        <w:div w:id="265385951">
          <w:marLeft w:val="0"/>
          <w:marRight w:val="0"/>
          <w:marTop w:val="0"/>
          <w:marBottom w:val="0"/>
          <w:divBdr>
            <w:top w:val="none" w:sz="0" w:space="0" w:color="auto"/>
            <w:left w:val="none" w:sz="0" w:space="0" w:color="auto"/>
            <w:bottom w:val="none" w:sz="0" w:space="0" w:color="auto"/>
            <w:right w:val="none" w:sz="0" w:space="0" w:color="auto"/>
          </w:divBdr>
        </w:div>
        <w:div w:id="463351250">
          <w:marLeft w:val="0"/>
          <w:marRight w:val="0"/>
          <w:marTop w:val="0"/>
          <w:marBottom w:val="0"/>
          <w:divBdr>
            <w:top w:val="none" w:sz="0" w:space="0" w:color="auto"/>
            <w:left w:val="none" w:sz="0" w:space="0" w:color="auto"/>
            <w:bottom w:val="none" w:sz="0" w:space="0" w:color="auto"/>
            <w:right w:val="none" w:sz="0" w:space="0" w:color="auto"/>
          </w:divBdr>
        </w:div>
        <w:div w:id="595133823">
          <w:marLeft w:val="0"/>
          <w:marRight w:val="0"/>
          <w:marTop w:val="0"/>
          <w:marBottom w:val="0"/>
          <w:divBdr>
            <w:top w:val="none" w:sz="0" w:space="0" w:color="auto"/>
            <w:left w:val="none" w:sz="0" w:space="0" w:color="auto"/>
            <w:bottom w:val="none" w:sz="0" w:space="0" w:color="auto"/>
            <w:right w:val="none" w:sz="0" w:space="0" w:color="auto"/>
          </w:divBdr>
        </w:div>
        <w:div w:id="1110979211">
          <w:marLeft w:val="0"/>
          <w:marRight w:val="0"/>
          <w:marTop w:val="0"/>
          <w:marBottom w:val="0"/>
          <w:divBdr>
            <w:top w:val="none" w:sz="0" w:space="0" w:color="auto"/>
            <w:left w:val="none" w:sz="0" w:space="0" w:color="auto"/>
            <w:bottom w:val="none" w:sz="0" w:space="0" w:color="auto"/>
            <w:right w:val="none" w:sz="0" w:space="0" w:color="auto"/>
          </w:divBdr>
        </w:div>
        <w:div w:id="1604148404">
          <w:marLeft w:val="0"/>
          <w:marRight w:val="0"/>
          <w:marTop w:val="0"/>
          <w:marBottom w:val="0"/>
          <w:divBdr>
            <w:top w:val="none" w:sz="0" w:space="0" w:color="auto"/>
            <w:left w:val="none" w:sz="0" w:space="0" w:color="auto"/>
            <w:bottom w:val="none" w:sz="0" w:space="0" w:color="auto"/>
            <w:right w:val="none" w:sz="0" w:space="0" w:color="auto"/>
          </w:divBdr>
        </w:div>
        <w:div w:id="1699235392">
          <w:marLeft w:val="0"/>
          <w:marRight w:val="0"/>
          <w:marTop w:val="0"/>
          <w:marBottom w:val="0"/>
          <w:divBdr>
            <w:top w:val="none" w:sz="0" w:space="0" w:color="auto"/>
            <w:left w:val="none" w:sz="0" w:space="0" w:color="auto"/>
            <w:bottom w:val="none" w:sz="0" w:space="0" w:color="auto"/>
            <w:right w:val="none" w:sz="0" w:space="0" w:color="auto"/>
          </w:divBdr>
        </w:div>
        <w:div w:id="2023774935">
          <w:marLeft w:val="0"/>
          <w:marRight w:val="0"/>
          <w:marTop w:val="0"/>
          <w:marBottom w:val="0"/>
          <w:divBdr>
            <w:top w:val="none" w:sz="0" w:space="0" w:color="auto"/>
            <w:left w:val="none" w:sz="0" w:space="0" w:color="auto"/>
            <w:bottom w:val="none" w:sz="0" w:space="0" w:color="auto"/>
            <w:right w:val="none" w:sz="0" w:space="0" w:color="auto"/>
          </w:divBdr>
          <w:divsChild>
            <w:div w:id="1251087715">
              <w:marLeft w:val="-75"/>
              <w:marRight w:val="0"/>
              <w:marTop w:val="30"/>
              <w:marBottom w:val="30"/>
              <w:divBdr>
                <w:top w:val="none" w:sz="0" w:space="0" w:color="auto"/>
                <w:left w:val="none" w:sz="0" w:space="0" w:color="auto"/>
                <w:bottom w:val="none" w:sz="0" w:space="0" w:color="auto"/>
                <w:right w:val="none" w:sz="0" w:space="0" w:color="auto"/>
              </w:divBdr>
              <w:divsChild>
                <w:div w:id="7759510">
                  <w:marLeft w:val="0"/>
                  <w:marRight w:val="0"/>
                  <w:marTop w:val="0"/>
                  <w:marBottom w:val="0"/>
                  <w:divBdr>
                    <w:top w:val="none" w:sz="0" w:space="0" w:color="auto"/>
                    <w:left w:val="none" w:sz="0" w:space="0" w:color="auto"/>
                    <w:bottom w:val="none" w:sz="0" w:space="0" w:color="auto"/>
                    <w:right w:val="none" w:sz="0" w:space="0" w:color="auto"/>
                  </w:divBdr>
                  <w:divsChild>
                    <w:div w:id="1827236288">
                      <w:marLeft w:val="0"/>
                      <w:marRight w:val="0"/>
                      <w:marTop w:val="0"/>
                      <w:marBottom w:val="0"/>
                      <w:divBdr>
                        <w:top w:val="none" w:sz="0" w:space="0" w:color="auto"/>
                        <w:left w:val="none" w:sz="0" w:space="0" w:color="auto"/>
                        <w:bottom w:val="none" w:sz="0" w:space="0" w:color="auto"/>
                        <w:right w:val="none" w:sz="0" w:space="0" w:color="auto"/>
                      </w:divBdr>
                    </w:div>
                  </w:divsChild>
                </w:div>
                <w:div w:id="33427399">
                  <w:marLeft w:val="0"/>
                  <w:marRight w:val="0"/>
                  <w:marTop w:val="0"/>
                  <w:marBottom w:val="0"/>
                  <w:divBdr>
                    <w:top w:val="none" w:sz="0" w:space="0" w:color="auto"/>
                    <w:left w:val="none" w:sz="0" w:space="0" w:color="auto"/>
                    <w:bottom w:val="none" w:sz="0" w:space="0" w:color="auto"/>
                    <w:right w:val="none" w:sz="0" w:space="0" w:color="auto"/>
                  </w:divBdr>
                  <w:divsChild>
                    <w:div w:id="1534228448">
                      <w:marLeft w:val="0"/>
                      <w:marRight w:val="0"/>
                      <w:marTop w:val="0"/>
                      <w:marBottom w:val="0"/>
                      <w:divBdr>
                        <w:top w:val="none" w:sz="0" w:space="0" w:color="auto"/>
                        <w:left w:val="none" w:sz="0" w:space="0" w:color="auto"/>
                        <w:bottom w:val="none" w:sz="0" w:space="0" w:color="auto"/>
                        <w:right w:val="none" w:sz="0" w:space="0" w:color="auto"/>
                      </w:divBdr>
                    </w:div>
                  </w:divsChild>
                </w:div>
                <w:div w:id="84151783">
                  <w:marLeft w:val="0"/>
                  <w:marRight w:val="0"/>
                  <w:marTop w:val="0"/>
                  <w:marBottom w:val="0"/>
                  <w:divBdr>
                    <w:top w:val="none" w:sz="0" w:space="0" w:color="auto"/>
                    <w:left w:val="none" w:sz="0" w:space="0" w:color="auto"/>
                    <w:bottom w:val="none" w:sz="0" w:space="0" w:color="auto"/>
                    <w:right w:val="none" w:sz="0" w:space="0" w:color="auto"/>
                  </w:divBdr>
                  <w:divsChild>
                    <w:div w:id="250357503">
                      <w:marLeft w:val="0"/>
                      <w:marRight w:val="0"/>
                      <w:marTop w:val="0"/>
                      <w:marBottom w:val="0"/>
                      <w:divBdr>
                        <w:top w:val="none" w:sz="0" w:space="0" w:color="auto"/>
                        <w:left w:val="none" w:sz="0" w:space="0" w:color="auto"/>
                        <w:bottom w:val="none" w:sz="0" w:space="0" w:color="auto"/>
                        <w:right w:val="none" w:sz="0" w:space="0" w:color="auto"/>
                      </w:divBdr>
                    </w:div>
                  </w:divsChild>
                </w:div>
                <w:div w:id="84234280">
                  <w:marLeft w:val="0"/>
                  <w:marRight w:val="0"/>
                  <w:marTop w:val="0"/>
                  <w:marBottom w:val="0"/>
                  <w:divBdr>
                    <w:top w:val="none" w:sz="0" w:space="0" w:color="auto"/>
                    <w:left w:val="none" w:sz="0" w:space="0" w:color="auto"/>
                    <w:bottom w:val="none" w:sz="0" w:space="0" w:color="auto"/>
                    <w:right w:val="none" w:sz="0" w:space="0" w:color="auto"/>
                  </w:divBdr>
                  <w:divsChild>
                    <w:div w:id="172650604">
                      <w:marLeft w:val="0"/>
                      <w:marRight w:val="0"/>
                      <w:marTop w:val="0"/>
                      <w:marBottom w:val="0"/>
                      <w:divBdr>
                        <w:top w:val="none" w:sz="0" w:space="0" w:color="auto"/>
                        <w:left w:val="none" w:sz="0" w:space="0" w:color="auto"/>
                        <w:bottom w:val="none" w:sz="0" w:space="0" w:color="auto"/>
                        <w:right w:val="none" w:sz="0" w:space="0" w:color="auto"/>
                      </w:divBdr>
                    </w:div>
                  </w:divsChild>
                </w:div>
                <w:div w:id="299505083">
                  <w:marLeft w:val="0"/>
                  <w:marRight w:val="0"/>
                  <w:marTop w:val="0"/>
                  <w:marBottom w:val="0"/>
                  <w:divBdr>
                    <w:top w:val="none" w:sz="0" w:space="0" w:color="auto"/>
                    <w:left w:val="none" w:sz="0" w:space="0" w:color="auto"/>
                    <w:bottom w:val="none" w:sz="0" w:space="0" w:color="auto"/>
                    <w:right w:val="none" w:sz="0" w:space="0" w:color="auto"/>
                  </w:divBdr>
                  <w:divsChild>
                    <w:div w:id="1769933628">
                      <w:marLeft w:val="0"/>
                      <w:marRight w:val="0"/>
                      <w:marTop w:val="0"/>
                      <w:marBottom w:val="0"/>
                      <w:divBdr>
                        <w:top w:val="none" w:sz="0" w:space="0" w:color="auto"/>
                        <w:left w:val="none" w:sz="0" w:space="0" w:color="auto"/>
                        <w:bottom w:val="none" w:sz="0" w:space="0" w:color="auto"/>
                        <w:right w:val="none" w:sz="0" w:space="0" w:color="auto"/>
                      </w:divBdr>
                    </w:div>
                  </w:divsChild>
                </w:div>
                <w:div w:id="373235261">
                  <w:marLeft w:val="0"/>
                  <w:marRight w:val="0"/>
                  <w:marTop w:val="0"/>
                  <w:marBottom w:val="0"/>
                  <w:divBdr>
                    <w:top w:val="none" w:sz="0" w:space="0" w:color="auto"/>
                    <w:left w:val="none" w:sz="0" w:space="0" w:color="auto"/>
                    <w:bottom w:val="none" w:sz="0" w:space="0" w:color="auto"/>
                    <w:right w:val="none" w:sz="0" w:space="0" w:color="auto"/>
                  </w:divBdr>
                  <w:divsChild>
                    <w:div w:id="1164396166">
                      <w:marLeft w:val="0"/>
                      <w:marRight w:val="0"/>
                      <w:marTop w:val="0"/>
                      <w:marBottom w:val="0"/>
                      <w:divBdr>
                        <w:top w:val="none" w:sz="0" w:space="0" w:color="auto"/>
                        <w:left w:val="none" w:sz="0" w:space="0" w:color="auto"/>
                        <w:bottom w:val="none" w:sz="0" w:space="0" w:color="auto"/>
                        <w:right w:val="none" w:sz="0" w:space="0" w:color="auto"/>
                      </w:divBdr>
                    </w:div>
                  </w:divsChild>
                </w:div>
                <w:div w:id="810057458">
                  <w:marLeft w:val="0"/>
                  <w:marRight w:val="0"/>
                  <w:marTop w:val="0"/>
                  <w:marBottom w:val="0"/>
                  <w:divBdr>
                    <w:top w:val="none" w:sz="0" w:space="0" w:color="auto"/>
                    <w:left w:val="none" w:sz="0" w:space="0" w:color="auto"/>
                    <w:bottom w:val="none" w:sz="0" w:space="0" w:color="auto"/>
                    <w:right w:val="none" w:sz="0" w:space="0" w:color="auto"/>
                  </w:divBdr>
                  <w:divsChild>
                    <w:div w:id="515853512">
                      <w:marLeft w:val="0"/>
                      <w:marRight w:val="0"/>
                      <w:marTop w:val="0"/>
                      <w:marBottom w:val="0"/>
                      <w:divBdr>
                        <w:top w:val="none" w:sz="0" w:space="0" w:color="auto"/>
                        <w:left w:val="none" w:sz="0" w:space="0" w:color="auto"/>
                        <w:bottom w:val="none" w:sz="0" w:space="0" w:color="auto"/>
                        <w:right w:val="none" w:sz="0" w:space="0" w:color="auto"/>
                      </w:divBdr>
                    </w:div>
                  </w:divsChild>
                </w:div>
                <w:div w:id="840896263">
                  <w:marLeft w:val="0"/>
                  <w:marRight w:val="0"/>
                  <w:marTop w:val="0"/>
                  <w:marBottom w:val="0"/>
                  <w:divBdr>
                    <w:top w:val="none" w:sz="0" w:space="0" w:color="auto"/>
                    <w:left w:val="none" w:sz="0" w:space="0" w:color="auto"/>
                    <w:bottom w:val="none" w:sz="0" w:space="0" w:color="auto"/>
                    <w:right w:val="none" w:sz="0" w:space="0" w:color="auto"/>
                  </w:divBdr>
                  <w:divsChild>
                    <w:div w:id="923611214">
                      <w:marLeft w:val="0"/>
                      <w:marRight w:val="0"/>
                      <w:marTop w:val="0"/>
                      <w:marBottom w:val="0"/>
                      <w:divBdr>
                        <w:top w:val="none" w:sz="0" w:space="0" w:color="auto"/>
                        <w:left w:val="none" w:sz="0" w:space="0" w:color="auto"/>
                        <w:bottom w:val="none" w:sz="0" w:space="0" w:color="auto"/>
                        <w:right w:val="none" w:sz="0" w:space="0" w:color="auto"/>
                      </w:divBdr>
                    </w:div>
                  </w:divsChild>
                </w:div>
                <w:div w:id="984314908">
                  <w:marLeft w:val="0"/>
                  <w:marRight w:val="0"/>
                  <w:marTop w:val="0"/>
                  <w:marBottom w:val="0"/>
                  <w:divBdr>
                    <w:top w:val="none" w:sz="0" w:space="0" w:color="auto"/>
                    <w:left w:val="none" w:sz="0" w:space="0" w:color="auto"/>
                    <w:bottom w:val="none" w:sz="0" w:space="0" w:color="auto"/>
                    <w:right w:val="none" w:sz="0" w:space="0" w:color="auto"/>
                  </w:divBdr>
                  <w:divsChild>
                    <w:div w:id="1170177645">
                      <w:marLeft w:val="0"/>
                      <w:marRight w:val="0"/>
                      <w:marTop w:val="0"/>
                      <w:marBottom w:val="0"/>
                      <w:divBdr>
                        <w:top w:val="none" w:sz="0" w:space="0" w:color="auto"/>
                        <w:left w:val="none" w:sz="0" w:space="0" w:color="auto"/>
                        <w:bottom w:val="none" w:sz="0" w:space="0" w:color="auto"/>
                        <w:right w:val="none" w:sz="0" w:space="0" w:color="auto"/>
                      </w:divBdr>
                    </w:div>
                  </w:divsChild>
                </w:div>
                <w:div w:id="1238709060">
                  <w:marLeft w:val="0"/>
                  <w:marRight w:val="0"/>
                  <w:marTop w:val="0"/>
                  <w:marBottom w:val="0"/>
                  <w:divBdr>
                    <w:top w:val="none" w:sz="0" w:space="0" w:color="auto"/>
                    <w:left w:val="none" w:sz="0" w:space="0" w:color="auto"/>
                    <w:bottom w:val="none" w:sz="0" w:space="0" w:color="auto"/>
                    <w:right w:val="none" w:sz="0" w:space="0" w:color="auto"/>
                  </w:divBdr>
                  <w:divsChild>
                    <w:div w:id="218977254">
                      <w:marLeft w:val="0"/>
                      <w:marRight w:val="0"/>
                      <w:marTop w:val="0"/>
                      <w:marBottom w:val="0"/>
                      <w:divBdr>
                        <w:top w:val="none" w:sz="0" w:space="0" w:color="auto"/>
                        <w:left w:val="none" w:sz="0" w:space="0" w:color="auto"/>
                        <w:bottom w:val="none" w:sz="0" w:space="0" w:color="auto"/>
                        <w:right w:val="none" w:sz="0" w:space="0" w:color="auto"/>
                      </w:divBdr>
                    </w:div>
                  </w:divsChild>
                </w:div>
                <w:div w:id="1250650145">
                  <w:marLeft w:val="0"/>
                  <w:marRight w:val="0"/>
                  <w:marTop w:val="0"/>
                  <w:marBottom w:val="0"/>
                  <w:divBdr>
                    <w:top w:val="none" w:sz="0" w:space="0" w:color="auto"/>
                    <w:left w:val="none" w:sz="0" w:space="0" w:color="auto"/>
                    <w:bottom w:val="none" w:sz="0" w:space="0" w:color="auto"/>
                    <w:right w:val="none" w:sz="0" w:space="0" w:color="auto"/>
                  </w:divBdr>
                  <w:divsChild>
                    <w:div w:id="1958216803">
                      <w:marLeft w:val="0"/>
                      <w:marRight w:val="0"/>
                      <w:marTop w:val="0"/>
                      <w:marBottom w:val="0"/>
                      <w:divBdr>
                        <w:top w:val="none" w:sz="0" w:space="0" w:color="auto"/>
                        <w:left w:val="none" w:sz="0" w:space="0" w:color="auto"/>
                        <w:bottom w:val="none" w:sz="0" w:space="0" w:color="auto"/>
                        <w:right w:val="none" w:sz="0" w:space="0" w:color="auto"/>
                      </w:divBdr>
                    </w:div>
                  </w:divsChild>
                </w:div>
                <w:div w:id="1373536253">
                  <w:marLeft w:val="0"/>
                  <w:marRight w:val="0"/>
                  <w:marTop w:val="0"/>
                  <w:marBottom w:val="0"/>
                  <w:divBdr>
                    <w:top w:val="none" w:sz="0" w:space="0" w:color="auto"/>
                    <w:left w:val="none" w:sz="0" w:space="0" w:color="auto"/>
                    <w:bottom w:val="none" w:sz="0" w:space="0" w:color="auto"/>
                    <w:right w:val="none" w:sz="0" w:space="0" w:color="auto"/>
                  </w:divBdr>
                  <w:divsChild>
                    <w:div w:id="242371475">
                      <w:marLeft w:val="0"/>
                      <w:marRight w:val="0"/>
                      <w:marTop w:val="0"/>
                      <w:marBottom w:val="0"/>
                      <w:divBdr>
                        <w:top w:val="none" w:sz="0" w:space="0" w:color="auto"/>
                        <w:left w:val="none" w:sz="0" w:space="0" w:color="auto"/>
                        <w:bottom w:val="none" w:sz="0" w:space="0" w:color="auto"/>
                        <w:right w:val="none" w:sz="0" w:space="0" w:color="auto"/>
                      </w:divBdr>
                    </w:div>
                  </w:divsChild>
                </w:div>
                <w:div w:id="1413971933">
                  <w:marLeft w:val="0"/>
                  <w:marRight w:val="0"/>
                  <w:marTop w:val="0"/>
                  <w:marBottom w:val="0"/>
                  <w:divBdr>
                    <w:top w:val="none" w:sz="0" w:space="0" w:color="auto"/>
                    <w:left w:val="none" w:sz="0" w:space="0" w:color="auto"/>
                    <w:bottom w:val="none" w:sz="0" w:space="0" w:color="auto"/>
                    <w:right w:val="none" w:sz="0" w:space="0" w:color="auto"/>
                  </w:divBdr>
                  <w:divsChild>
                    <w:div w:id="743068693">
                      <w:marLeft w:val="0"/>
                      <w:marRight w:val="0"/>
                      <w:marTop w:val="0"/>
                      <w:marBottom w:val="0"/>
                      <w:divBdr>
                        <w:top w:val="none" w:sz="0" w:space="0" w:color="auto"/>
                        <w:left w:val="none" w:sz="0" w:space="0" w:color="auto"/>
                        <w:bottom w:val="none" w:sz="0" w:space="0" w:color="auto"/>
                        <w:right w:val="none" w:sz="0" w:space="0" w:color="auto"/>
                      </w:divBdr>
                    </w:div>
                  </w:divsChild>
                </w:div>
                <w:div w:id="1502698741">
                  <w:marLeft w:val="0"/>
                  <w:marRight w:val="0"/>
                  <w:marTop w:val="0"/>
                  <w:marBottom w:val="0"/>
                  <w:divBdr>
                    <w:top w:val="none" w:sz="0" w:space="0" w:color="auto"/>
                    <w:left w:val="none" w:sz="0" w:space="0" w:color="auto"/>
                    <w:bottom w:val="none" w:sz="0" w:space="0" w:color="auto"/>
                    <w:right w:val="none" w:sz="0" w:space="0" w:color="auto"/>
                  </w:divBdr>
                  <w:divsChild>
                    <w:div w:id="1477143148">
                      <w:marLeft w:val="0"/>
                      <w:marRight w:val="0"/>
                      <w:marTop w:val="0"/>
                      <w:marBottom w:val="0"/>
                      <w:divBdr>
                        <w:top w:val="none" w:sz="0" w:space="0" w:color="auto"/>
                        <w:left w:val="none" w:sz="0" w:space="0" w:color="auto"/>
                        <w:bottom w:val="none" w:sz="0" w:space="0" w:color="auto"/>
                        <w:right w:val="none" w:sz="0" w:space="0" w:color="auto"/>
                      </w:divBdr>
                    </w:div>
                  </w:divsChild>
                </w:div>
                <w:div w:id="1508058129">
                  <w:marLeft w:val="0"/>
                  <w:marRight w:val="0"/>
                  <w:marTop w:val="0"/>
                  <w:marBottom w:val="0"/>
                  <w:divBdr>
                    <w:top w:val="none" w:sz="0" w:space="0" w:color="auto"/>
                    <w:left w:val="none" w:sz="0" w:space="0" w:color="auto"/>
                    <w:bottom w:val="none" w:sz="0" w:space="0" w:color="auto"/>
                    <w:right w:val="none" w:sz="0" w:space="0" w:color="auto"/>
                  </w:divBdr>
                  <w:divsChild>
                    <w:div w:id="1642421227">
                      <w:marLeft w:val="0"/>
                      <w:marRight w:val="0"/>
                      <w:marTop w:val="0"/>
                      <w:marBottom w:val="0"/>
                      <w:divBdr>
                        <w:top w:val="none" w:sz="0" w:space="0" w:color="auto"/>
                        <w:left w:val="none" w:sz="0" w:space="0" w:color="auto"/>
                        <w:bottom w:val="none" w:sz="0" w:space="0" w:color="auto"/>
                        <w:right w:val="none" w:sz="0" w:space="0" w:color="auto"/>
                      </w:divBdr>
                    </w:div>
                  </w:divsChild>
                </w:div>
                <w:div w:id="1611544090">
                  <w:marLeft w:val="0"/>
                  <w:marRight w:val="0"/>
                  <w:marTop w:val="0"/>
                  <w:marBottom w:val="0"/>
                  <w:divBdr>
                    <w:top w:val="none" w:sz="0" w:space="0" w:color="auto"/>
                    <w:left w:val="none" w:sz="0" w:space="0" w:color="auto"/>
                    <w:bottom w:val="none" w:sz="0" w:space="0" w:color="auto"/>
                    <w:right w:val="none" w:sz="0" w:space="0" w:color="auto"/>
                  </w:divBdr>
                  <w:divsChild>
                    <w:div w:id="1492017011">
                      <w:marLeft w:val="0"/>
                      <w:marRight w:val="0"/>
                      <w:marTop w:val="0"/>
                      <w:marBottom w:val="0"/>
                      <w:divBdr>
                        <w:top w:val="none" w:sz="0" w:space="0" w:color="auto"/>
                        <w:left w:val="none" w:sz="0" w:space="0" w:color="auto"/>
                        <w:bottom w:val="none" w:sz="0" w:space="0" w:color="auto"/>
                        <w:right w:val="none" w:sz="0" w:space="0" w:color="auto"/>
                      </w:divBdr>
                    </w:div>
                  </w:divsChild>
                </w:div>
                <w:div w:id="1758162741">
                  <w:marLeft w:val="0"/>
                  <w:marRight w:val="0"/>
                  <w:marTop w:val="0"/>
                  <w:marBottom w:val="0"/>
                  <w:divBdr>
                    <w:top w:val="none" w:sz="0" w:space="0" w:color="auto"/>
                    <w:left w:val="none" w:sz="0" w:space="0" w:color="auto"/>
                    <w:bottom w:val="none" w:sz="0" w:space="0" w:color="auto"/>
                    <w:right w:val="none" w:sz="0" w:space="0" w:color="auto"/>
                  </w:divBdr>
                  <w:divsChild>
                    <w:div w:id="33582457">
                      <w:marLeft w:val="0"/>
                      <w:marRight w:val="0"/>
                      <w:marTop w:val="0"/>
                      <w:marBottom w:val="0"/>
                      <w:divBdr>
                        <w:top w:val="none" w:sz="0" w:space="0" w:color="auto"/>
                        <w:left w:val="none" w:sz="0" w:space="0" w:color="auto"/>
                        <w:bottom w:val="none" w:sz="0" w:space="0" w:color="auto"/>
                        <w:right w:val="none" w:sz="0" w:space="0" w:color="auto"/>
                      </w:divBdr>
                    </w:div>
                  </w:divsChild>
                </w:div>
                <w:div w:id="1829905010">
                  <w:marLeft w:val="0"/>
                  <w:marRight w:val="0"/>
                  <w:marTop w:val="0"/>
                  <w:marBottom w:val="0"/>
                  <w:divBdr>
                    <w:top w:val="none" w:sz="0" w:space="0" w:color="auto"/>
                    <w:left w:val="none" w:sz="0" w:space="0" w:color="auto"/>
                    <w:bottom w:val="none" w:sz="0" w:space="0" w:color="auto"/>
                    <w:right w:val="none" w:sz="0" w:space="0" w:color="auto"/>
                  </w:divBdr>
                  <w:divsChild>
                    <w:div w:id="870650540">
                      <w:marLeft w:val="0"/>
                      <w:marRight w:val="0"/>
                      <w:marTop w:val="0"/>
                      <w:marBottom w:val="0"/>
                      <w:divBdr>
                        <w:top w:val="none" w:sz="0" w:space="0" w:color="auto"/>
                        <w:left w:val="none" w:sz="0" w:space="0" w:color="auto"/>
                        <w:bottom w:val="none" w:sz="0" w:space="0" w:color="auto"/>
                        <w:right w:val="none" w:sz="0" w:space="0" w:color="auto"/>
                      </w:divBdr>
                    </w:div>
                  </w:divsChild>
                </w:div>
                <w:div w:id="1928726395">
                  <w:marLeft w:val="0"/>
                  <w:marRight w:val="0"/>
                  <w:marTop w:val="0"/>
                  <w:marBottom w:val="0"/>
                  <w:divBdr>
                    <w:top w:val="none" w:sz="0" w:space="0" w:color="auto"/>
                    <w:left w:val="none" w:sz="0" w:space="0" w:color="auto"/>
                    <w:bottom w:val="none" w:sz="0" w:space="0" w:color="auto"/>
                    <w:right w:val="none" w:sz="0" w:space="0" w:color="auto"/>
                  </w:divBdr>
                  <w:divsChild>
                    <w:div w:id="1021082242">
                      <w:marLeft w:val="0"/>
                      <w:marRight w:val="0"/>
                      <w:marTop w:val="0"/>
                      <w:marBottom w:val="0"/>
                      <w:divBdr>
                        <w:top w:val="none" w:sz="0" w:space="0" w:color="auto"/>
                        <w:left w:val="none" w:sz="0" w:space="0" w:color="auto"/>
                        <w:bottom w:val="none" w:sz="0" w:space="0" w:color="auto"/>
                        <w:right w:val="none" w:sz="0" w:space="0" w:color="auto"/>
                      </w:divBdr>
                    </w:div>
                  </w:divsChild>
                </w:div>
                <w:div w:id="1967202151">
                  <w:marLeft w:val="0"/>
                  <w:marRight w:val="0"/>
                  <w:marTop w:val="0"/>
                  <w:marBottom w:val="0"/>
                  <w:divBdr>
                    <w:top w:val="none" w:sz="0" w:space="0" w:color="auto"/>
                    <w:left w:val="none" w:sz="0" w:space="0" w:color="auto"/>
                    <w:bottom w:val="none" w:sz="0" w:space="0" w:color="auto"/>
                    <w:right w:val="none" w:sz="0" w:space="0" w:color="auto"/>
                  </w:divBdr>
                  <w:divsChild>
                    <w:div w:id="1031149903">
                      <w:marLeft w:val="0"/>
                      <w:marRight w:val="0"/>
                      <w:marTop w:val="0"/>
                      <w:marBottom w:val="0"/>
                      <w:divBdr>
                        <w:top w:val="none" w:sz="0" w:space="0" w:color="auto"/>
                        <w:left w:val="none" w:sz="0" w:space="0" w:color="auto"/>
                        <w:bottom w:val="none" w:sz="0" w:space="0" w:color="auto"/>
                        <w:right w:val="none" w:sz="0" w:space="0" w:color="auto"/>
                      </w:divBdr>
                    </w:div>
                  </w:divsChild>
                </w:div>
                <w:div w:id="2141993204">
                  <w:marLeft w:val="0"/>
                  <w:marRight w:val="0"/>
                  <w:marTop w:val="0"/>
                  <w:marBottom w:val="0"/>
                  <w:divBdr>
                    <w:top w:val="none" w:sz="0" w:space="0" w:color="auto"/>
                    <w:left w:val="none" w:sz="0" w:space="0" w:color="auto"/>
                    <w:bottom w:val="none" w:sz="0" w:space="0" w:color="auto"/>
                    <w:right w:val="none" w:sz="0" w:space="0" w:color="auto"/>
                  </w:divBdr>
                  <w:divsChild>
                    <w:div w:id="7803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12378">
          <w:marLeft w:val="0"/>
          <w:marRight w:val="0"/>
          <w:marTop w:val="0"/>
          <w:marBottom w:val="0"/>
          <w:divBdr>
            <w:top w:val="none" w:sz="0" w:space="0" w:color="auto"/>
            <w:left w:val="none" w:sz="0" w:space="0" w:color="auto"/>
            <w:bottom w:val="none" w:sz="0" w:space="0" w:color="auto"/>
            <w:right w:val="none" w:sz="0" w:space="0" w:color="auto"/>
          </w:divBdr>
        </w:div>
      </w:divsChild>
    </w:div>
    <w:div w:id="528683038">
      <w:bodyDiv w:val="1"/>
      <w:marLeft w:val="0"/>
      <w:marRight w:val="0"/>
      <w:marTop w:val="0"/>
      <w:marBottom w:val="0"/>
      <w:divBdr>
        <w:top w:val="none" w:sz="0" w:space="0" w:color="auto"/>
        <w:left w:val="none" w:sz="0" w:space="0" w:color="auto"/>
        <w:bottom w:val="none" w:sz="0" w:space="0" w:color="auto"/>
        <w:right w:val="none" w:sz="0" w:space="0" w:color="auto"/>
      </w:divBdr>
    </w:div>
    <w:div w:id="625283183">
      <w:bodyDiv w:val="1"/>
      <w:marLeft w:val="0"/>
      <w:marRight w:val="0"/>
      <w:marTop w:val="0"/>
      <w:marBottom w:val="0"/>
      <w:divBdr>
        <w:top w:val="none" w:sz="0" w:space="0" w:color="auto"/>
        <w:left w:val="none" w:sz="0" w:space="0" w:color="auto"/>
        <w:bottom w:val="none" w:sz="0" w:space="0" w:color="auto"/>
        <w:right w:val="none" w:sz="0" w:space="0" w:color="auto"/>
      </w:divBdr>
    </w:div>
    <w:div w:id="646477854">
      <w:bodyDiv w:val="1"/>
      <w:marLeft w:val="0"/>
      <w:marRight w:val="0"/>
      <w:marTop w:val="0"/>
      <w:marBottom w:val="0"/>
      <w:divBdr>
        <w:top w:val="none" w:sz="0" w:space="0" w:color="auto"/>
        <w:left w:val="none" w:sz="0" w:space="0" w:color="auto"/>
        <w:bottom w:val="none" w:sz="0" w:space="0" w:color="auto"/>
        <w:right w:val="none" w:sz="0" w:space="0" w:color="auto"/>
      </w:divBdr>
    </w:div>
    <w:div w:id="779764372">
      <w:bodyDiv w:val="1"/>
      <w:marLeft w:val="0"/>
      <w:marRight w:val="0"/>
      <w:marTop w:val="0"/>
      <w:marBottom w:val="0"/>
      <w:divBdr>
        <w:top w:val="none" w:sz="0" w:space="0" w:color="auto"/>
        <w:left w:val="none" w:sz="0" w:space="0" w:color="auto"/>
        <w:bottom w:val="none" w:sz="0" w:space="0" w:color="auto"/>
        <w:right w:val="none" w:sz="0" w:space="0" w:color="auto"/>
      </w:divBdr>
    </w:div>
    <w:div w:id="1061489585">
      <w:bodyDiv w:val="1"/>
      <w:marLeft w:val="0"/>
      <w:marRight w:val="0"/>
      <w:marTop w:val="0"/>
      <w:marBottom w:val="0"/>
      <w:divBdr>
        <w:top w:val="none" w:sz="0" w:space="0" w:color="auto"/>
        <w:left w:val="none" w:sz="0" w:space="0" w:color="auto"/>
        <w:bottom w:val="none" w:sz="0" w:space="0" w:color="auto"/>
        <w:right w:val="none" w:sz="0" w:space="0" w:color="auto"/>
      </w:divBdr>
      <w:divsChild>
        <w:div w:id="800072802">
          <w:marLeft w:val="0"/>
          <w:marRight w:val="0"/>
          <w:marTop w:val="0"/>
          <w:marBottom w:val="0"/>
          <w:divBdr>
            <w:top w:val="none" w:sz="0" w:space="0" w:color="auto"/>
            <w:left w:val="none" w:sz="0" w:space="0" w:color="auto"/>
            <w:bottom w:val="none" w:sz="0" w:space="0" w:color="auto"/>
            <w:right w:val="none" w:sz="0" w:space="0" w:color="auto"/>
          </w:divBdr>
        </w:div>
        <w:div w:id="1176849528">
          <w:marLeft w:val="0"/>
          <w:marRight w:val="0"/>
          <w:marTop w:val="0"/>
          <w:marBottom w:val="0"/>
          <w:divBdr>
            <w:top w:val="none" w:sz="0" w:space="0" w:color="auto"/>
            <w:left w:val="none" w:sz="0" w:space="0" w:color="auto"/>
            <w:bottom w:val="none" w:sz="0" w:space="0" w:color="auto"/>
            <w:right w:val="none" w:sz="0" w:space="0" w:color="auto"/>
          </w:divBdr>
        </w:div>
        <w:div w:id="1187255286">
          <w:marLeft w:val="0"/>
          <w:marRight w:val="0"/>
          <w:marTop w:val="0"/>
          <w:marBottom w:val="0"/>
          <w:divBdr>
            <w:top w:val="none" w:sz="0" w:space="0" w:color="auto"/>
            <w:left w:val="none" w:sz="0" w:space="0" w:color="auto"/>
            <w:bottom w:val="none" w:sz="0" w:space="0" w:color="auto"/>
            <w:right w:val="none" w:sz="0" w:space="0" w:color="auto"/>
          </w:divBdr>
        </w:div>
        <w:div w:id="1203055401">
          <w:marLeft w:val="0"/>
          <w:marRight w:val="0"/>
          <w:marTop w:val="0"/>
          <w:marBottom w:val="0"/>
          <w:divBdr>
            <w:top w:val="none" w:sz="0" w:space="0" w:color="auto"/>
            <w:left w:val="none" w:sz="0" w:space="0" w:color="auto"/>
            <w:bottom w:val="none" w:sz="0" w:space="0" w:color="auto"/>
            <w:right w:val="none" w:sz="0" w:space="0" w:color="auto"/>
          </w:divBdr>
        </w:div>
        <w:div w:id="1369178484">
          <w:marLeft w:val="0"/>
          <w:marRight w:val="0"/>
          <w:marTop w:val="0"/>
          <w:marBottom w:val="0"/>
          <w:divBdr>
            <w:top w:val="none" w:sz="0" w:space="0" w:color="auto"/>
            <w:left w:val="none" w:sz="0" w:space="0" w:color="auto"/>
            <w:bottom w:val="none" w:sz="0" w:space="0" w:color="auto"/>
            <w:right w:val="none" w:sz="0" w:space="0" w:color="auto"/>
          </w:divBdr>
        </w:div>
        <w:div w:id="1457917739">
          <w:marLeft w:val="0"/>
          <w:marRight w:val="0"/>
          <w:marTop w:val="0"/>
          <w:marBottom w:val="0"/>
          <w:divBdr>
            <w:top w:val="none" w:sz="0" w:space="0" w:color="auto"/>
            <w:left w:val="none" w:sz="0" w:space="0" w:color="auto"/>
            <w:bottom w:val="none" w:sz="0" w:space="0" w:color="auto"/>
            <w:right w:val="none" w:sz="0" w:space="0" w:color="auto"/>
          </w:divBdr>
        </w:div>
        <w:div w:id="1523978236">
          <w:marLeft w:val="0"/>
          <w:marRight w:val="0"/>
          <w:marTop w:val="0"/>
          <w:marBottom w:val="0"/>
          <w:divBdr>
            <w:top w:val="none" w:sz="0" w:space="0" w:color="auto"/>
            <w:left w:val="none" w:sz="0" w:space="0" w:color="auto"/>
            <w:bottom w:val="none" w:sz="0" w:space="0" w:color="auto"/>
            <w:right w:val="none" w:sz="0" w:space="0" w:color="auto"/>
          </w:divBdr>
        </w:div>
        <w:div w:id="1695887541">
          <w:marLeft w:val="0"/>
          <w:marRight w:val="0"/>
          <w:marTop w:val="0"/>
          <w:marBottom w:val="0"/>
          <w:divBdr>
            <w:top w:val="none" w:sz="0" w:space="0" w:color="auto"/>
            <w:left w:val="none" w:sz="0" w:space="0" w:color="auto"/>
            <w:bottom w:val="none" w:sz="0" w:space="0" w:color="auto"/>
            <w:right w:val="none" w:sz="0" w:space="0" w:color="auto"/>
          </w:divBdr>
        </w:div>
        <w:div w:id="1873809045">
          <w:marLeft w:val="0"/>
          <w:marRight w:val="0"/>
          <w:marTop w:val="0"/>
          <w:marBottom w:val="0"/>
          <w:divBdr>
            <w:top w:val="none" w:sz="0" w:space="0" w:color="auto"/>
            <w:left w:val="none" w:sz="0" w:space="0" w:color="auto"/>
            <w:bottom w:val="none" w:sz="0" w:space="0" w:color="auto"/>
            <w:right w:val="none" w:sz="0" w:space="0" w:color="auto"/>
          </w:divBdr>
          <w:divsChild>
            <w:div w:id="2136408677">
              <w:marLeft w:val="-75"/>
              <w:marRight w:val="0"/>
              <w:marTop w:val="30"/>
              <w:marBottom w:val="30"/>
              <w:divBdr>
                <w:top w:val="none" w:sz="0" w:space="0" w:color="auto"/>
                <w:left w:val="none" w:sz="0" w:space="0" w:color="auto"/>
                <w:bottom w:val="none" w:sz="0" w:space="0" w:color="auto"/>
                <w:right w:val="none" w:sz="0" w:space="0" w:color="auto"/>
              </w:divBdr>
              <w:divsChild>
                <w:div w:id="3946219">
                  <w:marLeft w:val="0"/>
                  <w:marRight w:val="0"/>
                  <w:marTop w:val="0"/>
                  <w:marBottom w:val="0"/>
                  <w:divBdr>
                    <w:top w:val="none" w:sz="0" w:space="0" w:color="auto"/>
                    <w:left w:val="none" w:sz="0" w:space="0" w:color="auto"/>
                    <w:bottom w:val="none" w:sz="0" w:space="0" w:color="auto"/>
                    <w:right w:val="none" w:sz="0" w:space="0" w:color="auto"/>
                  </w:divBdr>
                  <w:divsChild>
                    <w:div w:id="467936248">
                      <w:marLeft w:val="0"/>
                      <w:marRight w:val="0"/>
                      <w:marTop w:val="0"/>
                      <w:marBottom w:val="0"/>
                      <w:divBdr>
                        <w:top w:val="none" w:sz="0" w:space="0" w:color="auto"/>
                        <w:left w:val="none" w:sz="0" w:space="0" w:color="auto"/>
                        <w:bottom w:val="none" w:sz="0" w:space="0" w:color="auto"/>
                        <w:right w:val="none" w:sz="0" w:space="0" w:color="auto"/>
                      </w:divBdr>
                    </w:div>
                  </w:divsChild>
                </w:div>
                <w:div w:id="45885524">
                  <w:marLeft w:val="0"/>
                  <w:marRight w:val="0"/>
                  <w:marTop w:val="0"/>
                  <w:marBottom w:val="0"/>
                  <w:divBdr>
                    <w:top w:val="none" w:sz="0" w:space="0" w:color="auto"/>
                    <w:left w:val="none" w:sz="0" w:space="0" w:color="auto"/>
                    <w:bottom w:val="none" w:sz="0" w:space="0" w:color="auto"/>
                    <w:right w:val="none" w:sz="0" w:space="0" w:color="auto"/>
                  </w:divBdr>
                  <w:divsChild>
                    <w:div w:id="983315136">
                      <w:marLeft w:val="0"/>
                      <w:marRight w:val="0"/>
                      <w:marTop w:val="0"/>
                      <w:marBottom w:val="0"/>
                      <w:divBdr>
                        <w:top w:val="none" w:sz="0" w:space="0" w:color="auto"/>
                        <w:left w:val="none" w:sz="0" w:space="0" w:color="auto"/>
                        <w:bottom w:val="none" w:sz="0" w:space="0" w:color="auto"/>
                        <w:right w:val="none" w:sz="0" w:space="0" w:color="auto"/>
                      </w:divBdr>
                    </w:div>
                  </w:divsChild>
                </w:div>
                <w:div w:id="242103861">
                  <w:marLeft w:val="0"/>
                  <w:marRight w:val="0"/>
                  <w:marTop w:val="0"/>
                  <w:marBottom w:val="0"/>
                  <w:divBdr>
                    <w:top w:val="none" w:sz="0" w:space="0" w:color="auto"/>
                    <w:left w:val="none" w:sz="0" w:space="0" w:color="auto"/>
                    <w:bottom w:val="none" w:sz="0" w:space="0" w:color="auto"/>
                    <w:right w:val="none" w:sz="0" w:space="0" w:color="auto"/>
                  </w:divBdr>
                  <w:divsChild>
                    <w:div w:id="93985464">
                      <w:marLeft w:val="0"/>
                      <w:marRight w:val="0"/>
                      <w:marTop w:val="0"/>
                      <w:marBottom w:val="0"/>
                      <w:divBdr>
                        <w:top w:val="none" w:sz="0" w:space="0" w:color="auto"/>
                        <w:left w:val="none" w:sz="0" w:space="0" w:color="auto"/>
                        <w:bottom w:val="none" w:sz="0" w:space="0" w:color="auto"/>
                        <w:right w:val="none" w:sz="0" w:space="0" w:color="auto"/>
                      </w:divBdr>
                    </w:div>
                  </w:divsChild>
                </w:div>
                <w:div w:id="379942785">
                  <w:marLeft w:val="0"/>
                  <w:marRight w:val="0"/>
                  <w:marTop w:val="0"/>
                  <w:marBottom w:val="0"/>
                  <w:divBdr>
                    <w:top w:val="none" w:sz="0" w:space="0" w:color="auto"/>
                    <w:left w:val="none" w:sz="0" w:space="0" w:color="auto"/>
                    <w:bottom w:val="none" w:sz="0" w:space="0" w:color="auto"/>
                    <w:right w:val="none" w:sz="0" w:space="0" w:color="auto"/>
                  </w:divBdr>
                  <w:divsChild>
                    <w:div w:id="1978025135">
                      <w:marLeft w:val="0"/>
                      <w:marRight w:val="0"/>
                      <w:marTop w:val="0"/>
                      <w:marBottom w:val="0"/>
                      <w:divBdr>
                        <w:top w:val="none" w:sz="0" w:space="0" w:color="auto"/>
                        <w:left w:val="none" w:sz="0" w:space="0" w:color="auto"/>
                        <w:bottom w:val="none" w:sz="0" w:space="0" w:color="auto"/>
                        <w:right w:val="none" w:sz="0" w:space="0" w:color="auto"/>
                      </w:divBdr>
                    </w:div>
                  </w:divsChild>
                </w:div>
                <w:div w:id="412047127">
                  <w:marLeft w:val="0"/>
                  <w:marRight w:val="0"/>
                  <w:marTop w:val="0"/>
                  <w:marBottom w:val="0"/>
                  <w:divBdr>
                    <w:top w:val="none" w:sz="0" w:space="0" w:color="auto"/>
                    <w:left w:val="none" w:sz="0" w:space="0" w:color="auto"/>
                    <w:bottom w:val="none" w:sz="0" w:space="0" w:color="auto"/>
                    <w:right w:val="none" w:sz="0" w:space="0" w:color="auto"/>
                  </w:divBdr>
                  <w:divsChild>
                    <w:div w:id="509564551">
                      <w:marLeft w:val="0"/>
                      <w:marRight w:val="0"/>
                      <w:marTop w:val="0"/>
                      <w:marBottom w:val="0"/>
                      <w:divBdr>
                        <w:top w:val="none" w:sz="0" w:space="0" w:color="auto"/>
                        <w:left w:val="none" w:sz="0" w:space="0" w:color="auto"/>
                        <w:bottom w:val="none" w:sz="0" w:space="0" w:color="auto"/>
                        <w:right w:val="none" w:sz="0" w:space="0" w:color="auto"/>
                      </w:divBdr>
                    </w:div>
                  </w:divsChild>
                </w:div>
                <w:div w:id="414018855">
                  <w:marLeft w:val="0"/>
                  <w:marRight w:val="0"/>
                  <w:marTop w:val="0"/>
                  <w:marBottom w:val="0"/>
                  <w:divBdr>
                    <w:top w:val="none" w:sz="0" w:space="0" w:color="auto"/>
                    <w:left w:val="none" w:sz="0" w:space="0" w:color="auto"/>
                    <w:bottom w:val="none" w:sz="0" w:space="0" w:color="auto"/>
                    <w:right w:val="none" w:sz="0" w:space="0" w:color="auto"/>
                  </w:divBdr>
                  <w:divsChild>
                    <w:div w:id="431437935">
                      <w:marLeft w:val="0"/>
                      <w:marRight w:val="0"/>
                      <w:marTop w:val="0"/>
                      <w:marBottom w:val="0"/>
                      <w:divBdr>
                        <w:top w:val="none" w:sz="0" w:space="0" w:color="auto"/>
                        <w:left w:val="none" w:sz="0" w:space="0" w:color="auto"/>
                        <w:bottom w:val="none" w:sz="0" w:space="0" w:color="auto"/>
                        <w:right w:val="none" w:sz="0" w:space="0" w:color="auto"/>
                      </w:divBdr>
                    </w:div>
                  </w:divsChild>
                </w:div>
                <w:div w:id="567767849">
                  <w:marLeft w:val="0"/>
                  <w:marRight w:val="0"/>
                  <w:marTop w:val="0"/>
                  <w:marBottom w:val="0"/>
                  <w:divBdr>
                    <w:top w:val="none" w:sz="0" w:space="0" w:color="auto"/>
                    <w:left w:val="none" w:sz="0" w:space="0" w:color="auto"/>
                    <w:bottom w:val="none" w:sz="0" w:space="0" w:color="auto"/>
                    <w:right w:val="none" w:sz="0" w:space="0" w:color="auto"/>
                  </w:divBdr>
                  <w:divsChild>
                    <w:div w:id="697849609">
                      <w:marLeft w:val="0"/>
                      <w:marRight w:val="0"/>
                      <w:marTop w:val="0"/>
                      <w:marBottom w:val="0"/>
                      <w:divBdr>
                        <w:top w:val="none" w:sz="0" w:space="0" w:color="auto"/>
                        <w:left w:val="none" w:sz="0" w:space="0" w:color="auto"/>
                        <w:bottom w:val="none" w:sz="0" w:space="0" w:color="auto"/>
                        <w:right w:val="none" w:sz="0" w:space="0" w:color="auto"/>
                      </w:divBdr>
                    </w:div>
                  </w:divsChild>
                </w:div>
                <w:div w:id="627780451">
                  <w:marLeft w:val="0"/>
                  <w:marRight w:val="0"/>
                  <w:marTop w:val="0"/>
                  <w:marBottom w:val="0"/>
                  <w:divBdr>
                    <w:top w:val="none" w:sz="0" w:space="0" w:color="auto"/>
                    <w:left w:val="none" w:sz="0" w:space="0" w:color="auto"/>
                    <w:bottom w:val="none" w:sz="0" w:space="0" w:color="auto"/>
                    <w:right w:val="none" w:sz="0" w:space="0" w:color="auto"/>
                  </w:divBdr>
                  <w:divsChild>
                    <w:div w:id="311369024">
                      <w:marLeft w:val="0"/>
                      <w:marRight w:val="0"/>
                      <w:marTop w:val="0"/>
                      <w:marBottom w:val="0"/>
                      <w:divBdr>
                        <w:top w:val="none" w:sz="0" w:space="0" w:color="auto"/>
                        <w:left w:val="none" w:sz="0" w:space="0" w:color="auto"/>
                        <w:bottom w:val="none" w:sz="0" w:space="0" w:color="auto"/>
                        <w:right w:val="none" w:sz="0" w:space="0" w:color="auto"/>
                      </w:divBdr>
                    </w:div>
                  </w:divsChild>
                </w:div>
                <w:div w:id="653606124">
                  <w:marLeft w:val="0"/>
                  <w:marRight w:val="0"/>
                  <w:marTop w:val="0"/>
                  <w:marBottom w:val="0"/>
                  <w:divBdr>
                    <w:top w:val="none" w:sz="0" w:space="0" w:color="auto"/>
                    <w:left w:val="none" w:sz="0" w:space="0" w:color="auto"/>
                    <w:bottom w:val="none" w:sz="0" w:space="0" w:color="auto"/>
                    <w:right w:val="none" w:sz="0" w:space="0" w:color="auto"/>
                  </w:divBdr>
                  <w:divsChild>
                    <w:div w:id="842624075">
                      <w:marLeft w:val="0"/>
                      <w:marRight w:val="0"/>
                      <w:marTop w:val="0"/>
                      <w:marBottom w:val="0"/>
                      <w:divBdr>
                        <w:top w:val="none" w:sz="0" w:space="0" w:color="auto"/>
                        <w:left w:val="none" w:sz="0" w:space="0" w:color="auto"/>
                        <w:bottom w:val="none" w:sz="0" w:space="0" w:color="auto"/>
                        <w:right w:val="none" w:sz="0" w:space="0" w:color="auto"/>
                      </w:divBdr>
                    </w:div>
                  </w:divsChild>
                </w:div>
                <w:div w:id="678584055">
                  <w:marLeft w:val="0"/>
                  <w:marRight w:val="0"/>
                  <w:marTop w:val="0"/>
                  <w:marBottom w:val="0"/>
                  <w:divBdr>
                    <w:top w:val="none" w:sz="0" w:space="0" w:color="auto"/>
                    <w:left w:val="none" w:sz="0" w:space="0" w:color="auto"/>
                    <w:bottom w:val="none" w:sz="0" w:space="0" w:color="auto"/>
                    <w:right w:val="none" w:sz="0" w:space="0" w:color="auto"/>
                  </w:divBdr>
                  <w:divsChild>
                    <w:div w:id="356738326">
                      <w:marLeft w:val="0"/>
                      <w:marRight w:val="0"/>
                      <w:marTop w:val="0"/>
                      <w:marBottom w:val="0"/>
                      <w:divBdr>
                        <w:top w:val="none" w:sz="0" w:space="0" w:color="auto"/>
                        <w:left w:val="none" w:sz="0" w:space="0" w:color="auto"/>
                        <w:bottom w:val="none" w:sz="0" w:space="0" w:color="auto"/>
                        <w:right w:val="none" w:sz="0" w:space="0" w:color="auto"/>
                      </w:divBdr>
                    </w:div>
                  </w:divsChild>
                </w:div>
                <w:div w:id="706611385">
                  <w:marLeft w:val="0"/>
                  <w:marRight w:val="0"/>
                  <w:marTop w:val="0"/>
                  <w:marBottom w:val="0"/>
                  <w:divBdr>
                    <w:top w:val="none" w:sz="0" w:space="0" w:color="auto"/>
                    <w:left w:val="none" w:sz="0" w:space="0" w:color="auto"/>
                    <w:bottom w:val="none" w:sz="0" w:space="0" w:color="auto"/>
                    <w:right w:val="none" w:sz="0" w:space="0" w:color="auto"/>
                  </w:divBdr>
                  <w:divsChild>
                    <w:div w:id="1909614070">
                      <w:marLeft w:val="0"/>
                      <w:marRight w:val="0"/>
                      <w:marTop w:val="0"/>
                      <w:marBottom w:val="0"/>
                      <w:divBdr>
                        <w:top w:val="none" w:sz="0" w:space="0" w:color="auto"/>
                        <w:left w:val="none" w:sz="0" w:space="0" w:color="auto"/>
                        <w:bottom w:val="none" w:sz="0" w:space="0" w:color="auto"/>
                        <w:right w:val="none" w:sz="0" w:space="0" w:color="auto"/>
                      </w:divBdr>
                    </w:div>
                  </w:divsChild>
                </w:div>
                <w:div w:id="829564865">
                  <w:marLeft w:val="0"/>
                  <w:marRight w:val="0"/>
                  <w:marTop w:val="0"/>
                  <w:marBottom w:val="0"/>
                  <w:divBdr>
                    <w:top w:val="none" w:sz="0" w:space="0" w:color="auto"/>
                    <w:left w:val="none" w:sz="0" w:space="0" w:color="auto"/>
                    <w:bottom w:val="none" w:sz="0" w:space="0" w:color="auto"/>
                    <w:right w:val="none" w:sz="0" w:space="0" w:color="auto"/>
                  </w:divBdr>
                  <w:divsChild>
                    <w:div w:id="88359091">
                      <w:marLeft w:val="0"/>
                      <w:marRight w:val="0"/>
                      <w:marTop w:val="0"/>
                      <w:marBottom w:val="0"/>
                      <w:divBdr>
                        <w:top w:val="none" w:sz="0" w:space="0" w:color="auto"/>
                        <w:left w:val="none" w:sz="0" w:space="0" w:color="auto"/>
                        <w:bottom w:val="none" w:sz="0" w:space="0" w:color="auto"/>
                        <w:right w:val="none" w:sz="0" w:space="0" w:color="auto"/>
                      </w:divBdr>
                    </w:div>
                  </w:divsChild>
                </w:div>
                <w:div w:id="1004239816">
                  <w:marLeft w:val="0"/>
                  <w:marRight w:val="0"/>
                  <w:marTop w:val="0"/>
                  <w:marBottom w:val="0"/>
                  <w:divBdr>
                    <w:top w:val="none" w:sz="0" w:space="0" w:color="auto"/>
                    <w:left w:val="none" w:sz="0" w:space="0" w:color="auto"/>
                    <w:bottom w:val="none" w:sz="0" w:space="0" w:color="auto"/>
                    <w:right w:val="none" w:sz="0" w:space="0" w:color="auto"/>
                  </w:divBdr>
                  <w:divsChild>
                    <w:div w:id="1187016693">
                      <w:marLeft w:val="0"/>
                      <w:marRight w:val="0"/>
                      <w:marTop w:val="0"/>
                      <w:marBottom w:val="0"/>
                      <w:divBdr>
                        <w:top w:val="none" w:sz="0" w:space="0" w:color="auto"/>
                        <w:left w:val="none" w:sz="0" w:space="0" w:color="auto"/>
                        <w:bottom w:val="none" w:sz="0" w:space="0" w:color="auto"/>
                        <w:right w:val="none" w:sz="0" w:space="0" w:color="auto"/>
                      </w:divBdr>
                    </w:div>
                  </w:divsChild>
                </w:div>
                <w:div w:id="1101493630">
                  <w:marLeft w:val="0"/>
                  <w:marRight w:val="0"/>
                  <w:marTop w:val="0"/>
                  <w:marBottom w:val="0"/>
                  <w:divBdr>
                    <w:top w:val="none" w:sz="0" w:space="0" w:color="auto"/>
                    <w:left w:val="none" w:sz="0" w:space="0" w:color="auto"/>
                    <w:bottom w:val="none" w:sz="0" w:space="0" w:color="auto"/>
                    <w:right w:val="none" w:sz="0" w:space="0" w:color="auto"/>
                  </w:divBdr>
                  <w:divsChild>
                    <w:div w:id="698311188">
                      <w:marLeft w:val="0"/>
                      <w:marRight w:val="0"/>
                      <w:marTop w:val="0"/>
                      <w:marBottom w:val="0"/>
                      <w:divBdr>
                        <w:top w:val="none" w:sz="0" w:space="0" w:color="auto"/>
                        <w:left w:val="none" w:sz="0" w:space="0" w:color="auto"/>
                        <w:bottom w:val="none" w:sz="0" w:space="0" w:color="auto"/>
                        <w:right w:val="none" w:sz="0" w:space="0" w:color="auto"/>
                      </w:divBdr>
                    </w:div>
                  </w:divsChild>
                </w:div>
                <w:div w:id="1118838237">
                  <w:marLeft w:val="0"/>
                  <w:marRight w:val="0"/>
                  <w:marTop w:val="0"/>
                  <w:marBottom w:val="0"/>
                  <w:divBdr>
                    <w:top w:val="none" w:sz="0" w:space="0" w:color="auto"/>
                    <w:left w:val="none" w:sz="0" w:space="0" w:color="auto"/>
                    <w:bottom w:val="none" w:sz="0" w:space="0" w:color="auto"/>
                    <w:right w:val="none" w:sz="0" w:space="0" w:color="auto"/>
                  </w:divBdr>
                  <w:divsChild>
                    <w:div w:id="589000146">
                      <w:marLeft w:val="0"/>
                      <w:marRight w:val="0"/>
                      <w:marTop w:val="0"/>
                      <w:marBottom w:val="0"/>
                      <w:divBdr>
                        <w:top w:val="none" w:sz="0" w:space="0" w:color="auto"/>
                        <w:left w:val="none" w:sz="0" w:space="0" w:color="auto"/>
                        <w:bottom w:val="none" w:sz="0" w:space="0" w:color="auto"/>
                        <w:right w:val="none" w:sz="0" w:space="0" w:color="auto"/>
                      </w:divBdr>
                    </w:div>
                  </w:divsChild>
                </w:div>
                <w:div w:id="1336230383">
                  <w:marLeft w:val="0"/>
                  <w:marRight w:val="0"/>
                  <w:marTop w:val="0"/>
                  <w:marBottom w:val="0"/>
                  <w:divBdr>
                    <w:top w:val="none" w:sz="0" w:space="0" w:color="auto"/>
                    <w:left w:val="none" w:sz="0" w:space="0" w:color="auto"/>
                    <w:bottom w:val="none" w:sz="0" w:space="0" w:color="auto"/>
                    <w:right w:val="none" w:sz="0" w:space="0" w:color="auto"/>
                  </w:divBdr>
                  <w:divsChild>
                    <w:div w:id="460926154">
                      <w:marLeft w:val="0"/>
                      <w:marRight w:val="0"/>
                      <w:marTop w:val="0"/>
                      <w:marBottom w:val="0"/>
                      <w:divBdr>
                        <w:top w:val="none" w:sz="0" w:space="0" w:color="auto"/>
                        <w:left w:val="none" w:sz="0" w:space="0" w:color="auto"/>
                        <w:bottom w:val="none" w:sz="0" w:space="0" w:color="auto"/>
                        <w:right w:val="none" w:sz="0" w:space="0" w:color="auto"/>
                      </w:divBdr>
                    </w:div>
                  </w:divsChild>
                </w:div>
                <w:div w:id="1414163100">
                  <w:marLeft w:val="0"/>
                  <w:marRight w:val="0"/>
                  <w:marTop w:val="0"/>
                  <w:marBottom w:val="0"/>
                  <w:divBdr>
                    <w:top w:val="none" w:sz="0" w:space="0" w:color="auto"/>
                    <w:left w:val="none" w:sz="0" w:space="0" w:color="auto"/>
                    <w:bottom w:val="none" w:sz="0" w:space="0" w:color="auto"/>
                    <w:right w:val="none" w:sz="0" w:space="0" w:color="auto"/>
                  </w:divBdr>
                  <w:divsChild>
                    <w:div w:id="955451418">
                      <w:marLeft w:val="0"/>
                      <w:marRight w:val="0"/>
                      <w:marTop w:val="0"/>
                      <w:marBottom w:val="0"/>
                      <w:divBdr>
                        <w:top w:val="none" w:sz="0" w:space="0" w:color="auto"/>
                        <w:left w:val="none" w:sz="0" w:space="0" w:color="auto"/>
                        <w:bottom w:val="none" w:sz="0" w:space="0" w:color="auto"/>
                        <w:right w:val="none" w:sz="0" w:space="0" w:color="auto"/>
                      </w:divBdr>
                    </w:div>
                  </w:divsChild>
                </w:div>
                <w:div w:id="1423141358">
                  <w:marLeft w:val="0"/>
                  <w:marRight w:val="0"/>
                  <w:marTop w:val="0"/>
                  <w:marBottom w:val="0"/>
                  <w:divBdr>
                    <w:top w:val="none" w:sz="0" w:space="0" w:color="auto"/>
                    <w:left w:val="none" w:sz="0" w:space="0" w:color="auto"/>
                    <w:bottom w:val="none" w:sz="0" w:space="0" w:color="auto"/>
                    <w:right w:val="none" w:sz="0" w:space="0" w:color="auto"/>
                  </w:divBdr>
                  <w:divsChild>
                    <w:div w:id="1541476138">
                      <w:marLeft w:val="0"/>
                      <w:marRight w:val="0"/>
                      <w:marTop w:val="0"/>
                      <w:marBottom w:val="0"/>
                      <w:divBdr>
                        <w:top w:val="none" w:sz="0" w:space="0" w:color="auto"/>
                        <w:left w:val="none" w:sz="0" w:space="0" w:color="auto"/>
                        <w:bottom w:val="none" w:sz="0" w:space="0" w:color="auto"/>
                        <w:right w:val="none" w:sz="0" w:space="0" w:color="auto"/>
                      </w:divBdr>
                    </w:div>
                  </w:divsChild>
                </w:div>
                <w:div w:id="1535969187">
                  <w:marLeft w:val="0"/>
                  <w:marRight w:val="0"/>
                  <w:marTop w:val="0"/>
                  <w:marBottom w:val="0"/>
                  <w:divBdr>
                    <w:top w:val="none" w:sz="0" w:space="0" w:color="auto"/>
                    <w:left w:val="none" w:sz="0" w:space="0" w:color="auto"/>
                    <w:bottom w:val="none" w:sz="0" w:space="0" w:color="auto"/>
                    <w:right w:val="none" w:sz="0" w:space="0" w:color="auto"/>
                  </w:divBdr>
                  <w:divsChild>
                    <w:div w:id="1281691047">
                      <w:marLeft w:val="0"/>
                      <w:marRight w:val="0"/>
                      <w:marTop w:val="0"/>
                      <w:marBottom w:val="0"/>
                      <w:divBdr>
                        <w:top w:val="none" w:sz="0" w:space="0" w:color="auto"/>
                        <w:left w:val="none" w:sz="0" w:space="0" w:color="auto"/>
                        <w:bottom w:val="none" w:sz="0" w:space="0" w:color="auto"/>
                        <w:right w:val="none" w:sz="0" w:space="0" w:color="auto"/>
                      </w:divBdr>
                    </w:div>
                  </w:divsChild>
                </w:div>
                <w:div w:id="1536697851">
                  <w:marLeft w:val="0"/>
                  <w:marRight w:val="0"/>
                  <w:marTop w:val="0"/>
                  <w:marBottom w:val="0"/>
                  <w:divBdr>
                    <w:top w:val="none" w:sz="0" w:space="0" w:color="auto"/>
                    <w:left w:val="none" w:sz="0" w:space="0" w:color="auto"/>
                    <w:bottom w:val="none" w:sz="0" w:space="0" w:color="auto"/>
                    <w:right w:val="none" w:sz="0" w:space="0" w:color="auto"/>
                  </w:divBdr>
                  <w:divsChild>
                    <w:div w:id="2071659075">
                      <w:marLeft w:val="0"/>
                      <w:marRight w:val="0"/>
                      <w:marTop w:val="0"/>
                      <w:marBottom w:val="0"/>
                      <w:divBdr>
                        <w:top w:val="none" w:sz="0" w:space="0" w:color="auto"/>
                        <w:left w:val="none" w:sz="0" w:space="0" w:color="auto"/>
                        <w:bottom w:val="none" w:sz="0" w:space="0" w:color="auto"/>
                        <w:right w:val="none" w:sz="0" w:space="0" w:color="auto"/>
                      </w:divBdr>
                    </w:div>
                  </w:divsChild>
                </w:div>
                <w:div w:id="1628659896">
                  <w:marLeft w:val="0"/>
                  <w:marRight w:val="0"/>
                  <w:marTop w:val="0"/>
                  <w:marBottom w:val="0"/>
                  <w:divBdr>
                    <w:top w:val="none" w:sz="0" w:space="0" w:color="auto"/>
                    <w:left w:val="none" w:sz="0" w:space="0" w:color="auto"/>
                    <w:bottom w:val="none" w:sz="0" w:space="0" w:color="auto"/>
                    <w:right w:val="none" w:sz="0" w:space="0" w:color="auto"/>
                  </w:divBdr>
                  <w:divsChild>
                    <w:div w:id="9668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101559">
          <w:marLeft w:val="0"/>
          <w:marRight w:val="0"/>
          <w:marTop w:val="0"/>
          <w:marBottom w:val="0"/>
          <w:divBdr>
            <w:top w:val="none" w:sz="0" w:space="0" w:color="auto"/>
            <w:left w:val="none" w:sz="0" w:space="0" w:color="auto"/>
            <w:bottom w:val="none" w:sz="0" w:space="0" w:color="auto"/>
            <w:right w:val="none" w:sz="0" w:space="0" w:color="auto"/>
          </w:divBdr>
        </w:div>
      </w:divsChild>
    </w:div>
    <w:div w:id="1078090395">
      <w:bodyDiv w:val="1"/>
      <w:marLeft w:val="0"/>
      <w:marRight w:val="0"/>
      <w:marTop w:val="0"/>
      <w:marBottom w:val="0"/>
      <w:divBdr>
        <w:top w:val="none" w:sz="0" w:space="0" w:color="auto"/>
        <w:left w:val="none" w:sz="0" w:space="0" w:color="auto"/>
        <w:bottom w:val="none" w:sz="0" w:space="0" w:color="auto"/>
        <w:right w:val="none" w:sz="0" w:space="0" w:color="auto"/>
      </w:divBdr>
    </w:div>
    <w:div w:id="1079402370">
      <w:bodyDiv w:val="1"/>
      <w:marLeft w:val="0"/>
      <w:marRight w:val="0"/>
      <w:marTop w:val="0"/>
      <w:marBottom w:val="0"/>
      <w:divBdr>
        <w:top w:val="none" w:sz="0" w:space="0" w:color="auto"/>
        <w:left w:val="none" w:sz="0" w:space="0" w:color="auto"/>
        <w:bottom w:val="none" w:sz="0" w:space="0" w:color="auto"/>
        <w:right w:val="none" w:sz="0" w:space="0" w:color="auto"/>
      </w:divBdr>
    </w:div>
    <w:div w:id="1929582658">
      <w:bodyDiv w:val="1"/>
      <w:marLeft w:val="0"/>
      <w:marRight w:val="0"/>
      <w:marTop w:val="0"/>
      <w:marBottom w:val="0"/>
      <w:divBdr>
        <w:top w:val="none" w:sz="0" w:space="0" w:color="auto"/>
        <w:left w:val="none" w:sz="0" w:space="0" w:color="auto"/>
        <w:bottom w:val="none" w:sz="0" w:space="0" w:color="auto"/>
        <w:right w:val="none" w:sz="0" w:space="0" w:color="auto"/>
      </w:divBdr>
    </w:div>
    <w:div w:id="195339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47806EB9D42C479A632488CE5D4AD8" ma:contentTypeVersion="6" ma:contentTypeDescription="Create a new document." ma:contentTypeScope="" ma:versionID="2295f14ad2580f29083581ccc51db368">
  <xsd:schema xmlns:xsd="http://www.w3.org/2001/XMLSchema" xmlns:xs="http://www.w3.org/2001/XMLSchema" xmlns:p="http://schemas.microsoft.com/office/2006/metadata/properties" xmlns:ns2="0aa54568-df15-4ddf-8afa-578456d0c54d" xmlns:ns3="0e8aff55-cbca-4cd6-957d-353420bacac5" targetNamespace="http://schemas.microsoft.com/office/2006/metadata/properties" ma:root="true" ma:fieldsID="fcbc89b9962314d10fce3ced25922ed7" ns2:_="" ns3:_="">
    <xsd:import namespace="0aa54568-df15-4ddf-8afa-578456d0c54d"/>
    <xsd:import namespace="0e8aff55-cbca-4cd6-957d-353420baca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54568-df15-4ddf-8afa-578456d0c5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8aff55-cbca-4cd6-957d-353420baca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D2A365-66A2-43F6-A7A3-CC2702741E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54568-df15-4ddf-8afa-578456d0c54d"/>
    <ds:schemaRef ds:uri="0e8aff55-cbca-4cd6-957d-353420baca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104DDD-EFBE-457B-A17A-A4A2739E9942}">
  <ds:schemaRefs>
    <ds:schemaRef ds:uri="http://schemas.microsoft.com/sharepoint/v3/contenttype/forms"/>
  </ds:schemaRefs>
</ds:datastoreItem>
</file>

<file path=customXml/itemProps3.xml><?xml version="1.0" encoding="utf-8"?>
<ds:datastoreItem xmlns:ds="http://schemas.openxmlformats.org/officeDocument/2006/customXml" ds:itemID="{92CB6A21-B47E-4BD9-B1E4-7329FABF5F8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Krishnan</dc:creator>
  <cp:keywords/>
  <dc:description/>
  <cp:lastModifiedBy>Mpstme Student</cp:lastModifiedBy>
  <cp:revision>6</cp:revision>
  <cp:lastPrinted>2024-07-30T05:43:00Z</cp:lastPrinted>
  <dcterms:created xsi:type="dcterms:W3CDTF">2024-07-30T06:21:00Z</dcterms:created>
  <dcterms:modified xsi:type="dcterms:W3CDTF">2024-07-30T06:23:00Z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e44a4fe92e63ab0ccfb125bac1138376a47e093d0fda4ec280c78427ec9e2e43</vt:lpwstr>
  </property>
  <property fmtid="{D5CDD505-2E9C-101B-9397-08002B2CF9AE}" pid="3" name="ContentTypeId">
    <vt:lpwstr>0x010100BB47806EB9D42C479A632488CE5D4AD8</vt:lpwstr>
  </property>
</Properties>
</file>