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26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74"/>
        <w:gridCol w:w="4922"/>
        <w:gridCol w:w="2812"/>
      </w:tblGrid>
      <w:tr w:rsidR="00A32256" w:rsidRPr="008646C0" w14:paraId="5CC245F6" w14:textId="77777777" w:rsidTr="00A32256">
        <w:trPr>
          <w:trHeight w:val="419"/>
        </w:trPr>
        <w:tc>
          <w:tcPr>
            <w:tcW w:w="1418" w:type="dxa"/>
            <w:vMerge w:val="restart"/>
          </w:tcPr>
          <w:p w14:paraId="72F576A1" w14:textId="77777777" w:rsidR="00A32256" w:rsidRPr="008646C0" w:rsidRDefault="00A32256" w:rsidP="00DF647F">
            <w:pPr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bidi="mr-IN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63359D" wp14:editId="7B0CB5A7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-654050</wp:posOffset>
                      </wp:positionV>
                      <wp:extent cx="0" cy="885825"/>
                      <wp:effectExtent l="0" t="0" r="19050" b="95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74511CC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646C0">
              <w:rPr>
                <w:noProof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31A1BDE8" wp14:editId="24FF3909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88900</wp:posOffset>
                  </wp:positionV>
                  <wp:extent cx="537210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0681" y="21192"/>
                      <wp:lineTo x="20681" y="0"/>
                      <wp:lineTo x="0" y="0"/>
                    </wp:wrapPolygon>
                  </wp:wrapThrough>
                  <wp:docPr id="2" name="Picture 2" descr="Description: nmims-ne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mims-new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08" w:type="dxa"/>
            <w:gridSpan w:val="3"/>
          </w:tcPr>
          <w:p w14:paraId="4DD4F181" w14:textId="77777777" w:rsidR="00A32256" w:rsidRPr="008646C0" w:rsidRDefault="00A32256" w:rsidP="00DF647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bidi="mr-IN"/>
              </w:rPr>
            </w:pPr>
            <w:r w:rsidRPr="008646C0"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bidi="mr-IN"/>
              </w:rPr>
              <w:t>SVKM’s NMIMS</w:t>
            </w:r>
          </w:p>
          <w:p w14:paraId="7D41B4CE" w14:textId="77777777" w:rsidR="00A32256" w:rsidRPr="008646C0" w:rsidRDefault="00A32256" w:rsidP="00DF6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mr-IN"/>
              </w:rPr>
            </w:pPr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bidi="mr-IN"/>
              </w:rPr>
              <w:t>Mukesh Patel Scho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mr-IN"/>
              </w:rPr>
              <w:t xml:space="preserve">ol of Technology Management &amp; </w:t>
            </w:r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bidi="mr-IN"/>
              </w:rPr>
              <w:t>Engineering</w:t>
            </w:r>
          </w:p>
        </w:tc>
      </w:tr>
      <w:tr w:rsidR="00A32256" w:rsidRPr="008646C0" w14:paraId="00C3667D" w14:textId="77777777" w:rsidTr="00A32256">
        <w:trPr>
          <w:trHeight w:val="226"/>
        </w:trPr>
        <w:tc>
          <w:tcPr>
            <w:tcW w:w="1418" w:type="dxa"/>
            <w:vMerge/>
          </w:tcPr>
          <w:p w14:paraId="2402C36A" w14:textId="77777777" w:rsidR="00A32256" w:rsidRPr="008646C0" w:rsidRDefault="00A32256" w:rsidP="00DF647F">
            <w:pPr>
              <w:jc w:val="center"/>
              <w:rPr>
                <w:noProof/>
                <w:szCs w:val="20"/>
                <w:lang w:eastAsia="en-IN"/>
              </w:rPr>
            </w:pPr>
          </w:p>
        </w:tc>
        <w:tc>
          <w:tcPr>
            <w:tcW w:w="8708" w:type="dxa"/>
            <w:gridSpan w:val="3"/>
          </w:tcPr>
          <w:p w14:paraId="190F7335" w14:textId="77777777" w:rsidR="00A32256" w:rsidRPr="008646C0" w:rsidRDefault="00A32256" w:rsidP="00DF64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8646C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Depar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t</w:t>
            </w:r>
            <w:r w:rsidRPr="008646C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ment of Computer Engineering</w:t>
            </w:r>
          </w:p>
        </w:tc>
      </w:tr>
      <w:tr w:rsidR="00A32256" w:rsidRPr="008646C0" w14:paraId="6ED467BF" w14:textId="77777777" w:rsidTr="00A32256">
        <w:trPr>
          <w:trHeight w:val="226"/>
        </w:trPr>
        <w:tc>
          <w:tcPr>
            <w:tcW w:w="2392" w:type="dxa"/>
            <w:gridSpan w:val="2"/>
          </w:tcPr>
          <w:p w14:paraId="633F7FA8" w14:textId="77777777" w:rsidR="00A32256" w:rsidRPr="008646C0" w:rsidRDefault="00A32256" w:rsidP="00DF647F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3BDA3F" wp14:editId="093083C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-1270</wp:posOffset>
                      </wp:positionV>
                      <wp:extent cx="64770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EF9BE6D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astQEAALcDAAAOAAAAZHJzL2Uyb0RvYy54bWysU8GOEzEMvSPxD1HudKYrtE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bidi="mr-IN"/>
              </w:rPr>
              <w:t>Instructor Manual</w:t>
            </w:r>
          </w:p>
        </w:tc>
        <w:tc>
          <w:tcPr>
            <w:tcW w:w="4922" w:type="dxa"/>
          </w:tcPr>
          <w:p w14:paraId="16113D5B" w14:textId="77777777" w:rsidR="00A32256" w:rsidRPr="00B1523B" w:rsidRDefault="00A32256" w:rsidP="00DF64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bidi="mr-IN"/>
              </w:rPr>
              <w:t>Lab Manual (Part-A)</w:t>
            </w:r>
          </w:p>
        </w:tc>
        <w:tc>
          <w:tcPr>
            <w:tcW w:w="2812" w:type="dxa"/>
          </w:tcPr>
          <w:p w14:paraId="2E6B8B86" w14:textId="77777777" w:rsidR="00A32256" w:rsidRPr="00B1523B" w:rsidRDefault="00A32256" w:rsidP="00DF647F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bidi="mr-IN"/>
              </w:rPr>
              <w:t>Academic Year- 2024-25</w:t>
            </w:r>
          </w:p>
        </w:tc>
      </w:tr>
      <w:tr w:rsidR="00A32256" w:rsidRPr="008646C0" w14:paraId="6ED7DDC1" w14:textId="77777777" w:rsidTr="00A32256">
        <w:trPr>
          <w:trHeight w:val="238"/>
        </w:trPr>
        <w:tc>
          <w:tcPr>
            <w:tcW w:w="2392" w:type="dxa"/>
            <w:gridSpan w:val="2"/>
          </w:tcPr>
          <w:p w14:paraId="659D02F2" w14:textId="77777777" w:rsidR="00A32256" w:rsidRPr="00B1523B" w:rsidRDefault="00A32256" w:rsidP="00DF647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Year:-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4922" w:type="dxa"/>
            <w:shd w:val="clear" w:color="auto" w:fill="FFFFFF" w:themeFill="background1"/>
          </w:tcPr>
          <w:p w14:paraId="5386E1CB" w14:textId="77777777" w:rsidR="00A32256" w:rsidRPr="00FE4155" w:rsidRDefault="00A32256" w:rsidP="00DF64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</w:pPr>
            <w:r w:rsidRPr="00FE415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>Subject:-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 xml:space="preserve"> Web Technologies</w:t>
            </w:r>
          </w:p>
        </w:tc>
        <w:tc>
          <w:tcPr>
            <w:tcW w:w="2812" w:type="dxa"/>
          </w:tcPr>
          <w:p w14:paraId="78910774" w14:textId="77777777" w:rsidR="00A32256" w:rsidRPr="00B1523B" w:rsidRDefault="00A32256" w:rsidP="00DF647F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bidi="mr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bidi="mr-IN"/>
              </w:rPr>
              <w:t>Semester:- I</w:t>
            </w:r>
          </w:p>
        </w:tc>
      </w:tr>
    </w:tbl>
    <w:p w14:paraId="0A5C3E9C" w14:textId="77777777" w:rsidR="00A32256" w:rsidRDefault="00A32256" w:rsidP="00A32256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966" w:type="dxa"/>
        <w:tblInd w:w="-318" w:type="dxa"/>
        <w:tblLook w:val="04A0" w:firstRow="1" w:lastRow="0" w:firstColumn="1" w:lastColumn="0" w:noHBand="0" w:noVBand="1"/>
      </w:tblPr>
      <w:tblGrid>
        <w:gridCol w:w="3108"/>
        <w:gridCol w:w="2568"/>
        <w:gridCol w:w="4290"/>
      </w:tblGrid>
      <w:tr w:rsidR="00A32256" w:rsidRPr="00FB204E" w14:paraId="20553026" w14:textId="77777777" w:rsidTr="00A32256">
        <w:trPr>
          <w:trHeight w:val="414"/>
        </w:trPr>
        <w:tc>
          <w:tcPr>
            <w:tcW w:w="9966" w:type="dxa"/>
            <w:gridSpan w:val="3"/>
          </w:tcPr>
          <w:p w14:paraId="782E3932" w14:textId="4EFCA3DA" w:rsidR="00A32256" w:rsidRPr="00FB204E" w:rsidRDefault="00A32256" w:rsidP="00DF6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 # 3A</w:t>
            </w:r>
          </w:p>
        </w:tc>
      </w:tr>
      <w:tr w:rsidR="00A32256" w:rsidRPr="00FB204E" w14:paraId="1B4FA351" w14:textId="77777777" w:rsidTr="00A32256">
        <w:trPr>
          <w:trHeight w:val="406"/>
        </w:trPr>
        <w:tc>
          <w:tcPr>
            <w:tcW w:w="3108" w:type="dxa"/>
          </w:tcPr>
          <w:p w14:paraId="7F24D461" w14:textId="221622DD" w:rsidR="00A32256" w:rsidRPr="00FB204E" w:rsidRDefault="00C80BE0" w:rsidP="00DF6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Aryan Srivastava</w:t>
            </w:r>
          </w:p>
        </w:tc>
        <w:tc>
          <w:tcPr>
            <w:tcW w:w="2568" w:type="dxa"/>
          </w:tcPr>
          <w:p w14:paraId="42F47E61" w14:textId="755A1AF5" w:rsidR="00A32256" w:rsidRPr="00FB204E" w:rsidRDefault="00C80BE0" w:rsidP="00DF647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A073</w:t>
            </w:r>
          </w:p>
        </w:tc>
        <w:tc>
          <w:tcPr>
            <w:tcW w:w="4290" w:type="dxa"/>
          </w:tcPr>
          <w:p w14:paraId="38A133DE" w14:textId="77777777" w:rsidR="00A32256" w:rsidRPr="00FB204E" w:rsidRDefault="00A32256" w:rsidP="00DF647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Date of Conduction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/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/2024</w:t>
            </w:r>
          </w:p>
        </w:tc>
      </w:tr>
      <w:tr w:rsidR="00A32256" w:rsidRPr="00FB204E" w14:paraId="7A670928" w14:textId="77777777" w:rsidTr="00A32256">
        <w:trPr>
          <w:trHeight w:val="414"/>
        </w:trPr>
        <w:tc>
          <w:tcPr>
            <w:tcW w:w="5676" w:type="dxa"/>
            <w:gridSpan w:val="2"/>
          </w:tcPr>
          <w:p w14:paraId="593921D5" w14:textId="77777777" w:rsidR="00A32256" w:rsidRPr="00FB204E" w:rsidRDefault="00A32256" w:rsidP="00DF64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MCA </w:t>
            </w:r>
          </w:p>
        </w:tc>
        <w:tc>
          <w:tcPr>
            <w:tcW w:w="4290" w:type="dxa"/>
          </w:tcPr>
          <w:p w14:paraId="7FD3C630" w14:textId="1CC930B4" w:rsidR="00A32256" w:rsidRPr="00FB204E" w:rsidRDefault="00A32256" w:rsidP="00DF6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Division:-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80BE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14:paraId="24EECCA9" w14:textId="77777777" w:rsidR="00A32256" w:rsidRPr="00712ECB" w:rsidRDefault="00A32256" w:rsidP="00A32256">
      <w:pPr>
        <w:rPr>
          <w:rFonts w:ascii="Times New Roman" w:hAnsi="Times New Roman" w:cs="Times New Roman"/>
          <w:b/>
          <w:bCs/>
          <w:u w:val="single"/>
        </w:rPr>
      </w:pPr>
    </w:p>
    <w:p w14:paraId="7EC48F4A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To implement </w:t>
      </w:r>
      <w:bookmarkStart w:id="0" w:name="_GoBack"/>
      <w:bookmarkEnd w:id="0"/>
    </w:p>
    <w:p w14:paraId="55BA0FEE" w14:textId="7B27B7DD" w:rsidR="001F6B3C" w:rsidRDefault="001F6B3C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Design of static </w:t>
      </w:r>
      <w:r w:rsidR="00EC7204">
        <w:rPr>
          <w:rFonts w:ascii="Times New Roman" w:hAnsi="Times New Roman" w:cs="Times New Roman"/>
          <w:bCs/>
          <w:color w:val="231F20"/>
          <w:sz w:val="24"/>
          <w:szCs w:val="24"/>
        </w:rPr>
        <w:t>webpage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with HTML and CSS </w:t>
      </w:r>
    </w:p>
    <w:p w14:paraId="51883829" w14:textId="2E626539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Understand CSS Box Model</w:t>
      </w:r>
    </w:p>
    <w:p w14:paraId="5E01F5A6" w14:textId="5D2554AD" w:rsidR="001F6B3C" w:rsidRDefault="00657A97" w:rsidP="00923BF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3. Understand CSS properties- font, text, background</w:t>
      </w:r>
    </w:p>
    <w:p w14:paraId="0C39D97E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225977BD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14:paraId="5D5353A4" w14:textId="77777777" w:rsidR="001F6B3C" w:rsidRDefault="001F6B3C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HTML</w:t>
      </w:r>
    </w:p>
    <w:p w14:paraId="60BCAD71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156B359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14:paraId="362B3B5E" w14:textId="77777777" w:rsidR="001F6B3C" w:rsidRDefault="001F6B3C" w:rsidP="001F6B3C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14:paraId="33915D6A" w14:textId="7E3268C6" w:rsidR="001F6B3C" w:rsidRDefault="001F6B3C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1. Unders</w:t>
      </w:r>
      <w:r w:rsidR="00EC7204">
        <w:rPr>
          <w:rFonts w:ascii="Times New Roman" w:hAnsi="Times New Roman" w:cs="Times New Roman"/>
          <w:bCs/>
          <w:color w:val="231F20"/>
          <w:sz w:val="24"/>
          <w:szCs w:val="24"/>
        </w:rPr>
        <w:t>tand and implement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EC7204">
        <w:rPr>
          <w:rFonts w:ascii="Times New Roman" w:hAnsi="Times New Roman" w:cs="Times New Roman"/>
          <w:bCs/>
          <w:color w:val="231F20"/>
          <w:sz w:val="24"/>
          <w:szCs w:val="24"/>
        </w:rPr>
        <w:t>CSS properties- font, text, border, background, box model</w:t>
      </w:r>
    </w:p>
    <w:p w14:paraId="046621DE" w14:textId="591274A5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Implement CSS layouts as given below</w:t>
      </w:r>
      <w:r w:rsidR="004833D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(as separate web pages)</w:t>
      </w:r>
    </w:p>
    <w:p w14:paraId="0C6EDC86" w14:textId="3E34B078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662B301" w14:textId="6B482297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D2E6A81" w14:textId="2046EB73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5BC362DB" w14:textId="35AB0274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9E711" wp14:editId="4410772D">
            <wp:extent cx="2451100" cy="2611609"/>
            <wp:effectExtent l="0" t="0" r="6350" b="0"/>
            <wp:docPr id="5" name="Picture 5" descr="CSS 2: Box Model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2: Box Model Exerci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t="3174" r="9926" b="8308"/>
                    <a:stretch/>
                  </pic:blipFill>
                  <pic:spPr bwMode="auto">
                    <a:xfrm>
                      <a:off x="0" y="0"/>
                      <a:ext cx="2456938" cy="2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C2EC" w14:textId="6381BCE3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338328D" w14:textId="4CD756B8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31F20"/>
          <w:sz w:val="24"/>
          <w:szCs w:val="24"/>
        </w:rPr>
        <w:drawing>
          <wp:inline distT="0" distB="0" distL="0" distR="0" wp14:anchorId="4A78F1D1" wp14:editId="1ED0FA06">
            <wp:extent cx="4679950" cy="26035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21" cy="260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CDA17" w14:textId="53EDB7CD" w:rsidR="00657A97" w:rsidRDefault="00657A97" w:rsidP="001F6B3C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799146C1" w14:textId="5BBE106F" w:rsidR="00EC7204" w:rsidRDefault="004833DC" w:rsidP="001F6B3C">
      <w:pPr>
        <w:spacing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</w:p>
    <w:p w14:paraId="6A153AD0" w14:textId="52148DD0" w:rsidR="001F6B3C" w:rsidRPr="00657A97" w:rsidRDefault="001F6B3C" w:rsidP="001F6B3C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4B7E2A48" w14:textId="77777777" w:rsidR="001F6B3C" w:rsidRDefault="001F6B3C" w:rsidP="001F6B3C"/>
    <w:p w14:paraId="4228FB80" w14:textId="77777777" w:rsidR="001F6B3C" w:rsidRDefault="001F6B3C" w:rsidP="001F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CSS is a language that describes the style of a HTML document.</w:t>
      </w:r>
    </w:p>
    <w:p w14:paraId="39453431" w14:textId="77777777" w:rsidR="001F6B3C" w:rsidRDefault="001F6B3C" w:rsidP="001F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CSS describes how HTML elements should be displayed.</w:t>
      </w:r>
    </w:p>
    <w:p w14:paraId="2EF01BB6" w14:textId="77777777" w:rsidR="001F6B3C" w:rsidRDefault="001F6B3C" w:rsidP="001F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CSS stands for Cascading Style Sheets</w:t>
      </w:r>
    </w:p>
    <w:p w14:paraId="4C63DBC6" w14:textId="77777777" w:rsidR="001F6B3C" w:rsidRDefault="001F6B3C" w:rsidP="001F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CSS syntax</w:t>
      </w:r>
    </w:p>
    <w:p w14:paraId="2DF31FC9" w14:textId="77777777" w:rsidR="001F6B3C" w:rsidRDefault="001F6B3C" w:rsidP="001F6B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Selector ,</w:t>
      </w:r>
      <w:proofErr w:type="gramEnd"/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 xml:space="preserve"> declaration </w:t>
      </w:r>
    </w:p>
    <w:p w14:paraId="6317283A" w14:textId="77777777" w:rsidR="001F6B3C" w:rsidRDefault="001F6B3C" w:rsidP="001F6B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0D88B" wp14:editId="6B30060A">
                <wp:simplePos x="0" y="0"/>
                <wp:positionH relativeFrom="column">
                  <wp:posOffset>1381125</wp:posOffset>
                </wp:positionH>
                <wp:positionV relativeFrom="paragraph">
                  <wp:posOffset>70485</wp:posOffset>
                </wp:positionV>
                <wp:extent cx="895350" cy="9525"/>
                <wp:effectExtent l="0" t="57150" r="38100" b="857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8E6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.75pt;margin-top:5.55pt;width:70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Ex: h1                          Selector</w:t>
      </w:r>
    </w:p>
    <w:p w14:paraId="0A6F1A7B" w14:textId="77777777" w:rsidR="001F6B3C" w:rsidRDefault="001F6B3C" w:rsidP="001F6B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{</w:t>
      </w:r>
    </w:p>
    <w:p w14:paraId="63579941" w14:textId="77777777" w:rsidR="001F6B3C" w:rsidRDefault="001F6B3C" w:rsidP="001F6B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49AA8" wp14:editId="2A8DDD99">
                <wp:simplePos x="0" y="0"/>
                <wp:positionH relativeFrom="column">
                  <wp:posOffset>1876425</wp:posOffset>
                </wp:positionH>
                <wp:positionV relativeFrom="paragraph">
                  <wp:posOffset>100965</wp:posOffset>
                </wp:positionV>
                <wp:extent cx="504825" cy="57150"/>
                <wp:effectExtent l="0" t="19050" r="66675" b="952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82787" id="Straight Arrow Connector 3" o:spid="_x0000_s1026" type="#_x0000_t32" style="position:absolute;margin-left:147.75pt;margin-top:7.95pt;width:39.75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 xml:space="preserve">     font-size:12              Declaration</w:t>
      </w:r>
    </w:p>
    <w:p w14:paraId="329F31C6" w14:textId="77777777" w:rsidR="001F6B3C" w:rsidRDefault="001F6B3C" w:rsidP="001F6B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}</w:t>
      </w:r>
    </w:p>
    <w:p w14:paraId="204546A2" w14:textId="77777777" w:rsidR="001F6B3C" w:rsidRDefault="001F6B3C" w:rsidP="001F6B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3 Types of CSS</w:t>
      </w:r>
    </w:p>
    <w:p w14:paraId="1CB37631" w14:textId="77777777" w:rsidR="001F6B3C" w:rsidRDefault="001F6B3C" w:rsidP="001F6B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Inline Style</w:t>
      </w:r>
    </w:p>
    <w:p w14:paraId="2BC9F844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CSS code written with the tag we want to apply style with</w:t>
      </w:r>
    </w:p>
    <w:p w14:paraId="7E460099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&lt;h1 style="color:blue;margin-left:30px;"&gt;This is a heading&lt;/h1&gt;</w:t>
      </w:r>
    </w:p>
    <w:p w14:paraId="5E91DAC0" w14:textId="77777777" w:rsidR="001F6B3C" w:rsidRDefault="001F6B3C" w:rsidP="001F6B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Internal Style</w:t>
      </w:r>
    </w:p>
    <w:p w14:paraId="1C81EA9E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lastRenderedPageBreak/>
        <w:t xml:space="preserve">CSS code written in the head part of the html </w:t>
      </w:r>
    </w:p>
    <w:p w14:paraId="3F127455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&lt;head&gt;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&lt;style&gt;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body {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    background-color: linen;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}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h1 {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    color: maroon;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    margin-left: 40px;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} 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&lt;/style&gt;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&lt;/head&gt;</w:t>
      </w:r>
    </w:p>
    <w:p w14:paraId="4205BEEA" w14:textId="77777777" w:rsidR="001F6B3C" w:rsidRDefault="001F6B3C" w:rsidP="001F6B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External Style</w:t>
      </w:r>
    </w:p>
    <w:p w14:paraId="7179EF45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code written in external file and file name included in html head</w:t>
      </w:r>
    </w:p>
    <w:p w14:paraId="6DDD2938" w14:textId="77777777" w:rsidR="001F6B3C" w:rsidRDefault="001F6B3C" w:rsidP="001F6B3C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&lt;head&gt;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&lt;link 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color w:val="70AD47" w:themeColor="accent6"/>
          <w:sz w:val="24"/>
          <w:szCs w:val="24"/>
        </w:rPr>
        <w:t>="stylesheet" type="text/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70AD47" w:themeColor="accent6"/>
          <w:sz w:val="24"/>
          <w:szCs w:val="24"/>
        </w:rPr>
        <w:t>" 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color w:val="70AD47" w:themeColor="accent6"/>
          <w:sz w:val="24"/>
          <w:szCs w:val="24"/>
        </w:rPr>
        <w:t>="mystyle.css"&gt;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  <w:t>&lt;/head&gt;</w:t>
      </w:r>
    </w:p>
    <w:p w14:paraId="58832C9F" w14:textId="77777777" w:rsidR="001F6B3C" w:rsidRDefault="001F6B3C" w:rsidP="001F6B3C"/>
    <w:p w14:paraId="3B53C387" w14:textId="22A5FBB6" w:rsidR="001F6B3C" w:rsidRPr="00EC7204" w:rsidRDefault="00EC7204" w:rsidP="001F6B3C">
      <w:pPr>
        <w:rPr>
          <w:b/>
          <w:bCs/>
          <w:u w:val="single"/>
        </w:rPr>
      </w:pPr>
      <w:r w:rsidRPr="00EC7204">
        <w:rPr>
          <w:b/>
          <w:bCs/>
          <w:u w:val="single"/>
        </w:rPr>
        <w:t>Example of Box model properties:</w:t>
      </w:r>
    </w:p>
    <w:p w14:paraId="6F36D33C" w14:textId="77777777" w:rsidR="00EC7204" w:rsidRPr="00EC7204" w:rsidRDefault="00EC7204" w:rsidP="00EC7204">
      <w:pPr>
        <w:rPr>
          <w:rFonts w:cstheme="minorHAnsi"/>
          <w:b/>
          <w:bCs/>
          <w:u w:val="single"/>
        </w:rPr>
      </w:pPr>
      <w:r w:rsidRPr="00EC7204">
        <w:rPr>
          <w:rFonts w:cstheme="minorHAnsi"/>
          <w:b/>
          <w:bCs/>
          <w:u w:val="single"/>
        </w:rPr>
        <w:t>BOX MODEL PROPERTIES</w:t>
      </w:r>
    </w:p>
    <w:p w14:paraId="2552A7A0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>&lt;HTML&gt;</w:t>
      </w:r>
    </w:p>
    <w:p w14:paraId="6EF55E4B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&lt;HEAD&gt;</w:t>
      </w:r>
    </w:p>
    <w:p w14:paraId="562F53CA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  &lt;TITLE&gt;Examples of margins, padding, and borders&lt;/TITLE&gt;</w:t>
      </w:r>
    </w:p>
    <w:p w14:paraId="70AE3FA0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  &lt;STYLE type="text/</w:t>
      </w:r>
      <w:proofErr w:type="spellStart"/>
      <w:r w:rsidRPr="00EC7204">
        <w:rPr>
          <w:rFonts w:cstheme="minorHAnsi"/>
        </w:rPr>
        <w:t>css</w:t>
      </w:r>
      <w:proofErr w:type="spellEnd"/>
      <w:r w:rsidRPr="00EC7204">
        <w:rPr>
          <w:rFonts w:cstheme="minorHAnsi"/>
        </w:rPr>
        <w:t>"&gt;</w:t>
      </w:r>
    </w:p>
    <w:p w14:paraId="67CBD5C2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</w:rPr>
        <w:t xml:space="preserve">     </w:t>
      </w:r>
      <w:r w:rsidRPr="00EC7204">
        <w:rPr>
          <w:rFonts w:cstheme="minorHAnsi"/>
          <w:color w:val="FF0000"/>
        </w:rPr>
        <w:t xml:space="preserve"> UL { </w:t>
      </w:r>
    </w:p>
    <w:p w14:paraId="11D45E67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background: yellow; </w:t>
      </w:r>
    </w:p>
    <w:p w14:paraId="1B36509D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margin: 0px </w:t>
      </w:r>
      <w:proofErr w:type="spellStart"/>
      <w:r w:rsidRPr="00EC7204">
        <w:rPr>
          <w:rFonts w:cstheme="minorHAnsi"/>
          <w:color w:val="FF0000"/>
        </w:rPr>
        <w:t>0px</w:t>
      </w:r>
      <w:proofErr w:type="spellEnd"/>
      <w:r w:rsidRPr="00EC7204">
        <w:rPr>
          <w:rFonts w:cstheme="minorHAnsi"/>
          <w:color w:val="FF0000"/>
        </w:rPr>
        <w:t>;</w:t>
      </w:r>
    </w:p>
    <w:p w14:paraId="0DBF5D8C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padding: 3px </w:t>
      </w:r>
      <w:proofErr w:type="spellStart"/>
      <w:r w:rsidRPr="00EC7204">
        <w:rPr>
          <w:rFonts w:cstheme="minorHAnsi"/>
          <w:color w:val="FF0000"/>
        </w:rPr>
        <w:t>3px</w:t>
      </w:r>
      <w:proofErr w:type="spellEnd"/>
      <w:r w:rsidRPr="00EC7204">
        <w:rPr>
          <w:rFonts w:cstheme="minorHAnsi"/>
          <w:color w:val="FF0000"/>
        </w:rPr>
        <w:t xml:space="preserve"> </w:t>
      </w:r>
      <w:proofErr w:type="spellStart"/>
      <w:r w:rsidRPr="00EC7204">
        <w:rPr>
          <w:rFonts w:cstheme="minorHAnsi"/>
          <w:color w:val="FF0000"/>
        </w:rPr>
        <w:t>3px</w:t>
      </w:r>
      <w:proofErr w:type="spellEnd"/>
      <w:r w:rsidRPr="00EC7204">
        <w:rPr>
          <w:rFonts w:cstheme="minorHAnsi"/>
          <w:color w:val="FF0000"/>
        </w:rPr>
        <w:t xml:space="preserve"> </w:t>
      </w:r>
      <w:proofErr w:type="spellStart"/>
      <w:r w:rsidRPr="00EC7204">
        <w:rPr>
          <w:rFonts w:cstheme="minorHAnsi"/>
          <w:color w:val="FF0000"/>
        </w:rPr>
        <w:t>3px</w:t>
      </w:r>
      <w:proofErr w:type="spellEnd"/>
      <w:r w:rsidRPr="00EC7204">
        <w:rPr>
          <w:rFonts w:cstheme="minorHAnsi"/>
          <w:color w:val="FF0000"/>
        </w:rPr>
        <w:t>;</w:t>
      </w:r>
    </w:p>
    <w:p w14:paraId="0174746B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</w:t>
      </w:r>
    </w:p>
    <w:p w14:paraId="6BA2D4F5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                         /* No borders set */</w:t>
      </w:r>
    </w:p>
    <w:p w14:paraId="60D09BA9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}</w:t>
      </w:r>
    </w:p>
    <w:p w14:paraId="3DF093E9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LI { </w:t>
      </w:r>
    </w:p>
    <w:p w14:paraId="5167329A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gramStart"/>
      <w:r w:rsidRPr="00EC7204">
        <w:rPr>
          <w:rFonts w:cstheme="minorHAnsi"/>
          <w:color w:val="FF0000"/>
        </w:rPr>
        <w:t>color</w:t>
      </w:r>
      <w:proofErr w:type="gramEnd"/>
      <w:r w:rsidRPr="00EC7204">
        <w:rPr>
          <w:rFonts w:cstheme="minorHAnsi"/>
          <w:color w:val="FF0000"/>
        </w:rPr>
        <w:t xml:space="preserve">: white;                /* text color is white */ </w:t>
      </w:r>
    </w:p>
    <w:p w14:paraId="7F0D196E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gramStart"/>
      <w:r w:rsidRPr="00EC7204">
        <w:rPr>
          <w:rFonts w:cstheme="minorHAnsi"/>
          <w:color w:val="FF0000"/>
        </w:rPr>
        <w:t>background</w:t>
      </w:r>
      <w:proofErr w:type="gramEnd"/>
      <w:r w:rsidRPr="00EC7204">
        <w:rPr>
          <w:rFonts w:cstheme="minorHAnsi"/>
          <w:color w:val="FF0000"/>
        </w:rPr>
        <w:t>: blue;            /* Content, padding will be blue */</w:t>
      </w:r>
    </w:p>
    <w:p w14:paraId="349588D9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margin: 12px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 xml:space="preserve">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 xml:space="preserve">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>;</w:t>
      </w:r>
    </w:p>
    <w:p w14:paraId="67AFB848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lastRenderedPageBreak/>
        <w:t xml:space="preserve">        margin: 12px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>;</w:t>
      </w:r>
    </w:p>
    <w:p w14:paraId="5B3D9EFC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margin: 12px;</w:t>
      </w:r>
    </w:p>
    <w:p w14:paraId="66091AE9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margin:12px 12px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 xml:space="preserve">; </w:t>
      </w:r>
    </w:p>
    <w:p w14:paraId="065A5608" w14:textId="77777777" w:rsidR="00EC7204" w:rsidRPr="00EC7204" w:rsidRDefault="00EC7204" w:rsidP="00EC7204">
      <w:pPr>
        <w:rPr>
          <w:rFonts w:cstheme="minorHAnsi"/>
          <w:color w:val="FF0000"/>
        </w:rPr>
      </w:pPr>
    </w:p>
    <w:p w14:paraId="52A32E46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padding: 12px 0px 12px </w:t>
      </w:r>
      <w:proofErr w:type="spellStart"/>
      <w:r w:rsidRPr="00EC7204">
        <w:rPr>
          <w:rFonts w:cstheme="minorHAnsi"/>
          <w:color w:val="FF0000"/>
        </w:rPr>
        <w:t>12px</w:t>
      </w:r>
      <w:proofErr w:type="spellEnd"/>
      <w:r w:rsidRPr="00EC7204">
        <w:rPr>
          <w:rFonts w:cstheme="minorHAnsi"/>
          <w:color w:val="FF0000"/>
        </w:rPr>
        <w:t>; /* Note 0px padding right */</w:t>
      </w:r>
    </w:p>
    <w:p w14:paraId="59330434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gramStart"/>
      <w:r w:rsidRPr="00EC7204">
        <w:rPr>
          <w:rFonts w:cstheme="minorHAnsi"/>
          <w:color w:val="FF0000"/>
        </w:rPr>
        <w:t>list-style</w:t>
      </w:r>
      <w:proofErr w:type="gramEnd"/>
      <w:r w:rsidRPr="00EC7204">
        <w:rPr>
          <w:rFonts w:cstheme="minorHAnsi"/>
          <w:color w:val="FF0000"/>
        </w:rPr>
        <w:t xml:space="preserve">: none;             /* no glyphs before a list item </w:t>
      </w:r>
    </w:p>
    <w:p w14:paraId="15351164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spellStart"/>
      <w:proofErr w:type="gramStart"/>
      <w:r w:rsidRPr="00EC7204">
        <w:rPr>
          <w:rFonts w:cstheme="minorHAnsi"/>
          <w:color w:val="FF0000"/>
        </w:rPr>
        <w:t>list-style:</w:t>
      </w:r>
      <w:proofErr w:type="gramEnd"/>
      <w:r w:rsidRPr="00EC7204">
        <w:rPr>
          <w:rFonts w:cstheme="minorHAnsi"/>
          <w:color w:val="FF0000"/>
        </w:rPr>
        <w:t>circle</w:t>
      </w:r>
      <w:proofErr w:type="spellEnd"/>
      <w:r w:rsidRPr="00EC7204">
        <w:rPr>
          <w:rFonts w:cstheme="minorHAnsi"/>
          <w:color w:val="FF0000"/>
        </w:rPr>
        <w:t>;</w:t>
      </w:r>
    </w:p>
    <w:p w14:paraId="2FE8DC48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list-style: square;</w:t>
      </w:r>
    </w:p>
    <w:p w14:paraId="13577D6B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list-style: disc;</w:t>
      </w:r>
    </w:p>
    <w:p w14:paraId="1E731B62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list-style: upper-roman;</w:t>
      </w:r>
    </w:p>
    <w:p w14:paraId="40EE4A34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list-style-image: none;</w:t>
      </w:r>
    </w:p>
    <w:p w14:paraId="10A1914C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list-style-image: </w:t>
      </w:r>
      <w:proofErr w:type="spellStart"/>
      <w:r w:rsidRPr="00EC7204">
        <w:rPr>
          <w:rFonts w:cstheme="minorHAnsi"/>
          <w:color w:val="FF0000"/>
        </w:rPr>
        <w:t>url</w:t>
      </w:r>
      <w:proofErr w:type="spellEnd"/>
      <w:r w:rsidRPr="00EC7204">
        <w:rPr>
          <w:rFonts w:cstheme="minorHAnsi"/>
          <w:color w:val="FF0000"/>
        </w:rPr>
        <w:t>("nature.jpg"); */</w:t>
      </w:r>
    </w:p>
    <w:p w14:paraId="214FD35F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gramStart"/>
      <w:r w:rsidRPr="00EC7204">
        <w:rPr>
          <w:rFonts w:cstheme="minorHAnsi"/>
          <w:color w:val="FF0000"/>
        </w:rPr>
        <w:t>list-style-image</w:t>
      </w:r>
      <w:proofErr w:type="gramEnd"/>
      <w:r w:rsidRPr="00EC7204">
        <w:rPr>
          <w:rFonts w:cstheme="minorHAnsi"/>
          <w:color w:val="FF0000"/>
        </w:rPr>
        <w:t xml:space="preserve">: linear-gradient(to left </w:t>
      </w:r>
      <w:proofErr w:type="spellStart"/>
      <w:r w:rsidRPr="00EC7204">
        <w:rPr>
          <w:rFonts w:cstheme="minorHAnsi"/>
          <w:color w:val="FF0000"/>
        </w:rPr>
        <w:t>bottom,red,blue</w:t>
      </w:r>
      <w:proofErr w:type="spellEnd"/>
      <w:r w:rsidRPr="00EC7204">
        <w:rPr>
          <w:rFonts w:cstheme="minorHAnsi"/>
          <w:color w:val="FF0000"/>
        </w:rPr>
        <w:t>);</w:t>
      </w:r>
    </w:p>
    <w:p w14:paraId="0E6CB749" w14:textId="77777777" w:rsidR="00EC7204" w:rsidRPr="00EC7204" w:rsidRDefault="00EC7204" w:rsidP="00EC7204">
      <w:pPr>
        <w:rPr>
          <w:rFonts w:cstheme="minorHAnsi"/>
          <w:color w:val="FF0000"/>
        </w:rPr>
      </w:pPr>
    </w:p>
    <w:p w14:paraId="7BC021D7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width:150px;</w:t>
      </w:r>
    </w:p>
    <w:p w14:paraId="14DF2966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height:150px;</w:t>
      </w:r>
    </w:p>
    <w:p w14:paraId="5043DDEF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spellStart"/>
      <w:proofErr w:type="gramStart"/>
      <w:r w:rsidRPr="00EC7204">
        <w:rPr>
          <w:rFonts w:cstheme="minorHAnsi"/>
          <w:color w:val="FF0000"/>
        </w:rPr>
        <w:t>box-sizing:</w:t>
      </w:r>
      <w:proofErr w:type="gramEnd"/>
      <w:r w:rsidRPr="00EC7204">
        <w:rPr>
          <w:rFonts w:cstheme="minorHAnsi"/>
          <w:color w:val="FF0000"/>
        </w:rPr>
        <w:t>border-box</w:t>
      </w:r>
      <w:proofErr w:type="spellEnd"/>
      <w:r w:rsidRPr="00EC7204">
        <w:rPr>
          <w:rFonts w:cstheme="minorHAnsi"/>
          <w:color w:val="FF0000"/>
        </w:rPr>
        <w:t>; /*included padding and margin*/</w:t>
      </w:r>
    </w:p>
    <w:p w14:paraId="56A5F649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/* box-sizing: content-box</w:t>
      </w:r>
      <w:proofErr w:type="gramStart"/>
      <w:r w:rsidRPr="00EC7204">
        <w:rPr>
          <w:rFonts w:cstheme="minorHAnsi"/>
          <w:color w:val="FF0000"/>
        </w:rPr>
        <w:t xml:space="preserve">;  </w:t>
      </w:r>
      <w:proofErr w:type="spellStart"/>
      <w:r w:rsidRPr="00EC7204">
        <w:rPr>
          <w:rFonts w:cstheme="minorHAnsi"/>
          <w:color w:val="FF0000"/>
        </w:rPr>
        <w:t>doesnt</w:t>
      </w:r>
      <w:proofErr w:type="spellEnd"/>
      <w:proofErr w:type="gramEnd"/>
      <w:r w:rsidRPr="00EC7204">
        <w:rPr>
          <w:rFonts w:cstheme="minorHAnsi"/>
          <w:color w:val="FF0000"/>
        </w:rPr>
        <w:t xml:space="preserve"> include padding and border*/</w:t>
      </w:r>
    </w:p>
    <w:p w14:paraId="37E62DE7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 border:1px dotted;                            </w:t>
      </w:r>
    </w:p>
    <w:p w14:paraId="147BD987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    }</w:t>
      </w:r>
    </w:p>
    <w:p w14:paraId="6E54C504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.</w:t>
      </w:r>
      <w:proofErr w:type="spellStart"/>
      <w:r w:rsidRPr="00EC7204">
        <w:rPr>
          <w:rFonts w:cstheme="minorHAnsi"/>
          <w:color w:val="FF0000"/>
        </w:rPr>
        <w:t>withborder</w:t>
      </w:r>
      <w:proofErr w:type="spellEnd"/>
      <w:r w:rsidRPr="00EC7204">
        <w:rPr>
          <w:rFonts w:cstheme="minorHAnsi"/>
          <w:color w:val="FF0000"/>
        </w:rPr>
        <w:t xml:space="preserve"> {</w:t>
      </w:r>
    </w:p>
    <w:p w14:paraId="45171467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border-style: dashed;</w:t>
      </w:r>
    </w:p>
    <w:p w14:paraId="21768744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</w:t>
      </w:r>
      <w:proofErr w:type="gramStart"/>
      <w:r w:rsidRPr="00EC7204">
        <w:rPr>
          <w:rFonts w:cstheme="minorHAnsi"/>
          <w:color w:val="FF0000"/>
        </w:rPr>
        <w:t>border-width</w:t>
      </w:r>
      <w:proofErr w:type="gramEnd"/>
      <w:r w:rsidRPr="00EC7204">
        <w:rPr>
          <w:rFonts w:cstheme="minorHAnsi"/>
          <w:color w:val="FF0000"/>
        </w:rPr>
        <w:t>: medium;        /* sets border width on all sides */</w:t>
      </w:r>
    </w:p>
    <w:p w14:paraId="5B2FF8FE" w14:textId="77777777" w:rsidR="00EC7204" w:rsidRPr="00EC7204" w:rsidRDefault="00EC7204" w:rsidP="00EC7204">
      <w:pPr>
        <w:rPr>
          <w:rFonts w:cstheme="minorHAnsi"/>
          <w:color w:val="FF0000"/>
        </w:rPr>
      </w:pPr>
      <w:r w:rsidRPr="00EC7204">
        <w:rPr>
          <w:rFonts w:cstheme="minorHAnsi"/>
          <w:color w:val="FF0000"/>
        </w:rPr>
        <w:t xml:space="preserve">        border-color: lime;</w:t>
      </w:r>
    </w:p>
    <w:p w14:paraId="5A701871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    }</w:t>
      </w:r>
    </w:p>
    <w:p w14:paraId="19667DAC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  &lt;/STYLE&gt;</w:t>
      </w:r>
    </w:p>
    <w:p w14:paraId="0BEFE211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&lt;/HEAD&gt;</w:t>
      </w:r>
    </w:p>
    <w:p w14:paraId="0CC04A98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lastRenderedPageBreak/>
        <w:t xml:space="preserve">  &lt;BODY&gt;</w:t>
      </w:r>
    </w:p>
    <w:p w14:paraId="47FA6756" w14:textId="77777777" w:rsidR="00EC7204" w:rsidRPr="00EC7204" w:rsidRDefault="00EC7204" w:rsidP="00EC7204">
      <w:pPr>
        <w:rPr>
          <w:rFonts w:cstheme="minorHAnsi"/>
          <w:color w:val="ED7D31" w:themeColor="accent2"/>
        </w:rPr>
      </w:pPr>
      <w:r w:rsidRPr="00EC7204">
        <w:rPr>
          <w:rFonts w:cstheme="minorHAnsi"/>
          <w:color w:val="ED7D31" w:themeColor="accent2"/>
        </w:rPr>
        <w:t xml:space="preserve">    &lt;UL&gt;</w:t>
      </w:r>
    </w:p>
    <w:p w14:paraId="6C5B17F8" w14:textId="77777777" w:rsidR="00EC7204" w:rsidRPr="00EC7204" w:rsidRDefault="00EC7204" w:rsidP="00EC7204">
      <w:pPr>
        <w:rPr>
          <w:rFonts w:cstheme="minorHAnsi"/>
          <w:color w:val="ED7D31" w:themeColor="accent2"/>
        </w:rPr>
      </w:pPr>
      <w:r w:rsidRPr="00EC7204">
        <w:rPr>
          <w:rFonts w:cstheme="minorHAnsi"/>
          <w:color w:val="ED7D31" w:themeColor="accent2"/>
        </w:rPr>
        <w:t xml:space="preserve">      &lt;LI&gt;First element of list</w:t>
      </w:r>
    </w:p>
    <w:p w14:paraId="7DB37B1A" w14:textId="77777777" w:rsidR="00EC7204" w:rsidRPr="00EC7204" w:rsidRDefault="00EC7204" w:rsidP="00EC7204">
      <w:pPr>
        <w:rPr>
          <w:rFonts w:cstheme="minorHAnsi"/>
          <w:color w:val="ED7D31" w:themeColor="accent2"/>
        </w:rPr>
      </w:pPr>
      <w:r w:rsidRPr="00EC7204">
        <w:rPr>
          <w:rFonts w:cstheme="minorHAnsi"/>
          <w:color w:val="ED7D31" w:themeColor="accent2"/>
        </w:rPr>
        <w:t xml:space="preserve">      &lt;LI class="</w:t>
      </w:r>
      <w:proofErr w:type="spellStart"/>
      <w:r w:rsidRPr="00EC7204">
        <w:rPr>
          <w:rFonts w:cstheme="minorHAnsi"/>
          <w:color w:val="ED7D31" w:themeColor="accent2"/>
        </w:rPr>
        <w:t>withborder</w:t>
      </w:r>
      <w:proofErr w:type="spellEnd"/>
      <w:r w:rsidRPr="00EC7204">
        <w:rPr>
          <w:rFonts w:cstheme="minorHAnsi"/>
          <w:color w:val="ED7D31" w:themeColor="accent2"/>
        </w:rPr>
        <w:t>"&gt;Second element of list is a bit longer to illustrate wrapping.</w:t>
      </w:r>
    </w:p>
    <w:p w14:paraId="698697F1" w14:textId="77777777" w:rsidR="00EC7204" w:rsidRPr="00EC7204" w:rsidRDefault="00EC7204" w:rsidP="00EC7204">
      <w:pPr>
        <w:rPr>
          <w:rFonts w:cstheme="minorHAnsi"/>
          <w:color w:val="ED7D31" w:themeColor="accent2"/>
        </w:rPr>
      </w:pPr>
      <w:r w:rsidRPr="00EC7204">
        <w:rPr>
          <w:rFonts w:cstheme="minorHAnsi"/>
          <w:color w:val="ED7D31" w:themeColor="accent2"/>
        </w:rPr>
        <w:t xml:space="preserve">    &lt;/UL&gt;</w:t>
      </w:r>
    </w:p>
    <w:p w14:paraId="6B7FF05C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 xml:space="preserve">  &lt;/BODY&gt;</w:t>
      </w:r>
    </w:p>
    <w:p w14:paraId="2634E446" w14:textId="77777777" w:rsidR="00EC7204" w:rsidRPr="00EC7204" w:rsidRDefault="00EC7204" w:rsidP="00EC7204">
      <w:pPr>
        <w:rPr>
          <w:rFonts w:cstheme="minorHAnsi"/>
        </w:rPr>
      </w:pPr>
      <w:r w:rsidRPr="00EC7204">
        <w:rPr>
          <w:rFonts w:cstheme="minorHAnsi"/>
        </w:rPr>
        <w:t>&lt;/HTML&gt;</w:t>
      </w:r>
    </w:p>
    <w:p w14:paraId="54B6430B" w14:textId="77777777" w:rsidR="00EC7204" w:rsidRDefault="00EC7204" w:rsidP="001F6B3C"/>
    <w:p w14:paraId="1780DDE0" w14:textId="77777777" w:rsidR="001F6B3C" w:rsidRDefault="001F6B3C" w:rsidP="001F6B3C"/>
    <w:p w14:paraId="45CC86F5" w14:textId="77777777" w:rsidR="001F6B3C" w:rsidRDefault="001F6B3C" w:rsidP="001F6B3C"/>
    <w:p w14:paraId="1E81D119" w14:textId="77777777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71D6881" w14:textId="77777777" w:rsidR="00C80BE0" w:rsidRDefault="00C80BE0">
      <w:pPr>
        <w:spacing w:after="160" w:line="259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br w:type="page"/>
      </w:r>
    </w:p>
    <w:p w14:paraId="7E8BEB57" w14:textId="3BC31C31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PART B</w:t>
      </w:r>
    </w:p>
    <w:p w14:paraId="4D2B5876" w14:textId="12ED8BA6" w:rsidR="00C80BE0" w:rsidRDefault="001F6B3C" w:rsidP="00C80BE0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  <w:r w:rsidR="00C80BE0" w:rsidRPr="00C80BE0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C80BE0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58D06728" w14:textId="3412E4BE" w:rsidR="001F6B3C" w:rsidRDefault="00C80BE0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7B49E6B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52B0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FE9D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A5EC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1EBF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5C15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F37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9775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51CE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295E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D533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E942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F6E82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5477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42AC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'silly.jpg'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8E54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0093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D6C1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14:paraId="1307F57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3361750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CD4803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7878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transparent;</w:t>
      </w:r>
    </w:p>
    <w:p w14:paraId="3628610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border-image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linear-gradient(to bottom right,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1F087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border-image-slice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546B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6301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F03B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8AE9A3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5FDB5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DA55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6DD30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dashed pink;</w:t>
      </w:r>
    </w:p>
    <w:p w14:paraId="4E4673A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F0CD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D02D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AD24DC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20FE2E5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245C82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C719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47A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ACFE0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93D8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999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146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margin: 40px 0px 40px </w:t>
      </w:r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40px;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FoxMan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BE31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F45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dolor,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Alias quasi nostrum animi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excepturi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nemo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ipsam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minima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repudiandae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qui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veritatis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error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facere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beatae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provident ipsum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soluta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nemo alias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enim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repellat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veritatis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harum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culpa ad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aperiam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deleniti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ex,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molestias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Molestias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accusantium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quod,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porro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cum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ipsum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iusto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Quam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exercitationem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aspernatur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alias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reiciendis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beatae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deleniti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Tempora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porro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quasi,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veritatis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culpa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delectus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soluta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quam!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Similique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reiciendis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nihil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quos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culpa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qui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deleniti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quibusdam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repellat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laudantium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magni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impedit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vitae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eaque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similique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quod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commodi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nihil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porro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nobis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labore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obcaecati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enim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natus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neque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Quisquam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unde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iure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numquam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Perferendis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maiores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quaerat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pariatur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porro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dolorum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ullam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animi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error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harum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1D20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116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2A09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E70AE" w14:textId="1A8B9709" w:rsidR="001F6B3C" w:rsidRDefault="00C80BE0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80BE0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drawing>
          <wp:inline distT="0" distB="0" distL="0" distR="0" wp14:anchorId="782DF215" wp14:editId="0820738E">
            <wp:extent cx="5731510" cy="4949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12" w14:textId="53DE097D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672C27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C321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A7FC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51D4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1362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6B48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89AB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58D5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EB470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1836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B03C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relative; </w:t>
      </w:r>
      <w:r w:rsidRPr="00C80BE0">
        <w:rPr>
          <w:rFonts w:ascii="Consolas" w:eastAsia="Times New Roman" w:hAnsi="Consolas" w:cs="Times New Roman"/>
          <w:color w:val="6A9955"/>
          <w:sz w:val="21"/>
          <w:szCs w:val="21"/>
        </w:rPr>
        <w:t>/* Add this to allow positioning of child elements */</w:t>
      </w:r>
    </w:p>
    <w:p w14:paraId="6AFC985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6D6AD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A9AD1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1976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, Times, serif;</w:t>
      </w:r>
    </w:p>
    <w:p w14:paraId="75FB358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4141122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205C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3C80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9DABC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D2E49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7D6F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1E630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8C35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B310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5CC8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D3A30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2B49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76C55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gray;</w:t>
      </w:r>
    </w:p>
    <w:p w14:paraId="107E900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collapse;</w:t>
      </w:r>
    </w:p>
    <w:p w14:paraId="6269019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6EC08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D614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gray;</w:t>
      </w:r>
    </w:p>
    <w:p w14:paraId="07EA817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4A76934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D79E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9EAE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5A04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256A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93FBF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7349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EA2FB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Cambria, Cochin, Georgia, Times, 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14:paraId="23367B8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7C2D5B9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F3AC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F6BA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D7BA7D"/>
          <w:sz w:val="21"/>
          <w:szCs w:val="21"/>
        </w:rPr>
        <w:t>.top-right-image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72449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5ABDCA3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381C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5F14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80BE0">
        <w:rPr>
          <w:rFonts w:ascii="Consolas" w:eastAsia="Times New Roman" w:hAnsi="Consolas" w:cs="Times New Roman"/>
          <w:color w:val="6A9955"/>
          <w:sz w:val="21"/>
          <w:szCs w:val="21"/>
        </w:rPr>
        <w:t>/* Adjust width as needed */</w:t>
      </w:r>
    </w:p>
    <w:p w14:paraId="3E55152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auto; </w:t>
      </w:r>
      <w:r w:rsidRPr="00C80BE0">
        <w:rPr>
          <w:rFonts w:ascii="Consolas" w:eastAsia="Times New Roman" w:hAnsi="Consolas" w:cs="Times New Roman"/>
          <w:color w:val="6A9955"/>
          <w:sz w:val="21"/>
          <w:szCs w:val="21"/>
        </w:rPr>
        <w:t>/* Maintain aspect ratio */</w:t>
      </w:r>
    </w:p>
    <w:p w14:paraId="6119E23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076E4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DA88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61E2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E938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"cat.png"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"Top Right Image"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"top-right-image"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F97F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F4948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Car Mehta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1C2D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BE7B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Soluta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tempora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blanditiis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4B011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Courses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3678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Lorem, ipsum dolor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Obcaecati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, quae</w:t>
      </w:r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84AD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CD46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E592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E007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Cource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6E8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Course title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2268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Semister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E283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9D83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98B9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Full Credit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C8A6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7536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6C41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9283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CCED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85, 70, 255);;"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User Design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7E1F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Spring 24'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0AE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43CC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C82D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9283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48F8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User Design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31FE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Spring 24'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CF14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5E3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B841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9283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7B9A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User Design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A1E32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Spring 24'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55EE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6656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D4E7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Listener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8764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EB1CD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7D2C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9283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EC75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User Design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1DF05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Spring 24'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5A63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79A2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186C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9283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CA4D7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User Design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C7B1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Spring 24'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AD09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FE86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4555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AF034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Interests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DCF90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Lorem, ipsum dolor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408488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163, 197, 255); color: </w:t>
      </w:r>
      <w:proofErr w:type="spell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(249, 70, 100); </w:t>
      </w:r>
    </w:p>
    <w:p w14:paraId="2129183F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: Impact, Haettenschweiler, 'Arial Narrow Bold', sans-serif;"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4093DD43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'Trebuchet MS', 'Lucida Sans Unicode', 'Lucida Grande', 'Lucida Sans', Arial, sans-serif; </w:t>
      </w:r>
    </w:p>
    <w:p w14:paraId="039C2BE9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: blue;"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 minus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dolores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soluta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fugit,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3196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Submit Pet Information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3F3D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 sit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Quae, 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proofErr w:type="gram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EBA0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465F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1F2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Phanum</w:t>
      </w:r>
      <w:proofErr w:type="spellEnd"/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0F1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Gender: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987C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174, 174, 174);"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 </w:t>
      </w:r>
      <w:proofErr w:type="spellStart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karoooo</w:t>
      </w:r>
      <w:proofErr w:type="spellEnd"/>
      <w:r w:rsidRPr="00C80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4BBCB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15200E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B939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A3E9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09AFA" w14:textId="77777777" w:rsidR="00C80BE0" w:rsidRPr="00C80BE0" w:rsidRDefault="00C80BE0" w:rsidP="00C80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F0A8" w14:textId="01B569D7" w:rsidR="00C80BE0" w:rsidRDefault="00C80BE0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80BE0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27AA0E43" wp14:editId="34EEB357">
            <wp:extent cx="5731510" cy="2356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3F8" w14:textId="77777777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14:paraId="099C8B3C" w14:textId="43692663" w:rsidR="001F6B3C" w:rsidRDefault="00C80BE0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Learnt about the box model of CSS</w:t>
      </w:r>
    </w:p>
    <w:p w14:paraId="559643FA" w14:textId="77777777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0BABD18" w14:textId="77777777" w:rsidR="001F6B3C" w:rsidRDefault="001F6B3C" w:rsidP="001F6B3C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4CEB424C" w14:textId="086C3F3F" w:rsidR="001F6B3C" w:rsidRDefault="00C80BE0" w:rsidP="001F6B3C"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Successfully implemented the CSS box model</w:t>
      </w:r>
    </w:p>
    <w:p w14:paraId="785B2F64" w14:textId="77777777" w:rsidR="001F6B3C" w:rsidRDefault="001F6B3C" w:rsidP="001F6B3C"/>
    <w:p w14:paraId="5D360650" w14:textId="77777777" w:rsidR="001F6B3C" w:rsidRDefault="001F6B3C" w:rsidP="001F6B3C"/>
    <w:p w14:paraId="7C9D15FB" w14:textId="77777777" w:rsidR="001F6B3C" w:rsidRDefault="001F6B3C" w:rsidP="001F6B3C"/>
    <w:p w14:paraId="3161461B" w14:textId="77777777" w:rsidR="001F6B3C" w:rsidRDefault="001F6B3C" w:rsidP="001F6B3C"/>
    <w:p w14:paraId="7BCB4076" w14:textId="77777777" w:rsidR="001F6B3C" w:rsidRDefault="001F6B3C" w:rsidP="001F6B3C"/>
    <w:p w14:paraId="3F74FA16" w14:textId="77777777" w:rsidR="001F6B3C" w:rsidRDefault="001F6B3C" w:rsidP="001F6B3C"/>
    <w:p w14:paraId="05AAE45B" w14:textId="77777777" w:rsidR="001F6B3C" w:rsidRDefault="001F6B3C" w:rsidP="001F6B3C"/>
    <w:p w14:paraId="080719AE" w14:textId="77777777" w:rsidR="001F6B3C" w:rsidRDefault="001F6B3C" w:rsidP="001F6B3C"/>
    <w:p w14:paraId="03BBF3B7" w14:textId="77777777" w:rsidR="000645B6" w:rsidRDefault="000645B6"/>
    <w:sectPr w:rsidR="0006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41B3"/>
    <w:multiLevelType w:val="hybridMultilevel"/>
    <w:tmpl w:val="1D62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3657"/>
    <w:multiLevelType w:val="hybridMultilevel"/>
    <w:tmpl w:val="B442E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3C"/>
    <w:rsid w:val="00035DE6"/>
    <w:rsid w:val="000645B6"/>
    <w:rsid w:val="00106368"/>
    <w:rsid w:val="001F6B3C"/>
    <w:rsid w:val="004833DC"/>
    <w:rsid w:val="00657A97"/>
    <w:rsid w:val="006A6B53"/>
    <w:rsid w:val="00786197"/>
    <w:rsid w:val="00923BFC"/>
    <w:rsid w:val="009A45A8"/>
    <w:rsid w:val="00A32256"/>
    <w:rsid w:val="00C80BE0"/>
    <w:rsid w:val="00E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A94C"/>
  <w15:chartTrackingRefBased/>
  <w15:docId w15:val="{1E845EBC-BB77-4FA3-AFF0-C38B8F7F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B3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6B3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F6B3C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A3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5CEA406C8246B7CC3107A5F07CC1" ma:contentTypeVersion="1" ma:contentTypeDescription="Create a new document." ma:contentTypeScope="" ma:versionID="c4bc42072106bfe8869da1b15ba0d4c3">
  <xsd:schema xmlns:xsd="http://www.w3.org/2001/XMLSchema" xmlns:xs="http://www.w3.org/2001/XMLSchema" xmlns:p="http://schemas.microsoft.com/office/2006/metadata/properties" xmlns:ns2="24bfaec6-9ab5-420a-8376-2a501849fce3" targetNamespace="http://schemas.microsoft.com/office/2006/metadata/properties" ma:root="true" ma:fieldsID="b3785c2efb973901569f7300e1237535" ns2:_="">
    <xsd:import namespace="24bfaec6-9ab5-420a-8376-2a501849fce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faec6-9ab5-420a-8376-2a501849fc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BACC59-4814-491A-A395-2BE0A8B7F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C45BF-951A-4BD1-8228-41180DD47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faec6-9ab5-420a-8376-2a501849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Windows User</cp:lastModifiedBy>
  <cp:revision>2</cp:revision>
  <dcterms:created xsi:type="dcterms:W3CDTF">2024-08-31T15:12:00Z</dcterms:created>
  <dcterms:modified xsi:type="dcterms:W3CDTF">2024-08-31T15:12:00Z</dcterms:modified>
</cp:coreProperties>
</file>