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rPr>
          <w:rFonts w:ascii="Times New Roman" w:cs="Times New Roman" w:eastAsia="Times New Roman" w:hAnsi="Times New Roman"/>
          <w:b w:val="1"/>
          <w:bCs w:val="1"/>
          <w:sz w:val="30"/>
          <w:szCs w:val="30"/>
        </w:rPr>
      </w:pPr>
      <w:bookmarkStart w:colFirst="0" w:colLast="0" w:name="_czxz2s9btr7t" w:id="0"/>
      <w:bookmarkEnd w:id="0"/>
      <w:r w:rsidDel="00000000" w:rsidR="00000000" w:rsidRPr="00000000">
        <w:rPr>
          <w:rFonts w:ascii="Times New Roman" w:cs="Times New Roman" w:eastAsia="Times New Roman" w:hAnsi="Times New Roman"/>
          <w:b w:val="1"/>
          <w:bCs w:val="1"/>
          <w:sz w:val="30"/>
          <w:szCs w:val="30"/>
          <w:rtl w:val="0"/>
        </w:rPr>
        <w:t xml:space="preserve">Creadores</w:t>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Jessica Juaristi Larrondo </w:t>
        <w:br w:type="textWrapping"/>
        <w:t xml:space="preserve">Jimena Sandoval Santos </w:t>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Álvaro Axel Mardóniz Díaz</w:t>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Carlos Foster Herrera</w:t>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Emmanuel Fernando Salazar Náfate </w:t>
      </w: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rPr>
          <w:rFonts w:ascii="Times New Roman" w:cs="Times New Roman" w:eastAsia="Times New Roman" w:hAnsi="Times New Roman"/>
          <w:b w:val="1"/>
          <w:bCs w:val="1"/>
          <w:sz w:val="30"/>
          <w:szCs w:val="30"/>
        </w:rPr>
      </w:pPr>
      <w:bookmarkStart w:colFirst="0" w:colLast="0" w:name="_twey2ptc5nay" w:id="1"/>
      <w:bookmarkEnd w:id="1"/>
      <w:r w:rsidDel="00000000" w:rsidR="00000000" w:rsidRPr="00000000">
        <w:rPr>
          <w:rFonts w:ascii="Times New Roman" w:cs="Times New Roman" w:eastAsia="Times New Roman" w:hAnsi="Times New Roman"/>
          <w:b w:val="1"/>
          <w:bCs w:val="1"/>
          <w:sz w:val="30"/>
          <w:szCs w:val="30"/>
          <w:rtl w:val="0"/>
        </w:rPr>
        <w:t xml:space="preserve">Tecnologías Utilizadas</w:t>
      </w:r>
    </w:p>
    <w:p w:rsidR="00000000" w:rsidDel="00000000" w:rsidP="00000000" w:rsidRDefault="00000000" w:rsidRPr="00000000" w14:paraId="0000000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desarrollo del proyecto se realizó utilizando herramientas sencillas y ampliamente utilizadas en el desarrollo web, priorizando la facilidad de uso y la comprensión de los conceptos básicos.</w:t>
      </w:r>
    </w:p>
    <w:p w:rsidR="00000000" w:rsidDel="00000000" w:rsidP="00000000" w:rsidRDefault="00000000" w:rsidRPr="00000000" w14:paraId="00000009">
      <w:pPr>
        <w:numPr>
          <w:ilvl w:val="0"/>
          <w:numId w:val="3"/>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Visual Studio Code (VS Code)</w:t>
      </w:r>
      <w:r w:rsidDel="00000000" w:rsidR="00000000" w:rsidRPr="00000000">
        <w:rPr>
          <w:rFonts w:ascii="Times New Roman" w:cs="Times New Roman" w:eastAsia="Times New Roman" w:hAnsi="Times New Roman"/>
          <w:rtl w:val="0"/>
        </w:rPr>
        <w:t xml:space="preserve">: editor de código utilizado para la creación y edición de los archivos del proyecto.</w:t>
      </w:r>
    </w:p>
    <w:p w:rsidR="00000000" w:rsidDel="00000000" w:rsidP="00000000" w:rsidRDefault="00000000" w:rsidRPr="00000000" w14:paraId="0000000A">
      <w:pPr>
        <w:numPr>
          <w:ilvl w:val="0"/>
          <w:numId w:val="3"/>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Python</w:t>
      </w:r>
      <w:r w:rsidDel="00000000" w:rsidR="00000000" w:rsidRPr="00000000">
        <w:rPr>
          <w:rFonts w:ascii="Times New Roman" w:cs="Times New Roman" w:eastAsia="Times New Roman" w:hAnsi="Times New Roman"/>
          <w:rtl w:val="0"/>
        </w:rPr>
        <w:t xml:space="preserve">: lenguaje principal para el desarrollo del backend.</w:t>
      </w:r>
    </w:p>
    <w:p w:rsidR="00000000" w:rsidDel="00000000" w:rsidP="00000000" w:rsidRDefault="00000000" w:rsidRPr="00000000" w14:paraId="0000000B">
      <w:pPr>
        <w:numPr>
          <w:ilvl w:val="0"/>
          <w:numId w:val="3"/>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Flask</w:t>
      </w:r>
      <w:r w:rsidDel="00000000" w:rsidR="00000000" w:rsidRPr="00000000">
        <w:rPr>
          <w:rFonts w:ascii="Times New Roman" w:cs="Times New Roman" w:eastAsia="Times New Roman" w:hAnsi="Times New Roman"/>
          <w:rtl w:val="0"/>
        </w:rPr>
        <w:t xml:space="preserve">: microframework de Python utilizado para implementar la API REST.</w:t>
      </w:r>
    </w:p>
    <w:p w:rsidR="00000000" w:rsidDel="00000000" w:rsidP="00000000" w:rsidRDefault="00000000" w:rsidRPr="00000000" w14:paraId="0000000C">
      <w:pPr>
        <w:numPr>
          <w:ilvl w:val="0"/>
          <w:numId w:val="3"/>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Flask-CORS</w:t>
      </w:r>
      <w:r w:rsidDel="00000000" w:rsidR="00000000" w:rsidRPr="00000000">
        <w:rPr>
          <w:rFonts w:ascii="Times New Roman" w:cs="Times New Roman" w:eastAsia="Times New Roman" w:hAnsi="Times New Roman"/>
          <w:rtl w:val="0"/>
        </w:rPr>
        <w:t xml:space="preserve">: librería utilizada para permitir la comunicación entre el frontend y el backend desde distintos orígenes.</w:t>
      </w:r>
    </w:p>
    <w:p w:rsidR="00000000" w:rsidDel="00000000" w:rsidP="00000000" w:rsidRDefault="00000000" w:rsidRPr="00000000" w14:paraId="0000000D">
      <w:pPr>
        <w:numPr>
          <w:ilvl w:val="0"/>
          <w:numId w:val="3"/>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HTML5</w:t>
      </w:r>
      <w:r w:rsidDel="00000000" w:rsidR="00000000" w:rsidRPr="00000000">
        <w:rPr>
          <w:rFonts w:ascii="Times New Roman" w:cs="Times New Roman" w:eastAsia="Times New Roman" w:hAnsi="Times New Roman"/>
          <w:rtl w:val="0"/>
        </w:rPr>
        <w:t xml:space="preserve">: lenguaje de marcado para la estructura del frontend.</w:t>
      </w:r>
    </w:p>
    <w:p w:rsidR="00000000" w:rsidDel="00000000" w:rsidP="00000000" w:rsidRDefault="00000000" w:rsidRPr="00000000" w14:paraId="0000000E">
      <w:pPr>
        <w:numPr>
          <w:ilvl w:val="0"/>
          <w:numId w:val="3"/>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JavaScript</w:t>
      </w:r>
      <w:r w:rsidDel="00000000" w:rsidR="00000000" w:rsidRPr="00000000">
        <w:rPr>
          <w:rFonts w:ascii="Times New Roman" w:cs="Times New Roman" w:eastAsia="Times New Roman" w:hAnsi="Times New Roman"/>
          <w:rtl w:val="0"/>
        </w:rPr>
        <w:t xml:space="preserve">: utilizado para realizar peticiones al backend y actualizar dinámicamente la interfaz.</w:t>
      </w:r>
    </w:p>
    <w:p w:rsidR="00000000" w:rsidDel="00000000" w:rsidP="00000000" w:rsidRDefault="00000000" w:rsidRPr="00000000" w14:paraId="0000000F">
      <w:pPr>
        <w:numPr>
          <w:ilvl w:val="0"/>
          <w:numId w:val="3"/>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GitHub</w:t>
      </w:r>
      <w:r w:rsidDel="00000000" w:rsidR="00000000" w:rsidRPr="00000000">
        <w:rPr>
          <w:rFonts w:ascii="Times New Roman" w:cs="Times New Roman" w:eastAsia="Times New Roman" w:hAnsi="Times New Roman"/>
          <w:rtl w:val="0"/>
        </w:rPr>
        <w:t xml:space="preserve">: repositorio remoto para el almacenamiento del código y gestión del proyecto.</w:t>
      </w:r>
    </w:p>
    <w:p w:rsidR="00000000" w:rsidDel="00000000" w:rsidP="00000000" w:rsidRDefault="00000000" w:rsidRPr="00000000" w14:paraId="00000010">
      <w:pPr>
        <w:numPr>
          <w:ilvl w:val="0"/>
          <w:numId w:val="3"/>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GitHub Desktop</w:t>
      </w:r>
      <w:r w:rsidDel="00000000" w:rsidR="00000000" w:rsidRPr="00000000">
        <w:rPr>
          <w:rFonts w:ascii="Times New Roman" w:cs="Times New Roman" w:eastAsia="Times New Roman" w:hAnsi="Times New Roman"/>
          <w:rtl w:val="0"/>
        </w:rPr>
        <w:t xml:space="preserve">: herramienta para el control de versiones y trabajo colaborativo.</w:t>
      </w:r>
    </w:p>
    <w:p w:rsidR="00000000" w:rsidDel="00000000" w:rsidP="00000000" w:rsidRDefault="00000000" w:rsidRPr="00000000" w14:paraId="00000011">
      <w:pPr>
        <w:numPr>
          <w:ilvl w:val="0"/>
          <w:numId w:val="3"/>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ChatGPT</w:t>
      </w:r>
      <w:r w:rsidDel="00000000" w:rsidR="00000000" w:rsidRPr="00000000">
        <w:rPr>
          <w:rFonts w:ascii="Times New Roman" w:cs="Times New Roman" w:eastAsia="Times New Roman" w:hAnsi="Times New Roman"/>
          <w:rtl w:val="0"/>
        </w:rPr>
        <w:t xml:space="preserve">: herramienta de apoyo para la generación de código, resolución de dudas y mejora de la documentación.</w:t>
      </w:r>
    </w:p>
    <w:p w:rsidR="00000000" w:rsidDel="00000000" w:rsidP="00000000" w:rsidRDefault="00000000" w:rsidRPr="00000000" w14:paraId="00000012">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pStyle w:val="Heading2"/>
        <w:keepNext w:val="0"/>
        <w:keepLines w:val="0"/>
        <w:spacing w:after="80" w:lineRule="auto"/>
        <w:rPr>
          <w:rFonts w:ascii="Times New Roman" w:cs="Times New Roman" w:eastAsia="Times New Roman" w:hAnsi="Times New Roman"/>
          <w:b w:val="1"/>
          <w:bCs w:val="1"/>
          <w:sz w:val="30"/>
          <w:szCs w:val="30"/>
        </w:rPr>
      </w:pPr>
      <w:bookmarkStart w:colFirst="0" w:colLast="0" w:name="_vzbt9u2u7b1l" w:id="2"/>
      <w:bookmarkEnd w:id="2"/>
      <w:r w:rsidDel="00000000" w:rsidR="00000000" w:rsidRPr="00000000">
        <w:rPr>
          <w:rFonts w:ascii="Times New Roman" w:cs="Times New Roman" w:eastAsia="Times New Roman" w:hAnsi="Times New Roman"/>
          <w:b w:val="1"/>
          <w:bCs w:val="1"/>
          <w:sz w:val="30"/>
          <w:szCs w:val="30"/>
          <w:rtl w:val="0"/>
        </w:rPr>
        <w:t xml:space="preserve">Arquitectura del Sistema</w:t>
      </w:r>
    </w:p>
    <w:p w:rsidR="00000000" w:rsidDel="00000000" w:rsidP="00000000" w:rsidRDefault="00000000" w:rsidRPr="00000000" w14:paraId="0000001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aplicación sigue una arquitectura </w:t>
      </w:r>
      <w:r w:rsidDel="00000000" w:rsidR="00000000" w:rsidRPr="00000000">
        <w:rPr>
          <w:rFonts w:ascii="Times New Roman" w:cs="Times New Roman" w:eastAsia="Times New Roman" w:hAnsi="Times New Roman"/>
          <w:b w:val="1"/>
          <w:bCs w:val="1"/>
          <w:rtl w:val="0"/>
        </w:rPr>
        <w:t xml:space="preserve">cliente-servidor</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5">
      <w:pPr>
        <w:numPr>
          <w:ilvl w:val="0"/>
          <w:numId w:val="6"/>
        </w:numPr>
        <w:spacing w:after="0" w:afterAutospacing="0" w:before="240" w:lineRule="auto"/>
        <w:ind w:left="720" w:hanging="360"/>
      </w:pPr>
      <w:r w:rsidDel="00000000" w:rsidR="00000000" w:rsidRPr="00000000">
        <w:rPr>
          <w:rFonts w:ascii="Times New Roman" w:cs="Times New Roman" w:eastAsia="Times New Roman" w:hAnsi="Times New Roman"/>
          <w:rtl w:val="0"/>
        </w:rPr>
        <w:t xml:space="preserve">El </w:t>
      </w:r>
      <w:r w:rsidDel="00000000" w:rsidR="00000000" w:rsidRPr="00000000">
        <w:rPr>
          <w:rFonts w:ascii="Times New Roman" w:cs="Times New Roman" w:eastAsia="Times New Roman" w:hAnsi="Times New Roman"/>
          <w:b w:val="1"/>
          <w:bCs w:val="1"/>
          <w:rtl w:val="0"/>
        </w:rPr>
        <w:t xml:space="preserve">frontend</w:t>
      </w:r>
      <w:r w:rsidDel="00000000" w:rsidR="00000000" w:rsidRPr="00000000">
        <w:rPr>
          <w:rFonts w:ascii="Times New Roman" w:cs="Times New Roman" w:eastAsia="Times New Roman" w:hAnsi="Times New Roman"/>
          <w:rtl w:val="0"/>
        </w:rPr>
        <w:t xml:space="preserve"> actúa como cliente, mostrando la interfaz al usuario.</w:t>
      </w:r>
    </w:p>
    <w:p w:rsidR="00000000" w:rsidDel="00000000" w:rsidP="00000000" w:rsidRDefault="00000000" w:rsidRPr="00000000" w14:paraId="00000016">
      <w:pPr>
        <w:numPr>
          <w:ilvl w:val="0"/>
          <w:numId w:val="6"/>
        </w:numPr>
        <w:spacing w:after="240" w:before="0" w:beforeAutospacing="0" w:lineRule="auto"/>
        <w:ind w:left="720" w:hanging="360"/>
      </w:pPr>
      <w:r w:rsidDel="00000000" w:rsidR="00000000" w:rsidRPr="00000000">
        <w:rPr>
          <w:rFonts w:ascii="Times New Roman" w:cs="Times New Roman" w:eastAsia="Times New Roman" w:hAnsi="Times New Roman"/>
          <w:rtl w:val="0"/>
        </w:rPr>
        <w:t xml:space="preserve">El </w:t>
      </w:r>
      <w:r w:rsidDel="00000000" w:rsidR="00000000" w:rsidRPr="00000000">
        <w:rPr>
          <w:rFonts w:ascii="Times New Roman" w:cs="Times New Roman" w:eastAsia="Times New Roman" w:hAnsi="Times New Roman"/>
          <w:b w:val="1"/>
          <w:bCs w:val="1"/>
          <w:rtl w:val="0"/>
        </w:rPr>
        <w:t xml:space="preserve">backend</w:t>
      </w:r>
      <w:r w:rsidDel="00000000" w:rsidR="00000000" w:rsidRPr="00000000">
        <w:rPr>
          <w:rFonts w:ascii="Times New Roman" w:cs="Times New Roman" w:eastAsia="Times New Roman" w:hAnsi="Times New Roman"/>
          <w:rtl w:val="0"/>
        </w:rPr>
        <w:t xml:space="preserve"> actúa como servidor, exponiendo una API REST para gestionar las tareas.</w:t>
      </w:r>
    </w:p>
    <w:p w:rsidR="00000000" w:rsidDel="00000000" w:rsidP="00000000" w:rsidRDefault="00000000" w:rsidRPr="00000000" w14:paraId="0000001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comunicación se realiza mediante peticiones HTTP usando el protocolo REST.</w:t>
      </w:r>
    </w:p>
    <w:p w:rsidR="00000000" w:rsidDel="00000000" w:rsidP="00000000" w:rsidRDefault="00000000" w:rsidRPr="00000000" w14:paraId="0000001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Flujo general:</w:t>
      </w:r>
    </w:p>
    <w:p w:rsidR="00000000" w:rsidDel="00000000" w:rsidP="00000000" w:rsidRDefault="00000000" w:rsidRPr="00000000" w14:paraId="00000019">
      <w:pPr>
        <w:numPr>
          <w:ilvl w:val="0"/>
          <w:numId w:val="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usuario interactúa con la página web.</w:t>
      </w:r>
    </w:p>
    <w:p w:rsidR="00000000" w:rsidDel="00000000" w:rsidP="00000000" w:rsidRDefault="00000000" w:rsidRPr="00000000" w14:paraId="0000001A">
      <w:pPr>
        <w:numPr>
          <w:ilvl w:val="0"/>
          <w:numId w:val="5"/>
        </w:numPr>
        <w:spacing w:after="0" w:afterAutospacing="0" w:before="0" w:beforeAutospacing="0" w:lineRule="auto"/>
        <w:ind w:left="720" w:hanging="360"/>
      </w:pPr>
      <w:r w:rsidDel="00000000" w:rsidR="00000000" w:rsidRPr="00000000">
        <w:rPr>
          <w:rFonts w:ascii="Times New Roman" w:cs="Times New Roman" w:eastAsia="Times New Roman" w:hAnsi="Times New Roman"/>
          <w:rtl w:val="0"/>
        </w:rPr>
        <w:t xml:space="preserve">El frontend envía solicitudes al backend mediante </w:t>
      </w:r>
      <w:r w:rsidDel="00000000" w:rsidR="00000000" w:rsidRPr="00000000">
        <w:rPr>
          <w:rFonts w:ascii="Times New Roman" w:cs="Times New Roman" w:eastAsia="Times New Roman" w:hAnsi="Times New Roman"/>
          <w:color w:val="188038"/>
          <w:rtl w:val="0"/>
        </w:rPr>
        <w:t xml:space="preserve">fetch</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B">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backend procesa la solicitud.</w:t>
      </w:r>
    </w:p>
    <w:p w:rsidR="00000000" w:rsidDel="00000000" w:rsidP="00000000" w:rsidRDefault="00000000" w:rsidRPr="00000000" w14:paraId="0000001C">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backend devuelve una respuesta en formato JSON.</w:t>
      </w:r>
    </w:p>
    <w:p w:rsidR="00000000" w:rsidDel="00000000" w:rsidP="00000000" w:rsidRDefault="00000000" w:rsidRPr="00000000" w14:paraId="0000001D">
      <w:pPr>
        <w:numPr>
          <w:ilvl w:val="0"/>
          <w:numId w:val="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frontend actualiza la interfaz con los datos recibidos.</w:t>
      </w:r>
    </w:p>
    <w:p w:rsidR="00000000" w:rsidDel="00000000" w:rsidP="00000000" w:rsidRDefault="00000000" w:rsidRPr="00000000" w14:paraId="0000001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 arquitectura permite una clara separación entre presentación y lógica de negocio.</w:t>
      </w:r>
    </w:p>
    <w:p w:rsidR="00000000" w:rsidDel="00000000" w:rsidP="00000000" w:rsidRDefault="00000000" w:rsidRPr="00000000" w14:paraId="0000001F">
      <w:pPr>
        <w:pStyle w:val="Heading2"/>
        <w:keepNext w:val="0"/>
        <w:keepLines w:val="0"/>
        <w:spacing w:after="80" w:lineRule="auto"/>
        <w:rPr>
          <w:rFonts w:ascii="Times New Roman" w:cs="Times New Roman" w:eastAsia="Times New Roman" w:hAnsi="Times New Roman"/>
          <w:b w:val="1"/>
          <w:bCs w:val="1"/>
          <w:sz w:val="30"/>
          <w:szCs w:val="30"/>
        </w:rPr>
      </w:pPr>
      <w:bookmarkStart w:colFirst="0" w:colLast="0" w:name="_bfoj4v6g7ai0" w:id="3"/>
      <w:bookmarkEnd w:id="3"/>
      <w:r w:rsidDel="00000000" w:rsidR="00000000" w:rsidRPr="00000000">
        <w:rPr>
          <w:rtl w:val="0"/>
        </w:rPr>
      </w:r>
    </w:p>
    <w:p w:rsidR="00000000" w:rsidDel="00000000" w:rsidP="00000000" w:rsidRDefault="00000000" w:rsidRPr="00000000" w14:paraId="00000020">
      <w:pPr>
        <w:pStyle w:val="Heading2"/>
        <w:keepNext w:val="0"/>
        <w:keepLines w:val="0"/>
        <w:spacing w:after="80" w:lineRule="auto"/>
        <w:rPr>
          <w:rFonts w:ascii="Times New Roman" w:cs="Times New Roman" w:eastAsia="Times New Roman" w:hAnsi="Times New Roman"/>
          <w:b w:val="1"/>
          <w:bCs w:val="1"/>
          <w:sz w:val="30"/>
          <w:szCs w:val="30"/>
        </w:rPr>
      </w:pPr>
      <w:bookmarkStart w:colFirst="0" w:colLast="0" w:name="_i9gvyxelosv5" w:id="4"/>
      <w:bookmarkEnd w:id="4"/>
      <w:r w:rsidDel="00000000" w:rsidR="00000000" w:rsidRPr="00000000">
        <w:rPr>
          <w:rtl w:val="0"/>
        </w:rPr>
      </w:r>
    </w:p>
    <w:p w:rsidR="00000000" w:rsidDel="00000000" w:rsidP="00000000" w:rsidRDefault="00000000" w:rsidRPr="00000000" w14:paraId="00000021">
      <w:pPr>
        <w:pStyle w:val="Heading2"/>
        <w:keepNext w:val="0"/>
        <w:keepLines w:val="0"/>
        <w:spacing w:after="80" w:lineRule="auto"/>
        <w:rPr>
          <w:rFonts w:ascii="Times New Roman" w:cs="Times New Roman" w:eastAsia="Times New Roman" w:hAnsi="Times New Roman"/>
          <w:b w:val="1"/>
          <w:bCs w:val="1"/>
          <w:sz w:val="30"/>
          <w:szCs w:val="30"/>
        </w:rPr>
      </w:pPr>
      <w:bookmarkStart w:colFirst="0" w:colLast="0" w:name="_o1g0qylongc8" w:id="5"/>
      <w:bookmarkEnd w:id="5"/>
      <w:r w:rsidDel="00000000" w:rsidR="00000000" w:rsidRPr="00000000">
        <w:rPr>
          <w:rtl w:val="0"/>
        </w:rPr>
      </w:r>
    </w:p>
    <w:p w:rsidR="00000000" w:rsidDel="00000000" w:rsidP="00000000" w:rsidRDefault="00000000" w:rsidRPr="00000000" w14:paraId="00000022">
      <w:pPr>
        <w:pStyle w:val="Heading2"/>
        <w:keepNext w:val="0"/>
        <w:keepLines w:val="0"/>
        <w:spacing w:after="80" w:lineRule="auto"/>
        <w:rPr>
          <w:rFonts w:ascii="Times New Roman" w:cs="Times New Roman" w:eastAsia="Times New Roman" w:hAnsi="Times New Roman"/>
          <w:b w:val="1"/>
          <w:bCs w:val="1"/>
          <w:sz w:val="30"/>
          <w:szCs w:val="30"/>
        </w:rPr>
      </w:pPr>
      <w:bookmarkStart w:colFirst="0" w:colLast="0" w:name="_ysb9tdjudrjj" w:id="6"/>
      <w:bookmarkEnd w:id="6"/>
      <w:r w:rsidDel="00000000" w:rsidR="00000000" w:rsidRPr="00000000">
        <w:rPr>
          <w:rFonts w:ascii="Times New Roman" w:cs="Times New Roman" w:eastAsia="Times New Roman" w:hAnsi="Times New Roman"/>
          <w:b w:val="1"/>
          <w:bCs w:val="1"/>
          <w:sz w:val="30"/>
          <w:szCs w:val="30"/>
          <w:rtl w:val="0"/>
        </w:rPr>
        <w:t xml:space="preserve">Organización del Proyecto</w:t>
      </w:r>
    </w:p>
    <w:p w:rsidR="00000000" w:rsidDel="00000000" w:rsidP="00000000" w:rsidRDefault="00000000" w:rsidRPr="00000000" w14:paraId="0000002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proyecto se organiza en tres módulos principales: </w:t>
      </w:r>
      <w:r w:rsidDel="00000000" w:rsidR="00000000" w:rsidRPr="00000000">
        <w:rPr>
          <w:rFonts w:ascii="Times New Roman" w:cs="Times New Roman" w:eastAsia="Times New Roman" w:hAnsi="Times New Roman"/>
          <w:b w:val="1"/>
          <w:bCs w:val="1"/>
          <w:rtl w:val="0"/>
        </w:rPr>
        <w:t xml:space="preserve">documentación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backend</w:t>
      </w:r>
      <w:r w:rsidDel="00000000" w:rsidR="00000000" w:rsidRPr="00000000">
        <w:rPr>
          <w:rFonts w:ascii="Times New Roman" w:cs="Times New Roman" w:eastAsia="Times New Roman" w:hAnsi="Times New Roman"/>
          <w:rtl w:val="0"/>
        </w:rPr>
        <w:t xml:space="preserve"> y </w:t>
      </w:r>
      <w:r w:rsidDel="00000000" w:rsidR="00000000" w:rsidRPr="00000000">
        <w:rPr>
          <w:rFonts w:ascii="Times New Roman" w:cs="Times New Roman" w:eastAsia="Times New Roman" w:hAnsi="Times New Roman"/>
          <w:b w:val="1"/>
          <w:bCs w:val="1"/>
          <w:rtl w:val="0"/>
        </w:rPr>
        <w:t xml:space="preserve">frontend</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4">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oyffiol9xzsk" w:id="7"/>
      <w:bookmarkEnd w:id="7"/>
      <w:r w:rsidDel="00000000" w:rsidR="00000000" w:rsidRPr="00000000">
        <w:rPr>
          <w:rFonts w:ascii="Times New Roman" w:cs="Times New Roman" w:eastAsia="Times New Roman" w:hAnsi="Times New Roman"/>
          <w:b w:val="1"/>
          <w:bCs w:val="1"/>
          <w:color w:val="000000"/>
          <w:sz w:val="26"/>
          <w:szCs w:val="26"/>
          <w:rtl w:val="0"/>
        </w:rPr>
        <w:t xml:space="preserve">Backend</w:t>
      </w:r>
    </w:p>
    <w:p w:rsidR="00000000" w:rsidDel="00000000" w:rsidP="00000000" w:rsidRDefault="00000000" w:rsidRPr="00000000" w14:paraId="0000002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Incluye la lógica del servidor y la API desarrollada con Flask.</w:t>
      </w:r>
    </w:p>
    <w:p w:rsidR="00000000" w:rsidDel="00000000" w:rsidP="00000000" w:rsidRDefault="00000000" w:rsidRPr="00000000" w14:paraId="00000026">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app.py</w:t>
      </w:r>
    </w:p>
    <w:p w:rsidR="00000000" w:rsidDel="00000000" w:rsidP="00000000" w:rsidRDefault="00000000" w:rsidRPr="00000000" w14:paraId="00000027">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Configuración inicial de Flask.</w:t>
      </w:r>
    </w:p>
    <w:p w:rsidR="00000000" w:rsidDel="00000000" w:rsidP="00000000" w:rsidRDefault="00000000" w:rsidRPr="00000000" w14:paraId="00000028">
      <w:pPr>
        <w:numPr>
          <w:ilvl w:val="0"/>
          <w:numId w:val="1"/>
        </w:numPr>
        <w:spacing w:after="0" w:afterAutospacing="0" w:before="0" w:beforeAutospacing="0" w:lineRule="auto"/>
        <w:ind w:left="720" w:hanging="360"/>
      </w:pPr>
      <w:r w:rsidDel="00000000" w:rsidR="00000000" w:rsidRPr="00000000">
        <w:rPr>
          <w:rFonts w:ascii="Times New Roman" w:cs="Times New Roman" w:eastAsia="Times New Roman" w:hAnsi="Times New Roman"/>
          <w:rtl w:val="0"/>
        </w:rPr>
        <w:t xml:space="preserve">Endpoint </w:t>
      </w:r>
      <w:r w:rsidDel="00000000" w:rsidR="00000000" w:rsidRPr="00000000">
        <w:rPr>
          <w:rFonts w:ascii="Times New Roman" w:cs="Times New Roman" w:eastAsia="Times New Roman" w:hAnsi="Times New Roman"/>
          <w:color w:val="188038"/>
          <w:rtl w:val="0"/>
        </w:rPr>
        <w:t xml:space="preserve">/health</w:t>
      </w:r>
      <w:r w:rsidDel="00000000" w:rsidR="00000000" w:rsidRPr="00000000">
        <w:rPr>
          <w:rFonts w:ascii="Times New Roman" w:cs="Times New Roman" w:eastAsia="Times New Roman" w:hAnsi="Times New Roman"/>
          <w:rtl w:val="0"/>
        </w:rPr>
        <w:t xml:space="preserve"> para comprobar el estado del servidor.</w:t>
      </w:r>
    </w:p>
    <w:p w:rsidR="00000000" w:rsidDel="00000000" w:rsidP="00000000" w:rsidRDefault="00000000" w:rsidRPr="00000000" w14:paraId="00000029">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Gestión de tareas en memoria.</w:t>
      </w:r>
    </w:p>
    <w:p w:rsidR="00000000" w:rsidDel="00000000" w:rsidP="00000000" w:rsidRDefault="00000000" w:rsidRPr="00000000" w14:paraId="0000002A">
      <w:pPr>
        <w:numPr>
          <w:ilvl w:val="0"/>
          <w:numId w:val="1"/>
        </w:numPr>
        <w:spacing w:after="0" w:afterAutospacing="0" w:before="0" w:beforeAutospacing="0" w:lineRule="auto"/>
        <w:ind w:left="720" w:hanging="360"/>
      </w:pPr>
      <w:r w:rsidDel="00000000" w:rsidR="00000000" w:rsidRPr="00000000">
        <w:rPr>
          <w:rFonts w:ascii="Times New Roman" w:cs="Times New Roman" w:eastAsia="Times New Roman" w:hAnsi="Times New Roman"/>
          <w:rtl w:val="0"/>
        </w:rPr>
        <w:t xml:space="preserve">Endpoints REST (</w:t>
      </w:r>
      <w:r w:rsidDel="00000000" w:rsidR="00000000" w:rsidRPr="00000000">
        <w:rPr>
          <w:rFonts w:ascii="Times New Roman" w:cs="Times New Roman" w:eastAsia="Times New Roman" w:hAnsi="Times New Roman"/>
          <w:color w:val="188038"/>
          <w:rtl w:val="0"/>
        </w:rPr>
        <w:t xml:space="preserve">GET /tasks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POST /tasks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B">
      <w:pPr>
        <w:numPr>
          <w:ilvl w:val="0"/>
          <w:numId w:val="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Configuración de CORS mediante Flask-CORS.</w:t>
      </w:r>
    </w:p>
    <w:p w:rsidR="00000000" w:rsidDel="00000000" w:rsidP="00000000" w:rsidRDefault="00000000" w:rsidRPr="00000000" w14:paraId="0000002C">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ann124hkdkn9" w:id="8"/>
      <w:bookmarkEnd w:id="8"/>
      <w:r w:rsidDel="00000000" w:rsidR="00000000" w:rsidRPr="00000000">
        <w:rPr>
          <w:rFonts w:ascii="Times New Roman" w:cs="Times New Roman" w:eastAsia="Times New Roman" w:hAnsi="Times New Roman"/>
          <w:b w:val="1"/>
          <w:bCs w:val="1"/>
          <w:color w:val="000000"/>
          <w:sz w:val="26"/>
          <w:szCs w:val="26"/>
          <w:rtl w:val="0"/>
        </w:rPr>
        <w:t xml:space="preserve">Frontend</w:t>
      </w:r>
    </w:p>
    <w:p w:rsidR="00000000" w:rsidDel="00000000" w:rsidP="00000000" w:rsidRDefault="00000000" w:rsidRPr="00000000" w14:paraId="0000002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Contiene la interfaz de usuario.</w:t>
      </w:r>
    </w:p>
    <w:p w:rsidR="00000000" w:rsidDel="00000000" w:rsidP="00000000" w:rsidRDefault="00000000" w:rsidRPr="00000000" w14:paraId="0000002E">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index.html</w:t>
      </w:r>
    </w:p>
    <w:p w:rsidR="00000000" w:rsidDel="00000000" w:rsidP="00000000" w:rsidRDefault="00000000" w:rsidRPr="00000000" w14:paraId="0000002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Página HTML sencilla que permite listar tareas y crear nuevas tareas comunicándose con el backend.</w:t>
      </w:r>
    </w:p>
    <w:p w:rsidR="00000000" w:rsidDel="00000000" w:rsidP="00000000" w:rsidRDefault="00000000" w:rsidRPr="00000000" w14:paraId="0000003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README.md</w:t>
        <w:br w:type="textWrapping"/>
      </w:r>
      <w:r w:rsidDel="00000000" w:rsidR="00000000" w:rsidRPr="00000000">
        <w:rPr>
          <w:rFonts w:ascii="Times New Roman" w:cs="Times New Roman" w:eastAsia="Times New Roman" w:hAnsi="Times New Roman"/>
          <w:rtl w:val="0"/>
        </w:rPr>
        <w:t xml:space="preserve">Archivo principal que explica el propósito del proyecto, funcionalidades, requisitos, instrucciones de ejecución y metodología de trabajo.</w:t>
      </w:r>
    </w:p>
    <w:p w:rsidR="00000000" w:rsidDel="00000000" w:rsidP="00000000" w:rsidRDefault="00000000" w:rsidRPr="00000000" w14:paraId="00000031">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spacing w:after="240" w:befor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División del trabajo por Sprints (50 min cada uno)</w:t>
      </w:r>
    </w:p>
    <w:p w:rsidR="00000000" w:rsidDel="00000000" w:rsidP="00000000" w:rsidRDefault="00000000" w:rsidRPr="00000000" w14:paraId="0000003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Sprint 1:</w:t>
      </w:r>
    </w:p>
    <w:p w:rsidR="00000000" w:rsidDel="00000000" w:rsidP="00000000" w:rsidRDefault="00000000" w:rsidRPr="00000000" w14:paraId="0000003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comenzó con la organización del equipo, formado por 5 miembros: Emmanuel, Foster, Jessica, Jimena y Axel. Previo a comenzar, se comenzó con la instalación de los softwares necesarios: GitHub Desk, Anaconda, Visual Studio Code y las herramientas Flask. Sin embargo, Jessica y Jimena tuvieron problemas con la instalación. Durante los 50 minutos, el equipo se familiarizó con dichos softwares, aprendiendo a sincronizar datos y vincular las aplicaciones.</w:t>
      </w:r>
    </w:p>
    <w:p w:rsidR="00000000" w:rsidDel="00000000" w:rsidP="00000000" w:rsidRDefault="00000000" w:rsidRPr="00000000" w14:paraId="0000003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Sprint 2:</w:t>
      </w:r>
    </w:p>
    <w:p w:rsidR="00000000" w:rsidDel="00000000" w:rsidP="00000000" w:rsidRDefault="00000000" w:rsidRPr="00000000" w14:paraId="0000003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comenzó con la programación de la página web, la versión 1 de GESPRO_E2_G2. Sin embargo, no se realizó un registro correcto de Commits en GitHub y hubo problemas con el código. Debido a esto, se decidió comenzar con un nuevo proyecto: GESPRO_E2_G2_2.</w:t>
      </w:r>
    </w:p>
    <w:p w:rsidR="00000000" w:rsidDel="00000000" w:rsidP="00000000" w:rsidRDefault="00000000" w:rsidRPr="00000000" w14:paraId="0000003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Sprint 3:</w:t>
      </w:r>
    </w:p>
    <w:p w:rsidR="00000000" w:rsidDel="00000000" w:rsidP="00000000" w:rsidRDefault="00000000" w:rsidRPr="00000000" w14:paraId="0000004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 todo estructurado, se comenzó a crear la página web desde cero, pero con las nociones de la versión 1. Se realizaron las siguientes tareas respecto al código:</w:t>
      </w:r>
    </w:p>
    <w:p w:rsidR="00000000" w:rsidDel="00000000" w:rsidP="00000000" w:rsidRDefault="00000000" w:rsidRPr="00000000" w14:paraId="00000041">
      <w:pPr>
        <w:numPr>
          <w:ilvl w:val="0"/>
          <w:numId w:val="8"/>
        </w:numPr>
        <w:spacing w:after="0" w:afterAutospacing="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#1 Crear estructura base del repositorio [Foster]: Se crearon las carpetas principales (</w:t>
      </w:r>
      <w:r w:rsidDel="00000000" w:rsidR="00000000" w:rsidRPr="00000000">
        <w:rPr>
          <w:rFonts w:ascii="Times New Roman" w:cs="Times New Roman" w:eastAsia="Times New Roman" w:hAnsi="Times New Roman"/>
          <w:color w:val="188038"/>
          <w:rtl w:val="0"/>
        </w:rPr>
        <w:t xml:space="preserve">backend/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frontend/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docs/</w:t>
      </w:r>
      <w:r w:rsidDel="00000000" w:rsidR="00000000" w:rsidRPr="00000000">
        <w:rPr>
          <w:rFonts w:ascii="Times New Roman" w:cs="Times New Roman" w:eastAsia="Times New Roman" w:hAnsi="Times New Roman"/>
          <w:rtl w:val="0"/>
        </w:rPr>
        <w:t xml:space="preserve">) junto con el archivo </w:t>
      </w:r>
      <w:r w:rsidDel="00000000" w:rsidR="00000000" w:rsidRPr="00000000">
        <w:rPr>
          <w:rFonts w:ascii="Times New Roman" w:cs="Times New Roman" w:eastAsia="Times New Roman" w:hAnsi="Times New Roman"/>
          <w:color w:val="188038"/>
          <w:rtl w:val="0"/>
        </w:rPr>
        <w:t xml:space="preserve">.gitignore</w:t>
      </w:r>
      <w:r w:rsidDel="00000000" w:rsidR="00000000" w:rsidRPr="00000000">
        <w:rPr>
          <w:rFonts w:ascii="Times New Roman" w:cs="Times New Roman" w:eastAsia="Times New Roman" w:hAnsi="Times New Roman"/>
          <w:rtl w:val="0"/>
        </w:rPr>
        <w:t xml:space="preserve"> y una estructura mínima del proyecto.</w:t>
      </w:r>
    </w:p>
    <w:p w:rsidR="00000000" w:rsidDel="00000000" w:rsidP="00000000" w:rsidRDefault="00000000" w:rsidRPr="00000000" w14:paraId="00000042">
      <w:pPr>
        <w:numPr>
          <w:ilvl w:val="0"/>
          <w:numId w:val="8"/>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#2 Configurar backend mínimo en Python [Foster]: Se creó una aplicación Flask básica capaz de arrancar correctamente.</w:t>
      </w:r>
    </w:p>
    <w:p w:rsidR="00000000" w:rsidDel="00000000" w:rsidP="00000000" w:rsidRDefault="00000000" w:rsidRPr="00000000" w14:paraId="00000043">
      <w:pPr>
        <w:numPr>
          <w:ilvl w:val="0"/>
          <w:numId w:val="8"/>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#3 Crear endpoint de prueba (/ o /health) [Foster]: Se implementó el endpoint </w:t>
      </w:r>
      <w:r w:rsidDel="00000000" w:rsidR="00000000" w:rsidRPr="00000000">
        <w:rPr>
          <w:rFonts w:ascii="Times New Roman" w:cs="Times New Roman" w:eastAsia="Times New Roman" w:hAnsi="Times New Roman"/>
          <w:color w:val="188038"/>
          <w:rtl w:val="0"/>
        </w:rPr>
        <w:t xml:space="preserve">/health</w:t>
      </w:r>
      <w:r w:rsidDel="00000000" w:rsidR="00000000" w:rsidRPr="00000000">
        <w:rPr>
          <w:rFonts w:ascii="Times New Roman" w:cs="Times New Roman" w:eastAsia="Times New Roman" w:hAnsi="Times New Roman"/>
          <w:rtl w:val="0"/>
        </w:rPr>
        <w:t xml:space="preserve"> que devuelve un mensaje simple para comprobar que el servidor funciona.</w:t>
      </w:r>
    </w:p>
    <w:p w:rsidR="00000000" w:rsidDel="00000000" w:rsidP="00000000" w:rsidRDefault="00000000" w:rsidRPr="00000000" w14:paraId="00000044">
      <w:pPr>
        <w:numPr>
          <w:ilvl w:val="0"/>
          <w:numId w:val="8"/>
        </w:numPr>
        <w:spacing w:after="24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#4 Configurar frontend mínimo [Foster]: Se creó un archivo </w:t>
      </w:r>
      <w:r w:rsidDel="00000000" w:rsidR="00000000" w:rsidRPr="00000000">
        <w:rPr>
          <w:rFonts w:ascii="Times New Roman" w:cs="Times New Roman" w:eastAsia="Times New Roman" w:hAnsi="Times New Roman"/>
          <w:color w:val="188038"/>
          <w:rtl w:val="0"/>
        </w:rPr>
        <w:t xml:space="preserve">index.html</w:t>
      </w:r>
      <w:r w:rsidDel="00000000" w:rsidR="00000000" w:rsidRPr="00000000">
        <w:rPr>
          <w:rFonts w:ascii="Times New Roman" w:cs="Times New Roman" w:eastAsia="Times New Roman" w:hAnsi="Times New Roman"/>
          <w:rtl w:val="0"/>
        </w:rPr>
        <w:t xml:space="preserve"> con contenido estático para verificar que la página se abre correctamente.</w:t>
      </w:r>
    </w:p>
    <w:p w:rsidR="00000000" w:rsidDel="00000000" w:rsidP="00000000" w:rsidRDefault="00000000" w:rsidRPr="00000000" w14:paraId="00000045">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numPr>
          <w:ilvl w:val="0"/>
          <w:numId w:val="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Crear README inicial del proyecto : Se elaboró el archivo README. md como documento principal del repositorio. Este incluye la descripción general del proyecto, sus funcionalidades, requisitos técnicos, instrucciones de ejecución y la metodología Scrum utilizada. Sirve como guía de referencia para cualquier colaborador o evaluador.</w:t>
      </w:r>
      <w:r w:rsidDel="00000000" w:rsidR="00000000" w:rsidRPr="00000000">
        <w:rPr>
          <w:rtl w:val="0"/>
        </w:rPr>
      </w:r>
    </w:p>
    <w:p w:rsidR="00000000" w:rsidDel="00000000" w:rsidP="00000000" w:rsidRDefault="00000000" w:rsidRPr="00000000" w14:paraId="00000047">
      <w:pPr>
        <w:numPr>
          <w:ilvl w:val="0"/>
          <w:numId w:val="8"/>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#8 Conectar frontend con backend (prueba básica) [Foster]: Desde HTML5 se realizó una llamada </w:t>
      </w:r>
      <w:r w:rsidDel="00000000" w:rsidR="00000000" w:rsidRPr="00000000">
        <w:rPr>
          <w:rFonts w:ascii="Times New Roman" w:cs="Times New Roman" w:eastAsia="Times New Roman" w:hAnsi="Times New Roman"/>
          <w:color w:val="188038"/>
          <w:rtl w:val="0"/>
        </w:rPr>
        <w:t xml:space="preserve">fetch</w:t>
      </w:r>
      <w:r w:rsidDel="00000000" w:rsidR="00000000" w:rsidRPr="00000000">
        <w:rPr>
          <w:rFonts w:ascii="Times New Roman" w:cs="Times New Roman" w:eastAsia="Times New Roman" w:hAnsi="Times New Roman"/>
          <w:rtl w:val="0"/>
        </w:rPr>
        <w:t xml:space="preserve"> al endpoint </w:t>
      </w:r>
      <w:r w:rsidDel="00000000" w:rsidR="00000000" w:rsidRPr="00000000">
        <w:rPr>
          <w:rFonts w:ascii="Times New Roman" w:cs="Times New Roman" w:eastAsia="Times New Roman" w:hAnsi="Times New Roman"/>
          <w:color w:val="188038"/>
          <w:rtl w:val="0"/>
        </w:rPr>
        <w:t xml:space="preserve">/health</w:t>
      </w:r>
      <w:r w:rsidDel="00000000" w:rsidR="00000000" w:rsidRPr="00000000">
        <w:rPr>
          <w:rFonts w:ascii="Times New Roman" w:cs="Times New Roman" w:eastAsia="Times New Roman" w:hAnsi="Times New Roman"/>
          <w:rtl w:val="0"/>
        </w:rPr>
        <w:t xml:space="preserve"> para comprobar la comunicación.</w:t>
      </w:r>
    </w:p>
    <w:p w:rsidR="00000000" w:rsidDel="00000000" w:rsidP="00000000" w:rsidRDefault="00000000" w:rsidRPr="00000000" w14:paraId="00000048">
      <w:pPr>
        <w:numPr>
          <w:ilvl w:val="0"/>
          <w:numId w:val="8"/>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#9 Definir modelo de datos Task [Foster]: Se definió un modelo simple con los atributos: id, title, status</w:t>
      </w:r>
    </w:p>
    <w:p w:rsidR="00000000" w:rsidDel="00000000" w:rsidP="00000000" w:rsidRDefault="00000000" w:rsidRPr="00000000" w14:paraId="00000049">
      <w:pPr>
        <w:numPr>
          <w:ilvl w:val="0"/>
          <w:numId w:val="8"/>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#10 Crear endpoint para listar tareas (GET /tasks) [Foster]: Se implementó </w:t>
      </w:r>
      <w:r w:rsidDel="00000000" w:rsidR="00000000" w:rsidRPr="00000000">
        <w:rPr>
          <w:rFonts w:ascii="Times New Roman" w:cs="Times New Roman" w:eastAsia="Times New Roman" w:hAnsi="Times New Roman"/>
          <w:color w:val="188038"/>
          <w:rtl w:val="0"/>
        </w:rPr>
        <w:t xml:space="preserve">GET /tasks</w:t>
      </w:r>
      <w:r w:rsidDel="00000000" w:rsidR="00000000" w:rsidRPr="00000000">
        <w:rPr>
          <w:rFonts w:ascii="Times New Roman" w:cs="Times New Roman" w:eastAsia="Times New Roman" w:hAnsi="Times New Roman"/>
          <w:rtl w:val="0"/>
        </w:rPr>
        <w:t xml:space="preserve"> que devuelve una lista de tareas simuladas.</w:t>
      </w:r>
    </w:p>
    <w:p w:rsidR="00000000" w:rsidDel="00000000" w:rsidP="00000000" w:rsidRDefault="00000000" w:rsidRPr="00000000" w14:paraId="0000004A">
      <w:pPr>
        <w:numPr>
          <w:ilvl w:val="0"/>
          <w:numId w:val="8"/>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#11 Mostrar listado de tareas en el frontend [Foster]: El frontend recibe la lista y la renderiza en pantalla.</w:t>
      </w:r>
    </w:p>
    <w:p w:rsidR="00000000" w:rsidDel="00000000" w:rsidP="00000000" w:rsidRDefault="00000000" w:rsidRPr="00000000" w14:paraId="0000004B">
      <w:pPr>
        <w:numPr>
          <w:ilvl w:val="0"/>
          <w:numId w:val="8"/>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#12 Persistencia básica de datos [Foster]: Las tareas se almacenan en una lista dentro del backend.</w:t>
      </w:r>
    </w:p>
    <w:p w:rsidR="00000000" w:rsidDel="00000000" w:rsidP="00000000" w:rsidRDefault="00000000" w:rsidRPr="00000000" w14:paraId="0000004C">
      <w:pPr>
        <w:numPr>
          <w:ilvl w:val="0"/>
          <w:numId w:val="8"/>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#13 Crear endpoint para crear tareas (POST /tasks) [Foster]: Se implementó </w:t>
      </w:r>
      <w:r w:rsidDel="00000000" w:rsidR="00000000" w:rsidRPr="00000000">
        <w:rPr>
          <w:rFonts w:ascii="Times New Roman" w:cs="Times New Roman" w:eastAsia="Times New Roman" w:hAnsi="Times New Roman"/>
          <w:color w:val="188038"/>
          <w:rtl w:val="0"/>
        </w:rPr>
        <w:t xml:space="preserve">POST /tasks</w:t>
      </w:r>
      <w:r w:rsidDel="00000000" w:rsidR="00000000" w:rsidRPr="00000000">
        <w:rPr>
          <w:rFonts w:ascii="Times New Roman" w:cs="Times New Roman" w:eastAsia="Times New Roman" w:hAnsi="Times New Roman"/>
          <w:rtl w:val="0"/>
        </w:rPr>
        <w:t xml:space="preserve"> que permite añadir nuevas tareas.</w:t>
      </w:r>
    </w:p>
    <w:p w:rsidR="00000000" w:rsidDel="00000000" w:rsidP="00000000" w:rsidRDefault="00000000" w:rsidRPr="00000000" w14:paraId="0000004D">
      <w:pPr>
        <w:numPr>
          <w:ilvl w:val="0"/>
          <w:numId w:val="8"/>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#14 Formulario para crear tareas en el frontend [Foster]: Se añadió un formulario HTML para introducir el título de la tarea.</w:t>
      </w:r>
    </w:p>
    <w:p w:rsidR="00000000" w:rsidDel="00000000" w:rsidP="00000000" w:rsidRDefault="00000000" w:rsidRPr="00000000" w14:paraId="0000004E">
      <w:pPr>
        <w:numPr>
          <w:ilvl w:val="0"/>
          <w:numId w:val="8"/>
        </w:numPr>
        <w:spacing w:after="24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#15 Validación básica al crear tareas [Foster]: Se incorporaron validaciones para evitar títulos vacíos y otros errores simples.</w:t>
      </w:r>
    </w:p>
    <w:p w:rsidR="00000000" w:rsidDel="00000000" w:rsidP="00000000" w:rsidRDefault="00000000" w:rsidRPr="00000000" w14:paraId="0000004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Sprint 4:</w:t>
      </w:r>
    </w:p>
    <w:p w:rsidR="00000000" w:rsidDel="00000000" w:rsidP="00000000" w:rsidRDefault="00000000" w:rsidRPr="00000000" w14:paraId="0000005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cuanto a programación, se realizaron cambios menores:</w:t>
      </w:r>
    </w:p>
    <w:p w:rsidR="00000000" w:rsidDel="00000000" w:rsidP="00000000" w:rsidRDefault="00000000" w:rsidRPr="00000000" w14:paraId="00000051">
      <w:pPr>
        <w:numPr>
          <w:ilvl w:val="0"/>
          <w:numId w:val="9"/>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 Reemplazar acceso por HTML a tipo enlace [Foster]: Se realizó una mejora en la interfaz del frontend, modificando el acceso a ciertas funciones mediante enlaces HTML en lugar de otros métodos menos intuitivos. Este ajuste permite una navegación más clara y coherente para el usuario, facilitando la interacción con la aplicación y alineando el diseño con buenas prácticas de usabilidad web.</w:t>
      </w:r>
    </w:p>
    <w:p w:rsidR="00000000" w:rsidDel="00000000" w:rsidP="00000000" w:rsidRDefault="00000000" w:rsidRPr="00000000" w14:paraId="0000005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esta fase se le dio enfoque al apartado de documentación y wiki en GitHub:</w:t>
      </w:r>
    </w:p>
    <w:p w:rsidR="00000000" w:rsidDel="00000000" w:rsidP="00000000" w:rsidRDefault="00000000" w:rsidRPr="00000000" w14:paraId="00000053">
      <w:pPr>
        <w:numPr>
          <w:ilvl w:val="0"/>
          <w:numId w:val="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Documentar estructura del proyecto [Emmanuel y Axel]: Se elaboró una documentación clara sobre la organización del repositorio, describiendo las carpetas principales (backend/, frontend/, docs/) y los archivos más relevantes. Además, se añadió una explicación del proceso de desarrollo, detallando cómo el proyecto fue construido paso a paso: desde la creación de la estructura base, la configuración del backend y frontend, la definición del modelo de datos y la implementación de los endpoints, hasta la conexión entre cliente y servidor. Esta documentación permite comprender tanto la arquitectura del sistema como la evolución del proyecto a lo largo de los sprints.</w:t>
      </w:r>
    </w:p>
    <w:p w:rsidR="00000000" w:rsidDel="00000000" w:rsidP="00000000" w:rsidRDefault="00000000" w:rsidRPr="00000000" w14:paraId="00000054">
      <w:pPr>
        <w:numPr>
          <w:ilvl w:val="0"/>
          <w:numId w:val="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 Crear Wiki del proyecto en GitHub [Jessica y Axel]: Se habilitó y estructuró la Wiki del repositorio en GitHub para complementar la documentación técnica. En ella se incluyen explicaciones extendidas sobre el desarrollo, decisiones de diseño, roles del equipo y posibles mejoras futuras. Es un recurso útil para mantener la trazabilidad del proyecto y fomentar la colaboración.</w:t>
      </w:r>
    </w:p>
    <w:p w:rsidR="00000000" w:rsidDel="00000000" w:rsidP="00000000" w:rsidRDefault="00000000" w:rsidRPr="00000000" w14:paraId="0000005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Sprint 5:</w:t>
      </w:r>
    </w:p>
    <w:p w:rsidR="00000000" w:rsidDel="00000000" w:rsidP="00000000" w:rsidRDefault="00000000" w:rsidRPr="00000000" w14:paraId="0000005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esta etapa, se decidió el formato para la presentación final del proyecto y se comenzó a crear en Canvas. Además, se arreglaron errores para poder abrir la página web en otra computadora que no fuera la principal:</w:t>
      </w:r>
    </w:p>
    <w:p w:rsidR="00000000" w:rsidDel="00000000" w:rsidP="00000000" w:rsidRDefault="00000000" w:rsidRPr="00000000" w14:paraId="00000057">
      <w:pPr>
        <w:numPr>
          <w:ilvl w:val="0"/>
          <w:numId w:val="2"/>
        </w:numPr>
        <w:spacing w:after="0" w:afterAutospacing="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#5 Revisar código 2da PC MS:</w:t>
      </w:r>
    </w:p>
    <w:p w:rsidR="00000000" w:rsidDel="00000000" w:rsidP="00000000" w:rsidRDefault="00000000" w:rsidRPr="00000000" w14:paraId="00000058">
      <w:pPr>
        <w:numPr>
          <w:ilvl w:val="0"/>
          <w:numId w:val="2"/>
        </w:numPr>
        <w:spacing w:after="24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#17 Definir cómo se hara la demo del Sprint 1:</w:t>
      </w:r>
    </w:p>
    <w:p w:rsidR="00000000" w:rsidDel="00000000" w:rsidP="00000000" w:rsidRDefault="00000000" w:rsidRPr="00000000" w14:paraId="00000059">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A">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B">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Sprint 6:</w:t>
      </w:r>
    </w:p>
    <w:p w:rsidR="00000000" w:rsidDel="00000000" w:rsidP="00000000" w:rsidRDefault="00000000" w:rsidRPr="00000000" w14:paraId="0000005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Sprint, la mitad del equipo se enfocó en mejorar el código para tener un Log In por rol, la otra mitad se enfocó en el apartado de documentación y presentación del proyecto:</w:t>
      </w:r>
    </w:p>
    <w:p w:rsidR="00000000" w:rsidDel="00000000" w:rsidP="00000000" w:rsidRDefault="00000000" w:rsidRPr="00000000" w14:paraId="0000005E">
      <w:pPr>
        <w:numPr>
          <w:ilvl w:val="0"/>
          <w:numId w:val="4"/>
        </w:numPr>
        <w:spacing w:after="24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#25 LogIn: Se comenzó el diseño e implementación de un sistema de inicio de sesión (Log In) por roles, con el objetivo de diferenciar tipos de usuarios dentro de la aplicación. Esta funcionalidad sienta las bases para un control de acceso básico y futuras extensiones de seguridad.</w:t>
      </w:r>
    </w:p>
    <w:p w:rsidR="00000000" w:rsidDel="00000000" w:rsidP="00000000" w:rsidRDefault="00000000" w:rsidRPr="00000000" w14:paraId="0000005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Sprint 7:</w:t>
      </w:r>
    </w:p>
    <w:p w:rsidR="00000000" w:rsidDel="00000000" w:rsidP="00000000" w:rsidRDefault="00000000" w:rsidRPr="00000000" w14:paraId="0000006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terminó la presentación y se modificó la Wiki, terminando lo pendiente del sprint pasado:</w:t>
      </w:r>
    </w:p>
    <w:p w:rsidR="00000000" w:rsidDel="00000000" w:rsidP="00000000" w:rsidRDefault="00000000" w:rsidRPr="00000000" w14:paraId="00000061">
      <w:pPr>
        <w:numPr>
          <w:ilvl w:val="0"/>
          <w:numId w:val="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 Crear presentación: Se elaboró la presentación del proyecto en Canvas, definiendo una estructura clara que incluye introducción, objetivos, descripción del sistema, arquitectura, tecnologías utilizadas, organización del proyecto y resultados obtenidos. La presentación sirve como apoyo visual para la exposición final y facilita la comprensión general del funcionamiento de la aplicación.</w:t>
      </w:r>
    </w:p>
    <w:p w:rsidR="00000000" w:rsidDel="00000000" w:rsidP="00000000" w:rsidRDefault="00000000" w:rsidRPr="00000000" w14:paraId="00000062">
      <w:pPr>
        <w:numPr>
          <w:ilvl w:val="0"/>
          <w:numId w:val="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 Editar la documentación y la Wiki con los nuevos cambios: Se actualizaron el README.md y la Wiki del repositorio para reflejar las nuevas funcionalidades, ajustes realizados al código y avances del proyecto. Esto garantiza que la documentación se mantenga coherente con el estado actual del sistema y facilite su comprensión.</w:t>
      </w:r>
    </w:p>
    <w:p w:rsidR="00000000" w:rsidDel="00000000" w:rsidP="00000000" w:rsidRDefault="00000000" w:rsidRPr="00000000" w14:paraId="00000063">
      <w:pPr>
        <w:spacing w:after="240" w:before="240" w:lineRule="auto"/>
        <w:rPr>
          <w:rFonts w:ascii="Times New Roman" w:cs="Times New Roman" w:eastAsia="Times New Roman" w:hAnsi="Times New Roman"/>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Estructura del proyecto</w:t>
    </w:r>
    <w:r w:rsidDel="00000000" w:rsidR="00000000" w:rsidRPr="00000000">
      <w:drawing>
        <wp:anchor allowOverlap="1" behindDoc="0" distB="0" distT="0" distL="0" distR="0" hidden="0" layoutInCell="1" locked="0" relativeHeight="0" simplePos="0">
          <wp:simplePos x="0" y="0"/>
          <wp:positionH relativeFrom="column">
            <wp:posOffset>5734050</wp:posOffset>
          </wp:positionH>
          <wp:positionV relativeFrom="paragraph">
            <wp:posOffset>-342899</wp:posOffset>
          </wp:positionV>
          <wp:extent cx="739501" cy="1128713"/>
          <wp:effectExtent b="0" l="0" r="0" t="0"/>
          <wp:wrapSquare wrapText="bothSides" distB="0" distT="0" distL="0" distR="0"/>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39501" cy="1128713"/>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-838199</wp:posOffset>
          </wp:positionH>
          <wp:positionV relativeFrom="paragraph">
            <wp:posOffset>-342899</wp:posOffset>
          </wp:positionV>
          <wp:extent cx="976313" cy="976313"/>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976313" cy="976313"/>
                  </a:xfrm>
                  <a:prstGeom prst="rect"/>
                  <a:ln/>
                </pic:spPr>
              </pic:pic>
            </a:graphicData>
          </a:graphic>
        </wp:anchor>
      </w:drawing>
    </w:r>
  </w:p>
  <w:p w:rsidR="00000000" w:rsidDel="00000000" w:rsidP="00000000" w:rsidRDefault="00000000" w:rsidRPr="00000000" w14:paraId="00000065">
    <w:pPr>
      <w:jc w:val="center"/>
      <w:rPr>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Salón 2 - Equipo 2</w:t>
    </w:r>
    <w:r w:rsidDel="00000000" w:rsidR="00000000" w:rsidRPr="00000000">
      <w:rPr>
        <w:b w:val="1"/>
        <w:bCs w:val="1"/>
        <w:sz w:val="32"/>
        <w:szCs w:val="32"/>
        <w:rtl w:val="0"/>
      </w:rPr>
      <w:t xml:space="preserve">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