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4490" w14:textId="77777777" w:rsidR="00F95C6F" w:rsidRDefault="00F95C6F"/>
    <w:p w14:paraId="5B332838" w14:textId="55D9D43B" w:rsidR="00F95C6F" w:rsidRDefault="00F95C6F">
      <w:r>
        <w:t>Ref No…………………</w:t>
      </w:r>
      <w:r>
        <w:tab/>
      </w:r>
      <w:r>
        <w:tab/>
      </w:r>
      <w:r>
        <w:tab/>
      </w:r>
      <w:r>
        <w:tab/>
        <w:t xml:space="preserve">Date: </w:t>
      </w:r>
      <w:r>
        <w:fldChar w:fldCharType="begin"/>
      </w:r>
      <w:r>
        <w:instrText xml:space="preserve"> TIME \@ "MMMM d, yyyy" </w:instrText>
      </w:r>
      <w:r>
        <w:fldChar w:fldCharType="separate"/>
      </w:r>
      <w:r w:rsidR="00402EB3">
        <w:rPr>
          <w:noProof/>
        </w:rPr>
        <w:t>November 4, 2025</w:t>
      </w:r>
      <w:r>
        <w:fldChar w:fldCharType="end"/>
      </w:r>
    </w:p>
    <w:p w14:paraId="549AD95D" w14:textId="77777777" w:rsidR="00F95C6F" w:rsidRDefault="00F95C6F"/>
    <w:p w14:paraId="5391A9A3" w14:textId="77777777" w:rsidR="00F95C6F" w:rsidRDefault="00F95C6F">
      <w:pPr>
        <w:pStyle w:val="Heading2"/>
      </w:pPr>
      <w:r>
        <w:t>Material Safety Data Sheet</w:t>
      </w:r>
    </w:p>
    <w:p w14:paraId="1625BECA" w14:textId="77777777" w:rsidR="00F95C6F" w:rsidRDefault="00F95C6F"/>
    <w:p w14:paraId="4115066D" w14:textId="77777777" w:rsidR="00C5596C" w:rsidRDefault="00F95C6F" w:rsidP="0068092D">
      <w:pPr>
        <w:rPr>
          <w:b/>
          <w:bCs/>
          <w:sz w:val="28"/>
        </w:rPr>
      </w:pPr>
      <w:r>
        <w:t xml:space="preserve">Material Safety Data Sheet for: </w:t>
      </w:r>
      <w:r w:rsidR="000C49E3">
        <w:rPr>
          <w:b/>
          <w:bCs/>
          <w:sz w:val="28"/>
        </w:rPr>
        <w:t>ESSENTIAL OILS</w:t>
      </w:r>
    </w:p>
    <w:p w14:paraId="5EA46288" w14:textId="77777777" w:rsidR="00C759D2" w:rsidRDefault="00C759D2" w:rsidP="00CE16E1">
      <w:pPr>
        <w:rPr>
          <w:b/>
          <w:bCs/>
          <w:sz w:val="28"/>
        </w:rPr>
      </w:pPr>
    </w:p>
    <w:p w14:paraId="325242C1" w14:textId="77777777" w:rsidR="00DC0B2E" w:rsidRDefault="00DC0B2E" w:rsidP="00E31C60">
      <w:pPr>
        <w:rPr>
          <w:b/>
          <w:bCs/>
          <w:sz w:val="28"/>
        </w:rPr>
        <w:sectPr w:rsidR="00DC0B2E" w:rsidSect="000820F8">
          <w:headerReference w:type="default" r:id="rId8"/>
          <w:footerReference w:type="default" r:id="rId9"/>
          <w:type w:val="continuous"/>
          <w:pgSz w:w="12240" w:h="15840"/>
          <w:pgMar w:top="1440" w:right="1800" w:bottom="1440" w:left="1800" w:header="720" w:footer="1350" w:gutter="0"/>
          <w:cols w:space="720"/>
          <w:docGrid w:linePitch="360"/>
        </w:sectPr>
      </w:pPr>
    </w:p>
    <w:p w14:paraId="6364DA90" w14:textId="77777777" w:rsidR="00E31C60" w:rsidRDefault="00E31C60" w:rsidP="00E31C60">
      <w:pPr>
        <w:rPr>
          <w:b/>
          <w:bCs/>
          <w:sz w:val="28"/>
        </w:rPr>
        <w:sectPr w:rsidR="00E31C60" w:rsidSect="00DC0B2E">
          <w:type w:val="continuous"/>
          <w:pgSz w:w="12240" w:h="15840"/>
          <w:pgMar w:top="1440" w:right="1800" w:bottom="1440" w:left="1800" w:header="720" w:footer="1350" w:gutter="0"/>
          <w:cols w:num="2" w:space="720"/>
          <w:docGrid w:linePitch="360"/>
        </w:sectPr>
      </w:pPr>
    </w:p>
    <w:p w14:paraId="7D845C4B" w14:textId="439B3BA3" w:rsidR="00DC0B2E" w:rsidRDefault="005120ED" w:rsidP="0023103F">
      <w:pPr>
        <w:rPr>
          <w:b/>
          <w:bCs/>
        </w:rPr>
      </w:pPr>
      <w:r w:rsidRPr="005120ED">
        <w:rPr>
          <w:b/>
          <w:bCs/>
          <w:sz w:val="20"/>
        </w:rPr>
        <w:t>{</w:t>
      </w:r>
      <w:proofErr w:type="spellStart"/>
      <w:r w:rsidRPr="005120ED">
        <w:rPr>
          <w:b/>
          <w:bCs/>
          <w:sz w:val="20"/>
        </w:rPr>
        <w:t>Items</w:t>
      </w:r>
      <w:r w:rsidR="00676547">
        <w:rPr>
          <w:b/>
          <w:bCs/>
          <w:sz w:val="20"/>
        </w:rPr>
        <w:t>Left</w:t>
      </w:r>
      <w:r w:rsidRPr="005120ED">
        <w:rPr>
          <w:b/>
          <w:bCs/>
          <w:sz w:val="20"/>
        </w:rPr>
        <w:t>Description</w:t>
      </w:r>
      <w:proofErr w:type="spellEnd"/>
      <w:r w:rsidRPr="005120ED">
        <w:rPr>
          <w:b/>
          <w:bCs/>
          <w:sz w:val="20"/>
        </w:rPr>
        <w:t>}</w:t>
      </w:r>
    </w:p>
    <w:p w14:paraId="76B8773B" w14:textId="7BC2DC24" w:rsidR="00712BFA" w:rsidRDefault="00676547" w:rsidP="0023103F">
      <w:pPr>
        <w:rPr>
          <w:b/>
          <w:bCs/>
          <w:sz w:val="20"/>
        </w:rPr>
      </w:pPr>
      <w:r w:rsidRPr="005120ED">
        <w:rPr>
          <w:b/>
          <w:bCs/>
          <w:sz w:val="20"/>
        </w:rPr>
        <w:t>{</w:t>
      </w:r>
      <w:proofErr w:type="spellStart"/>
      <w:r w:rsidRPr="005120ED">
        <w:rPr>
          <w:b/>
          <w:bCs/>
          <w:sz w:val="20"/>
        </w:rPr>
        <w:t>Items</w:t>
      </w:r>
      <w:r w:rsidR="00B80232">
        <w:rPr>
          <w:b/>
          <w:bCs/>
          <w:sz w:val="20"/>
        </w:rPr>
        <w:t>RightDescription</w:t>
      </w:r>
      <w:proofErr w:type="spellEnd"/>
      <w:r w:rsidRPr="005120ED">
        <w:rPr>
          <w:b/>
          <w:bCs/>
          <w:sz w:val="20"/>
        </w:rPr>
        <w:t>}</w:t>
      </w:r>
    </w:p>
    <w:p w14:paraId="18D7AFD8" w14:textId="77777777" w:rsidR="00DC0B2E" w:rsidRDefault="00DC0B2E" w:rsidP="0023103F">
      <w:pPr>
        <w:rPr>
          <w:b/>
          <w:bCs/>
        </w:rPr>
        <w:sectPr w:rsidR="00DC0B2E" w:rsidSect="00DC0B2E">
          <w:type w:val="continuous"/>
          <w:pgSz w:w="12240" w:h="15840"/>
          <w:pgMar w:top="1440" w:right="1800" w:bottom="1440" w:left="1800" w:header="720" w:footer="1350" w:gutter="0"/>
          <w:cols w:num="2" w:space="720"/>
          <w:docGrid w:linePitch="360"/>
        </w:sectPr>
      </w:pPr>
    </w:p>
    <w:p w14:paraId="21FC37AC" w14:textId="77777777" w:rsidR="00DC18B2" w:rsidRPr="0023103F" w:rsidRDefault="00DC18B2" w:rsidP="0023103F">
      <w:pPr>
        <w:rPr>
          <w:b/>
          <w:bCs/>
        </w:rPr>
      </w:pPr>
    </w:p>
    <w:p w14:paraId="01F8E8AC" w14:textId="61B1FE1B" w:rsidR="00F92777" w:rsidRDefault="00F92777" w:rsidP="006742E0">
      <w:pPr>
        <w:rPr>
          <w:b/>
          <w:bCs/>
        </w:rPr>
        <w:sectPr w:rsidR="00F92777" w:rsidSect="000820F8">
          <w:type w:val="continuous"/>
          <w:pgSz w:w="12240" w:h="15840"/>
          <w:pgMar w:top="1440" w:right="1800" w:bottom="1440" w:left="1800" w:header="720" w:footer="1350" w:gutter="0"/>
          <w:cols w:space="720"/>
          <w:docGrid w:linePitch="360"/>
        </w:sectPr>
      </w:pPr>
    </w:p>
    <w:p w14:paraId="4502C628" w14:textId="77777777" w:rsidR="00F95C6F" w:rsidRPr="004E1473" w:rsidRDefault="00F95C6F" w:rsidP="00F25DD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Chemical Identification:</w:t>
      </w:r>
      <w:r>
        <w:t xml:space="preserve"> </w:t>
      </w:r>
      <w:r w:rsidR="000C49E3">
        <w:t>ESSENTIAL OILS</w:t>
      </w:r>
      <w:r>
        <w:t xml:space="preserve"> </w:t>
      </w:r>
    </w:p>
    <w:p w14:paraId="1678C4CD" w14:textId="77777777" w:rsidR="004E1473" w:rsidRDefault="004E1473" w:rsidP="004E1473">
      <w:pPr>
        <w:rPr>
          <w:b/>
          <w:bCs/>
        </w:rPr>
      </w:pPr>
    </w:p>
    <w:p w14:paraId="3222B5E7" w14:textId="77777777" w:rsidR="00F95C6F" w:rsidRPr="002763AD" w:rsidRDefault="00F95C6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Composition / Information of Ingredients: </w:t>
      </w:r>
      <w:r>
        <w:t>FLOWER EXTRACT, HERBAL EXTRACT and ESSENTIAL OILS</w:t>
      </w:r>
    </w:p>
    <w:p w14:paraId="78A9390E" w14:textId="77777777" w:rsidR="00F95C6F" w:rsidRPr="002763AD" w:rsidRDefault="00F95C6F" w:rsidP="00580E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Hazard Identification: </w:t>
      </w:r>
      <w:r>
        <w:t>NON-HAZARDOUS</w:t>
      </w:r>
    </w:p>
    <w:p w14:paraId="0EFEBBA2" w14:textId="77777777" w:rsidR="00F95C6F" w:rsidRPr="002763AD" w:rsidRDefault="00F95C6F" w:rsidP="00580E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First Aid Measure: </w:t>
      </w:r>
      <w:r>
        <w:t>FLUSH IMMEDIATELY WITH CLEAR WATER</w:t>
      </w:r>
    </w:p>
    <w:p w14:paraId="5D70FEE8" w14:textId="77777777" w:rsidR="002763AD" w:rsidRPr="00580E6D" w:rsidRDefault="002763AD" w:rsidP="002763AD">
      <w:pPr>
        <w:rPr>
          <w:b/>
          <w:bCs/>
        </w:rPr>
      </w:pPr>
    </w:p>
    <w:p w14:paraId="52EFE7F1" w14:textId="77777777" w:rsidR="00F95C6F" w:rsidRPr="00580E6D" w:rsidRDefault="00F95C6F" w:rsidP="00580E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Fire Fighting measure: </w:t>
      </w:r>
      <w:r>
        <w:t>KEEP AWAY FROM DIRECT JEAT AND FLAME</w:t>
      </w:r>
    </w:p>
    <w:p w14:paraId="58A1E456" w14:textId="77777777" w:rsidR="00F95C6F" w:rsidRPr="00F25DDE" w:rsidRDefault="00F95C6F" w:rsidP="00F25DD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Accidental release Measure: N/A</w:t>
      </w:r>
    </w:p>
    <w:p w14:paraId="55C1A4A3" w14:textId="77777777" w:rsidR="00F95C6F" w:rsidRPr="00F25DDE" w:rsidRDefault="00F95C6F" w:rsidP="00F25DD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Handling &amp; Storage: </w:t>
      </w:r>
      <w:r>
        <w:t>STORE IN NORMAL AND COOL PLACE.</w:t>
      </w:r>
    </w:p>
    <w:p w14:paraId="00D5E28D" w14:textId="77777777" w:rsidR="00F95C6F" w:rsidRDefault="00F95C6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Exposure Control / Personal protection:</w:t>
      </w:r>
      <w:r>
        <w:t xml:space="preserve"> </w:t>
      </w:r>
      <w:proofErr w:type="gramStart"/>
      <w:r>
        <w:t>NON EXPOSER</w:t>
      </w:r>
      <w:proofErr w:type="gramEnd"/>
      <w:r>
        <w:t xml:space="preserve"> FULLY SAFE.</w:t>
      </w:r>
    </w:p>
    <w:p w14:paraId="2860ECD4" w14:textId="77777777" w:rsidR="00F95C6F" w:rsidRDefault="00F95C6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Physical &amp; Chemical Properties: </w:t>
      </w:r>
      <w:r>
        <w:t>Natural and Agriculture properties.</w:t>
      </w:r>
    </w:p>
    <w:p w14:paraId="296A3DEF" w14:textId="77777777" w:rsidR="00F95C6F" w:rsidRDefault="00F95C6F">
      <w:pPr>
        <w:numPr>
          <w:ilvl w:val="2"/>
          <w:numId w:val="4"/>
        </w:numPr>
        <w:rPr>
          <w:b/>
          <w:bCs/>
        </w:rPr>
      </w:pPr>
      <w:r>
        <w:rPr>
          <w:b/>
          <w:bCs/>
        </w:rPr>
        <w:t xml:space="preserve">Flash Point: </w:t>
      </w:r>
      <w:r>
        <w:t xml:space="preserve">100 </w:t>
      </w:r>
      <w:r>
        <w:rPr>
          <w:vertAlign w:val="superscript"/>
        </w:rPr>
        <w:t xml:space="preserve">o </w:t>
      </w:r>
      <w:r>
        <w:t>C</w:t>
      </w:r>
    </w:p>
    <w:p w14:paraId="6BD6D2A6" w14:textId="77777777" w:rsidR="00F95C6F" w:rsidRDefault="00F95C6F">
      <w:pPr>
        <w:numPr>
          <w:ilvl w:val="2"/>
          <w:numId w:val="4"/>
        </w:numPr>
        <w:rPr>
          <w:b/>
          <w:bCs/>
        </w:rPr>
      </w:pPr>
      <w:r>
        <w:rPr>
          <w:b/>
          <w:bCs/>
        </w:rPr>
        <w:t xml:space="preserve">Boiling Point: </w:t>
      </w:r>
      <w:proofErr w:type="gramStart"/>
      <w:r>
        <w:t xml:space="preserve">70  </w:t>
      </w:r>
      <w:r>
        <w:rPr>
          <w:vertAlign w:val="superscript"/>
        </w:rPr>
        <w:t>o</w:t>
      </w:r>
      <w:proofErr w:type="gramEnd"/>
      <w:r>
        <w:rPr>
          <w:vertAlign w:val="superscript"/>
        </w:rPr>
        <w:t xml:space="preserve"> </w:t>
      </w:r>
      <w:r>
        <w:t>C</w:t>
      </w:r>
    </w:p>
    <w:p w14:paraId="2B5C242D" w14:textId="77777777" w:rsidR="00F95C6F" w:rsidRDefault="00F95C6F">
      <w:pPr>
        <w:numPr>
          <w:ilvl w:val="0"/>
          <w:numId w:val="4"/>
        </w:numPr>
        <w:rPr>
          <w:b/>
          <w:bCs/>
          <w:vertAlign w:val="superscript"/>
        </w:rPr>
      </w:pPr>
      <w:r>
        <w:rPr>
          <w:b/>
          <w:bCs/>
        </w:rPr>
        <w:t>Sterility &amp; Reactivity: N/A</w:t>
      </w:r>
    </w:p>
    <w:p w14:paraId="08E4A9F1" w14:textId="77777777" w:rsidR="00F95C6F" w:rsidRDefault="00F95C6F">
      <w:pPr>
        <w:numPr>
          <w:ilvl w:val="0"/>
          <w:numId w:val="4"/>
        </w:numPr>
        <w:rPr>
          <w:b/>
          <w:bCs/>
          <w:vertAlign w:val="superscript"/>
        </w:rPr>
      </w:pPr>
      <w:r>
        <w:rPr>
          <w:b/>
          <w:bCs/>
        </w:rPr>
        <w:t xml:space="preserve">Toxicological Information:  </w:t>
      </w:r>
      <w:proofErr w:type="gramStart"/>
      <w:r>
        <w:t>NON TOXIC</w:t>
      </w:r>
      <w:proofErr w:type="gramEnd"/>
    </w:p>
    <w:p w14:paraId="475842FD" w14:textId="77777777" w:rsidR="00F95C6F" w:rsidRDefault="00F95C6F">
      <w:pPr>
        <w:numPr>
          <w:ilvl w:val="0"/>
          <w:numId w:val="4"/>
        </w:numPr>
        <w:rPr>
          <w:b/>
          <w:bCs/>
          <w:vertAlign w:val="superscript"/>
        </w:rPr>
      </w:pPr>
      <w:r>
        <w:rPr>
          <w:b/>
          <w:bCs/>
        </w:rPr>
        <w:t>Ecological Information: N/A</w:t>
      </w:r>
    </w:p>
    <w:p w14:paraId="200EC5D8" w14:textId="77777777" w:rsidR="00F95C6F" w:rsidRDefault="00F95C6F">
      <w:pPr>
        <w:numPr>
          <w:ilvl w:val="0"/>
          <w:numId w:val="4"/>
        </w:numPr>
        <w:rPr>
          <w:b/>
          <w:bCs/>
          <w:vertAlign w:val="superscript"/>
        </w:rPr>
      </w:pPr>
      <w:r>
        <w:rPr>
          <w:b/>
          <w:bCs/>
        </w:rPr>
        <w:t>Disposal Consideration: N/A</w:t>
      </w:r>
    </w:p>
    <w:p w14:paraId="71C8B274" w14:textId="77777777" w:rsidR="00F95C6F" w:rsidRDefault="00F95C6F">
      <w:pPr>
        <w:numPr>
          <w:ilvl w:val="0"/>
          <w:numId w:val="4"/>
        </w:numPr>
        <w:rPr>
          <w:b/>
          <w:bCs/>
          <w:vertAlign w:val="superscript"/>
        </w:rPr>
      </w:pPr>
      <w:r>
        <w:rPr>
          <w:b/>
          <w:bCs/>
        </w:rPr>
        <w:t xml:space="preserve">Transport Information: </w:t>
      </w:r>
      <w:r>
        <w:t>Carrier By Road, Train, and Air Cargo</w:t>
      </w:r>
    </w:p>
    <w:p w14:paraId="3B72F4D1" w14:textId="77777777" w:rsidR="00F95C6F" w:rsidRDefault="00F95C6F">
      <w:pPr>
        <w:numPr>
          <w:ilvl w:val="0"/>
          <w:numId w:val="4"/>
        </w:numPr>
        <w:rPr>
          <w:b/>
          <w:bCs/>
          <w:vertAlign w:val="superscript"/>
        </w:rPr>
      </w:pPr>
      <w:r>
        <w:rPr>
          <w:b/>
          <w:bCs/>
        </w:rPr>
        <w:t>Regulatory Information: N/A</w:t>
      </w:r>
    </w:p>
    <w:p w14:paraId="4426C653" w14:textId="77777777" w:rsidR="00F95C6F" w:rsidRDefault="00F95C6F">
      <w:pPr>
        <w:numPr>
          <w:ilvl w:val="0"/>
          <w:numId w:val="4"/>
        </w:numPr>
        <w:rPr>
          <w:b/>
          <w:bCs/>
          <w:u w:val="single"/>
          <w:vertAlign w:val="superscript"/>
        </w:rPr>
      </w:pPr>
      <w:r>
        <w:rPr>
          <w:b/>
          <w:bCs/>
        </w:rPr>
        <w:t xml:space="preserve">Other Information: </w:t>
      </w:r>
      <w:r>
        <w:rPr>
          <w:b/>
          <w:bCs/>
          <w:u w:val="single"/>
        </w:rPr>
        <w:t xml:space="preserve">We certify that this shipment is non – hazardous, </w:t>
      </w:r>
      <w:proofErr w:type="gramStart"/>
      <w:r>
        <w:rPr>
          <w:b/>
          <w:bCs/>
          <w:u w:val="single"/>
        </w:rPr>
        <w:t>Non-dangerous</w:t>
      </w:r>
      <w:proofErr w:type="gramEnd"/>
      <w:r>
        <w:rPr>
          <w:b/>
          <w:bCs/>
          <w:u w:val="single"/>
        </w:rPr>
        <w:t xml:space="preserve">, non-explosive, non-Corrosive, </w:t>
      </w:r>
      <w:proofErr w:type="gramStart"/>
      <w:r>
        <w:rPr>
          <w:b/>
          <w:bCs/>
          <w:u w:val="single"/>
        </w:rPr>
        <w:t>Non Poisonous</w:t>
      </w:r>
      <w:proofErr w:type="gramEnd"/>
      <w:r>
        <w:rPr>
          <w:b/>
          <w:bCs/>
          <w:u w:val="single"/>
        </w:rPr>
        <w:t xml:space="preserve"> &amp; Carrier Cargo and fully safe of Passenger &amp; cargo.</w:t>
      </w:r>
    </w:p>
    <w:p w14:paraId="1E93342C" w14:textId="77777777" w:rsidR="00F95C6F" w:rsidRDefault="00F95C6F">
      <w:pPr>
        <w:rPr>
          <w:b/>
          <w:bCs/>
          <w:vertAlign w:val="superscript"/>
        </w:rPr>
      </w:pPr>
    </w:p>
    <w:p w14:paraId="1045438B" w14:textId="77777777" w:rsidR="00F95C6F" w:rsidRDefault="00F95C6F">
      <w:pPr>
        <w:rPr>
          <w:vertAlign w:val="superscript"/>
        </w:rPr>
      </w:pPr>
      <w:r>
        <w:rPr>
          <w:b/>
          <w:bCs/>
        </w:rPr>
        <w:t>[</w:t>
      </w:r>
      <w:r>
        <w:t>Authorized</w:t>
      </w:r>
      <w:r>
        <w:rPr>
          <w:b/>
          <w:bCs/>
        </w:rPr>
        <w:t xml:space="preserve"> </w:t>
      </w:r>
      <w:r>
        <w:t>Signatory]</w:t>
      </w:r>
      <w:r>
        <w:tab/>
      </w:r>
      <w:r>
        <w:tab/>
      </w:r>
    </w:p>
    <w:sectPr w:rsidR="00F95C6F" w:rsidSect="000820F8">
      <w:type w:val="continuous"/>
      <w:pgSz w:w="12240" w:h="15840"/>
      <w:pgMar w:top="1440" w:right="1800" w:bottom="1440" w:left="1800" w:header="720" w:footer="1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90231" w14:textId="77777777" w:rsidR="006C3521" w:rsidRDefault="006C3521">
      <w:r>
        <w:separator/>
      </w:r>
    </w:p>
  </w:endnote>
  <w:endnote w:type="continuationSeparator" w:id="0">
    <w:p w14:paraId="5AAEB6DB" w14:textId="77777777" w:rsidR="006C3521" w:rsidRDefault="006C3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F9232" w14:textId="59709648" w:rsidR="00F95C6F" w:rsidRDefault="005120ED">
    <w:pPr>
      <w:pStyle w:val="Footer"/>
    </w:pPr>
    <w:r>
      <w:rPr>
        <w:rFonts w:ascii="Georgia" w:hAnsi="Georgia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5A5675B" wp14:editId="1993E2CD">
              <wp:simplePos x="0" y="0"/>
              <wp:positionH relativeFrom="column">
                <wp:posOffset>114300</wp:posOffset>
              </wp:positionH>
              <wp:positionV relativeFrom="paragraph">
                <wp:posOffset>3810</wp:posOffset>
              </wp:positionV>
              <wp:extent cx="5372100" cy="0"/>
              <wp:effectExtent l="9525" t="13335" r="9525" b="5715"/>
              <wp:wrapNone/>
              <wp:docPr id="595329190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C4E0D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.3pt" to="6in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" strokeweight="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57AED85" wp14:editId="72551A1A">
              <wp:simplePos x="0" y="0"/>
              <wp:positionH relativeFrom="column">
                <wp:posOffset>114300</wp:posOffset>
              </wp:positionH>
              <wp:positionV relativeFrom="paragraph">
                <wp:posOffset>3810</wp:posOffset>
              </wp:positionV>
              <wp:extent cx="5257800" cy="343535"/>
              <wp:effectExtent l="0" t="3810" r="0" b="0"/>
              <wp:wrapNone/>
              <wp:docPr id="5921375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7F6CA87" w14:textId="77777777" w:rsidR="00F95C6F" w:rsidRDefault="00F95C6F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20"/>
                              <w:szCs w:val="20"/>
                            </w:rPr>
                            <w:t>Deals In</w:t>
                          </w: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: </w:t>
                          </w:r>
                          <w:r>
                            <w:rPr>
                              <w:rFonts w:ascii="Microsoft Sans Serif" w:hAnsi="Microsoft Sans Serif" w:cs="Microsoft Sans Serif"/>
                            </w:rPr>
                            <w:t>Natural Essential Oils and Fragrances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7AED8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9pt;margin-top:.3pt;width:414pt;height:27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" filled="f" stroked="f">
              <v:textbox>
                <w:txbxContent>
                  <w:p w14:paraId="27F6CA87" w14:textId="77777777" w:rsidR="00F95C6F" w:rsidRDefault="00F95C6F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>Deals In</w:t>
                    </w:r>
                    <w:r>
                      <w:rPr>
                        <w:i/>
                        <w:sz w:val="16"/>
                        <w:szCs w:val="16"/>
                      </w:rPr>
                      <w:t xml:space="preserve">: </w:t>
                    </w:r>
                    <w:r>
                      <w:rPr>
                        <w:rFonts w:ascii="Microsoft Sans Serif" w:hAnsi="Microsoft Sans Serif" w:cs="Microsoft Sans Serif"/>
                      </w:rPr>
                      <w:t>Natural Essential Oils and Fragrances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B21D" w14:textId="77777777" w:rsidR="006C3521" w:rsidRDefault="006C3521">
      <w:r>
        <w:separator/>
      </w:r>
    </w:p>
  </w:footnote>
  <w:footnote w:type="continuationSeparator" w:id="0">
    <w:p w14:paraId="0461BAFD" w14:textId="77777777" w:rsidR="006C3521" w:rsidRDefault="006C3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A2EDE" w14:textId="79F1AFD7" w:rsidR="00F95C6F" w:rsidRDefault="005120ED">
    <w:pPr>
      <w:ind w:left="5040" w:firstLine="720"/>
      <w:rPr>
        <w:rFonts w:ascii="Georgia" w:hAnsi="Georgia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3BBDE7E" wp14:editId="057523F9">
          <wp:simplePos x="0" y="0"/>
          <wp:positionH relativeFrom="column">
            <wp:posOffset>4914900</wp:posOffset>
          </wp:positionH>
          <wp:positionV relativeFrom="paragraph">
            <wp:posOffset>0</wp:posOffset>
          </wp:positionV>
          <wp:extent cx="571500" cy="180340"/>
          <wp:effectExtent l="0" t="0" r="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09538F19" wp14:editId="0FEDD587">
          <wp:simplePos x="0" y="0"/>
          <wp:positionH relativeFrom="column">
            <wp:posOffset>2743200</wp:posOffset>
          </wp:positionH>
          <wp:positionV relativeFrom="paragraph">
            <wp:posOffset>0</wp:posOffset>
          </wp:positionV>
          <wp:extent cx="171450" cy="171450"/>
          <wp:effectExtent l="0" t="0" r="0" b="0"/>
          <wp:wrapThrough wrapText="left">
            <wp:wrapPolygon edited="0">
              <wp:start x="0" y="0"/>
              <wp:lineTo x="0" y="19200"/>
              <wp:lineTo x="19200" y="19200"/>
              <wp:lineTo x="19200" y="0"/>
              <wp:lineTo x="0" y="0"/>
            </wp:wrapPolygon>
          </wp:wrapThrough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171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164D16B" w14:textId="77777777" w:rsidR="00F95C6F" w:rsidRDefault="00F95C6F">
    <w:pPr>
      <w:ind w:left="5040" w:firstLine="720"/>
      <w:rPr>
        <w:rFonts w:ascii="Georgia" w:hAnsi="Georgia"/>
        <w:b/>
        <w:sz w:val="28"/>
        <w:szCs w:val="28"/>
      </w:rPr>
    </w:pPr>
    <w:r>
      <w:rPr>
        <w:rFonts w:ascii="Georgia" w:hAnsi="Georgia"/>
        <w:b/>
        <w:sz w:val="28"/>
        <w:szCs w:val="28"/>
      </w:rPr>
      <w:t xml:space="preserve">Shiva Exports </w:t>
    </w:r>
    <w:smartTag w:uri="urn:schemas-microsoft-com:office:smarttags" w:element="place">
      <w:smartTag w:uri="urn:schemas-microsoft-com:office:smarttags" w:element="country-region">
        <w:r>
          <w:rPr>
            <w:rFonts w:ascii="Georgia" w:hAnsi="Georgia"/>
            <w:b/>
            <w:sz w:val="28"/>
            <w:szCs w:val="28"/>
          </w:rPr>
          <w:t>India</w:t>
        </w:r>
      </w:smartTag>
    </w:smartTag>
    <w:r>
      <w:rPr>
        <w:rFonts w:ascii="Georgia" w:hAnsi="Georgia"/>
        <w:b/>
        <w:sz w:val="28"/>
        <w:szCs w:val="28"/>
      </w:rPr>
      <w:t xml:space="preserve">    </w:t>
    </w:r>
  </w:p>
  <w:p w14:paraId="33C2B663" w14:textId="77777777" w:rsidR="00F95C6F" w:rsidRDefault="00F95C6F">
    <w:pPr>
      <w:jc w:val="right"/>
      <w:rPr>
        <w:rFonts w:ascii="Century Gothic" w:hAnsi="Century Gothic"/>
        <w:sz w:val="22"/>
        <w:szCs w:val="22"/>
      </w:rPr>
    </w:pPr>
    <w:r>
      <w:rPr>
        <w:rFonts w:ascii="Century Gothic" w:hAnsi="Century Gothic"/>
        <w:b/>
        <w:sz w:val="22"/>
        <w:szCs w:val="22"/>
      </w:rPr>
      <w:t xml:space="preserve">Regd. Office: </w:t>
    </w:r>
    <w:smartTag w:uri="urn:schemas-microsoft-com:office:smarttags" w:element="address">
      <w:smartTag w:uri="urn:schemas-microsoft-com:office:smarttags" w:element="Street">
        <w:r>
          <w:rPr>
            <w:rFonts w:ascii="Century Gothic" w:hAnsi="Century Gothic"/>
            <w:b/>
            <w:sz w:val="22"/>
            <w:szCs w:val="22"/>
          </w:rPr>
          <w:t>35 –</w:t>
        </w:r>
        <w:proofErr w:type="spellStart"/>
        <w:r>
          <w:rPr>
            <w:rFonts w:ascii="Century Gothic" w:hAnsi="Century Gothic"/>
            <w:b/>
            <w:sz w:val="22"/>
            <w:szCs w:val="22"/>
          </w:rPr>
          <w:t>Farsh</w:t>
        </w:r>
        <w:proofErr w:type="spellEnd"/>
        <w:r>
          <w:rPr>
            <w:rFonts w:ascii="Century Gothic" w:hAnsi="Century Gothic"/>
            <w:b/>
            <w:sz w:val="22"/>
            <w:szCs w:val="22"/>
          </w:rPr>
          <w:t xml:space="preserve"> Road</w:t>
        </w:r>
      </w:smartTag>
    </w:smartTag>
    <w:r>
      <w:rPr>
        <w:rFonts w:ascii="Century Gothic" w:hAnsi="Century Gothic"/>
        <w:b/>
        <w:sz w:val="22"/>
        <w:szCs w:val="22"/>
      </w:rPr>
      <w:t>, Kannauj – 209725</w:t>
    </w:r>
  </w:p>
  <w:p w14:paraId="4FDBB680" w14:textId="77777777" w:rsidR="00F95C6F" w:rsidRDefault="00F95C6F">
    <w:pPr>
      <w:jc w:val="right"/>
      <w:rPr>
        <w:rFonts w:ascii="Century Gothic" w:hAnsi="Century Gothic"/>
        <w:b/>
        <w:sz w:val="22"/>
        <w:szCs w:val="22"/>
      </w:rPr>
    </w:pPr>
    <w:r>
      <w:rPr>
        <w:rFonts w:ascii="Century Gothic" w:hAnsi="Century Gothic"/>
        <w:b/>
        <w:sz w:val="22"/>
        <w:szCs w:val="22"/>
      </w:rPr>
      <w:t>Tel: +91 9838 332079, +91 – 9336 239410, +91 9450 690472| FAX: +91 5694 235218</w:t>
    </w:r>
  </w:p>
  <w:p w14:paraId="3AF531BB" w14:textId="77777777" w:rsidR="00F95C6F" w:rsidRDefault="00F95C6F">
    <w:pPr>
      <w:jc w:val="right"/>
      <w:rPr>
        <w:rFonts w:ascii="Century Gothic" w:hAnsi="Century Gothic"/>
        <w:b/>
        <w:sz w:val="22"/>
        <w:szCs w:val="22"/>
      </w:rPr>
    </w:pPr>
    <w:r>
      <w:rPr>
        <w:rFonts w:ascii="Century Gothic" w:hAnsi="Century Gothic"/>
        <w:b/>
        <w:sz w:val="22"/>
        <w:szCs w:val="22"/>
      </w:rPr>
      <w:t>Email: info@shivaexportsindia.com</w:t>
    </w:r>
  </w:p>
  <w:p w14:paraId="6B81959E" w14:textId="77777777" w:rsidR="00F95C6F" w:rsidRDefault="00F95C6F">
    <w:pPr>
      <w:jc w:val="right"/>
    </w:pPr>
    <w:hyperlink r:id="rId3" w:history="1">
      <w:r>
        <w:rPr>
          <w:rStyle w:val="Hyperlink"/>
          <w:rFonts w:ascii="Century Gothic" w:hAnsi="Century Gothic"/>
          <w:b/>
          <w:szCs w:val="22"/>
        </w:rPr>
        <w:t>www.shivaexportsindia.com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3247"/>
    <w:multiLevelType w:val="hybridMultilevel"/>
    <w:tmpl w:val="3B8E142C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" w15:restartNumberingAfterBreak="0">
    <w:nsid w:val="0CA9714D"/>
    <w:multiLevelType w:val="hybridMultilevel"/>
    <w:tmpl w:val="E7265EA8"/>
    <w:lvl w:ilvl="0" w:tplc="FD1246E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463CA2"/>
    <w:multiLevelType w:val="hybridMultilevel"/>
    <w:tmpl w:val="94983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A7D68"/>
    <w:multiLevelType w:val="hybridMultilevel"/>
    <w:tmpl w:val="B1104B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E4349D"/>
    <w:multiLevelType w:val="hybridMultilevel"/>
    <w:tmpl w:val="3B8E142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5" w15:restartNumberingAfterBreak="0">
    <w:nsid w:val="180060EF"/>
    <w:multiLevelType w:val="hybridMultilevel"/>
    <w:tmpl w:val="F528C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141C4"/>
    <w:multiLevelType w:val="hybridMultilevel"/>
    <w:tmpl w:val="9A506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00FCF"/>
    <w:multiLevelType w:val="hybridMultilevel"/>
    <w:tmpl w:val="55B452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32301A0"/>
    <w:multiLevelType w:val="hybridMultilevel"/>
    <w:tmpl w:val="EB84D06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38D5407"/>
    <w:multiLevelType w:val="hybridMultilevel"/>
    <w:tmpl w:val="CB62097E"/>
    <w:lvl w:ilvl="0" w:tplc="92C4CE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D6061"/>
    <w:multiLevelType w:val="hybridMultilevel"/>
    <w:tmpl w:val="7646D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DD5542F"/>
    <w:multiLevelType w:val="hybridMultilevel"/>
    <w:tmpl w:val="95927B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A27C0B"/>
    <w:multiLevelType w:val="hybridMultilevel"/>
    <w:tmpl w:val="24ECEB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F05C2E"/>
    <w:multiLevelType w:val="hybridMultilevel"/>
    <w:tmpl w:val="42BEE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6D300F"/>
    <w:multiLevelType w:val="hybridMultilevel"/>
    <w:tmpl w:val="E92E23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7A837D5"/>
    <w:multiLevelType w:val="hybridMultilevel"/>
    <w:tmpl w:val="2E1EB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5B082D"/>
    <w:multiLevelType w:val="hybridMultilevel"/>
    <w:tmpl w:val="CBECD9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B458EC"/>
    <w:multiLevelType w:val="hybridMultilevel"/>
    <w:tmpl w:val="A9AA8564"/>
    <w:lvl w:ilvl="0" w:tplc="04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0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</w:rPr>
    </w:lvl>
    <w:lvl w:ilvl="2" w:tplc="6602F966">
      <w:start w:val="1"/>
      <w:numFmt w:val="lowerLetter"/>
      <w:lvlText w:val="(%3)"/>
      <w:lvlJc w:val="left"/>
      <w:pPr>
        <w:tabs>
          <w:tab w:val="num" w:pos="2122"/>
        </w:tabs>
        <w:ind w:left="2122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8" w15:restartNumberingAfterBreak="0">
    <w:nsid w:val="5D292A94"/>
    <w:multiLevelType w:val="hybridMultilevel"/>
    <w:tmpl w:val="783A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B130B"/>
    <w:multiLevelType w:val="hybridMultilevel"/>
    <w:tmpl w:val="6EBC7A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3BF3AFC"/>
    <w:multiLevelType w:val="hybridMultilevel"/>
    <w:tmpl w:val="2C0C33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02F966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FDD02B1"/>
    <w:multiLevelType w:val="hybridMultilevel"/>
    <w:tmpl w:val="E384C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169356">
    <w:abstractNumId w:val="14"/>
  </w:num>
  <w:num w:numId="2" w16cid:durableId="288823953">
    <w:abstractNumId w:val="1"/>
  </w:num>
  <w:num w:numId="3" w16cid:durableId="1555313836">
    <w:abstractNumId w:val="8"/>
  </w:num>
  <w:num w:numId="4" w16cid:durableId="1516073533">
    <w:abstractNumId w:val="17"/>
  </w:num>
  <w:num w:numId="5" w16cid:durableId="1867863583">
    <w:abstractNumId w:val="16"/>
  </w:num>
  <w:num w:numId="6" w16cid:durableId="423917216">
    <w:abstractNumId w:val="19"/>
  </w:num>
  <w:num w:numId="7" w16cid:durableId="596409207">
    <w:abstractNumId w:val="0"/>
  </w:num>
  <w:num w:numId="8" w16cid:durableId="1341158816">
    <w:abstractNumId w:val="4"/>
  </w:num>
  <w:num w:numId="9" w16cid:durableId="1217089251">
    <w:abstractNumId w:val="20"/>
  </w:num>
  <w:num w:numId="10" w16cid:durableId="316421283">
    <w:abstractNumId w:val="7"/>
  </w:num>
  <w:num w:numId="11" w16cid:durableId="310066314">
    <w:abstractNumId w:val="3"/>
  </w:num>
  <w:num w:numId="12" w16cid:durableId="1153252753">
    <w:abstractNumId w:val="10"/>
  </w:num>
  <w:num w:numId="13" w16cid:durableId="440421542">
    <w:abstractNumId w:val="9"/>
  </w:num>
  <w:num w:numId="14" w16cid:durableId="912814526">
    <w:abstractNumId w:val="5"/>
  </w:num>
  <w:num w:numId="15" w16cid:durableId="1346639369">
    <w:abstractNumId w:val="11"/>
  </w:num>
  <w:num w:numId="16" w16cid:durableId="488833753">
    <w:abstractNumId w:val="13"/>
  </w:num>
  <w:num w:numId="17" w16cid:durableId="1610744024">
    <w:abstractNumId w:val="6"/>
  </w:num>
  <w:num w:numId="18" w16cid:durableId="2077193962">
    <w:abstractNumId w:val="15"/>
  </w:num>
  <w:num w:numId="19" w16cid:durableId="905577666">
    <w:abstractNumId w:val="21"/>
  </w:num>
  <w:num w:numId="20" w16cid:durableId="725496862">
    <w:abstractNumId w:val="12"/>
  </w:num>
  <w:num w:numId="21" w16cid:durableId="801191987">
    <w:abstractNumId w:val="2"/>
  </w:num>
  <w:num w:numId="22" w16cid:durableId="10044778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22"/>
    <w:rsid w:val="000049AF"/>
    <w:rsid w:val="000055F4"/>
    <w:rsid w:val="00006D43"/>
    <w:rsid w:val="00021307"/>
    <w:rsid w:val="000268F6"/>
    <w:rsid w:val="0003114A"/>
    <w:rsid w:val="00052DD7"/>
    <w:rsid w:val="00065032"/>
    <w:rsid w:val="00070DBD"/>
    <w:rsid w:val="00072EA3"/>
    <w:rsid w:val="000732FC"/>
    <w:rsid w:val="0007532B"/>
    <w:rsid w:val="00077B23"/>
    <w:rsid w:val="000820F8"/>
    <w:rsid w:val="00085122"/>
    <w:rsid w:val="000863EA"/>
    <w:rsid w:val="000865A9"/>
    <w:rsid w:val="00095EEC"/>
    <w:rsid w:val="000A4DD5"/>
    <w:rsid w:val="000B3E4D"/>
    <w:rsid w:val="000B7D6A"/>
    <w:rsid w:val="000C0FA9"/>
    <w:rsid w:val="000C49E3"/>
    <w:rsid w:val="000D25A1"/>
    <w:rsid w:val="000D7267"/>
    <w:rsid w:val="000D7788"/>
    <w:rsid w:val="000E3174"/>
    <w:rsid w:val="000E4BA9"/>
    <w:rsid w:val="000E5DFC"/>
    <w:rsid w:val="000E6EF1"/>
    <w:rsid w:val="000E77ED"/>
    <w:rsid w:val="00106386"/>
    <w:rsid w:val="001166BD"/>
    <w:rsid w:val="001178DC"/>
    <w:rsid w:val="00130DAB"/>
    <w:rsid w:val="00141C73"/>
    <w:rsid w:val="001601CA"/>
    <w:rsid w:val="00167993"/>
    <w:rsid w:val="00173758"/>
    <w:rsid w:val="00176D05"/>
    <w:rsid w:val="00187966"/>
    <w:rsid w:val="0018799E"/>
    <w:rsid w:val="00196CA7"/>
    <w:rsid w:val="0019766C"/>
    <w:rsid w:val="001A0C34"/>
    <w:rsid w:val="001A3753"/>
    <w:rsid w:val="001C14FA"/>
    <w:rsid w:val="001E7A22"/>
    <w:rsid w:val="001F6FC8"/>
    <w:rsid w:val="00225CFD"/>
    <w:rsid w:val="0023103F"/>
    <w:rsid w:val="002436B2"/>
    <w:rsid w:val="00266763"/>
    <w:rsid w:val="002763AD"/>
    <w:rsid w:val="002768F7"/>
    <w:rsid w:val="0028406A"/>
    <w:rsid w:val="00286489"/>
    <w:rsid w:val="00290C06"/>
    <w:rsid w:val="002A649E"/>
    <w:rsid w:val="002B0FD5"/>
    <w:rsid w:val="002B4881"/>
    <w:rsid w:val="002C5CE1"/>
    <w:rsid w:val="002D512C"/>
    <w:rsid w:val="0030098F"/>
    <w:rsid w:val="00313BA9"/>
    <w:rsid w:val="0031644F"/>
    <w:rsid w:val="0033758C"/>
    <w:rsid w:val="00340D9A"/>
    <w:rsid w:val="00340F0F"/>
    <w:rsid w:val="00343E8C"/>
    <w:rsid w:val="003504A3"/>
    <w:rsid w:val="00363345"/>
    <w:rsid w:val="00363863"/>
    <w:rsid w:val="003739EF"/>
    <w:rsid w:val="00385818"/>
    <w:rsid w:val="00391E89"/>
    <w:rsid w:val="003A286F"/>
    <w:rsid w:val="003A2F74"/>
    <w:rsid w:val="003B709E"/>
    <w:rsid w:val="003B7F9A"/>
    <w:rsid w:val="003C3C35"/>
    <w:rsid w:val="003C49E5"/>
    <w:rsid w:val="003D24B6"/>
    <w:rsid w:val="003E5E09"/>
    <w:rsid w:val="003F4AC5"/>
    <w:rsid w:val="00400721"/>
    <w:rsid w:val="00402EB3"/>
    <w:rsid w:val="00424029"/>
    <w:rsid w:val="004305CF"/>
    <w:rsid w:val="004422D7"/>
    <w:rsid w:val="00462CB7"/>
    <w:rsid w:val="00467353"/>
    <w:rsid w:val="00467E82"/>
    <w:rsid w:val="00473562"/>
    <w:rsid w:val="00492F5C"/>
    <w:rsid w:val="004A1A8E"/>
    <w:rsid w:val="004A40CB"/>
    <w:rsid w:val="004B0218"/>
    <w:rsid w:val="004B02F6"/>
    <w:rsid w:val="004B1849"/>
    <w:rsid w:val="004B421C"/>
    <w:rsid w:val="004B7006"/>
    <w:rsid w:val="004D31D8"/>
    <w:rsid w:val="004D5304"/>
    <w:rsid w:val="004D7C4F"/>
    <w:rsid w:val="004E1473"/>
    <w:rsid w:val="004E36BF"/>
    <w:rsid w:val="004F23FF"/>
    <w:rsid w:val="005005D3"/>
    <w:rsid w:val="005014BF"/>
    <w:rsid w:val="00503F7C"/>
    <w:rsid w:val="005120ED"/>
    <w:rsid w:val="00522B20"/>
    <w:rsid w:val="00536EB6"/>
    <w:rsid w:val="00542EF3"/>
    <w:rsid w:val="00545E2B"/>
    <w:rsid w:val="00551BD3"/>
    <w:rsid w:val="00552862"/>
    <w:rsid w:val="00561E58"/>
    <w:rsid w:val="00564BA1"/>
    <w:rsid w:val="00571855"/>
    <w:rsid w:val="00580E6D"/>
    <w:rsid w:val="005A20CA"/>
    <w:rsid w:val="005A4437"/>
    <w:rsid w:val="005B458A"/>
    <w:rsid w:val="005C1680"/>
    <w:rsid w:val="005C1E18"/>
    <w:rsid w:val="005C1F78"/>
    <w:rsid w:val="005C671B"/>
    <w:rsid w:val="005D127F"/>
    <w:rsid w:val="005D4FBA"/>
    <w:rsid w:val="005E418F"/>
    <w:rsid w:val="005E7110"/>
    <w:rsid w:val="005E7464"/>
    <w:rsid w:val="00600DF2"/>
    <w:rsid w:val="00606FD8"/>
    <w:rsid w:val="00611093"/>
    <w:rsid w:val="006158D3"/>
    <w:rsid w:val="006256C0"/>
    <w:rsid w:val="00625C36"/>
    <w:rsid w:val="00634C29"/>
    <w:rsid w:val="006367ED"/>
    <w:rsid w:val="00663835"/>
    <w:rsid w:val="006742E0"/>
    <w:rsid w:val="00675080"/>
    <w:rsid w:val="00676547"/>
    <w:rsid w:val="0068092D"/>
    <w:rsid w:val="00682504"/>
    <w:rsid w:val="006833EB"/>
    <w:rsid w:val="00686954"/>
    <w:rsid w:val="006877CD"/>
    <w:rsid w:val="006936A4"/>
    <w:rsid w:val="006969E0"/>
    <w:rsid w:val="006C2CB7"/>
    <w:rsid w:val="006C3521"/>
    <w:rsid w:val="006D334A"/>
    <w:rsid w:val="006F1096"/>
    <w:rsid w:val="006F3D49"/>
    <w:rsid w:val="006F42A1"/>
    <w:rsid w:val="007041B7"/>
    <w:rsid w:val="00712BFA"/>
    <w:rsid w:val="007168FD"/>
    <w:rsid w:val="00734375"/>
    <w:rsid w:val="00741AE8"/>
    <w:rsid w:val="00745246"/>
    <w:rsid w:val="007466B1"/>
    <w:rsid w:val="00763B58"/>
    <w:rsid w:val="00770D0F"/>
    <w:rsid w:val="007759FB"/>
    <w:rsid w:val="00784D33"/>
    <w:rsid w:val="007945CE"/>
    <w:rsid w:val="007B1467"/>
    <w:rsid w:val="007B4E37"/>
    <w:rsid w:val="007C5CA4"/>
    <w:rsid w:val="007D27F5"/>
    <w:rsid w:val="007D48AA"/>
    <w:rsid w:val="00801419"/>
    <w:rsid w:val="00820BD3"/>
    <w:rsid w:val="00822646"/>
    <w:rsid w:val="00826751"/>
    <w:rsid w:val="0082749B"/>
    <w:rsid w:val="008333FB"/>
    <w:rsid w:val="00836855"/>
    <w:rsid w:val="00836A67"/>
    <w:rsid w:val="00841F45"/>
    <w:rsid w:val="00844C9B"/>
    <w:rsid w:val="008458A9"/>
    <w:rsid w:val="00846205"/>
    <w:rsid w:val="0084771A"/>
    <w:rsid w:val="00851835"/>
    <w:rsid w:val="00862A87"/>
    <w:rsid w:val="008657C5"/>
    <w:rsid w:val="00873CCF"/>
    <w:rsid w:val="0088071B"/>
    <w:rsid w:val="008874F9"/>
    <w:rsid w:val="00894254"/>
    <w:rsid w:val="00895AE8"/>
    <w:rsid w:val="00895E6B"/>
    <w:rsid w:val="008A651F"/>
    <w:rsid w:val="008A6904"/>
    <w:rsid w:val="008A7943"/>
    <w:rsid w:val="008B4B4E"/>
    <w:rsid w:val="008C1079"/>
    <w:rsid w:val="008C3137"/>
    <w:rsid w:val="008F5D4F"/>
    <w:rsid w:val="00901A22"/>
    <w:rsid w:val="00904846"/>
    <w:rsid w:val="009050BF"/>
    <w:rsid w:val="009414B8"/>
    <w:rsid w:val="00954A34"/>
    <w:rsid w:val="00960F49"/>
    <w:rsid w:val="0096488F"/>
    <w:rsid w:val="00972E56"/>
    <w:rsid w:val="009804E1"/>
    <w:rsid w:val="009A6621"/>
    <w:rsid w:val="009A7C89"/>
    <w:rsid w:val="009B44B6"/>
    <w:rsid w:val="009B59BD"/>
    <w:rsid w:val="009B65B1"/>
    <w:rsid w:val="009C7D3E"/>
    <w:rsid w:val="009D2C95"/>
    <w:rsid w:val="00A0286F"/>
    <w:rsid w:val="00A042D4"/>
    <w:rsid w:val="00A12B97"/>
    <w:rsid w:val="00A13263"/>
    <w:rsid w:val="00A23FAD"/>
    <w:rsid w:val="00A25AFF"/>
    <w:rsid w:val="00A326C8"/>
    <w:rsid w:val="00A328E9"/>
    <w:rsid w:val="00A4191F"/>
    <w:rsid w:val="00A472F1"/>
    <w:rsid w:val="00A52FE7"/>
    <w:rsid w:val="00A665C3"/>
    <w:rsid w:val="00A66785"/>
    <w:rsid w:val="00A91AAC"/>
    <w:rsid w:val="00A92140"/>
    <w:rsid w:val="00A9378E"/>
    <w:rsid w:val="00A95335"/>
    <w:rsid w:val="00AA4295"/>
    <w:rsid w:val="00AA4374"/>
    <w:rsid w:val="00AB0968"/>
    <w:rsid w:val="00AB2C1D"/>
    <w:rsid w:val="00AB3035"/>
    <w:rsid w:val="00AC3B26"/>
    <w:rsid w:val="00AD200C"/>
    <w:rsid w:val="00AD5B1C"/>
    <w:rsid w:val="00AE4941"/>
    <w:rsid w:val="00AE5720"/>
    <w:rsid w:val="00B116C8"/>
    <w:rsid w:val="00B13137"/>
    <w:rsid w:val="00B22A91"/>
    <w:rsid w:val="00B24B7F"/>
    <w:rsid w:val="00B36F71"/>
    <w:rsid w:val="00B50933"/>
    <w:rsid w:val="00B56C0E"/>
    <w:rsid w:val="00B7034A"/>
    <w:rsid w:val="00B7184C"/>
    <w:rsid w:val="00B72DBC"/>
    <w:rsid w:val="00B76553"/>
    <w:rsid w:val="00B80232"/>
    <w:rsid w:val="00B80FCF"/>
    <w:rsid w:val="00BA08C8"/>
    <w:rsid w:val="00BA7830"/>
    <w:rsid w:val="00BB3BFD"/>
    <w:rsid w:val="00BD5C37"/>
    <w:rsid w:val="00BF1536"/>
    <w:rsid w:val="00C06DB1"/>
    <w:rsid w:val="00C23E55"/>
    <w:rsid w:val="00C476EE"/>
    <w:rsid w:val="00C5596C"/>
    <w:rsid w:val="00C55A7E"/>
    <w:rsid w:val="00C55F05"/>
    <w:rsid w:val="00C71849"/>
    <w:rsid w:val="00C759D2"/>
    <w:rsid w:val="00C82C12"/>
    <w:rsid w:val="00C94E33"/>
    <w:rsid w:val="00C97C0C"/>
    <w:rsid w:val="00CB329F"/>
    <w:rsid w:val="00CC0FE2"/>
    <w:rsid w:val="00CC3ED6"/>
    <w:rsid w:val="00CC464F"/>
    <w:rsid w:val="00CC7F2A"/>
    <w:rsid w:val="00CD628D"/>
    <w:rsid w:val="00CD7E9E"/>
    <w:rsid w:val="00CE160F"/>
    <w:rsid w:val="00CE16CA"/>
    <w:rsid w:val="00CE16E1"/>
    <w:rsid w:val="00CE7EB9"/>
    <w:rsid w:val="00D01F83"/>
    <w:rsid w:val="00D04078"/>
    <w:rsid w:val="00D04DB0"/>
    <w:rsid w:val="00D13572"/>
    <w:rsid w:val="00D1509A"/>
    <w:rsid w:val="00D44DD2"/>
    <w:rsid w:val="00D53EDF"/>
    <w:rsid w:val="00D53F85"/>
    <w:rsid w:val="00D545E6"/>
    <w:rsid w:val="00D659E0"/>
    <w:rsid w:val="00D72572"/>
    <w:rsid w:val="00D75D02"/>
    <w:rsid w:val="00D820D2"/>
    <w:rsid w:val="00D828AB"/>
    <w:rsid w:val="00D96497"/>
    <w:rsid w:val="00D9787E"/>
    <w:rsid w:val="00DA4C4C"/>
    <w:rsid w:val="00DB7785"/>
    <w:rsid w:val="00DC0B2E"/>
    <w:rsid w:val="00DC18B2"/>
    <w:rsid w:val="00DC4BAA"/>
    <w:rsid w:val="00DD03A2"/>
    <w:rsid w:val="00DD3CC1"/>
    <w:rsid w:val="00DD6623"/>
    <w:rsid w:val="00DE6603"/>
    <w:rsid w:val="00DE7E4F"/>
    <w:rsid w:val="00DF025E"/>
    <w:rsid w:val="00DF7D7F"/>
    <w:rsid w:val="00E03307"/>
    <w:rsid w:val="00E2330D"/>
    <w:rsid w:val="00E2429D"/>
    <w:rsid w:val="00E24652"/>
    <w:rsid w:val="00E31C60"/>
    <w:rsid w:val="00E329B3"/>
    <w:rsid w:val="00E34640"/>
    <w:rsid w:val="00E52C13"/>
    <w:rsid w:val="00E93C91"/>
    <w:rsid w:val="00E94A42"/>
    <w:rsid w:val="00EC7EFC"/>
    <w:rsid w:val="00ED4548"/>
    <w:rsid w:val="00ED7669"/>
    <w:rsid w:val="00EE2569"/>
    <w:rsid w:val="00F00783"/>
    <w:rsid w:val="00F012D4"/>
    <w:rsid w:val="00F04AE4"/>
    <w:rsid w:val="00F10366"/>
    <w:rsid w:val="00F25DDE"/>
    <w:rsid w:val="00F343B9"/>
    <w:rsid w:val="00F5754D"/>
    <w:rsid w:val="00F82920"/>
    <w:rsid w:val="00F92777"/>
    <w:rsid w:val="00F95C6F"/>
    <w:rsid w:val="00FB2D6D"/>
    <w:rsid w:val="00FB4F16"/>
    <w:rsid w:val="00FC441B"/>
    <w:rsid w:val="00FC60AD"/>
    <w:rsid w:val="00FD13AC"/>
    <w:rsid w:val="00FE522E"/>
    <w:rsid w:val="00FE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12CD681"/>
  <w15:chartTrackingRefBased/>
  <w15:docId w15:val="{0B784335-51C7-42FD-BE8D-83EA9DB0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Geneva" w:hAnsi="Geneva" w:cs="Arial"/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3AD"/>
    <w:pPr>
      <w:ind w:left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C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93C9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hivaexportsindia.com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084E6F5-1419-4237-8A33-3BE0DCD51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is to certify that the articles substances of this shipment are properly described by name; they are not listed in the fo</vt:lpstr>
    </vt:vector>
  </TitlesOfParts>
  <Company>ShivaExports</Company>
  <LinksUpToDate>false</LinksUpToDate>
  <CharactersWithSpaces>1159</CharactersWithSpaces>
  <SharedDoc>false</SharedDoc>
  <HLinks>
    <vt:vector size="6" baseType="variant">
      <vt:variant>
        <vt:i4>5308444</vt:i4>
      </vt:variant>
      <vt:variant>
        <vt:i4>0</vt:i4>
      </vt:variant>
      <vt:variant>
        <vt:i4>0</vt:i4>
      </vt:variant>
      <vt:variant>
        <vt:i4>5</vt:i4>
      </vt:variant>
      <vt:variant>
        <vt:lpwstr>http://www.shivaexportsindia.com/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to certify that the articles substances of this shipment are properly described by name; they are not listed in the fo</dc:title>
  <dc:subject/>
  <dc:creator>Shiva</dc:creator>
  <cp:keywords/>
  <dc:description/>
  <cp:lastModifiedBy>GAURAV KHATI</cp:lastModifiedBy>
  <cp:revision>12</cp:revision>
  <cp:lastPrinted>2025-10-07T07:47:00Z</cp:lastPrinted>
  <dcterms:created xsi:type="dcterms:W3CDTF">2025-10-31T18:31:00Z</dcterms:created>
  <dcterms:modified xsi:type="dcterms:W3CDTF">2025-11-04T16:24:00Z</dcterms:modified>
</cp:coreProperties>
</file>