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7E1F" w14:textId="0A45B4D1" w:rsidR="00EE60C4" w:rsidRDefault="00EE60C4" w:rsidP="00EE60C4">
      <w:pPr>
        <w:pStyle w:val="Titre"/>
      </w:pPr>
      <w:r>
        <w:t>Chats et Chiens</w:t>
      </w:r>
    </w:p>
    <w:p w14:paraId="075E6CF7" w14:textId="77777777" w:rsidR="00EE60C4" w:rsidRDefault="00EE60C4" w:rsidP="00EE60C4">
      <w:pPr>
        <w:rPr>
          <w:rFonts w:eastAsia="Times New Roman"/>
          <w:lang w:eastAsia="fr-FR"/>
        </w:rPr>
      </w:pPr>
    </w:p>
    <w:p w14:paraId="4C870364" w14:textId="77777777" w:rsidR="00EE60C4" w:rsidRDefault="00EE60C4" w:rsidP="00EE60C4">
      <w:r>
        <w:t>Le Lorem Ipsum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 PageMaker.</w:t>
      </w:r>
    </w:p>
    <w:p w14:paraId="7299EDFD" w14:textId="77777777" w:rsidR="00EE60C4" w:rsidRDefault="00EE60C4" w:rsidP="00EE60C4"/>
    <w:p w14:paraId="164BFAE0" w14:textId="172184DA" w:rsidR="00EE60C4" w:rsidRDefault="00EE60C4" w:rsidP="00EE60C4">
      <w:r>
        <w:rPr>
          <w:noProof/>
        </w:rPr>
        <w:drawing>
          <wp:inline distT="0" distB="0" distL="0" distR="0" wp14:anchorId="7BF24B79" wp14:editId="09AAE53D">
            <wp:extent cx="4762500" cy="3571875"/>
            <wp:effectExtent l="0" t="0" r="0" b="9525"/>
            <wp:docPr id="2" name="Image 2" descr="Une image contenant chat, intérieur, canapé,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chat, intérieur, canapé, noir&#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14:paraId="7BE40F81" w14:textId="77777777" w:rsidR="00EE60C4" w:rsidRDefault="00EE60C4" w:rsidP="00EE60C4"/>
    <w:p w14:paraId="7733C78A" w14:textId="77777777" w:rsidR="00EE60C4" w:rsidRDefault="00EE60C4" w:rsidP="00EE60C4">
      <w:r>
        <w:t>Pourquoi l'utiliser?</w:t>
      </w:r>
    </w:p>
    <w:p w14:paraId="187AE6C1" w14:textId="77777777" w:rsidR="00EE60C4" w:rsidRDefault="00EE60C4" w:rsidP="00EE60C4">
      <w:r>
        <w:t>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parfois par accident, souvent intentionnellement (histoire d'y rajouter de petits clins d'oeil, voire des phrases embarassantes).</w:t>
      </w:r>
    </w:p>
    <w:p w14:paraId="3DF34A10" w14:textId="77777777" w:rsidR="00EE60C4" w:rsidRDefault="00EE60C4" w:rsidP="00EE60C4">
      <w:pPr>
        <w:rPr>
          <w:rFonts w:eastAsia="Times New Roman"/>
          <w:lang w:eastAsia="fr-FR"/>
        </w:rPr>
      </w:pPr>
    </w:p>
    <w:p w14:paraId="03649633" w14:textId="098E4ACF" w:rsidR="00EE60C4" w:rsidRDefault="00EE60C4" w:rsidP="00EE60C4">
      <w:r>
        <w:rPr>
          <w:noProof/>
        </w:rPr>
        <w:lastRenderedPageBreak/>
        <w:drawing>
          <wp:inline distT="0" distB="0" distL="0" distR="0" wp14:anchorId="27979BAD" wp14:editId="3536E524">
            <wp:extent cx="2466975" cy="2038350"/>
            <wp:effectExtent l="0" t="0" r="9525" b="0"/>
            <wp:docPr id="3" name="Image 3" descr="Une image contenant chat, intérieur, assis, planch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hat, intérieur, assis, planche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466975" cy="2038350"/>
                    </a:xfrm>
                    <a:prstGeom prst="rect">
                      <a:avLst/>
                    </a:prstGeom>
                  </pic:spPr>
                </pic:pic>
              </a:graphicData>
            </a:graphic>
          </wp:inline>
        </w:drawing>
      </w:r>
      <w:r>
        <w:rPr>
          <w:noProof/>
        </w:rPr>
        <w:drawing>
          <wp:inline distT="0" distB="0" distL="0" distR="0" wp14:anchorId="01EDE72B" wp14:editId="160172EB">
            <wp:extent cx="1333500" cy="885825"/>
            <wp:effectExtent l="0" t="0" r="0" b="9525"/>
            <wp:docPr id="4" name="Image 4" descr="Une image contenant chat, mammifère, intérieu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hat, mammifère, intérieur,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333500" cy="885825"/>
                    </a:xfrm>
                    <a:prstGeom prst="rect">
                      <a:avLst/>
                    </a:prstGeom>
                  </pic:spPr>
                </pic:pic>
              </a:graphicData>
            </a:graphic>
          </wp:inline>
        </w:drawing>
      </w:r>
      <w:r>
        <w:rPr>
          <w:noProof/>
        </w:rPr>
        <w:drawing>
          <wp:inline distT="0" distB="0" distL="0" distR="0" wp14:anchorId="2218EE87" wp14:editId="45454749">
            <wp:extent cx="1714500" cy="1238250"/>
            <wp:effectExtent l="0" t="0" r="0" b="0"/>
            <wp:docPr id="5" name="Image 5" descr="Une image contenant chat, intérieur, assis, chat dome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chat, intérieur, assis, chat domestiqu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14500" cy="1238250"/>
                    </a:xfrm>
                    <a:prstGeom prst="rect">
                      <a:avLst/>
                    </a:prstGeom>
                  </pic:spPr>
                </pic:pic>
              </a:graphicData>
            </a:graphic>
          </wp:inline>
        </w:drawing>
      </w:r>
      <w:r>
        <w:rPr>
          <w:noProof/>
        </w:rPr>
        <w:drawing>
          <wp:inline distT="0" distB="0" distL="0" distR="0" wp14:anchorId="25EA7A92" wp14:editId="50A256DF">
            <wp:extent cx="3810000" cy="2489200"/>
            <wp:effectExtent l="0" t="0" r="0" b="6350"/>
            <wp:docPr id="6" name="Image 6" descr="Une image contenant chat, assis, intérieur,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chat, assis, intérieur, blanc&#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810000" cy="2489200"/>
                    </a:xfrm>
                    <a:prstGeom prst="rect">
                      <a:avLst/>
                    </a:prstGeom>
                  </pic:spPr>
                </pic:pic>
              </a:graphicData>
            </a:graphic>
          </wp:inline>
        </w:drawing>
      </w:r>
      <w:r w:rsidRPr="00EE60C4">
        <w:t xml:space="preserve"> </w:t>
      </w:r>
      <w:r>
        <w:t>Pourquoi l'utiliser?</w:t>
      </w:r>
    </w:p>
    <w:p w14:paraId="44E2E0DE" w14:textId="77777777" w:rsidR="00EE60C4" w:rsidRDefault="00EE60C4" w:rsidP="00EE60C4">
      <w:r>
        <w:t>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parfois par accident, souvent intentionnellement (histoire d'y rajouter de petits clins d'oeil, voire des phrases embarassantes).</w:t>
      </w:r>
    </w:p>
    <w:p w14:paraId="32D89F06" w14:textId="652094BD" w:rsidR="00EE60C4" w:rsidRDefault="00EE60C4" w:rsidP="00EE60C4">
      <w:r>
        <w:rPr>
          <w:noProof/>
        </w:rPr>
        <w:lastRenderedPageBreak/>
        <w:drawing>
          <wp:inline distT="0" distB="0" distL="0" distR="0" wp14:anchorId="74C4F2CE" wp14:editId="7EEB7702">
            <wp:extent cx="2447925" cy="4505325"/>
            <wp:effectExtent l="0" t="0" r="9525" b="9525"/>
            <wp:docPr id="7" name="Image 7" descr="Une image contenant chat, intérieur, chat domestique, mammifè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chat, intérieur, chat domestique, mammifèr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2447925" cy="4505325"/>
                    </a:xfrm>
                    <a:prstGeom prst="rect">
                      <a:avLst/>
                    </a:prstGeom>
                  </pic:spPr>
                </pic:pic>
              </a:graphicData>
            </a:graphic>
          </wp:inline>
        </w:drawing>
      </w:r>
      <w:r>
        <w:rPr>
          <w:noProof/>
        </w:rPr>
        <w:drawing>
          <wp:inline distT="0" distB="0" distL="0" distR="0" wp14:anchorId="777B703D" wp14:editId="14577D64">
            <wp:extent cx="3810000" cy="2857500"/>
            <wp:effectExtent l="0" t="0" r="0" b="0"/>
            <wp:docPr id="8" name="Image 8" descr="Une image contenant chat, intérieur, assis, mammifè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hat, intérieur, assis, mammifè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r w:rsidRPr="00EE60C4">
        <w:t xml:space="preserve"> </w:t>
      </w:r>
      <w:r>
        <w:t>Pourquoi l'utiliser?</w:t>
      </w:r>
    </w:p>
    <w:p w14:paraId="3B596905" w14:textId="77777777" w:rsidR="00EE60C4" w:rsidRDefault="00EE60C4" w:rsidP="00EE60C4">
      <w:r>
        <w:t xml:space="preserve">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w:t>
      </w:r>
      <w:r>
        <w:lastRenderedPageBreak/>
        <w:t>parfois par accident, souvent intentionnellement (histoire d'y rajouter de petits clins d'oeil, voire des phrases embarassantes).</w:t>
      </w:r>
    </w:p>
    <w:p w14:paraId="2DF6FC7D" w14:textId="71160E9D" w:rsidR="00EE60C4" w:rsidRDefault="00EE60C4" w:rsidP="00EE60C4">
      <w:r>
        <w:rPr>
          <w:noProof/>
        </w:rPr>
        <w:drawing>
          <wp:inline distT="0" distB="0" distL="0" distR="0" wp14:anchorId="56AD6C55" wp14:editId="2A418B4D">
            <wp:extent cx="1956021" cy="1820849"/>
            <wp:effectExtent l="0" t="0" r="6350" b="8255"/>
            <wp:docPr id="9" name="Image 9" descr="Une image contenant chat, pose, intérieur, chat dome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chat, pose, intérieur, chat domestiqu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6021" cy="1820849"/>
                    </a:xfrm>
                    <a:prstGeom prst="rect">
                      <a:avLst/>
                    </a:prstGeom>
                  </pic:spPr>
                </pic:pic>
              </a:graphicData>
            </a:graphic>
          </wp:inline>
        </w:drawing>
      </w:r>
      <w:r>
        <w:rPr>
          <w:noProof/>
        </w:rPr>
        <w:drawing>
          <wp:inline distT="0" distB="0" distL="0" distR="0" wp14:anchorId="092F3220" wp14:editId="66D1BE9B">
            <wp:extent cx="4762500" cy="4762500"/>
            <wp:effectExtent l="0" t="0" r="0" b="0"/>
            <wp:docPr id="10" name="Image 10" descr="Une image contenant chat, mammifère, intérieur, regard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chat, mammifère, intérieur, regardant&#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r w:rsidRPr="00EE60C4">
        <w:t xml:space="preserve"> </w:t>
      </w:r>
      <w:r>
        <w:t>Pourquoi l'utiliser?</w:t>
      </w:r>
    </w:p>
    <w:p w14:paraId="77411B7A" w14:textId="77777777" w:rsidR="00EE60C4" w:rsidRDefault="00EE60C4" w:rsidP="00EE60C4">
      <w:r>
        <w:t>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parfois par accident, souvent intentionnellement (histoire d'y rajouter de petits clins d'oeil, voire des phrases embarassantes).</w:t>
      </w:r>
    </w:p>
    <w:p w14:paraId="763BA21B" w14:textId="03D932D9" w:rsidR="00EE60C4" w:rsidRDefault="00EE60C4" w:rsidP="00EE60C4">
      <w:r>
        <w:rPr>
          <w:noProof/>
        </w:rPr>
        <w:lastRenderedPageBreak/>
        <w:drawing>
          <wp:inline distT="0" distB="0" distL="0" distR="0" wp14:anchorId="59B6F539" wp14:editId="2F89E150">
            <wp:extent cx="3286125" cy="4762500"/>
            <wp:effectExtent l="0" t="0" r="9525" b="0"/>
            <wp:docPr id="11" name="Image 11" descr="Une image contenant chat, noir, plancher, assi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chat, noir, plancher, assis&#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286125" cy="4762500"/>
                    </a:xfrm>
                    <a:prstGeom prst="rect">
                      <a:avLst/>
                    </a:prstGeom>
                  </pic:spPr>
                </pic:pic>
              </a:graphicData>
            </a:graphic>
          </wp:inline>
        </w:drawing>
      </w:r>
      <w:r>
        <w:rPr>
          <w:noProof/>
        </w:rPr>
        <w:drawing>
          <wp:inline distT="0" distB="0" distL="0" distR="0" wp14:anchorId="49E032E1" wp14:editId="292DE910">
            <wp:extent cx="4762500" cy="3162300"/>
            <wp:effectExtent l="0" t="0" r="0" b="0"/>
            <wp:docPr id="12" name="Image 12" descr="Une image contenant chat, intérieur, mammifère, chat dome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chat, intérieur, mammifère, chat domestiqu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762500" cy="3162300"/>
                    </a:xfrm>
                    <a:prstGeom prst="rect">
                      <a:avLst/>
                    </a:prstGeom>
                  </pic:spPr>
                </pic:pic>
              </a:graphicData>
            </a:graphic>
          </wp:inline>
        </w:drawing>
      </w:r>
      <w:r>
        <w:rPr>
          <w:noProof/>
        </w:rPr>
        <w:lastRenderedPageBreak/>
        <w:drawing>
          <wp:inline distT="0" distB="0" distL="0" distR="0" wp14:anchorId="05BED237" wp14:editId="579599D2">
            <wp:extent cx="5486400" cy="5020574"/>
            <wp:effectExtent l="0" t="0" r="0" b="8890"/>
            <wp:docPr id="13" name="Image 13" descr="Une image contenant chat, assis, chat domest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chat, assis, chat domestique, blanc&#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486400" cy="5020574"/>
                    </a:xfrm>
                    <a:prstGeom prst="rect">
                      <a:avLst/>
                    </a:prstGeom>
                  </pic:spPr>
                </pic:pic>
              </a:graphicData>
            </a:graphic>
          </wp:inline>
        </w:drawing>
      </w:r>
      <w:r w:rsidRPr="00EE60C4">
        <w:t xml:space="preserve"> </w:t>
      </w:r>
      <w:r>
        <w:t>Pourquoi l'utiliser?</w:t>
      </w:r>
    </w:p>
    <w:p w14:paraId="68C6D66C" w14:textId="77777777" w:rsidR="00EE60C4" w:rsidRDefault="00EE60C4" w:rsidP="00EE60C4">
      <w:r>
        <w:t>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parfois par accident, souvent intentionnellement (histoire d'y rajouter de petits clins d'oeil, voire des phrases embarassantes).</w:t>
      </w:r>
    </w:p>
    <w:p w14:paraId="5BBE9F99" w14:textId="77777777" w:rsidR="00EE60C4" w:rsidRDefault="00EE60C4">
      <w:r>
        <w:rPr>
          <w:noProof/>
        </w:rPr>
        <w:lastRenderedPageBreak/>
        <w:drawing>
          <wp:inline distT="0" distB="0" distL="0" distR="0" wp14:anchorId="2A62924F" wp14:editId="213AEC60">
            <wp:extent cx="4762500" cy="3571875"/>
            <wp:effectExtent l="0" t="0" r="0" b="9525"/>
            <wp:docPr id="14" name="Image 14" descr="Une image contenant chat, terrain, assis,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hat, terrain, assis, mur&#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r>
        <w:rPr>
          <w:noProof/>
        </w:rPr>
        <w:drawing>
          <wp:inline distT="0" distB="0" distL="0" distR="0" wp14:anchorId="38592412" wp14:editId="6C8AE59B">
            <wp:extent cx="4429125" cy="3152775"/>
            <wp:effectExtent l="0" t="0" r="9525" b="9525"/>
            <wp:docPr id="15" name="Image 15" descr="Une image contenant intérieur, chat, noir, chie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intérieur, chat, noir, chien&#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4429125" cy="3152775"/>
                    </a:xfrm>
                    <a:prstGeom prst="rect">
                      <a:avLst/>
                    </a:prstGeom>
                  </pic:spPr>
                </pic:pic>
              </a:graphicData>
            </a:graphic>
          </wp:inline>
        </w:drawing>
      </w:r>
    </w:p>
    <w:p w14:paraId="2D3B1152" w14:textId="77777777" w:rsidR="00EE60C4" w:rsidRDefault="00EE60C4"/>
    <w:p w14:paraId="4E1438CD" w14:textId="77777777" w:rsidR="00EE60C4" w:rsidRDefault="00EE60C4" w:rsidP="00EE60C4">
      <w:r>
        <w:t>Pourquoi l'utiliser?</w:t>
      </w:r>
    </w:p>
    <w:p w14:paraId="78D3EB48" w14:textId="77777777" w:rsidR="00EE60C4" w:rsidRDefault="00EE60C4" w:rsidP="00EE60C4">
      <w:r>
        <w:t>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parfois par accident, souvent intentionnellement (histoire d'y rajouter de petits clins d'oeil, voire des phrases embarassantes).</w:t>
      </w:r>
    </w:p>
    <w:p w14:paraId="1E7F0796" w14:textId="5531C31A" w:rsidR="004B04FA" w:rsidRDefault="00EE60C4">
      <w:r>
        <w:rPr>
          <w:noProof/>
        </w:rPr>
        <w:lastRenderedPageBreak/>
        <w:drawing>
          <wp:inline distT="0" distB="0" distL="0" distR="0" wp14:anchorId="56863332" wp14:editId="27975722">
            <wp:extent cx="1714500" cy="1685925"/>
            <wp:effectExtent l="0" t="0" r="0" b="9525"/>
            <wp:docPr id="16" name="Image 16" descr="Une image contenant chat, intérieur, mammifère, chat dome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chat, intérieur, mammifère, chat domestiqu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1714500" cy="1685925"/>
                    </a:xfrm>
                    <a:prstGeom prst="rect">
                      <a:avLst/>
                    </a:prstGeom>
                  </pic:spPr>
                </pic:pic>
              </a:graphicData>
            </a:graphic>
          </wp:inline>
        </w:drawing>
      </w:r>
      <w:r>
        <w:rPr>
          <w:noProof/>
        </w:rPr>
        <w:drawing>
          <wp:inline distT="0" distB="0" distL="0" distR="0" wp14:anchorId="68E22E9E" wp14:editId="0608B238">
            <wp:extent cx="4178300" cy="2870200"/>
            <wp:effectExtent l="0" t="0" r="0" b="6350"/>
            <wp:docPr id="17" name="Image 17" descr="Une image contenant herbe, chat, pose, 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herbe, chat, pose, extérieur&#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178300" cy="2870200"/>
                    </a:xfrm>
                    <a:prstGeom prst="rect">
                      <a:avLst/>
                    </a:prstGeom>
                  </pic:spPr>
                </pic:pic>
              </a:graphicData>
            </a:graphic>
          </wp:inline>
        </w:drawing>
      </w:r>
    </w:p>
    <w:p w14:paraId="7116AB90" w14:textId="0DC09B77" w:rsidR="00A73AF7" w:rsidRDefault="00A73AF7"/>
    <w:p w14:paraId="23E0EC5B" w14:textId="77777777" w:rsidR="00A73AF7" w:rsidRDefault="00A73AF7" w:rsidP="00A73AF7">
      <w:r>
        <w:t>Pourquoi l'utiliser?</w:t>
      </w:r>
    </w:p>
    <w:p w14:paraId="06D81FE0" w14:textId="77777777" w:rsidR="00A73AF7" w:rsidRDefault="00A73AF7" w:rsidP="00A73AF7">
      <w:r>
        <w:t>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parfois par accident, souvent intentionnellement (histoire d'y rajouter de petits clins d'oeil, voire des phrases embarassantes).</w:t>
      </w:r>
    </w:p>
    <w:p w14:paraId="3118EA4A" w14:textId="2C4B8C6C" w:rsidR="00A73AF7" w:rsidRDefault="00A73AF7"/>
    <w:p w14:paraId="6956DFFA" w14:textId="44DB645E" w:rsidR="00A73AF7" w:rsidRDefault="00A73AF7"/>
    <w:p w14:paraId="2FA64F3A" w14:textId="6F45E36B" w:rsidR="00A73AF7" w:rsidRDefault="00D27F6E" w:rsidP="00D27F6E">
      <w:pPr>
        <w:pStyle w:val="Titre"/>
      </w:pPr>
      <w:r>
        <w:t>Conclusion</w:t>
      </w:r>
    </w:p>
    <w:p w14:paraId="7DC835F4" w14:textId="77777777" w:rsidR="00A73AF7" w:rsidRDefault="00A73AF7" w:rsidP="00A73AF7">
      <w:r>
        <w:t>Pourquoi l'utiliser?</w:t>
      </w:r>
    </w:p>
    <w:p w14:paraId="04CACC9A" w14:textId="77777777" w:rsidR="00A73AF7" w:rsidRDefault="00A73AF7" w:rsidP="00A73AF7">
      <w:r>
        <w:t xml:space="preserve">On sait depuis longtemps que travailler avec du texte lisible et contenant du sens est source de distractions, et empêche de se concentrer sur la mise en page elle-même. L'avantage du Lorem Ipsum sur un texte générique comme 'Du texte. Du texte. Du texte.' est qu'il possède une distribution de lettres plus ou moins normale, et en tout cas comparable avec celle du français standard. De nombreuses suites logicielles de mise en page ou éditeurs de sites Web ont fait du Lorem Ipsum leur faux texte par défaut, et une recherche pour 'Lorem Ipsum' vous conduira vers de nombreux sites qui n'en sont encore qu'à leur phase de construction. Plusieurs versions sont apparues avec le temps, </w:t>
      </w:r>
      <w:r>
        <w:lastRenderedPageBreak/>
        <w:t>parfois par accident, souvent intentionnellement (histoire d'y rajouter de petits clins d'oeil, voire des phrases embarassantes).</w:t>
      </w:r>
    </w:p>
    <w:p w14:paraId="4796C31E" w14:textId="77777777" w:rsidR="00A73AF7" w:rsidRDefault="00A73AF7"/>
    <w:sectPr w:rsidR="00A73AF7">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DB446" w14:textId="77777777" w:rsidR="00AC11B1" w:rsidRDefault="00AC11B1" w:rsidP="00EE60C4">
      <w:r>
        <w:separator/>
      </w:r>
    </w:p>
  </w:endnote>
  <w:endnote w:type="continuationSeparator" w:id="0">
    <w:p w14:paraId="4E27464C" w14:textId="77777777" w:rsidR="00AC11B1" w:rsidRDefault="00AC11B1" w:rsidP="00EE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7053" w14:textId="02A74CC7" w:rsidR="00EE60C4" w:rsidRDefault="00EE60C4">
    <w:pPr>
      <w:pStyle w:val="Pieddepage"/>
    </w:pPr>
    <w:r>
      <w:rPr>
        <w:noProof/>
      </w:rPr>
      <mc:AlternateContent>
        <mc:Choice Requires="wps">
          <w:drawing>
            <wp:anchor distT="0" distB="0" distL="114300" distR="114300" simplePos="0" relativeHeight="251659264" behindDoc="0" locked="0" layoutInCell="0" allowOverlap="1" wp14:anchorId="67392823" wp14:editId="691F8E46">
              <wp:simplePos x="0" y="0"/>
              <wp:positionH relativeFrom="page">
                <wp:posOffset>0</wp:posOffset>
              </wp:positionH>
              <wp:positionV relativeFrom="page">
                <wp:posOffset>10227945</wp:posOffset>
              </wp:positionV>
              <wp:extent cx="7560310" cy="273050"/>
              <wp:effectExtent l="0" t="0" r="0" b="12700"/>
              <wp:wrapNone/>
              <wp:docPr id="18" name="MSIPCMef4d477e808a451f87d8e696" descr="{&quot;HashCode&quot;:-126696768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A24790" w14:textId="77777777" w:rsidR="00EE60C4" w:rsidRPr="00EE60C4" w:rsidRDefault="00EE60C4" w:rsidP="00EE60C4">
                          <w:pPr>
                            <w:rPr>
                              <w:color w:val="000000"/>
                              <w:sz w:val="20"/>
                            </w:rPr>
                          </w:pPr>
                        </w:p>
                        <w:p w14:paraId="6787A253" w14:textId="654379BD" w:rsidR="00EE60C4" w:rsidRPr="00EE60C4" w:rsidRDefault="00EE60C4" w:rsidP="00EE60C4">
                          <w:pP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392823" id="_x0000_t202" coordsize="21600,21600" o:spt="202" path="m,l,21600r21600,l21600,xe">
              <v:stroke joinstyle="miter"/>
              <v:path gradientshapeok="t" o:connecttype="rect"/>
            </v:shapetype>
            <v:shape id="MSIPCMef4d477e808a451f87d8e696" o:spid="_x0000_s1026" type="#_x0000_t202" alt="{&quot;HashCode&quot;:-126696768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" o:allowincell="f" filled="f" stroked="f" strokeweight=".5pt">
              <v:fill o:detectmouseclick="t"/>
              <v:textbox inset="20pt,0,,0">
                <w:txbxContent>
                  <w:p w14:paraId="68A24790" w14:textId="77777777" w:rsidR="00EE60C4" w:rsidRPr="00EE60C4" w:rsidRDefault="00EE60C4" w:rsidP="00EE60C4">
                    <w:pPr>
                      <w:rPr>
                        <w:color w:val="000000"/>
                        <w:sz w:val="20"/>
                      </w:rPr>
                    </w:pPr>
                  </w:p>
                  <w:p w14:paraId="6787A253" w14:textId="654379BD" w:rsidR="00EE60C4" w:rsidRPr="00EE60C4" w:rsidRDefault="00EE60C4" w:rsidP="00EE60C4">
                    <w:pPr>
                      <w:rPr>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051E2" w14:textId="77777777" w:rsidR="00AC11B1" w:rsidRDefault="00AC11B1" w:rsidP="00EE60C4">
      <w:r>
        <w:separator/>
      </w:r>
    </w:p>
  </w:footnote>
  <w:footnote w:type="continuationSeparator" w:id="0">
    <w:p w14:paraId="2F095F88" w14:textId="77777777" w:rsidR="00AC11B1" w:rsidRDefault="00AC11B1" w:rsidP="00EE6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B9"/>
    <w:rsid w:val="002A7A04"/>
    <w:rsid w:val="004B04FA"/>
    <w:rsid w:val="005225B9"/>
    <w:rsid w:val="008F47B3"/>
    <w:rsid w:val="009D1D10"/>
    <w:rsid w:val="00A6706B"/>
    <w:rsid w:val="00A73AF7"/>
    <w:rsid w:val="00AC11B1"/>
    <w:rsid w:val="00D27F6E"/>
    <w:rsid w:val="00EE60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B7899"/>
  <w15:chartTrackingRefBased/>
  <w15:docId w15:val="{03903DA9-8BF3-4B15-B3FE-DF8C5F70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C4"/>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ipheader246beee7">
    <w:name w:val="msipheader246beee7"/>
    <w:basedOn w:val="Normal"/>
    <w:rsid w:val="00EE60C4"/>
    <w:pPr>
      <w:spacing w:before="100" w:beforeAutospacing="1" w:after="100" w:afterAutospacing="1"/>
    </w:pPr>
    <w:rPr>
      <w:lang w:eastAsia="fr-FR"/>
    </w:rPr>
  </w:style>
  <w:style w:type="paragraph" w:customStyle="1" w:styleId="msipfooter12725471">
    <w:name w:val="msipfooter12725471"/>
    <w:basedOn w:val="Normal"/>
    <w:rsid w:val="00EE60C4"/>
    <w:pPr>
      <w:spacing w:before="100" w:beforeAutospacing="1" w:after="100" w:afterAutospacing="1"/>
    </w:pPr>
    <w:rPr>
      <w:lang w:eastAsia="fr-FR"/>
    </w:rPr>
  </w:style>
  <w:style w:type="paragraph" w:styleId="Titre">
    <w:name w:val="Title"/>
    <w:basedOn w:val="Normal"/>
    <w:next w:val="Normal"/>
    <w:link w:val="TitreCar"/>
    <w:uiPriority w:val="10"/>
    <w:qFormat/>
    <w:rsid w:val="00EE60C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60C4"/>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EE60C4"/>
    <w:pPr>
      <w:tabs>
        <w:tab w:val="center" w:pos="4536"/>
        <w:tab w:val="right" w:pos="9072"/>
      </w:tabs>
    </w:pPr>
  </w:style>
  <w:style w:type="character" w:customStyle="1" w:styleId="En-tteCar">
    <w:name w:val="En-tête Car"/>
    <w:basedOn w:val="Policepardfaut"/>
    <w:link w:val="En-tte"/>
    <w:uiPriority w:val="99"/>
    <w:rsid w:val="00EE60C4"/>
    <w:rPr>
      <w:rFonts w:ascii="Calibri" w:hAnsi="Calibri" w:cs="Calibri"/>
    </w:rPr>
  </w:style>
  <w:style w:type="paragraph" w:styleId="Pieddepage">
    <w:name w:val="footer"/>
    <w:basedOn w:val="Normal"/>
    <w:link w:val="PieddepageCar"/>
    <w:uiPriority w:val="99"/>
    <w:unhideWhenUsed/>
    <w:rsid w:val="00EE60C4"/>
    <w:pPr>
      <w:tabs>
        <w:tab w:val="center" w:pos="4536"/>
        <w:tab w:val="right" w:pos="9072"/>
      </w:tabs>
    </w:pPr>
  </w:style>
  <w:style w:type="character" w:customStyle="1" w:styleId="PieddepageCar">
    <w:name w:val="Pied de page Car"/>
    <w:basedOn w:val="Policepardfaut"/>
    <w:link w:val="Pieddepage"/>
    <w:uiPriority w:val="99"/>
    <w:rsid w:val="00EE60C4"/>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1143</Words>
  <Characters>6288</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CHERVET Guillaume</dc:creator>
  <cp:keywords/>
  <dc:description/>
  <cp:lastModifiedBy>CHERVET Guillaume</cp:lastModifiedBy>
  <cp:revision>6</cp:revision>
  <dcterms:created xsi:type="dcterms:W3CDTF">2022-08-02T14:16:00Z</dcterms:created>
  <dcterms:modified xsi:type="dcterms:W3CDTF">2022-08-02T14:17:00Z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Enabled">
    <vt:lpwstr>true</vt:lpwstr>
  </property>
  <property fmtid="{D5CDD505-2E9C-101B-9397-08002B2CF9AE}" pid="3" name="MSIP_Label_bbfbbd0f-0666-461a-9212-afe773a25324_SetDate">
    <vt:lpwstr>2022-08-02T14:17:20Z</vt:lpwstr>
  </property>
  <property fmtid="{D5CDD505-2E9C-101B-9397-08002B2CF9AE}" pid="4" name="MSIP_Label_bbfbbd0f-0666-461a-9212-afe773a25324_Method">
    <vt:lpwstr>Standard</vt:lpwstr>
  </property>
  <property fmtid="{D5CDD505-2E9C-101B-9397-08002B2CF9AE}" pid="5" name="MSIP_Label_bbfbbd0f-0666-461a-9212-afe773a25324_Name">
    <vt:lpwstr>AFA Confidentiel</vt:lpwstr>
  </property>
  <property fmtid="{D5CDD505-2E9C-101B-9397-08002B2CF9AE}" pid="6" name="MSIP_Label_bbfbbd0f-0666-461a-9212-afe773a25324_SiteId">
    <vt:lpwstr>396b38cc-aa65-492b-bb0e-3d94ed25a97b</vt:lpwstr>
  </property>
  <property fmtid="{D5CDD505-2E9C-101B-9397-08002B2CF9AE}" pid="7" name="MSIP_Label_bbfbbd0f-0666-461a-9212-afe773a25324_ActionId">
    <vt:lpwstr>2dd0c7f1-ac39-402b-9ba8-40aa808a0664</vt:lpwstr>
  </property>
  <property fmtid="{D5CDD505-2E9C-101B-9397-08002B2CF9AE}" pid="8" name="MSIP_Label_bbfbbd0f-0666-461a-9212-afe773a25324_ContentBits">
    <vt:lpwstr>3</vt:lpwstr>
  </property>
</Properties>
</file>