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A60EB9" w14:textId="63A25581" w:rsidR="00094465" w:rsidRDefault="000C5517" w:rsidP="00C7068C">
      <w:pPr>
        <w:pStyle w:val="Heading1"/>
        <w:jc w:val="center"/>
      </w:pPr>
      <w:r>
        <w:t>Project Proposal</w:t>
      </w:r>
      <w:r w:rsidR="00D64A14">
        <w:t xml:space="preserve"> (Updated)</w:t>
      </w:r>
    </w:p>
    <w:p w14:paraId="176E41DB" w14:textId="7BE1301E" w:rsidR="000C5517" w:rsidRDefault="000C5517"/>
    <w:p w14:paraId="08FFECA2" w14:textId="5DD9BA00" w:rsidR="000C5517" w:rsidRPr="00C7068C" w:rsidRDefault="000C5517" w:rsidP="00C7068C">
      <w:pPr>
        <w:pStyle w:val="ListParagraph"/>
        <w:numPr>
          <w:ilvl w:val="0"/>
          <w:numId w:val="3"/>
        </w:numPr>
        <w:rPr>
          <w:rFonts w:ascii="Helvetica" w:hAnsi="Helvetica" w:cs="Helvetica"/>
          <w:color w:val="2D3B45"/>
          <w:shd w:val="clear" w:color="auto" w:fill="FFFFFF"/>
        </w:rPr>
      </w:pPr>
      <w:r w:rsidRPr="00C7068C">
        <w:rPr>
          <w:rFonts w:ascii="Helvetica" w:hAnsi="Helvetica" w:cs="Helvetica"/>
          <w:color w:val="2D3B45"/>
          <w:shd w:val="clear" w:color="auto" w:fill="FFFFFF"/>
        </w:rPr>
        <w:t>Operating System utility/services:</w:t>
      </w:r>
    </w:p>
    <w:p w14:paraId="07A96405" w14:textId="5D5BB666" w:rsidR="00965BAE" w:rsidRDefault="000C5517" w:rsidP="00965BAE">
      <w:pPr>
        <w:pStyle w:val="ListParagraph"/>
        <w:numPr>
          <w:ilvl w:val="0"/>
          <w:numId w:val="1"/>
        </w:numPr>
      </w:pPr>
      <w:r w:rsidRPr="000C5517">
        <w:t>file re-organization</w:t>
      </w:r>
    </w:p>
    <w:p w14:paraId="036C9A5D" w14:textId="19A5EABC" w:rsidR="000C5517" w:rsidRDefault="00965BAE" w:rsidP="00C7068C">
      <w:pPr>
        <w:pStyle w:val="ListParagraph"/>
        <w:numPr>
          <w:ilvl w:val="0"/>
          <w:numId w:val="3"/>
        </w:numPr>
      </w:pPr>
      <w:r w:rsidRPr="00965BAE">
        <w:t>Programming language</w:t>
      </w:r>
      <w:r>
        <w:t>(s):</w:t>
      </w:r>
    </w:p>
    <w:p w14:paraId="2793B29D" w14:textId="4A412886" w:rsidR="00965BAE" w:rsidRDefault="00965BAE" w:rsidP="00965BAE">
      <w:pPr>
        <w:pStyle w:val="ListParagraph"/>
        <w:numPr>
          <w:ilvl w:val="0"/>
          <w:numId w:val="2"/>
        </w:numPr>
      </w:pPr>
      <w:r>
        <w:t>Python</w:t>
      </w:r>
    </w:p>
    <w:p w14:paraId="40BC722C" w14:textId="4028402E" w:rsidR="00965BAE" w:rsidRDefault="00965BAE" w:rsidP="00965BAE">
      <w:pPr>
        <w:pStyle w:val="ListParagraph"/>
        <w:numPr>
          <w:ilvl w:val="1"/>
          <w:numId w:val="2"/>
        </w:numPr>
      </w:pPr>
      <w:r>
        <w:t>Python Modules</w:t>
      </w:r>
      <w:r w:rsidR="00F138A1">
        <w:t>:</w:t>
      </w:r>
    </w:p>
    <w:p w14:paraId="4D24D98D" w14:textId="22039716" w:rsidR="00965BAE" w:rsidRDefault="00965BAE" w:rsidP="00965BAE">
      <w:pPr>
        <w:pStyle w:val="ListParagraph"/>
        <w:numPr>
          <w:ilvl w:val="2"/>
          <w:numId w:val="2"/>
        </w:numPr>
      </w:pPr>
      <w:r>
        <w:t xml:space="preserve">OS - provides a way of using operating system dependent functionality; </w:t>
      </w:r>
      <w:r w:rsidRPr="00965BAE">
        <w:t xml:space="preserve">allows </w:t>
      </w:r>
      <w:r>
        <w:t>users</w:t>
      </w:r>
      <w:r w:rsidRPr="00965BAE">
        <w:t xml:space="preserve"> to interface with the underlying operating system that Python is running on</w:t>
      </w:r>
      <w:r>
        <w:t xml:space="preserve">. </w:t>
      </w:r>
      <w:hyperlink r:id="rId7" w:history="1">
        <w:r w:rsidRPr="00965BAE">
          <w:rPr>
            <w:rStyle w:val="Hyperlink"/>
          </w:rPr>
          <w:t>Documentation Link</w:t>
        </w:r>
      </w:hyperlink>
    </w:p>
    <w:p w14:paraId="7EC7FB48" w14:textId="0D0AB010" w:rsidR="00A13B9C" w:rsidRDefault="00A13B9C" w:rsidP="00965BAE">
      <w:pPr>
        <w:pStyle w:val="ListParagraph"/>
        <w:numPr>
          <w:ilvl w:val="2"/>
          <w:numId w:val="2"/>
        </w:numPr>
      </w:pPr>
      <w:r>
        <w:t xml:space="preserve">Datetime - </w:t>
      </w:r>
      <w:r w:rsidRPr="00A13B9C">
        <w:t>module supplies classes for manipulating dates and times in both simple and complex ways</w:t>
      </w:r>
      <w:r>
        <w:t xml:space="preserve">. </w:t>
      </w:r>
      <w:hyperlink r:id="rId8" w:anchor="module-datetime" w:history="1">
        <w:r w:rsidRPr="00A13B9C">
          <w:rPr>
            <w:rStyle w:val="Hyperlink"/>
          </w:rPr>
          <w:t>Documentation Link</w:t>
        </w:r>
      </w:hyperlink>
    </w:p>
    <w:p w14:paraId="4002A925" w14:textId="48A62E42" w:rsidR="00965BAE" w:rsidRDefault="00965BAE" w:rsidP="00965BAE">
      <w:pPr>
        <w:pStyle w:val="ListParagraph"/>
        <w:numPr>
          <w:ilvl w:val="2"/>
          <w:numId w:val="2"/>
        </w:numPr>
      </w:pPr>
      <w:r>
        <w:t xml:space="preserve">Pandas - </w:t>
      </w:r>
      <w:r w:rsidR="00A13B9C" w:rsidRPr="00A13B9C">
        <w:t>prov</w:t>
      </w:r>
      <w:r w:rsidR="00A13B9C">
        <w:t>ides</w:t>
      </w:r>
      <w:r w:rsidR="00A13B9C" w:rsidRPr="00A13B9C">
        <w:t xml:space="preserve"> fast, flexible, and expressive data structures designed to make working with “relational” or “labeled” data both easy and intuitive. It aims to be the fundamental high-level building block for doing practical, real world data analysis in Python</w:t>
      </w:r>
      <w:r w:rsidR="00A13B9C">
        <w:t xml:space="preserve">. </w:t>
      </w:r>
      <w:hyperlink r:id="rId9" w:history="1">
        <w:r w:rsidR="00A13B9C" w:rsidRPr="00A13B9C">
          <w:rPr>
            <w:rStyle w:val="Hyperlink"/>
          </w:rPr>
          <w:t>Documentation Link</w:t>
        </w:r>
      </w:hyperlink>
      <w:r w:rsidR="00A13B9C">
        <w:t xml:space="preserve"> </w:t>
      </w:r>
    </w:p>
    <w:p w14:paraId="0E4D868D" w14:textId="790DFD33" w:rsidR="00965BAE" w:rsidRDefault="00CE16D4" w:rsidP="00E111D2">
      <w:pPr>
        <w:pStyle w:val="ListParagraph"/>
        <w:numPr>
          <w:ilvl w:val="2"/>
          <w:numId w:val="2"/>
        </w:numPr>
      </w:pPr>
      <w:r>
        <w:t>P</w:t>
      </w:r>
      <w:r w:rsidR="00E111D2">
        <w:t>yQt5</w:t>
      </w:r>
      <w:r w:rsidR="00326733">
        <w:t xml:space="preserve"> </w:t>
      </w:r>
      <w:r w:rsidR="007830B1">
        <w:t>–</w:t>
      </w:r>
      <w:r w:rsidR="00326733">
        <w:t xml:space="preserve"> </w:t>
      </w:r>
      <w:r w:rsidR="00E111D2" w:rsidRPr="00E111D2">
        <w:t>Qt is set of cross-platform C++ libraries that implement high-level APIs for accessing many aspects of modern desktop and mobile systems. These include location and positioning services, multimedia, NFC and Bluetooth connectivity, a Chromium based web browser, as well as traditional UI development</w:t>
      </w:r>
      <w:r w:rsidR="007830B1" w:rsidRPr="007830B1">
        <w:t>.</w:t>
      </w:r>
      <w:r w:rsidR="00977B4A">
        <w:t xml:space="preserve"> </w:t>
      </w:r>
      <w:hyperlink r:id="rId10" w:history="1">
        <w:r w:rsidR="00977B4A" w:rsidRPr="004D54C9">
          <w:rPr>
            <w:rStyle w:val="Hyperlink"/>
          </w:rPr>
          <w:t>Documentation Link</w:t>
        </w:r>
      </w:hyperlink>
    </w:p>
    <w:p w14:paraId="086AF9DF" w14:textId="3B266017" w:rsidR="00965BAE" w:rsidRDefault="00965BAE" w:rsidP="00965BAE">
      <w:pPr>
        <w:pStyle w:val="ListParagraph"/>
        <w:numPr>
          <w:ilvl w:val="1"/>
          <w:numId w:val="2"/>
        </w:numPr>
      </w:pPr>
      <w:r>
        <w:t>Other tools and technologies</w:t>
      </w:r>
    </w:p>
    <w:p w14:paraId="250224FF" w14:textId="43212AF4" w:rsidR="00965BAE" w:rsidRDefault="00965BAE" w:rsidP="00965BAE">
      <w:pPr>
        <w:pStyle w:val="ListParagraph"/>
        <w:numPr>
          <w:ilvl w:val="2"/>
          <w:numId w:val="2"/>
        </w:numPr>
      </w:pPr>
      <w:r>
        <w:t>MySQL</w:t>
      </w:r>
    </w:p>
    <w:p w14:paraId="4A8B2C1D" w14:textId="4EF052F5" w:rsidR="00965BAE" w:rsidRDefault="00965BAE" w:rsidP="00965BAE">
      <w:pPr>
        <w:pStyle w:val="ListParagraph"/>
        <w:numPr>
          <w:ilvl w:val="2"/>
          <w:numId w:val="2"/>
        </w:numPr>
      </w:pPr>
      <w:r>
        <w:t>MS Access DB</w:t>
      </w:r>
    </w:p>
    <w:p w14:paraId="74AB6362" w14:textId="03ECE3E3" w:rsidR="00965BAE" w:rsidRDefault="00965BAE" w:rsidP="00965BAE">
      <w:pPr>
        <w:pStyle w:val="ListParagraph"/>
        <w:numPr>
          <w:ilvl w:val="2"/>
          <w:numId w:val="2"/>
        </w:numPr>
      </w:pPr>
      <w:r>
        <w:t>MS Excel</w:t>
      </w:r>
    </w:p>
    <w:p w14:paraId="31EF3C0E" w14:textId="50882621" w:rsidR="00142E47" w:rsidRDefault="00142E47" w:rsidP="00C7068C">
      <w:pPr>
        <w:pStyle w:val="ListParagraph"/>
        <w:numPr>
          <w:ilvl w:val="0"/>
          <w:numId w:val="3"/>
        </w:numPr>
      </w:pPr>
      <w:r>
        <w:t xml:space="preserve">Prior Programming </w:t>
      </w:r>
      <w:r w:rsidR="009526A1">
        <w:t>Knowledge:</w:t>
      </w:r>
    </w:p>
    <w:p w14:paraId="34376209" w14:textId="0DD31C50" w:rsidR="009526A1" w:rsidRDefault="009526A1" w:rsidP="00142E47">
      <w:r>
        <w:tab/>
        <w:t xml:space="preserve">Developer, Axander Wilson </w:t>
      </w:r>
      <w:r w:rsidR="00AC5441">
        <w:t xml:space="preserve">has </w:t>
      </w:r>
      <w:r w:rsidR="004A5534">
        <w:t xml:space="preserve">been trained in Python while earning </w:t>
      </w:r>
      <w:r w:rsidR="00AC5441">
        <w:t xml:space="preserve">a certificate in Data </w:t>
      </w:r>
      <w:r w:rsidR="00EC10E9">
        <w:t>Analytics</w:t>
      </w:r>
      <w:r w:rsidR="00AC5441">
        <w:t xml:space="preserve"> and Visualization from the University of Central Florida</w:t>
      </w:r>
      <w:r w:rsidR="0062512C">
        <w:t xml:space="preserve"> and continues to utilize Python modules while working full-time as a Data Analyst. </w:t>
      </w:r>
      <w:r w:rsidR="009237F1">
        <w:t>For projects completed by the developer, please visit</w:t>
      </w:r>
      <w:r w:rsidR="0099762E">
        <w:t xml:space="preserve"> the developer’s </w:t>
      </w:r>
      <w:hyperlink r:id="rId11" w:history="1">
        <w:r w:rsidR="00C7068C" w:rsidRPr="00C7068C">
          <w:rPr>
            <w:rStyle w:val="Hyperlink"/>
          </w:rPr>
          <w:t>GitHub</w:t>
        </w:r>
      </w:hyperlink>
      <w:r w:rsidR="0099762E">
        <w:t>.</w:t>
      </w:r>
    </w:p>
    <w:p w14:paraId="716AFF49" w14:textId="1098550C" w:rsidR="001830E2" w:rsidRDefault="00C7068C" w:rsidP="00C734E2">
      <w:pPr>
        <w:pStyle w:val="ListParagraph"/>
        <w:numPr>
          <w:ilvl w:val="0"/>
          <w:numId w:val="3"/>
        </w:numPr>
      </w:pPr>
      <w:r>
        <w:t xml:space="preserve"> </w:t>
      </w:r>
      <w:r w:rsidR="001830E2">
        <w:t>Project Overview:</w:t>
      </w:r>
    </w:p>
    <w:p w14:paraId="19C94D1E" w14:textId="1C6E8451" w:rsidR="001830E2" w:rsidRDefault="00A54D8D" w:rsidP="001830E2">
      <w:r>
        <w:tab/>
        <w:t xml:space="preserve">The goal of this project to solve a real-world problem for a fleet </w:t>
      </w:r>
      <w:r w:rsidR="00A44A7B">
        <w:t>leasing company</w:t>
      </w:r>
      <w:r w:rsidR="006C58EC">
        <w:t xml:space="preserve">. </w:t>
      </w:r>
      <w:r w:rsidR="00842916">
        <w:t xml:space="preserve">The fleet leasing company currently houses fleet performance </w:t>
      </w:r>
      <w:r w:rsidR="00EC10E9">
        <w:t>analytics</w:t>
      </w:r>
      <w:r w:rsidR="00842916">
        <w:t xml:space="preserve"> data and fleet</w:t>
      </w:r>
      <w:r w:rsidR="00A576A3">
        <w:t xml:space="preserve"> leasing financial data. The fleet leasing company would like to leverage the data </w:t>
      </w:r>
      <w:r w:rsidR="00FB3F89">
        <w:t xml:space="preserve">it has collected from its </w:t>
      </w:r>
      <w:r w:rsidR="00800630">
        <w:t>current, past, and prospective customers</w:t>
      </w:r>
      <w:r w:rsidR="00CB5A69">
        <w:t xml:space="preserve"> by </w:t>
      </w:r>
      <w:r w:rsidR="00800630">
        <w:t>consolidat</w:t>
      </w:r>
      <w:r w:rsidR="00CB5A69">
        <w:t>ing</w:t>
      </w:r>
      <w:r w:rsidR="00800630">
        <w:t xml:space="preserve"> </w:t>
      </w:r>
      <w:r w:rsidR="002900C2">
        <w:t xml:space="preserve">its </w:t>
      </w:r>
      <w:r w:rsidR="00800630">
        <w:t>d</w:t>
      </w:r>
      <w:r w:rsidR="00C961E6">
        <w:t xml:space="preserve">ata </w:t>
      </w:r>
      <w:r w:rsidR="002900C2">
        <w:t>stored in separate fil</w:t>
      </w:r>
      <w:r w:rsidR="00C961E6">
        <w:t>ing</w:t>
      </w:r>
      <w:r w:rsidR="002900C2">
        <w:t xml:space="preserve"> systems</w:t>
      </w:r>
      <w:r w:rsidR="005B1BC6">
        <w:t xml:space="preserve"> and </w:t>
      </w:r>
      <w:r w:rsidR="00800630">
        <w:t>integrat</w:t>
      </w:r>
      <w:r w:rsidR="00C961E6">
        <w:t>ing</w:t>
      </w:r>
      <w:r w:rsidR="00800630">
        <w:t xml:space="preserve"> </w:t>
      </w:r>
      <w:r w:rsidR="002900C2">
        <w:t>the data</w:t>
      </w:r>
      <w:r w:rsidR="005B1BC6">
        <w:t xml:space="preserve"> </w:t>
      </w:r>
      <w:r w:rsidR="00C961E6">
        <w:t xml:space="preserve">into one </w:t>
      </w:r>
      <w:r w:rsidR="00E145AE">
        <w:t xml:space="preserve">cohesive file system </w:t>
      </w:r>
      <w:r w:rsidR="00CB5A69">
        <w:t xml:space="preserve">in order to monetize </w:t>
      </w:r>
      <w:r w:rsidR="00F96F08">
        <w:t>its valu</w:t>
      </w:r>
      <w:r w:rsidR="00F138A1">
        <w:t>able</w:t>
      </w:r>
      <w:r w:rsidR="00F96F08">
        <w:t xml:space="preserve"> data. </w:t>
      </w:r>
    </w:p>
    <w:p w14:paraId="15E4F141" w14:textId="47C04213" w:rsidR="00C90CA3" w:rsidRDefault="00101319" w:rsidP="00C734E2">
      <w:pPr>
        <w:pStyle w:val="ListParagraph"/>
        <w:numPr>
          <w:ilvl w:val="0"/>
          <w:numId w:val="3"/>
        </w:numPr>
      </w:pPr>
      <w:r>
        <w:t>Business Requirements:</w:t>
      </w:r>
    </w:p>
    <w:p w14:paraId="24294EB1" w14:textId="219ABE70" w:rsidR="00101319" w:rsidRDefault="006D1E0C" w:rsidP="006D1E0C">
      <w:pPr>
        <w:pStyle w:val="ListParagraph"/>
        <w:numPr>
          <w:ilvl w:val="0"/>
          <w:numId w:val="2"/>
        </w:numPr>
      </w:pPr>
      <w:r>
        <w:t>Mon</w:t>
      </w:r>
      <w:r w:rsidR="00B04CB8">
        <w:t xml:space="preserve">etize </w:t>
      </w:r>
      <w:r w:rsidR="00B5558F">
        <w:t xml:space="preserve">fleet data </w:t>
      </w:r>
      <w:r w:rsidR="00DF65D6">
        <w:t xml:space="preserve">by </w:t>
      </w:r>
      <w:r w:rsidR="00B5558F">
        <w:t>provid</w:t>
      </w:r>
      <w:r w:rsidR="00DF65D6">
        <w:t>ing</w:t>
      </w:r>
      <w:r w:rsidR="00B5558F">
        <w:t xml:space="preserve"> benchmark </w:t>
      </w:r>
      <w:r w:rsidR="009B0E3A">
        <w:t xml:space="preserve">performance and financial measures </w:t>
      </w:r>
      <w:r w:rsidR="00A03ABB">
        <w:t xml:space="preserve">customers can use to make smarter </w:t>
      </w:r>
      <w:r w:rsidR="008A069A">
        <w:t xml:space="preserve">asset </w:t>
      </w:r>
      <w:r w:rsidR="00ED59E1">
        <w:t>leasing decisions</w:t>
      </w:r>
    </w:p>
    <w:p w14:paraId="48888EAD" w14:textId="7A86D70B" w:rsidR="008A069A" w:rsidRDefault="008A069A" w:rsidP="00C734E2">
      <w:pPr>
        <w:pStyle w:val="ListParagraph"/>
        <w:numPr>
          <w:ilvl w:val="0"/>
          <w:numId w:val="3"/>
        </w:numPr>
      </w:pPr>
      <w:r>
        <w:t>Technical Requirements:</w:t>
      </w:r>
    </w:p>
    <w:p w14:paraId="6F88CE1B" w14:textId="4DDFECA8" w:rsidR="00B24A17" w:rsidRDefault="00B24A17" w:rsidP="00B24A17">
      <w:pPr>
        <w:pStyle w:val="ListParagraph"/>
        <w:numPr>
          <w:ilvl w:val="0"/>
          <w:numId w:val="4"/>
        </w:numPr>
      </w:pPr>
      <w:r>
        <w:lastRenderedPageBreak/>
        <w:t>The OS application must locate and then copy all historical fleet utilization data folders/files, fleet fuel economy data folders/files, fleet repair cost data folders/files, and fleet run cost data folders/files all in different directories throughout the company’s data warehouse and then create a new single directory for all these files to live.</w:t>
      </w:r>
    </w:p>
    <w:p w14:paraId="6E57D81E" w14:textId="55D584EA" w:rsidR="00B24A17" w:rsidRDefault="00B24A17" w:rsidP="00B24A17">
      <w:pPr>
        <w:pStyle w:val="ListParagraph"/>
        <w:numPr>
          <w:ilvl w:val="0"/>
          <w:numId w:val="5"/>
        </w:numPr>
      </w:pPr>
      <w:r>
        <w:t>The company has over 20+ customers. Each of the 20+ customers has its own directory. Additionally, within each customer’s directory, the data folders are further broken down by time period. There are more than 10+ time periods per customer.</w:t>
      </w:r>
    </w:p>
    <w:p w14:paraId="4C586FBA" w14:textId="1F2DCFB7" w:rsidR="006D5927" w:rsidRDefault="00B24A17" w:rsidP="00B24A17">
      <w:pPr>
        <w:pStyle w:val="ListParagraph"/>
        <w:numPr>
          <w:ilvl w:val="0"/>
          <w:numId w:val="5"/>
        </w:numPr>
      </w:pPr>
      <w:bookmarkStart w:id="0" w:name="_GoBack"/>
      <w:r>
        <w:t>The OS application must walk from root to branch of each customer, each time period, and each data folder to find files of interest and then copy those files to the new single directory</w:t>
      </w:r>
      <w:bookmarkEnd w:id="0"/>
      <w:r>
        <w:t>.</w:t>
      </w:r>
    </w:p>
    <w:p w14:paraId="3B865F8B" w14:textId="77777777" w:rsidR="00B24A17" w:rsidRDefault="00B24A17" w:rsidP="00B24A17"/>
    <w:p w14:paraId="34AB63A2" w14:textId="77777777" w:rsidR="00B24A17" w:rsidRDefault="00B24A17" w:rsidP="00B24A17"/>
    <w:p w14:paraId="2E1A1020" w14:textId="77777777" w:rsidR="00B24A17" w:rsidRDefault="00B24A17" w:rsidP="00B24A17"/>
    <w:p w14:paraId="38E96009" w14:textId="77777777" w:rsidR="00B24A17" w:rsidRDefault="00B24A17" w:rsidP="00B24A17"/>
    <w:p w14:paraId="6C160CE3" w14:textId="77777777" w:rsidR="00B24A17" w:rsidRDefault="00B24A17" w:rsidP="00B24A17"/>
    <w:p w14:paraId="24F95594" w14:textId="77777777" w:rsidR="00B24A17" w:rsidRDefault="00B24A17" w:rsidP="00B24A17"/>
    <w:p w14:paraId="0C54E503" w14:textId="77777777" w:rsidR="00B24A17" w:rsidRDefault="00B24A17" w:rsidP="00B24A17"/>
    <w:p w14:paraId="2FE25A30" w14:textId="77777777" w:rsidR="00B24A17" w:rsidRDefault="00B24A17" w:rsidP="00B24A17"/>
    <w:p w14:paraId="19AAC2D3" w14:textId="77777777" w:rsidR="00B24A17" w:rsidRDefault="00B24A17" w:rsidP="00B24A17"/>
    <w:p w14:paraId="4700D4E5" w14:textId="77777777" w:rsidR="00B24A17" w:rsidRDefault="00B24A17" w:rsidP="00B24A17"/>
    <w:p w14:paraId="05F43088" w14:textId="77777777" w:rsidR="00B24A17" w:rsidRDefault="00B24A17" w:rsidP="00B24A17"/>
    <w:p w14:paraId="03F694FF" w14:textId="77777777" w:rsidR="00B24A17" w:rsidRDefault="00B24A17" w:rsidP="00B24A17"/>
    <w:p w14:paraId="25BEA7F8" w14:textId="77777777" w:rsidR="00B24A17" w:rsidRDefault="00B24A17" w:rsidP="00B24A17"/>
    <w:p w14:paraId="1E3EAAD0" w14:textId="77777777" w:rsidR="00B24A17" w:rsidRDefault="00B24A17" w:rsidP="00B24A17"/>
    <w:p w14:paraId="652BBF9B" w14:textId="77777777" w:rsidR="00B24A17" w:rsidRDefault="00B24A17" w:rsidP="00B24A17"/>
    <w:p w14:paraId="5A62998A" w14:textId="77777777" w:rsidR="00B24A17" w:rsidRDefault="00B24A17" w:rsidP="00B24A17"/>
    <w:p w14:paraId="13A9231E" w14:textId="77777777" w:rsidR="00B24A17" w:rsidRDefault="00B24A17" w:rsidP="00B24A17"/>
    <w:p w14:paraId="5AB50386" w14:textId="77777777" w:rsidR="00B24A17" w:rsidRDefault="00B24A17" w:rsidP="00B24A17"/>
    <w:p w14:paraId="6D550C69" w14:textId="77777777" w:rsidR="00B24A17" w:rsidRDefault="00B24A17" w:rsidP="00B24A17"/>
    <w:p w14:paraId="72CA0516" w14:textId="77777777" w:rsidR="00B24A17" w:rsidRDefault="00B24A17" w:rsidP="00B24A17"/>
    <w:p w14:paraId="4B322164" w14:textId="77777777" w:rsidR="00B24A17" w:rsidRDefault="00B24A17" w:rsidP="00B24A17"/>
    <w:p w14:paraId="5D37D1AB" w14:textId="77777777" w:rsidR="00B24A17" w:rsidRDefault="00B24A17" w:rsidP="00B24A17"/>
    <w:p w14:paraId="0424D2D4" w14:textId="77777777" w:rsidR="00B24A17" w:rsidRDefault="00B24A17" w:rsidP="00B24A17">
      <w:pPr>
        <w:pStyle w:val="ListParagraph"/>
        <w:ind w:left="2880"/>
      </w:pPr>
    </w:p>
    <w:p w14:paraId="13B8AF63" w14:textId="77777777" w:rsidR="00B24A17" w:rsidRDefault="00B24A17" w:rsidP="00B24A17">
      <w:pPr>
        <w:ind w:left="1440"/>
      </w:pPr>
      <w:r w:rsidRPr="00B33D43">
        <w:rPr>
          <w:rStyle w:val="Heading1Char"/>
        </w:rPr>
        <w:t>Folder Structure Example</w:t>
      </w:r>
      <w:r>
        <w:t>:</w:t>
      </w:r>
    </w:p>
    <w:p w14:paraId="2F2D2E6D" w14:textId="77777777" w:rsidR="00B24A17" w:rsidRPr="00FD7F77" w:rsidRDefault="00B24A17" w:rsidP="00B24A17">
      <w:pPr>
        <w:ind w:left="1440"/>
        <w:rPr>
          <w:b/>
        </w:rPr>
      </w:pPr>
      <w:r w:rsidRPr="00FD7F77">
        <w:rPr>
          <w:b/>
        </w:rPr>
        <w:t>Level 1: Location of all customer folders</w:t>
      </w:r>
    </w:p>
    <w:p w14:paraId="735ACDAE" w14:textId="77777777" w:rsidR="00B24A17" w:rsidRPr="00FD7F77" w:rsidRDefault="00B24A17" w:rsidP="00B24A17">
      <w:pPr>
        <w:ind w:left="1440"/>
        <w:rPr>
          <w:sz w:val="18"/>
        </w:rPr>
      </w:pPr>
      <w:r>
        <w:rPr>
          <w:sz w:val="18"/>
        </w:rPr>
        <w:t>O:\</w:t>
      </w:r>
      <w:r w:rsidRPr="00FD7F77">
        <w:rPr>
          <w:sz w:val="18"/>
        </w:rPr>
        <w:t>Services\Private\ANALYTICS\CUSTOMERS</w:t>
      </w:r>
    </w:p>
    <w:p w14:paraId="7D91945A" w14:textId="77777777" w:rsidR="00B24A17" w:rsidRDefault="00B24A17" w:rsidP="00B24A17">
      <w:pPr>
        <w:ind w:left="1440"/>
      </w:pPr>
      <w:r>
        <w:rPr>
          <w:noProof/>
        </w:rPr>
        <mc:AlternateContent>
          <mc:Choice Requires="wps">
            <w:drawing>
              <wp:anchor distT="0" distB="0" distL="114300" distR="114300" simplePos="0" relativeHeight="251659264" behindDoc="0" locked="0" layoutInCell="1" allowOverlap="1" wp14:anchorId="54F5428C" wp14:editId="6006C674">
                <wp:simplePos x="0" y="0"/>
                <wp:positionH relativeFrom="column">
                  <wp:posOffset>3086100</wp:posOffset>
                </wp:positionH>
                <wp:positionV relativeFrom="paragraph">
                  <wp:posOffset>772795</wp:posOffset>
                </wp:positionV>
                <wp:extent cx="929640" cy="2179320"/>
                <wp:effectExtent l="0" t="0" r="22860" b="11430"/>
                <wp:wrapNone/>
                <wp:docPr id="7" name="Rectangle 7"/>
                <wp:cNvGraphicFramePr/>
                <a:graphic xmlns:a="http://schemas.openxmlformats.org/drawingml/2006/main">
                  <a:graphicData uri="http://schemas.microsoft.com/office/word/2010/wordprocessingShape">
                    <wps:wsp>
                      <wps:cNvSpPr/>
                      <wps:spPr>
                        <a:xfrm>
                          <a:off x="0" y="0"/>
                          <a:ext cx="929640" cy="2179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20E172" id="Rectangle 7" o:spid="_x0000_s1026" style="position:absolute;margin-left:243pt;margin-top:60.85pt;width:73.2pt;height:17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" filled="f" strokecolor="red" strokeweight="1.5pt"/>
            </w:pict>
          </mc:Fallback>
        </mc:AlternateContent>
      </w:r>
      <w:r>
        <w:rPr>
          <w:noProof/>
        </w:rPr>
        <w:drawing>
          <wp:inline distT="0" distB="0" distL="0" distR="0" wp14:anchorId="7EF848EC" wp14:editId="16127E72">
            <wp:extent cx="5379720" cy="3410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7804" cy="3415730"/>
                    </a:xfrm>
                    <a:prstGeom prst="rect">
                      <a:avLst/>
                    </a:prstGeom>
                  </pic:spPr>
                </pic:pic>
              </a:graphicData>
            </a:graphic>
          </wp:inline>
        </w:drawing>
      </w:r>
    </w:p>
    <w:p w14:paraId="5E89A6DE" w14:textId="77777777" w:rsidR="00B24A17" w:rsidRDefault="00B24A17" w:rsidP="00B24A17">
      <w:pPr>
        <w:ind w:left="1440"/>
      </w:pPr>
    </w:p>
    <w:p w14:paraId="33D5D1D9" w14:textId="77777777" w:rsidR="00B24A17" w:rsidRDefault="00B24A17" w:rsidP="00B24A17">
      <w:pPr>
        <w:ind w:left="1440"/>
        <w:rPr>
          <w:b/>
        </w:rPr>
      </w:pPr>
    </w:p>
    <w:p w14:paraId="460421AB" w14:textId="77777777" w:rsidR="00B24A17" w:rsidRDefault="00B24A17" w:rsidP="00B24A17">
      <w:pPr>
        <w:ind w:left="1440"/>
        <w:rPr>
          <w:b/>
        </w:rPr>
      </w:pPr>
    </w:p>
    <w:p w14:paraId="278C77DC" w14:textId="77777777" w:rsidR="00B24A17" w:rsidRDefault="00B24A17" w:rsidP="00B24A17">
      <w:pPr>
        <w:ind w:left="1440"/>
        <w:rPr>
          <w:b/>
        </w:rPr>
      </w:pPr>
    </w:p>
    <w:p w14:paraId="52DF0B7C" w14:textId="77777777" w:rsidR="00B24A17" w:rsidRDefault="00B24A17" w:rsidP="00B24A17">
      <w:pPr>
        <w:ind w:left="1440"/>
        <w:rPr>
          <w:b/>
        </w:rPr>
      </w:pPr>
    </w:p>
    <w:p w14:paraId="51C888B6" w14:textId="77777777" w:rsidR="00B24A17" w:rsidRDefault="00B24A17" w:rsidP="00B24A17">
      <w:pPr>
        <w:ind w:left="1440"/>
        <w:rPr>
          <w:b/>
        </w:rPr>
      </w:pPr>
    </w:p>
    <w:p w14:paraId="153180D7" w14:textId="77777777" w:rsidR="00B24A17" w:rsidRDefault="00B24A17" w:rsidP="00B24A17">
      <w:pPr>
        <w:ind w:left="1440"/>
        <w:rPr>
          <w:b/>
        </w:rPr>
      </w:pPr>
    </w:p>
    <w:p w14:paraId="27287FF7" w14:textId="77777777" w:rsidR="00B24A17" w:rsidRDefault="00B24A17" w:rsidP="00B24A17">
      <w:pPr>
        <w:ind w:left="1440"/>
        <w:rPr>
          <w:b/>
        </w:rPr>
      </w:pPr>
    </w:p>
    <w:p w14:paraId="57C1E19F" w14:textId="77777777" w:rsidR="00B24A17" w:rsidRDefault="00B24A17" w:rsidP="00B24A17">
      <w:pPr>
        <w:ind w:left="1440"/>
        <w:rPr>
          <w:b/>
        </w:rPr>
      </w:pPr>
    </w:p>
    <w:p w14:paraId="43F9881F" w14:textId="77777777" w:rsidR="00B24A17" w:rsidRDefault="00B24A17" w:rsidP="00B24A17">
      <w:pPr>
        <w:ind w:left="1440"/>
        <w:rPr>
          <w:b/>
        </w:rPr>
      </w:pPr>
    </w:p>
    <w:p w14:paraId="56E7F4A9" w14:textId="77777777" w:rsidR="00B24A17" w:rsidRDefault="00B24A17" w:rsidP="00B24A17">
      <w:pPr>
        <w:ind w:left="1440"/>
        <w:rPr>
          <w:b/>
        </w:rPr>
      </w:pPr>
    </w:p>
    <w:p w14:paraId="2CE04E85" w14:textId="77777777" w:rsidR="00B24A17" w:rsidRDefault="00B24A17" w:rsidP="00B24A17">
      <w:pPr>
        <w:ind w:left="1440"/>
        <w:rPr>
          <w:b/>
        </w:rPr>
      </w:pPr>
      <w:r w:rsidRPr="00FD7F77">
        <w:rPr>
          <w:b/>
        </w:rPr>
        <w:lastRenderedPageBreak/>
        <w:t>Level 2: Location of a single customer folder</w:t>
      </w:r>
    </w:p>
    <w:p w14:paraId="3431123E" w14:textId="77777777" w:rsidR="00B24A17" w:rsidRPr="00FD7F77" w:rsidRDefault="00B24A17" w:rsidP="00B24A17">
      <w:pPr>
        <w:ind w:left="1440"/>
        <w:rPr>
          <w:sz w:val="18"/>
        </w:rPr>
      </w:pPr>
      <w:r>
        <w:rPr>
          <w:sz w:val="18"/>
        </w:rPr>
        <w:t>O:\F</w:t>
      </w:r>
      <w:r w:rsidRPr="00FD7F77">
        <w:rPr>
          <w:sz w:val="18"/>
        </w:rPr>
        <w:t>Services\Private\ANALYTICS\CUSTOMERS\NESTLE_TRANSPORT</w:t>
      </w:r>
    </w:p>
    <w:p w14:paraId="5995AAC4" w14:textId="77777777" w:rsidR="00B24A17" w:rsidRDefault="00B24A17" w:rsidP="00B24A17">
      <w:r>
        <w:rPr>
          <w:noProof/>
        </w:rPr>
        <mc:AlternateContent>
          <mc:Choice Requires="wps">
            <w:drawing>
              <wp:anchor distT="0" distB="0" distL="114300" distR="114300" simplePos="0" relativeHeight="251661312" behindDoc="0" locked="0" layoutInCell="1" allowOverlap="1" wp14:anchorId="5DC4FDAA" wp14:editId="69444224">
                <wp:simplePos x="0" y="0"/>
                <wp:positionH relativeFrom="column">
                  <wp:posOffset>3299460</wp:posOffset>
                </wp:positionH>
                <wp:positionV relativeFrom="paragraph">
                  <wp:posOffset>132715</wp:posOffset>
                </wp:positionV>
                <wp:extent cx="853440" cy="175260"/>
                <wp:effectExtent l="0" t="0" r="22860" b="15240"/>
                <wp:wrapNone/>
                <wp:docPr id="9" name="Rectangle 9"/>
                <wp:cNvGraphicFramePr/>
                <a:graphic xmlns:a="http://schemas.openxmlformats.org/drawingml/2006/main">
                  <a:graphicData uri="http://schemas.microsoft.com/office/word/2010/wordprocessingShape">
                    <wps:wsp>
                      <wps:cNvSpPr/>
                      <wps:spPr>
                        <a:xfrm>
                          <a:off x="0" y="0"/>
                          <a:ext cx="853440" cy="1752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8A92E" id="Rectangle 9" o:spid="_x0000_s1026" style="position:absolute;margin-left:259.8pt;margin-top:10.45pt;width:67.2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" filled="f" strokecolor="#c00000" strokeweight="1.5pt"/>
            </w:pict>
          </mc:Fallback>
        </mc:AlternateContent>
      </w:r>
      <w:r>
        <w:tab/>
      </w:r>
      <w:r>
        <w:tab/>
      </w:r>
      <w:r>
        <w:rPr>
          <w:noProof/>
        </w:rPr>
        <w:drawing>
          <wp:inline distT="0" distB="0" distL="0" distR="0" wp14:anchorId="7AAA41AE" wp14:editId="70A6B1E9">
            <wp:extent cx="4818321" cy="3048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1209" cy="3049827"/>
                    </a:xfrm>
                    <a:prstGeom prst="rect">
                      <a:avLst/>
                    </a:prstGeom>
                  </pic:spPr>
                </pic:pic>
              </a:graphicData>
            </a:graphic>
          </wp:inline>
        </w:drawing>
      </w:r>
    </w:p>
    <w:p w14:paraId="1EACE8EB" w14:textId="77777777" w:rsidR="00B24A17" w:rsidRDefault="00B24A17" w:rsidP="00B24A17">
      <w:pPr>
        <w:ind w:left="1440"/>
      </w:pPr>
    </w:p>
    <w:p w14:paraId="2629E884" w14:textId="77777777" w:rsidR="00B24A17" w:rsidRPr="00FD7F77" w:rsidRDefault="00B24A17" w:rsidP="00B24A17">
      <w:pPr>
        <w:ind w:left="720" w:firstLine="720"/>
        <w:rPr>
          <w:b/>
        </w:rPr>
      </w:pPr>
      <w:r w:rsidRPr="00FD7F77">
        <w:rPr>
          <w:b/>
        </w:rPr>
        <w:t>Level 3: Lo</w:t>
      </w:r>
      <w:r>
        <w:rPr>
          <w:b/>
        </w:rPr>
        <w:t>cation of a single</w:t>
      </w:r>
      <w:r w:rsidRPr="00FD7F77">
        <w:rPr>
          <w:b/>
        </w:rPr>
        <w:t xml:space="preserve"> time period</w:t>
      </w:r>
    </w:p>
    <w:p w14:paraId="30C9D82F" w14:textId="77777777" w:rsidR="00B24A17" w:rsidRDefault="00B24A17" w:rsidP="00B24A17">
      <w:r>
        <w:tab/>
      </w:r>
      <w:r>
        <w:tab/>
      </w:r>
      <w:r>
        <w:rPr>
          <w:sz w:val="18"/>
        </w:rPr>
        <w:t>O:\</w:t>
      </w:r>
      <w:r w:rsidRPr="00FD7F77">
        <w:rPr>
          <w:sz w:val="18"/>
        </w:rPr>
        <w:t>Services\Private\ANALYTICS\CUSTOMERS\NESTLE_TRANSPORT\ANALYSIS</w:t>
      </w:r>
    </w:p>
    <w:p w14:paraId="4A7760CF" w14:textId="77777777" w:rsidR="00B24A17" w:rsidRDefault="00B24A17" w:rsidP="00B24A17">
      <w:r>
        <w:rPr>
          <w:noProof/>
        </w:rPr>
        <mc:AlternateContent>
          <mc:Choice Requires="wps">
            <w:drawing>
              <wp:anchor distT="0" distB="0" distL="114300" distR="114300" simplePos="0" relativeHeight="251663360" behindDoc="0" locked="0" layoutInCell="1" allowOverlap="1" wp14:anchorId="60C9C7F4" wp14:editId="3808C4EA">
                <wp:simplePos x="0" y="0"/>
                <wp:positionH relativeFrom="column">
                  <wp:posOffset>2773680</wp:posOffset>
                </wp:positionH>
                <wp:positionV relativeFrom="paragraph">
                  <wp:posOffset>612775</wp:posOffset>
                </wp:positionV>
                <wp:extent cx="2331720" cy="144780"/>
                <wp:effectExtent l="0" t="0" r="11430" b="26670"/>
                <wp:wrapNone/>
                <wp:docPr id="18" name="Rectangle 18"/>
                <wp:cNvGraphicFramePr/>
                <a:graphic xmlns:a="http://schemas.openxmlformats.org/drawingml/2006/main">
                  <a:graphicData uri="http://schemas.microsoft.com/office/word/2010/wordprocessingShape">
                    <wps:wsp>
                      <wps:cNvSpPr/>
                      <wps:spPr>
                        <a:xfrm>
                          <a:off x="0" y="0"/>
                          <a:ext cx="2331720" cy="14478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9D914" id="Rectangle 18" o:spid="_x0000_s1026" style="position:absolute;margin-left:218.4pt;margin-top:48.25pt;width:183.6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" filled="f" strokecolor="#c00000" strokeweight="1.5pt"/>
            </w:pict>
          </mc:Fallback>
        </mc:AlternateContent>
      </w:r>
      <w:r>
        <w:tab/>
      </w:r>
      <w:r>
        <w:tab/>
      </w:r>
      <w:r>
        <w:rPr>
          <w:noProof/>
        </w:rPr>
        <w:drawing>
          <wp:inline distT="0" distB="0" distL="0" distR="0" wp14:anchorId="437726B7" wp14:editId="4D150EED">
            <wp:extent cx="4577604" cy="2872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4471" cy="2877049"/>
                    </a:xfrm>
                    <a:prstGeom prst="rect">
                      <a:avLst/>
                    </a:prstGeom>
                  </pic:spPr>
                </pic:pic>
              </a:graphicData>
            </a:graphic>
          </wp:inline>
        </w:drawing>
      </w:r>
    </w:p>
    <w:p w14:paraId="3BEA68C6" w14:textId="77777777" w:rsidR="00B24A17" w:rsidRDefault="00B24A17" w:rsidP="00B24A17"/>
    <w:p w14:paraId="79C52BBA" w14:textId="77777777" w:rsidR="00B24A17" w:rsidRDefault="00B24A17" w:rsidP="00B24A17"/>
    <w:p w14:paraId="65D1C6CB" w14:textId="77777777" w:rsidR="00B24A17" w:rsidRPr="00B33D43" w:rsidRDefault="00B24A17" w:rsidP="00B24A17">
      <w:pPr>
        <w:ind w:left="1440"/>
        <w:rPr>
          <w:b/>
        </w:rPr>
      </w:pPr>
      <w:r w:rsidRPr="00B33D43">
        <w:rPr>
          <w:b/>
        </w:rPr>
        <w:lastRenderedPageBreak/>
        <w:t>Level 4: Location of data folders of interest</w:t>
      </w:r>
    </w:p>
    <w:p w14:paraId="3BC44498" w14:textId="77777777" w:rsidR="00B24A17" w:rsidRDefault="00B24A17" w:rsidP="00B24A17">
      <w:pPr>
        <w:ind w:left="1440"/>
      </w:pPr>
      <w:r>
        <w:rPr>
          <w:sz w:val="18"/>
        </w:rPr>
        <w:t>O:\</w:t>
      </w:r>
      <w:r w:rsidRPr="00855BEE">
        <w:rPr>
          <w:sz w:val="18"/>
        </w:rPr>
        <w:t>Services\Private\ANALYTICS\CUSTOMERS\G&amp;P Trucking\2019.04</w:t>
      </w:r>
    </w:p>
    <w:p w14:paraId="738855CE" w14:textId="77777777" w:rsidR="00B24A17" w:rsidRDefault="00B24A17" w:rsidP="00B24A17">
      <w:pPr>
        <w:ind w:left="1440"/>
      </w:pPr>
      <w:r>
        <w:rPr>
          <w:noProof/>
        </w:rPr>
        <mc:AlternateContent>
          <mc:Choice Requires="wps">
            <w:drawing>
              <wp:anchor distT="0" distB="0" distL="114300" distR="114300" simplePos="0" relativeHeight="251665408" behindDoc="0" locked="0" layoutInCell="1" allowOverlap="1" wp14:anchorId="5050B0D4" wp14:editId="429C8B8F">
                <wp:simplePos x="0" y="0"/>
                <wp:positionH relativeFrom="margin">
                  <wp:posOffset>2926080</wp:posOffset>
                </wp:positionH>
                <wp:positionV relativeFrom="paragraph">
                  <wp:posOffset>841375</wp:posOffset>
                </wp:positionV>
                <wp:extent cx="2095500" cy="480060"/>
                <wp:effectExtent l="0" t="0" r="19050" b="15240"/>
                <wp:wrapNone/>
                <wp:docPr id="3" name="Rectangle 3"/>
                <wp:cNvGraphicFramePr/>
                <a:graphic xmlns:a="http://schemas.openxmlformats.org/drawingml/2006/main">
                  <a:graphicData uri="http://schemas.microsoft.com/office/word/2010/wordprocessingShape">
                    <wps:wsp>
                      <wps:cNvSpPr/>
                      <wps:spPr>
                        <a:xfrm>
                          <a:off x="0" y="0"/>
                          <a:ext cx="2095500" cy="4800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F04D9" id="Rectangle 3" o:spid="_x0000_s1026" style="position:absolute;margin-left:230.4pt;margin-top:66.25pt;width:165pt;height:37.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" filled="f" strokecolor="red" strokeweight="1.5pt">
                <w10:wrap anchorx="margin"/>
              </v:rect>
            </w:pict>
          </mc:Fallback>
        </mc:AlternateContent>
      </w:r>
      <w:r>
        <w:rPr>
          <w:noProof/>
        </w:rPr>
        <w:drawing>
          <wp:inline distT="0" distB="0" distL="0" distR="0" wp14:anchorId="0AA2BEED" wp14:editId="208332A3">
            <wp:extent cx="4542809"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7682" cy="3180949"/>
                    </a:xfrm>
                    <a:prstGeom prst="rect">
                      <a:avLst/>
                    </a:prstGeom>
                  </pic:spPr>
                </pic:pic>
              </a:graphicData>
            </a:graphic>
          </wp:inline>
        </w:drawing>
      </w:r>
    </w:p>
    <w:p w14:paraId="1C2B7901" w14:textId="77777777" w:rsidR="00B24A17" w:rsidRDefault="00B24A17" w:rsidP="00B24A17"/>
    <w:p w14:paraId="643A54F4" w14:textId="77777777" w:rsidR="00B24A17" w:rsidRDefault="00B24A17" w:rsidP="00B24A17"/>
    <w:p w14:paraId="25B2213E" w14:textId="77777777" w:rsidR="00B24A17" w:rsidRDefault="00B24A17" w:rsidP="00B24A17">
      <w:pPr>
        <w:ind w:left="1440"/>
        <w:rPr>
          <w:b/>
        </w:rPr>
      </w:pPr>
    </w:p>
    <w:p w14:paraId="3DB21753" w14:textId="77777777" w:rsidR="00B24A17" w:rsidRDefault="00B24A17" w:rsidP="00B24A17">
      <w:pPr>
        <w:ind w:left="1440"/>
        <w:rPr>
          <w:b/>
        </w:rPr>
      </w:pPr>
    </w:p>
    <w:p w14:paraId="74358FC9" w14:textId="77777777" w:rsidR="00B24A17" w:rsidRDefault="00B24A17" w:rsidP="00B24A17">
      <w:pPr>
        <w:ind w:left="1440"/>
        <w:rPr>
          <w:b/>
        </w:rPr>
      </w:pPr>
    </w:p>
    <w:p w14:paraId="45D9FA8B" w14:textId="77777777" w:rsidR="00B24A17" w:rsidRDefault="00B24A17" w:rsidP="00B24A17">
      <w:pPr>
        <w:ind w:left="1440"/>
        <w:rPr>
          <w:b/>
        </w:rPr>
      </w:pPr>
    </w:p>
    <w:p w14:paraId="566D8F52" w14:textId="77777777" w:rsidR="00B24A17" w:rsidRDefault="00B24A17" w:rsidP="00B24A17">
      <w:pPr>
        <w:ind w:left="1440"/>
        <w:rPr>
          <w:b/>
        </w:rPr>
      </w:pPr>
    </w:p>
    <w:p w14:paraId="44201B0D" w14:textId="77777777" w:rsidR="00B24A17" w:rsidRDefault="00B24A17" w:rsidP="00B24A17">
      <w:pPr>
        <w:ind w:left="1440"/>
        <w:rPr>
          <w:b/>
        </w:rPr>
      </w:pPr>
    </w:p>
    <w:p w14:paraId="1EBA8888" w14:textId="77777777" w:rsidR="00B24A17" w:rsidRDefault="00B24A17" w:rsidP="00B24A17">
      <w:pPr>
        <w:ind w:left="1440"/>
        <w:rPr>
          <w:b/>
        </w:rPr>
      </w:pPr>
    </w:p>
    <w:p w14:paraId="751495D5" w14:textId="77777777" w:rsidR="00B24A17" w:rsidRDefault="00B24A17" w:rsidP="00B24A17">
      <w:pPr>
        <w:ind w:left="1440"/>
        <w:rPr>
          <w:b/>
        </w:rPr>
      </w:pPr>
    </w:p>
    <w:p w14:paraId="31C4F0B6" w14:textId="77777777" w:rsidR="00B24A17" w:rsidRDefault="00B24A17" w:rsidP="00B24A17">
      <w:pPr>
        <w:ind w:left="1440"/>
        <w:rPr>
          <w:b/>
        </w:rPr>
      </w:pPr>
    </w:p>
    <w:p w14:paraId="6B5331FC" w14:textId="77777777" w:rsidR="00B24A17" w:rsidRDefault="00B24A17" w:rsidP="00B24A17">
      <w:pPr>
        <w:ind w:left="1440"/>
        <w:rPr>
          <w:b/>
        </w:rPr>
      </w:pPr>
    </w:p>
    <w:p w14:paraId="71B16F67" w14:textId="77777777" w:rsidR="00B24A17" w:rsidRDefault="00B24A17" w:rsidP="00B24A17">
      <w:pPr>
        <w:ind w:left="1440"/>
        <w:rPr>
          <w:b/>
        </w:rPr>
      </w:pPr>
    </w:p>
    <w:p w14:paraId="3F0BC11F" w14:textId="77777777" w:rsidR="00B24A17" w:rsidRDefault="00B24A17" w:rsidP="00B24A17">
      <w:pPr>
        <w:ind w:left="1440"/>
        <w:rPr>
          <w:b/>
        </w:rPr>
      </w:pPr>
    </w:p>
    <w:p w14:paraId="40FCA218" w14:textId="77777777" w:rsidR="00B24A17" w:rsidRDefault="00B24A17" w:rsidP="00B24A17">
      <w:pPr>
        <w:ind w:left="1440"/>
        <w:rPr>
          <w:b/>
        </w:rPr>
      </w:pPr>
    </w:p>
    <w:p w14:paraId="0EE9523C" w14:textId="77777777" w:rsidR="00B24A17" w:rsidRPr="00B33D43" w:rsidRDefault="00B24A17" w:rsidP="00B24A17">
      <w:pPr>
        <w:ind w:left="1440"/>
        <w:rPr>
          <w:b/>
        </w:rPr>
      </w:pPr>
      <w:r w:rsidRPr="00B33D43">
        <w:rPr>
          <w:b/>
        </w:rPr>
        <w:lastRenderedPageBreak/>
        <w:t>Level 5a: Fleet Utilization file location</w:t>
      </w:r>
    </w:p>
    <w:p w14:paraId="28049247" w14:textId="77777777" w:rsidR="00B24A17" w:rsidRPr="00B33D43" w:rsidRDefault="00B24A17" w:rsidP="00B24A17">
      <w:pPr>
        <w:ind w:left="1440"/>
        <w:rPr>
          <w:sz w:val="18"/>
        </w:rPr>
      </w:pPr>
      <w:r w:rsidRPr="00B33D43">
        <w:rPr>
          <w:sz w:val="18"/>
        </w:rPr>
        <w:t>O:\Services\Private\ANALYTICS\CUSTOMERS\G&amp;P Trucking\2019.04\UTILIZATION</w:t>
      </w:r>
    </w:p>
    <w:p w14:paraId="526C7666" w14:textId="77777777" w:rsidR="00B24A17" w:rsidRDefault="00B24A17" w:rsidP="00B24A17">
      <w:pPr>
        <w:ind w:left="1440"/>
      </w:pPr>
      <w:r>
        <w:rPr>
          <w:noProof/>
        </w:rPr>
        <mc:AlternateContent>
          <mc:Choice Requires="wps">
            <w:drawing>
              <wp:anchor distT="0" distB="0" distL="114300" distR="114300" simplePos="0" relativeHeight="251667456" behindDoc="0" locked="0" layoutInCell="1" allowOverlap="1" wp14:anchorId="26070145" wp14:editId="75C88237">
                <wp:simplePos x="0" y="0"/>
                <wp:positionH relativeFrom="column">
                  <wp:posOffset>2964180</wp:posOffset>
                </wp:positionH>
                <wp:positionV relativeFrom="paragraph">
                  <wp:posOffset>1094740</wp:posOffset>
                </wp:positionV>
                <wp:extent cx="2529840" cy="243840"/>
                <wp:effectExtent l="0" t="0" r="22860" b="22860"/>
                <wp:wrapNone/>
                <wp:docPr id="5" name="Oval 5"/>
                <wp:cNvGraphicFramePr/>
                <a:graphic xmlns:a="http://schemas.openxmlformats.org/drawingml/2006/main">
                  <a:graphicData uri="http://schemas.microsoft.com/office/word/2010/wordprocessingShape">
                    <wps:wsp>
                      <wps:cNvSpPr/>
                      <wps:spPr>
                        <a:xfrm>
                          <a:off x="0" y="0"/>
                          <a:ext cx="2529840" cy="243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8DAF6" id="Oval 5" o:spid="_x0000_s1026" style="position:absolute;margin-left:233.4pt;margin-top:86.2pt;width:199.2pt;height:1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" filled="f" strokecolor="red" strokeweight="1pt">
                <v:stroke joinstyle="miter"/>
              </v:oval>
            </w:pict>
          </mc:Fallback>
        </mc:AlternateContent>
      </w:r>
      <w:r>
        <w:rPr>
          <w:noProof/>
        </w:rPr>
        <w:drawing>
          <wp:inline distT="0" distB="0" distL="0" distR="0" wp14:anchorId="28386321" wp14:editId="163FB93D">
            <wp:extent cx="4967833" cy="38633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0810" cy="3865655"/>
                    </a:xfrm>
                    <a:prstGeom prst="rect">
                      <a:avLst/>
                    </a:prstGeom>
                  </pic:spPr>
                </pic:pic>
              </a:graphicData>
            </a:graphic>
          </wp:inline>
        </w:drawing>
      </w:r>
    </w:p>
    <w:p w14:paraId="36E358C6" w14:textId="77777777" w:rsidR="00B24A17" w:rsidRDefault="00B24A17" w:rsidP="00B24A17">
      <w:pPr>
        <w:ind w:left="1440"/>
      </w:pPr>
    </w:p>
    <w:p w14:paraId="477FF7E0" w14:textId="77777777" w:rsidR="00B24A17" w:rsidRDefault="00B24A17" w:rsidP="00B24A17">
      <w:pPr>
        <w:ind w:left="1440"/>
        <w:rPr>
          <w:b/>
        </w:rPr>
      </w:pPr>
      <w:r w:rsidRPr="00B33D43">
        <w:rPr>
          <w:b/>
        </w:rPr>
        <w:t>Level 5</w:t>
      </w:r>
      <w:r>
        <w:rPr>
          <w:b/>
        </w:rPr>
        <w:t>b</w:t>
      </w:r>
      <w:r w:rsidRPr="00B33D43">
        <w:rPr>
          <w:b/>
        </w:rPr>
        <w:t>:</w:t>
      </w:r>
      <w:r>
        <w:rPr>
          <w:b/>
        </w:rPr>
        <w:t xml:space="preserve"> Fleet Fuel Economy</w:t>
      </w:r>
      <w:r w:rsidRPr="00B33D43">
        <w:rPr>
          <w:b/>
        </w:rPr>
        <w:t xml:space="preserve"> file location</w:t>
      </w:r>
    </w:p>
    <w:p w14:paraId="13552CD0" w14:textId="77777777" w:rsidR="00B24A17" w:rsidRPr="00156F64" w:rsidRDefault="00B24A17" w:rsidP="00B24A17">
      <w:pPr>
        <w:ind w:left="1440"/>
        <w:rPr>
          <w:sz w:val="18"/>
        </w:rPr>
      </w:pPr>
      <w:r>
        <w:rPr>
          <w:sz w:val="18"/>
        </w:rPr>
        <w:t>O:\</w:t>
      </w:r>
      <w:r w:rsidRPr="00156F64">
        <w:rPr>
          <w:sz w:val="18"/>
        </w:rPr>
        <w:t>Services\Private\ANALYTICS\CUSTOMERS\NESTLE_TRANSPORT\ANALYSIS\2017.8\FUEL</w:t>
      </w:r>
    </w:p>
    <w:p w14:paraId="45A4D246" w14:textId="77777777" w:rsidR="00B24A17" w:rsidRDefault="00B24A17" w:rsidP="00B24A17">
      <w:pPr>
        <w:ind w:left="1440"/>
      </w:pPr>
      <w:r>
        <w:rPr>
          <w:noProof/>
        </w:rPr>
        <mc:AlternateContent>
          <mc:Choice Requires="wps">
            <w:drawing>
              <wp:anchor distT="0" distB="0" distL="114300" distR="114300" simplePos="0" relativeHeight="251669504" behindDoc="0" locked="0" layoutInCell="1" allowOverlap="1" wp14:anchorId="5F238F6F" wp14:editId="72428484">
                <wp:simplePos x="0" y="0"/>
                <wp:positionH relativeFrom="column">
                  <wp:posOffset>2423160</wp:posOffset>
                </wp:positionH>
                <wp:positionV relativeFrom="paragraph">
                  <wp:posOffset>509270</wp:posOffset>
                </wp:positionV>
                <wp:extent cx="2529840" cy="243840"/>
                <wp:effectExtent l="0" t="0" r="22860" b="22860"/>
                <wp:wrapNone/>
                <wp:docPr id="12" name="Oval 12"/>
                <wp:cNvGraphicFramePr/>
                <a:graphic xmlns:a="http://schemas.openxmlformats.org/drawingml/2006/main">
                  <a:graphicData uri="http://schemas.microsoft.com/office/word/2010/wordprocessingShape">
                    <wps:wsp>
                      <wps:cNvSpPr/>
                      <wps:spPr>
                        <a:xfrm>
                          <a:off x="0" y="0"/>
                          <a:ext cx="2529840" cy="243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6419A" id="Oval 12" o:spid="_x0000_s1026" style="position:absolute;margin-left:190.8pt;margin-top:40.1pt;width:199.2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" filled="f" strokecolor="red" strokeweight="1pt">
                <v:stroke joinstyle="miter"/>
              </v:oval>
            </w:pict>
          </mc:Fallback>
        </mc:AlternateContent>
      </w:r>
      <w:r>
        <w:rPr>
          <w:noProof/>
        </w:rPr>
        <w:drawing>
          <wp:inline distT="0" distB="0" distL="0" distR="0" wp14:anchorId="7CE2AB12" wp14:editId="1EC9B9C4">
            <wp:extent cx="4163352" cy="26136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8832" cy="2617100"/>
                    </a:xfrm>
                    <a:prstGeom prst="rect">
                      <a:avLst/>
                    </a:prstGeom>
                  </pic:spPr>
                </pic:pic>
              </a:graphicData>
            </a:graphic>
          </wp:inline>
        </w:drawing>
      </w:r>
    </w:p>
    <w:p w14:paraId="0D5A39D7" w14:textId="77777777" w:rsidR="00B24A17" w:rsidRDefault="00B24A17" w:rsidP="00B24A17">
      <w:pPr>
        <w:ind w:left="1440"/>
        <w:rPr>
          <w:b/>
        </w:rPr>
      </w:pPr>
      <w:r w:rsidRPr="00B33D43">
        <w:rPr>
          <w:b/>
        </w:rPr>
        <w:lastRenderedPageBreak/>
        <w:t>Level 5</w:t>
      </w:r>
      <w:r>
        <w:rPr>
          <w:b/>
        </w:rPr>
        <w:t>c</w:t>
      </w:r>
      <w:r w:rsidRPr="00B33D43">
        <w:rPr>
          <w:b/>
        </w:rPr>
        <w:t>:</w:t>
      </w:r>
      <w:r>
        <w:rPr>
          <w:b/>
        </w:rPr>
        <w:t xml:space="preserve"> Fleet Repair Cost</w:t>
      </w:r>
      <w:r w:rsidRPr="00B33D43">
        <w:rPr>
          <w:b/>
        </w:rPr>
        <w:t xml:space="preserve"> file</w:t>
      </w:r>
      <w:r>
        <w:rPr>
          <w:b/>
        </w:rPr>
        <w:t>s</w:t>
      </w:r>
      <w:r w:rsidRPr="00B33D43">
        <w:rPr>
          <w:b/>
        </w:rPr>
        <w:t xml:space="preserve"> location</w:t>
      </w:r>
    </w:p>
    <w:p w14:paraId="5969B017" w14:textId="77777777" w:rsidR="00B24A17" w:rsidRDefault="00B24A17" w:rsidP="00B24A17">
      <w:pPr>
        <w:rPr>
          <w:sz w:val="18"/>
        </w:rPr>
      </w:pPr>
      <w:r>
        <w:tab/>
      </w:r>
      <w:r>
        <w:tab/>
      </w:r>
      <w:r w:rsidRPr="00156F64">
        <w:rPr>
          <w:sz w:val="18"/>
        </w:rPr>
        <w:t>O:\FinancialServices\Private\ANALYTICS\CUSTOMERS\NESTLE_TRANSPORT\ANALYSIS\2017.8\MR</w:t>
      </w:r>
    </w:p>
    <w:p w14:paraId="46954B08" w14:textId="77777777" w:rsidR="00B24A17" w:rsidRDefault="00B24A17" w:rsidP="00B24A17">
      <w:r>
        <w:rPr>
          <w:noProof/>
        </w:rPr>
        <mc:AlternateContent>
          <mc:Choice Requires="wps">
            <w:drawing>
              <wp:anchor distT="0" distB="0" distL="114300" distR="114300" simplePos="0" relativeHeight="251671552" behindDoc="0" locked="0" layoutInCell="1" allowOverlap="1" wp14:anchorId="686C423A" wp14:editId="1C35A07C">
                <wp:simplePos x="0" y="0"/>
                <wp:positionH relativeFrom="column">
                  <wp:posOffset>2209800</wp:posOffset>
                </wp:positionH>
                <wp:positionV relativeFrom="paragraph">
                  <wp:posOffset>1306195</wp:posOffset>
                </wp:positionV>
                <wp:extent cx="2613660" cy="792480"/>
                <wp:effectExtent l="0" t="0" r="15240" b="26670"/>
                <wp:wrapNone/>
                <wp:docPr id="14" name="Oval 14"/>
                <wp:cNvGraphicFramePr/>
                <a:graphic xmlns:a="http://schemas.openxmlformats.org/drawingml/2006/main">
                  <a:graphicData uri="http://schemas.microsoft.com/office/word/2010/wordprocessingShape">
                    <wps:wsp>
                      <wps:cNvSpPr/>
                      <wps:spPr>
                        <a:xfrm>
                          <a:off x="0" y="0"/>
                          <a:ext cx="2613660" cy="7924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1CC648" id="Oval 14" o:spid="_x0000_s1026" style="position:absolute;margin-left:174pt;margin-top:102.85pt;width:205.8pt;height:6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" filled="f" strokecolor="red" strokeweight="1pt">
                <v:stroke joinstyle="miter"/>
              </v:oval>
            </w:pict>
          </mc:Fallback>
        </mc:AlternateContent>
      </w:r>
      <w:r>
        <w:tab/>
      </w:r>
      <w:r>
        <w:rPr>
          <w:noProof/>
        </w:rPr>
        <w:drawing>
          <wp:inline distT="0" distB="0" distL="0" distR="0" wp14:anchorId="505A80B9" wp14:editId="3B092494">
            <wp:extent cx="5306241" cy="33147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7752" cy="3315644"/>
                    </a:xfrm>
                    <a:prstGeom prst="rect">
                      <a:avLst/>
                    </a:prstGeom>
                  </pic:spPr>
                </pic:pic>
              </a:graphicData>
            </a:graphic>
          </wp:inline>
        </w:drawing>
      </w:r>
    </w:p>
    <w:p w14:paraId="5D7C7997" w14:textId="77777777" w:rsidR="00B24A17" w:rsidRDefault="00B24A17" w:rsidP="00B24A17">
      <w:pPr>
        <w:ind w:left="1440"/>
      </w:pPr>
    </w:p>
    <w:p w14:paraId="687FDA32" w14:textId="77777777" w:rsidR="00B24A17" w:rsidRDefault="00B24A17" w:rsidP="00B24A17">
      <w:pPr>
        <w:rPr>
          <w:b/>
        </w:rPr>
      </w:pPr>
      <w:r w:rsidRPr="00B33D43">
        <w:rPr>
          <w:b/>
        </w:rPr>
        <w:t>Level 5</w:t>
      </w:r>
      <w:r>
        <w:rPr>
          <w:b/>
        </w:rPr>
        <w:t>d</w:t>
      </w:r>
      <w:r w:rsidRPr="00B33D43">
        <w:rPr>
          <w:b/>
        </w:rPr>
        <w:t>:</w:t>
      </w:r>
      <w:r>
        <w:rPr>
          <w:b/>
        </w:rPr>
        <w:t xml:space="preserve"> Fleet Run Cost</w:t>
      </w:r>
      <w:r w:rsidRPr="00B33D43">
        <w:rPr>
          <w:b/>
        </w:rPr>
        <w:t xml:space="preserve"> file location</w:t>
      </w:r>
    </w:p>
    <w:p w14:paraId="0BE28C67" w14:textId="77777777" w:rsidR="00B24A17" w:rsidRPr="00156F64" w:rsidRDefault="00B24A17" w:rsidP="00B24A17">
      <w:pPr>
        <w:ind w:firstLine="720"/>
        <w:rPr>
          <w:sz w:val="18"/>
        </w:rPr>
      </w:pPr>
      <w:r>
        <w:rPr>
          <w:sz w:val="18"/>
        </w:rPr>
        <w:t>O:\</w:t>
      </w:r>
      <w:r w:rsidRPr="00156F64">
        <w:rPr>
          <w:sz w:val="18"/>
        </w:rPr>
        <w:t>Services\Private\ANALYTICS\CUSTOMERS\NESTLE_TRANSPORT\ANALYSIS\2017.8\RUNCOST</w:t>
      </w:r>
    </w:p>
    <w:p w14:paraId="0D3115E6" w14:textId="77777777" w:rsidR="00B24A17" w:rsidRDefault="00B24A17" w:rsidP="00B24A17">
      <w:pPr>
        <w:rPr>
          <w:b/>
        </w:rPr>
      </w:pPr>
    </w:p>
    <w:p w14:paraId="2F21E129" w14:textId="77777777" w:rsidR="00B24A17" w:rsidRDefault="00B24A17" w:rsidP="00B24A17">
      <w:r>
        <w:rPr>
          <w:noProof/>
        </w:rPr>
        <mc:AlternateContent>
          <mc:Choice Requires="wps">
            <w:drawing>
              <wp:anchor distT="0" distB="0" distL="114300" distR="114300" simplePos="0" relativeHeight="251673600" behindDoc="0" locked="0" layoutInCell="1" allowOverlap="1" wp14:anchorId="41C7BC1C" wp14:editId="26884C53">
                <wp:simplePos x="0" y="0"/>
                <wp:positionH relativeFrom="column">
                  <wp:posOffset>2225040</wp:posOffset>
                </wp:positionH>
                <wp:positionV relativeFrom="paragraph">
                  <wp:posOffset>855345</wp:posOffset>
                </wp:positionV>
                <wp:extent cx="2552700" cy="160020"/>
                <wp:effectExtent l="0" t="0" r="19050" b="11430"/>
                <wp:wrapNone/>
                <wp:docPr id="17" name="Oval 17"/>
                <wp:cNvGraphicFramePr/>
                <a:graphic xmlns:a="http://schemas.openxmlformats.org/drawingml/2006/main">
                  <a:graphicData uri="http://schemas.microsoft.com/office/word/2010/wordprocessingShape">
                    <wps:wsp>
                      <wps:cNvSpPr/>
                      <wps:spPr>
                        <a:xfrm>
                          <a:off x="0" y="0"/>
                          <a:ext cx="2552700" cy="1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ED133" id="Oval 17" o:spid="_x0000_s1026" style="position:absolute;margin-left:175.2pt;margin-top:67.35pt;width:201pt;height:1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" filled="f" strokecolor="red" strokeweight="1pt">
                <v:stroke joinstyle="miter"/>
              </v:oval>
            </w:pict>
          </mc:Fallback>
        </mc:AlternateContent>
      </w:r>
      <w:r>
        <w:rPr>
          <w:b/>
        </w:rPr>
        <w:tab/>
      </w:r>
      <w:r>
        <w:rPr>
          <w:noProof/>
        </w:rPr>
        <w:drawing>
          <wp:inline distT="0" distB="0" distL="0" distR="0" wp14:anchorId="55E4D0EF" wp14:editId="46305749">
            <wp:extent cx="4587240" cy="2909173"/>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2928" cy="2912780"/>
                    </a:xfrm>
                    <a:prstGeom prst="rect">
                      <a:avLst/>
                    </a:prstGeom>
                  </pic:spPr>
                </pic:pic>
              </a:graphicData>
            </a:graphic>
          </wp:inline>
        </w:drawing>
      </w:r>
    </w:p>
    <w:sectPr w:rsidR="00B24A17">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8725F" w14:textId="77777777" w:rsidR="002B76A5" w:rsidRDefault="002B76A5" w:rsidP="004D54C9">
      <w:pPr>
        <w:spacing w:after="0" w:line="240" w:lineRule="auto"/>
      </w:pPr>
      <w:r>
        <w:separator/>
      </w:r>
    </w:p>
  </w:endnote>
  <w:endnote w:type="continuationSeparator" w:id="0">
    <w:p w14:paraId="190B0267" w14:textId="77777777" w:rsidR="002B76A5" w:rsidRDefault="002B76A5" w:rsidP="004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FC200" w14:textId="77777777" w:rsidR="002B76A5" w:rsidRDefault="002B76A5" w:rsidP="004D54C9">
      <w:pPr>
        <w:spacing w:after="0" w:line="240" w:lineRule="auto"/>
      </w:pPr>
      <w:r>
        <w:separator/>
      </w:r>
    </w:p>
  </w:footnote>
  <w:footnote w:type="continuationSeparator" w:id="0">
    <w:p w14:paraId="685E1F30" w14:textId="77777777" w:rsidR="002B76A5" w:rsidRDefault="002B76A5" w:rsidP="004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412312"/>
      <w:docPartObj>
        <w:docPartGallery w:val="Page Numbers (Top of Page)"/>
        <w:docPartUnique/>
      </w:docPartObj>
    </w:sdtPr>
    <w:sdtEndPr>
      <w:rPr>
        <w:noProof/>
      </w:rPr>
    </w:sdtEndPr>
    <w:sdtContent>
      <w:p w14:paraId="75D381B6" w14:textId="73D3E328" w:rsidR="004D54C9" w:rsidRDefault="004D54C9">
        <w:pPr>
          <w:pStyle w:val="Header"/>
          <w:jc w:val="right"/>
        </w:pPr>
        <w:r>
          <w:t xml:space="preserve">Wilson, Axander </w:t>
        </w:r>
        <w:r>
          <w:fldChar w:fldCharType="begin"/>
        </w:r>
        <w:r>
          <w:instrText xml:space="preserve"> PAGE   \* MERGEFORMAT </w:instrText>
        </w:r>
        <w:r>
          <w:fldChar w:fldCharType="separate"/>
        </w:r>
        <w:r w:rsidR="0026688D">
          <w:rPr>
            <w:noProof/>
          </w:rPr>
          <w:t>1</w:t>
        </w:r>
        <w:r>
          <w:rPr>
            <w:noProof/>
          </w:rPr>
          <w:fldChar w:fldCharType="end"/>
        </w:r>
      </w:p>
    </w:sdtContent>
  </w:sdt>
  <w:p w14:paraId="6A1F1453" w14:textId="77777777" w:rsidR="004D54C9" w:rsidRDefault="004D54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10FF3"/>
    <w:multiLevelType w:val="hybridMultilevel"/>
    <w:tmpl w:val="78F0F7BA"/>
    <w:lvl w:ilvl="0" w:tplc="1BB66E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E2F36"/>
    <w:multiLevelType w:val="hybridMultilevel"/>
    <w:tmpl w:val="DF429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8624EE"/>
    <w:multiLevelType w:val="hybridMultilevel"/>
    <w:tmpl w:val="D460F254"/>
    <w:lvl w:ilvl="0" w:tplc="40960D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374608"/>
    <w:multiLevelType w:val="hybridMultilevel"/>
    <w:tmpl w:val="DD3036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B571C32"/>
    <w:multiLevelType w:val="hybridMultilevel"/>
    <w:tmpl w:val="0A4C5D8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517"/>
    <w:rsid w:val="00055998"/>
    <w:rsid w:val="000C5517"/>
    <w:rsid w:val="000E2AC6"/>
    <w:rsid w:val="000E509A"/>
    <w:rsid w:val="00101319"/>
    <w:rsid w:val="00142E47"/>
    <w:rsid w:val="001830E2"/>
    <w:rsid w:val="0026688D"/>
    <w:rsid w:val="002900C2"/>
    <w:rsid w:val="002B76A5"/>
    <w:rsid w:val="003110B0"/>
    <w:rsid w:val="00326733"/>
    <w:rsid w:val="0034619F"/>
    <w:rsid w:val="00353559"/>
    <w:rsid w:val="00390B8E"/>
    <w:rsid w:val="004A5534"/>
    <w:rsid w:val="004C76F3"/>
    <w:rsid w:val="004D54C9"/>
    <w:rsid w:val="00557317"/>
    <w:rsid w:val="00571003"/>
    <w:rsid w:val="005B1BC6"/>
    <w:rsid w:val="0062512C"/>
    <w:rsid w:val="00647CB1"/>
    <w:rsid w:val="00667A9B"/>
    <w:rsid w:val="00682BEB"/>
    <w:rsid w:val="006C58EC"/>
    <w:rsid w:val="006D1E0C"/>
    <w:rsid w:val="006D5927"/>
    <w:rsid w:val="007830B1"/>
    <w:rsid w:val="007E0A5C"/>
    <w:rsid w:val="00800630"/>
    <w:rsid w:val="00842916"/>
    <w:rsid w:val="008A069A"/>
    <w:rsid w:val="008D0793"/>
    <w:rsid w:val="008F17BE"/>
    <w:rsid w:val="009237F1"/>
    <w:rsid w:val="009526A1"/>
    <w:rsid w:val="00965BAE"/>
    <w:rsid w:val="00977B4A"/>
    <w:rsid w:val="00984C61"/>
    <w:rsid w:val="0099762E"/>
    <w:rsid w:val="009B0E3A"/>
    <w:rsid w:val="009E669A"/>
    <w:rsid w:val="00A03ABB"/>
    <w:rsid w:val="00A13B9C"/>
    <w:rsid w:val="00A44A7B"/>
    <w:rsid w:val="00A54D8D"/>
    <w:rsid w:val="00A576A3"/>
    <w:rsid w:val="00AC5441"/>
    <w:rsid w:val="00AE47A9"/>
    <w:rsid w:val="00AF5EC2"/>
    <w:rsid w:val="00B04CB8"/>
    <w:rsid w:val="00B24A17"/>
    <w:rsid w:val="00B5558F"/>
    <w:rsid w:val="00B85DF9"/>
    <w:rsid w:val="00C37B6F"/>
    <w:rsid w:val="00C7068C"/>
    <w:rsid w:val="00C7149B"/>
    <w:rsid w:val="00C734E2"/>
    <w:rsid w:val="00C90CA3"/>
    <w:rsid w:val="00C961E6"/>
    <w:rsid w:val="00CB5A69"/>
    <w:rsid w:val="00CE16D4"/>
    <w:rsid w:val="00CE455D"/>
    <w:rsid w:val="00D64A14"/>
    <w:rsid w:val="00DF65D6"/>
    <w:rsid w:val="00E111D2"/>
    <w:rsid w:val="00E145AE"/>
    <w:rsid w:val="00E67FA3"/>
    <w:rsid w:val="00EC10E9"/>
    <w:rsid w:val="00ED59E1"/>
    <w:rsid w:val="00F138A1"/>
    <w:rsid w:val="00F23BC6"/>
    <w:rsid w:val="00F4634B"/>
    <w:rsid w:val="00F96F08"/>
    <w:rsid w:val="00FB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3BF8F"/>
  <w15:chartTrackingRefBased/>
  <w15:docId w15:val="{C37C48CF-D1E1-41CA-A4E6-4B1591BF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0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4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517"/>
    <w:pPr>
      <w:ind w:left="720"/>
      <w:contextualSpacing/>
    </w:pPr>
  </w:style>
  <w:style w:type="character" w:styleId="Hyperlink">
    <w:name w:val="Hyperlink"/>
    <w:basedOn w:val="DefaultParagraphFont"/>
    <w:uiPriority w:val="99"/>
    <w:unhideWhenUsed/>
    <w:rsid w:val="00965BAE"/>
    <w:rPr>
      <w:color w:val="0563C1" w:themeColor="hyperlink"/>
      <w:u w:val="single"/>
    </w:rPr>
  </w:style>
  <w:style w:type="character" w:customStyle="1" w:styleId="UnresolvedMention">
    <w:name w:val="Unresolved Mention"/>
    <w:basedOn w:val="DefaultParagraphFont"/>
    <w:uiPriority w:val="99"/>
    <w:semiHidden/>
    <w:unhideWhenUsed/>
    <w:rsid w:val="00965BAE"/>
    <w:rPr>
      <w:color w:val="605E5C"/>
      <w:shd w:val="clear" w:color="auto" w:fill="E1DFDD"/>
    </w:rPr>
  </w:style>
  <w:style w:type="character" w:styleId="FollowedHyperlink">
    <w:name w:val="FollowedHyperlink"/>
    <w:basedOn w:val="DefaultParagraphFont"/>
    <w:uiPriority w:val="99"/>
    <w:semiHidden/>
    <w:unhideWhenUsed/>
    <w:rsid w:val="00965BAE"/>
    <w:rPr>
      <w:color w:val="954F72" w:themeColor="followedHyperlink"/>
      <w:u w:val="single"/>
    </w:rPr>
  </w:style>
  <w:style w:type="character" w:customStyle="1" w:styleId="Heading1Char">
    <w:name w:val="Heading 1 Char"/>
    <w:basedOn w:val="DefaultParagraphFont"/>
    <w:link w:val="Heading1"/>
    <w:uiPriority w:val="9"/>
    <w:rsid w:val="00C7068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4C9"/>
  </w:style>
  <w:style w:type="paragraph" w:styleId="Footer">
    <w:name w:val="footer"/>
    <w:basedOn w:val="Normal"/>
    <w:link w:val="FooterChar"/>
    <w:uiPriority w:val="99"/>
    <w:unhideWhenUsed/>
    <w:rsid w:val="004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4C9"/>
  </w:style>
  <w:style w:type="character" w:customStyle="1" w:styleId="Heading2Char">
    <w:name w:val="Heading 2 Char"/>
    <w:basedOn w:val="DefaultParagraphFont"/>
    <w:link w:val="Heading2"/>
    <w:uiPriority w:val="9"/>
    <w:rsid w:val="00B24A1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datetime.html"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os.html"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xanderW"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pypi.org/project/PyQt5/"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pandas.pydata.org/pandas-docs/stable/"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626</Words>
  <Characters>3572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Axander Wilson</dc:creator>
  <cp:keywords/>
  <dc:description/>
  <cp:lastModifiedBy>Wilson, Axander</cp:lastModifiedBy>
  <cp:revision>2</cp:revision>
  <dcterms:created xsi:type="dcterms:W3CDTF">2019-07-22T20:33:00Z</dcterms:created>
  <dcterms:modified xsi:type="dcterms:W3CDTF">2019-07-22T20:33:00Z</dcterms:modified>
</cp:coreProperties>
</file>