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14BA" w:rsidRDefault="002714BA" w:rsidP="0033630B">
      <w:pPr>
        <w:jc w:val="center"/>
        <w:rPr>
          <w:b/>
          <w:sz w:val="28"/>
        </w:rPr>
      </w:pPr>
    </w:p>
    <w:tbl>
      <w:tblPr>
        <w:tblStyle w:val="GridTable4Accent5"/>
        <w:tblpPr w:leftFromText="141" w:rightFromText="141" w:vertAnchor="page" w:horzAnchor="margin" w:tblpXSpec="center" w:tblpY="2251"/>
        <w:tblW w:w="9455" w:type="dxa"/>
        <w:tblLook w:val="04A0" w:firstRow="1" w:lastRow="0" w:firstColumn="1" w:lastColumn="0" w:noHBand="0" w:noVBand="1"/>
      </w:tblPr>
      <w:tblGrid>
        <w:gridCol w:w="2125"/>
        <w:gridCol w:w="2413"/>
        <w:gridCol w:w="2649"/>
        <w:gridCol w:w="2268"/>
      </w:tblGrid>
      <w:tr w:rsidR="002714BA" w:rsidTr="002714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2714BA" w:rsidRPr="00756EBF" w:rsidRDefault="002714BA" w:rsidP="002714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56EBF">
              <w:rPr>
                <w:rFonts w:ascii="Arial" w:hAnsi="Arial" w:cs="Arial"/>
                <w:sz w:val="24"/>
                <w:szCs w:val="24"/>
              </w:rPr>
              <w:t>Nombre del documento</w:t>
            </w:r>
          </w:p>
        </w:tc>
        <w:tc>
          <w:tcPr>
            <w:tcW w:w="2373" w:type="dxa"/>
          </w:tcPr>
          <w:p w:rsidR="002714BA" w:rsidRPr="00756EBF" w:rsidRDefault="002714BA" w:rsidP="002714B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56EBF">
              <w:rPr>
                <w:rFonts w:ascii="Arial" w:hAnsi="Arial" w:cs="Arial"/>
                <w:sz w:val="24"/>
                <w:szCs w:val="24"/>
              </w:rPr>
              <w:t>Versión</w:t>
            </w:r>
          </w:p>
        </w:tc>
        <w:tc>
          <w:tcPr>
            <w:tcW w:w="2609" w:type="dxa"/>
          </w:tcPr>
          <w:p w:rsidR="002714BA" w:rsidRPr="00756EBF" w:rsidRDefault="002714BA" w:rsidP="002714B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56EBF">
              <w:rPr>
                <w:rFonts w:ascii="Arial" w:hAnsi="Arial" w:cs="Arial"/>
                <w:sz w:val="24"/>
                <w:szCs w:val="24"/>
              </w:rPr>
              <w:t>Fecha</w:t>
            </w:r>
          </w:p>
        </w:tc>
        <w:tc>
          <w:tcPr>
            <w:tcW w:w="2208" w:type="dxa"/>
          </w:tcPr>
          <w:p w:rsidR="002714BA" w:rsidRPr="00756EBF" w:rsidRDefault="002714BA" w:rsidP="002714B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56EBF">
              <w:rPr>
                <w:rFonts w:ascii="Arial" w:hAnsi="Arial" w:cs="Arial"/>
                <w:sz w:val="24"/>
                <w:szCs w:val="24"/>
              </w:rPr>
              <w:t>Autor</w:t>
            </w:r>
          </w:p>
        </w:tc>
      </w:tr>
      <w:tr w:rsidR="002714BA" w:rsidTr="002714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2714BA" w:rsidRPr="00756EBF" w:rsidRDefault="002714BA" w:rsidP="002714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Informe de inspección</w:t>
            </w:r>
          </w:p>
        </w:tc>
        <w:tc>
          <w:tcPr>
            <w:tcW w:w="2373" w:type="dxa"/>
          </w:tcPr>
          <w:p w:rsidR="002714BA" w:rsidRPr="00756EBF" w:rsidRDefault="002714BA" w:rsidP="002714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0.1</w:t>
            </w:r>
          </w:p>
        </w:tc>
        <w:tc>
          <w:tcPr>
            <w:tcW w:w="2609" w:type="dxa"/>
          </w:tcPr>
          <w:p w:rsidR="002714BA" w:rsidRPr="00756EBF" w:rsidRDefault="002714BA" w:rsidP="002714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09/10</w:t>
            </w:r>
            <w:r w:rsidRPr="00756EBF">
              <w:rPr>
                <w:rFonts w:ascii="Arial" w:hAnsi="Arial" w:cs="Arial"/>
                <w:sz w:val="24"/>
                <w:szCs w:val="24"/>
              </w:rPr>
              <w:t>/2018</w:t>
            </w:r>
          </w:p>
        </w:tc>
        <w:tc>
          <w:tcPr>
            <w:tcW w:w="2208" w:type="dxa"/>
          </w:tcPr>
          <w:p w:rsidR="002714BA" w:rsidRPr="00756EBF" w:rsidRDefault="002714BA" w:rsidP="002714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56EBF">
              <w:rPr>
                <w:rFonts w:ascii="Arial" w:hAnsi="Arial" w:cs="Arial"/>
                <w:sz w:val="24"/>
                <w:szCs w:val="24"/>
              </w:rPr>
              <w:t>GFSY</w:t>
            </w:r>
          </w:p>
        </w:tc>
      </w:tr>
    </w:tbl>
    <w:p w:rsidR="002714BA" w:rsidRDefault="002714BA" w:rsidP="0033630B">
      <w:pPr>
        <w:jc w:val="center"/>
        <w:rPr>
          <w:b/>
          <w:sz w:val="28"/>
        </w:rPr>
      </w:pPr>
    </w:p>
    <w:p w:rsidR="002714BA" w:rsidRDefault="002714BA" w:rsidP="0033630B">
      <w:pPr>
        <w:jc w:val="center"/>
        <w:rPr>
          <w:b/>
          <w:sz w:val="28"/>
        </w:rPr>
      </w:pPr>
    </w:p>
    <w:p w:rsidR="002714BA" w:rsidRDefault="002714BA" w:rsidP="0033630B">
      <w:pPr>
        <w:jc w:val="center"/>
        <w:rPr>
          <w:b/>
          <w:sz w:val="28"/>
        </w:rPr>
      </w:pPr>
    </w:p>
    <w:p w:rsidR="002714BA" w:rsidRDefault="002714BA" w:rsidP="0033630B">
      <w:pPr>
        <w:jc w:val="center"/>
        <w:rPr>
          <w:b/>
          <w:sz w:val="28"/>
        </w:rPr>
      </w:pPr>
    </w:p>
    <w:p w:rsidR="0033630B" w:rsidRPr="00DF33DD" w:rsidRDefault="0033630B" w:rsidP="0033630B">
      <w:pPr>
        <w:jc w:val="center"/>
        <w:rPr>
          <w:b/>
          <w:sz w:val="28"/>
        </w:rPr>
      </w:pPr>
      <w:r w:rsidRPr="00DF33DD">
        <w:rPr>
          <w:b/>
          <w:sz w:val="28"/>
        </w:rPr>
        <w:t>Informe de inspección TSPI- Formulario INS</w:t>
      </w:r>
    </w:p>
    <w:tbl>
      <w:tblPr>
        <w:tblW w:w="10349" w:type="dxa"/>
        <w:tblInd w:w="-851" w:type="dxa"/>
        <w:tblLayout w:type="fixed"/>
        <w:tblLook w:val="0000" w:firstRow="0" w:lastRow="0" w:firstColumn="0" w:lastColumn="0" w:noHBand="0" w:noVBand="0"/>
      </w:tblPr>
      <w:tblGrid>
        <w:gridCol w:w="1499"/>
        <w:gridCol w:w="936"/>
        <w:gridCol w:w="864"/>
        <w:gridCol w:w="144"/>
        <w:gridCol w:w="396"/>
        <w:gridCol w:w="468"/>
        <w:gridCol w:w="54"/>
        <w:gridCol w:w="567"/>
        <w:gridCol w:w="621"/>
        <w:gridCol w:w="88"/>
        <w:gridCol w:w="601"/>
        <w:gridCol w:w="709"/>
        <w:gridCol w:w="708"/>
        <w:gridCol w:w="142"/>
        <w:gridCol w:w="632"/>
        <w:gridCol w:w="77"/>
        <w:gridCol w:w="142"/>
        <w:gridCol w:w="476"/>
        <w:gridCol w:w="91"/>
        <w:gridCol w:w="283"/>
        <w:gridCol w:w="346"/>
        <w:gridCol w:w="505"/>
      </w:tblGrid>
      <w:tr w:rsidR="0033630B" w:rsidTr="008C10D2">
        <w:trPr>
          <w:cantSplit/>
        </w:trPr>
        <w:tc>
          <w:tcPr>
            <w:tcW w:w="2435" w:type="dxa"/>
            <w:gridSpan w:val="2"/>
          </w:tcPr>
          <w:p w:rsidR="0033630B" w:rsidRDefault="0033630B" w:rsidP="001A7D49">
            <w:pPr>
              <w:rPr>
                <w:sz w:val="24"/>
              </w:rPr>
            </w:pPr>
            <w:r>
              <w:rPr>
                <w:sz w:val="24"/>
              </w:rPr>
              <w:t>Nombre</w:t>
            </w:r>
          </w:p>
        </w:tc>
        <w:tc>
          <w:tcPr>
            <w:tcW w:w="4512" w:type="dxa"/>
            <w:gridSpan w:val="10"/>
          </w:tcPr>
          <w:p w:rsidR="0033630B" w:rsidRDefault="0033630B" w:rsidP="001A7D49">
            <w:pPr>
              <w:rPr>
                <w:sz w:val="24"/>
              </w:rPr>
            </w:pPr>
          </w:p>
        </w:tc>
        <w:tc>
          <w:tcPr>
            <w:tcW w:w="1701" w:type="dxa"/>
            <w:gridSpan w:val="5"/>
          </w:tcPr>
          <w:p w:rsidR="0033630B" w:rsidRDefault="0033630B" w:rsidP="001A7D49">
            <w:pPr>
              <w:rPr>
                <w:sz w:val="24"/>
              </w:rPr>
            </w:pPr>
            <w:r>
              <w:rPr>
                <w:sz w:val="24"/>
              </w:rPr>
              <w:t>Fecha</w:t>
            </w:r>
          </w:p>
        </w:tc>
        <w:tc>
          <w:tcPr>
            <w:tcW w:w="1701" w:type="dxa"/>
            <w:gridSpan w:val="5"/>
          </w:tcPr>
          <w:p w:rsidR="0033630B" w:rsidRDefault="0033630B" w:rsidP="001A7D49">
            <w:pPr>
              <w:rPr>
                <w:sz w:val="24"/>
              </w:rPr>
            </w:pPr>
          </w:p>
        </w:tc>
      </w:tr>
      <w:tr w:rsidR="0033630B" w:rsidTr="008C10D2">
        <w:trPr>
          <w:cantSplit/>
        </w:trPr>
        <w:tc>
          <w:tcPr>
            <w:tcW w:w="2435" w:type="dxa"/>
            <w:gridSpan w:val="2"/>
          </w:tcPr>
          <w:p w:rsidR="0033630B" w:rsidRDefault="0033630B" w:rsidP="001A7D49">
            <w:pPr>
              <w:rPr>
                <w:sz w:val="24"/>
              </w:rPr>
            </w:pPr>
            <w:r>
              <w:rPr>
                <w:sz w:val="24"/>
              </w:rPr>
              <w:t>Equipo</w:t>
            </w:r>
          </w:p>
        </w:tc>
        <w:tc>
          <w:tcPr>
            <w:tcW w:w="4512" w:type="dxa"/>
            <w:gridSpan w:val="10"/>
            <w:tcBorders>
              <w:top w:val="single" w:sz="6" w:space="0" w:color="auto"/>
              <w:bottom w:val="single" w:sz="6" w:space="0" w:color="auto"/>
            </w:tcBorders>
          </w:tcPr>
          <w:p w:rsidR="0033630B" w:rsidRDefault="0033630B" w:rsidP="001A7D49">
            <w:pPr>
              <w:rPr>
                <w:sz w:val="24"/>
              </w:rPr>
            </w:pPr>
          </w:p>
        </w:tc>
        <w:tc>
          <w:tcPr>
            <w:tcW w:w="1701" w:type="dxa"/>
            <w:gridSpan w:val="5"/>
          </w:tcPr>
          <w:p w:rsidR="0033630B" w:rsidRDefault="0033630B" w:rsidP="001A7D49">
            <w:pPr>
              <w:rPr>
                <w:sz w:val="24"/>
              </w:rPr>
            </w:pPr>
            <w:r>
              <w:rPr>
                <w:sz w:val="24"/>
              </w:rPr>
              <w:t>Instructor</w:t>
            </w:r>
          </w:p>
        </w:tc>
        <w:tc>
          <w:tcPr>
            <w:tcW w:w="1701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33630B" w:rsidRDefault="0033630B" w:rsidP="001A7D49">
            <w:pPr>
              <w:rPr>
                <w:sz w:val="24"/>
              </w:rPr>
            </w:pPr>
          </w:p>
        </w:tc>
      </w:tr>
      <w:tr w:rsidR="0033630B" w:rsidTr="008C10D2">
        <w:trPr>
          <w:cantSplit/>
        </w:trPr>
        <w:tc>
          <w:tcPr>
            <w:tcW w:w="2435" w:type="dxa"/>
            <w:gridSpan w:val="2"/>
          </w:tcPr>
          <w:p w:rsidR="0033630B" w:rsidRDefault="0033630B" w:rsidP="001A7D49">
            <w:pPr>
              <w:rPr>
                <w:sz w:val="24"/>
              </w:rPr>
            </w:pPr>
            <w:r>
              <w:rPr>
                <w:sz w:val="24"/>
              </w:rPr>
              <w:t>Parte/</w:t>
            </w:r>
            <w:proofErr w:type="spellStart"/>
            <w:r>
              <w:rPr>
                <w:sz w:val="24"/>
              </w:rPr>
              <w:t>Nievel</w:t>
            </w:r>
            <w:proofErr w:type="spellEnd"/>
          </w:p>
        </w:tc>
        <w:tc>
          <w:tcPr>
            <w:tcW w:w="4512" w:type="dxa"/>
            <w:gridSpan w:val="10"/>
            <w:tcBorders>
              <w:top w:val="single" w:sz="6" w:space="0" w:color="auto"/>
              <w:bottom w:val="single" w:sz="6" w:space="0" w:color="auto"/>
            </w:tcBorders>
          </w:tcPr>
          <w:p w:rsidR="0033630B" w:rsidRDefault="0033630B" w:rsidP="001A7D49">
            <w:pPr>
              <w:rPr>
                <w:sz w:val="24"/>
              </w:rPr>
            </w:pPr>
          </w:p>
        </w:tc>
        <w:tc>
          <w:tcPr>
            <w:tcW w:w="1701" w:type="dxa"/>
            <w:gridSpan w:val="5"/>
          </w:tcPr>
          <w:p w:rsidR="0033630B" w:rsidRDefault="0033630B" w:rsidP="001A7D49">
            <w:pPr>
              <w:rPr>
                <w:sz w:val="24"/>
              </w:rPr>
            </w:pPr>
            <w:r>
              <w:rPr>
                <w:sz w:val="24"/>
              </w:rPr>
              <w:t>Ciclo</w:t>
            </w:r>
          </w:p>
        </w:tc>
        <w:tc>
          <w:tcPr>
            <w:tcW w:w="1701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33630B" w:rsidRDefault="0033630B" w:rsidP="001A7D49">
            <w:pPr>
              <w:jc w:val="right"/>
              <w:rPr>
                <w:sz w:val="24"/>
              </w:rPr>
            </w:pPr>
          </w:p>
        </w:tc>
      </w:tr>
      <w:tr w:rsidR="0033630B" w:rsidTr="008C10D2">
        <w:trPr>
          <w:cantSplit/>
        </w:trPr>
        <w:tc>
          <w:tcPr>
            <w:tcW w:w="2435" w:type="dxa"/>
            <w:gridSpan w:val="2"/>
          </w:tcPr>
          <w:p w:rsidR="0033630B" w:rsidRDefault="0033630B" w:rsidP="001A7D49">
            <w:pPr>
              <w:rPr>
                <w:sz w:val="24"/>
              </w:rPr>
            </w:pPr>
            <w:r>
              <w:rPr>
                <w:sz w:val="24"/>
              </w:rPr>
              <w:t>Moderador</w:t>
            </w:r>
          </w:p>
        </w:tc>
        <w:tc>
          <w:tcPr>
            <w:tcW w:w="3202" w:type="dxa"/>
            <w:gridSpan w:val="8"/>
            <w:tcBorders>
              <w:top w:val="single" w:sz="6" w:space="0" w:color="auto"/>
              <w:bottom w:val="single" w:sz="6" w:space="0" w:color="auto"/>
            </w:tcBorders>
          </w:tcPr>
          <w:p w:rsidR="0033630B" w:rsidRDefault="0033630B" w:rsidP="001A7D49">
            <w:pPr>
              <w:jc w:val="center"/>
              <w:rPr>
                <w:b/>
                <w:sz w:val="24"/>
              </w:rPr>
            </w:pPr>
          </w:p>
        </w:tc>
        <w:tc>
          <w:tcPr>
            <w:tcW w:w="1310" w:type="dxa"/>
            <w:gridSpan w:val="2"/>
          </w:tcPr>
          <w:p w:rsidR="0033630B" w:rsidRDefault="0033630B" w:rsidP="001A7D49">
            <w:pPr>
              <w:rPr>
                <w:sz w:val="24"/>
              </w:rPr>
            </w:pPr>
            <w:r>
              <w:rPr>
                <w:sz w:val="24"/>
              </w:rPr>
              <w:t>Propietario</w:t>
            </w:r>
          </w:p>
        </w:tc>
        <w:tc>
          <w:tcPr>
            <w:tcW w:w="3402" w:type="dxa"/>
            <w:gridSpan w:val="10"/>
            <w:tcBorders>
              <w:bottom w:val="single" w:sz="6" w:space="0" w:color="auto"/>
            </w:tcBorders>
          </w:tcPr>
          <w:p w:rsidR="0033630B" w:rsidRDefault="0033630B" w:rsidP="001A7D49">
            <w:pPr>
              <w:jc w:val="center"/>
              <w:rPr>
                <w:b/>
                <w:sz w:val="24"/>
              </w:rPr>
            </w:pPr>
          </w:p>
        </w:tc>
      </w:tr>
      <w:tr w:rsidR="0033630B" w:rsidTr="008C10D2">
        <w:trPr>
          <w:cantSplit/>
        </w:trPr>
        <w:tc>
          <w:tcPr>
            <w:tcW w:w="3443" w:type="dxa"/>
            <w:gridSpan w:val="4"/>
          </w:tcPr>
          <w:p w:rsidR="0033630B" w:rsidRDefault="0033630B" w:rsidP="001A7D49">
            <w:pPr>
              <w:rPr>
                <w:b/>
                <w:sz w:val="16"/>
              </w:rPr>
            </w:pPr>
          </w:p>
        </w:tc>
        <w:tc>
          <w:tcPr>
            <w:tcW w:w="6906" w:type="dxa"/>
            <w:gridSpan w:val="18"/>
          </w:tcPr>
          <w:p w:rsidR="0033630B" w:rsidRDefault="0033630B" w:rsidP="001A7D49">
            <w:pPr>
              <w:jc w:val="center"/>
              <w:rPr>
                <w:b/>
                <w:sz w:val="16"/>
              </w:rPr>
            </w:pPr>
          </w:p>
        </w:tc>
      </w:tr>
      <w:tr w:rsidR="0033630B" w:rsidTr="008C10D2">
        <w:trPr>
          <w:cantSplit/>
        </w:trPr>
        <w:tc>
          <w:tcPr>
            <w:tcW w:w="3443" w:type="dxa"/>
            <w:gridSpan w:val="4"/>
          </w:tcPr>
          <w:p w:rsidR="0033630B" w:rsidRDefault="0033630B" w:rsidP="001A7D49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Datos Ingeniero</w:t>
            </w:r>
          </w:p>
        </w:tc>
        <w:tc>
          <w:tcPr>
            <w:tcW w:w="6906" w:type="dxa"/>
            <w:gridSpan w:val="18"/>
          </w:tcPr>
          <w:p w:rsidR="0033630B" w:rsidRDefault="0033630B" w:rsidP="001A7D49">
            <w:pPr>
              <w:jc w:val="center"/>
              <w:rPr>
                <w:b/>
                <w:sz w:val="24"/>
              </w:rPr>
            </w:pPr>
          </w:p>
        </w:tc>
      </w:tr>
      <w:tr w:rsidR="0033630B" w:rsidTr="008C10D2">
        <w:trPr>
          <w:cantSplit/>
        </w:trPr>
        <w:tc>
          <w:tcPr>
            <w:tcW w:w="4361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630B" w:rsidRDefault="0033630B" w:rsidP="001A7D49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Nombre</w:t>
            </w:r>
          </w:p>
        </w:tc>
        <w:tc>
          <w:tcPr>
            <w:tcW w:w="2586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630B" w:rsidRDefault="0033630B" w:rsidP="001A7D49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Defectos</w:t>
            </w:r>
            <w:r>
              <w:rPr>
                <w:rStyle w:val="Refdenotaalpie"/>
                <w:b/>
                <w:sz w:val="24"/>
              </w:rPr>
              <w:footnoteReference w:id="1"/>
            </w: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2268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630B" w:rsidRDefault="0033630B" w:rsidP="001A7D49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Datos de preparación</w:t>
            </w:r>
          </w:p>
        </w:tc>
        <w:tc>
          <w:tcPr>
            <w:tcW w:w="113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630B" w:rsidRDefault="0033630B" w:rsidP="001A7D49">
            <w:pPr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Est</w:t>
            </w:r>
            <w:proofErr w:type="spellEnd"/>
            <w:r>
              <w:rPr>
                <w:b/>
                <w:sz w:val="24"/>
              </w:rPr>
              <w:t>.</w:t>
            </w:r>
          </w:p>
        </w:tc>
      </w:tr>
      <w:tr w:rsidR="00B623A5" w:rsidTr="008C10D2">
        <w:trPr>
          <w:cantSplit/>
        </w:trPr>
        <w:tc>
          <w:tcPr>
            <w:tcW w:w="4361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630B" w:rsidRDefault="0033630B" w:rsidP="001A7D49">
            <w:pPr>
              <w:rPr>
                <w:sz w:val="24"/>
              </w:rPr>
            </w:pPr>
          </w:p>
        </w:tc>
        <w:tc>
          <w:tcPr>
            <w:tcW w:w="127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630B" w:rsidRDefault="0033630B" w:rsidP="001A7D49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Mayor</w:t>
            </w:r>
          </w:p>
        </w:tc>
        <w:tc>
          <w:tcPr>
            <w:tcW w:w="13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630B" w:rsidRDefault="0033630B" w:rsidP="001A7D49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Menor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630B" w:rsidRDefault="0033630B" w:rsidP="001A7D49">
            <w:pPr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Size</w:t>
            </w:r>
            <w:proofErr w:type="spellEnd"/>
          </w:p>
        </w:tc>
        <w:tc>
          <w:tcPr>
            <w:tcW w:w="85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630B" w:rsidRDefault="0033630B" w:rsidP="001A7D49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Time</w:t>
            </w:r>
          </w:p>
        </w:tc>
        <w:tc>
          <w:tcPr>
            <w:tcW w:w="70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630B" w:rsidRDefault="0033630B" w:rsidP="001A7D49">
            <w:pPr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Rate</w:t>
            </w:r>
            <w:proofErr w:type="spellEnd"/>
          </w:p>
        </w:tc>
        <w:tc>
          <w:tcPr>
            <w:tcW w:w="113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630B" w:rsidRDefault="0033630B" w:rsidP="001A7D49">
            <w:pPr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Yield</w:t>
            </w:r>
            <w:proofErr w:type="spellEnd"/>
          </w:p>
        </w:tc>
      </w:tr>
      <w:tr w:rsidR="00B623A5" w:rsidTr="008C10D2">
        <w:trPr>
          <w:cantSplit/>
        </w:trPr>
        <w:tc>
          <w:tcPr>
            <w:tcW w:w="4361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630B" w:rsidRDefault="0033630B" w:rsidP="001A7D49">
            <w:pPr>
              <w:rPr>
                <w:sz w:val="24"/>
              </w:rPr>
            </w:pPr>
          </w:p>
        </w:tc>
        <w:tc>
          <w:tcPr>
            <w:tcW w:w="127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630B" w:rsidRDefault="0033630B" w:rsidP="001A7D49">
            <w:pPr>
              <w:jc w:val="right"/>
              <w:rPr>
                <w:sz w:val="24"/>
              </w:rPr>
            </w:pPr>
          </w:p>
        </w:tc>
        <w:tc>
          <w:tcPr>
            <w:tcW w:w="13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630B" w:rsidRDefault="0033630B" w:rsidP="001A7D49">
            <w:pPr>
              <w:jc w:val="right"/>
              <w:rPr>
                <w:sz w:val="24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630B" w:rsidRDefault="0033630B" w:rsidP="001A7D49">
            <w:pPr>
              <w:jc w:val="right"/>
              <w:rPr>
                <w:sz w:val="24"/>
              </w:rPr>
            </w:pPr>
          </w:p>
        </w:tc>
        <w:tc>
          <w:tcPr>
            <w:tcW w:w="85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630B" w:rsidRDefault="0033630B" w:rsidP="001A7D49">
            <w:pPr>
              <w:jc w:val="right"/>
              <w:rPr>
                <w:sz w:val="24"/>
              </w:rPr>
            </w:pPr>
          </w:p>
        </w:tc>
        <w:tc>
          <w:tcPr>
            <w:tcW w:w="70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630B" w:rsidRDefault="0033630B" w:rsidP="001A7D49">
            <w:pPr>
              <w:jc w:val="right"/>
              <w:rPr>
                <w:sz w:val="24"/>
              </w:rPr>
            </w:pPr>
          </w:p>
        </w:tc>
        <w:tc>
          <w:tcPr>
            <w:tcW w:w="113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630B" w:rsidRDefault="0033630B" w:rsidP="001A7D49">
            <w:pPr>
              <w:jc w:val="right"/>
              <w:rPr>
                <w:sz w:val="24"/>
              </w:rPr>
            </w:pPr>
          </w:p>
        </w:tc>
      </w:tr>
      <w:tr w:rsidR="00B623A5" w:rsidTr="008C10D2">
        <w:trPr>
          <w:cantSplit/>
        </w:trPr>
        <w:tc>
          <w:tcPr>
            <w:tcW w:w="4361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630B" w:rsidRDefault="0033630B" w:rsidP="001A7D49">
            <w:pPr>
              <w:rPr>
                <w:sz w:val="24"/>
              </w:rPr>
            </w:pPr>
          </w:p>
        </w:tc>
        <w:tc>
          <w:tcPr>
            <w:tcW w:w="127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630B" w:rsidRDefault="0033630B" w:rsidP="001A7D49">
            <w:pPr>
              <w:jc w:val="right"/>
              <w:rPr>
                <w:sz w:val="24"/>
              </w:rPr>
            </w:pPr>
          </w:p>
        </w:tc>
        <w:tc>
          <w:tcPr>
            <w:tcW w:w="13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630B" w:rsidRDefault="0033630B" w:rsidP="001A7D49">
            <w:pPr>
              <w:jc w:val="right"/>
              <w:rPr>
                <w:sz w:val="24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630B" w:rsidRDefault="0033630B" w:rsidP="001A7D49">
            <w:pPr>
              <w:jc w:val="right"/>
              <w:rPr>
                <w:sz w:val="24"/>
              </w:rPr>
            </w:pPr>
          </w:p>
        </w:tc>
        <w:tc>
          <w:tcPr>
            <w:tcW w:w="85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630B" w:rsidRDefault="0033630B" w:rsidP="001A7D49">
            <w:pPr>
              <w:jc w:val="right"/>
              <w:rPr>
                <w:sz w:val="24"/>
              </w:rPr>
            </w:pPr>
          </w:p>
        </w:tc>
        <w:tc>
          <w:tcPr>
            <w:tcW w:w="70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630B" w:rsidRDefault="0033630B" w:rsidP="001A7D49">
            <w:pPr>
              <w:jc w:val="right"/>
              <w:rPr>
                <w:sz w:val="24"/>
              </w:rPr>
            </w:pPr>
          </w:p>
        </w:tc>
        <w:tc>
          <w:tcPr>
            <w:tcW w:w="113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630B" w:rsidRDefault="0033630B" w:rsidP="001A7D49">
            <w:pPr>
              <w:jc w:val="right"/>
              <w:rPr>
                <w:sz w:val="24"/>
              </w:rPr>
            </w:pPr>
          </w:p>
        </w:tc>
      </w:tr>
      <w:tr w:rsidR="00B623A5" w:rsidTr="008C10D2">
        <w:trPr>
          <w:cantSplit/>
        </w:trPr>
        <w:tc>
          <w:tcPr>
            <w:tcW w:w="4361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630B" w:rsidRDefault="0033630B" w:rsidP="001A7D49">
            <w:pPr>
              <w:rPr>
                <w:sz w:val="24"/>
              </w:rPr>
            </w:pPr>
          </w:p>
        </w:tc>
        <w:tc>
          <w:tcPr>
            <w:tcW w:w="127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630B" w:rsidRDefault="0033630B" w:rsidP="001A7D49">
            <w:pPr>
              <w:jc w:val="right"/>
              <w:rPr>
                <w:sz w:val="24"/>
              </w:rPr>
            </w:pPr>
          </w:p>
        </w:tc>
        <w:tc>
          <w:tcPr>
            <w:tcW w:w="13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630B" w:rsidRDefault="0033630B" w:rsidP="001A7D49">
            <w:pPr>
              <w:jc w:val="right"/>
              <w:rPr>
                <w:sz w:val="24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630B" w:rsidRDefault="0033630B" w:rsidP="001A7D49">
            <w:pPr>
              <w:jc w:val="right"/>
              <w:rPr>
                <w:sz w:val="24"/>
              </w:rPr>
            </w:pPr>
          </w:p>
        </w:tc>
        <w:tc>
          <w:tcPr>
            <w:tcW w:w="85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630B" w:rsidRDefault="0033630B" w:rsidP="001A7D49">
            <w:pPr>
              <w:jc w:val="right"/>
              <w:rPr>
                <w:sz w:val="24"/>
              </w:rPr>
            </w:pPr>
          </w:p>
        </w:tc>
        <w:tc>
          <w:tcPr>
            <w:tcW w:w="70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630B" w:rsidRDefault="0033630B" w:rsidP="001A7D49">
            <w:pPr>
              <w:jc w:val="right"/>
              <w:rPr>
                <w:sz w:val="24"/>
              </w:rPr>
            </w:pPr>
          </w:p>
        </w:tc>
        <w:tc>
          <w:tcPr>
            <w:tcW w:w="113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630B" w:rsidRDefault="0033630B" w:rsidP="001A7D49">
            <w:pPr>
              <w:jc w:val="right"/>
              <w:rPr>
                <w:sz w:val="24"/>
              </w:rPr>
            </w:pPr>
          </w:p>
        </w:tc>
      </w:tr>
      <w:tr w:rsidR="00B623A5" w:rsidTr="008C10D2">
        <w:trPr>
          <w:cantSplit/>
        </w:trPr>
        <w:tc>
          <w:tcPr>
            <w:tcW w:w="4361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630B" w:rsidRDefault="0033630B" w:rsidP="001A7D49">
            <w:pPr>
              <w:rPr>
                <w:sz w:val="24"/>
              </w:rPr>
            </w:pPr>
          </w:p>
        </w:tc>
        <w:tc>
          <w:tcPr>
            <w:tcW w:w="127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630B" w:rsidRDefault="0033630B" w:rsidP="001A7D49">
            <w:pPr>
              <w:jc w:val="right"/>
              <w:rPr>
                <w:sz w:val="24"/>
              </w:rPr>
            </w:pPr>
          </w:p>
        </w:tc>
        <w:tc>
          <w:tcPr>
            <w:tcW w:w="13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630B" w:rsidRDefault="0033630B" w:rsidP="001A7D49">
            <w:pPr>
              <w:jc w:val="right"/>
              <w:rPr>
                <w:sz w:val="24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630B" w:rsidRDefault="0033630B" w:rsidP="001A7D49">
            <w:pPr>
              <w:jc w:val="right"/>
              <w:rPr>
                <w:sz w:val="24"/>
              </w:rPr>
            </w:pPr>
          </w:p>
        </w:tc>
        <w:tc>
          <w:tcPr>
            <w:tcW w:w="85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630B" w:rsidRDefault="0033630B" w:rsidP="001A7D49">
            <w:pPr>
              <w:jc w:val="right"/>
              <w:rPr>
                <w:sz w:val="24"/>
              </w:rPr>
            </w:pPr>
          </w:p>
        </w:tc>
        <w:tc>
          <w:tcPr>
            <w:tcW w:w="70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630B" w:rsidRDefault="0033630B" w:rsidP="001A7D49">
            <w:pPr>
              <w:jc w:val="right"/>
              <w:rPr>
                <w:sz w:val="24"/>
              </w:rPr>
            </w:pPr>
          </w:p>
        </w:tc>
        <w:tc>
          <w:tcPr>
            <w:tcW w:w="113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630B" w:rsidRDefault="0033630B" w:rsidP="001A7D49">
            <w:pPr>
              <w:jc w:val="right"/>
              <w:rPr>
                <w:sz w:val="24"/>
              </w:rPr>
            </w:pPr>
          </w:p>
        </w:tc>
      </w:tr>
      <w:tr w:rsidR="00B623A5" w:rsidTr="008C10D2">
        <w:trPr>
          <w:cantSplit/>
        </w:trPr>
        <w:tc>
          <w:tcPr>
            <w:tcW w:w="4361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630B" w:rsidRDefault="0033630B" w:rsidP="001A7D49">
            <w:pPr>
              <w:rPr>
                <w:sz w:val="24"/>
              </w:rPr>
            </w:pPr>
          </w:p>
        </w:tc>
        <w:tc>
          <w:tcPr>
            <w:tcW w:w="127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630B" w:rsidRDefault="0033630B" w:rsidP="001A7D49">
            <w:pPr>
              <w:jc w:val="right"/>
              <w:rPr>
                <w:sz w:val="24"/>
              </w:rPr>
            </w:pPr>
          </w:p>
        </w:tc>
        <w:tc>
          <w:tcPr>
            <w:tcW w:w="13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630B" w:rsidRDefault="0033630B" w:rsidP="001A7D49">
            <w:pPr>
              <w:jc w:val="right"/>
              <w:rPr>
                <w:sz w:val="24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630B" w:rsidRDefault="0033630B" w:rsidP="001A7D49">
            <w:pPr>
              <w:jc w:val="right"/>
              <w:rPr>
                <w:sz w:val="24"/>
              </w:rPr>
            </w:pPr>
          </w:p>
        </w:tc>
        <w:tc>
          <w:tcPr>
            <w:tcW w:w="85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630B" w:rsidRDefault="0033630B" w:rsidP="001A7D49">
            <w:pPr>
              <w:jc w:val="right"/>
              <w:rPr>
                <w:sz w:val="24"/>
              </w:rPr>
            </w:pPr>
          </w:p>
        </w:tc>
        <w:tc>
          <w:tcPr>
            <w:tcW w:w="70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630B" w:rsidRDefault="0033630B" w:rsidP="001A7D49">
            <w:pPr>
              <w:jc w:val="right"/>
              <w:rPr>
                <w:sz w:val="24"/>
              </w:rPr>
            </w:pPr>
          </w:p>
        </w:tc>
        <w:tc>
          <w:tcPr>
            <w:tcW w:w="113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630B" w:rsidRDefault="0033630B" w:rsidP="001A7D49">
            <w:pPr>
              <w:jc w:val="right"/>
              <w:rPr>
                <w:sz w:val="24"/>
              </w:rPr>
            </w:pPr>
          </w:p>
        </w:tc>
      </w:tr>
      <w:tr w:rsidR="00B623A5" w:rsidTr="008C10D2">
        <w:trPr>
          <w:cantSplit/>
        </w:trPr>
        <w:tc>
          <w:tcPr>
            <w:tcW w:w="4361" w:type="dxa"/>
            <w:gridSpan w:val="7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33630B" w:rsidRDefault="0033630B" w:rsidP="001A7D49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Totales:</w:t>
            </w:r>
          </w:p>
        </w:tc>
        <w:tc>
          <w:tcPr>
            <w:tcW w:w="1276" w:type="dxa"/>
            <w:gridSpan w:val="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33630B" w:rsidRDefault="0033630B" w:rsidP="001A7D49">
            <w:pPr>
              <w:jc w:val="right"/>
              <w:rPr>
                <w:sz w:val="24"/>
              </w:rPr>
            </w:pPr>
          </w:p>
        </w:tc>
        <w:tc>
          <w:tcPr>
            <w:tcW w:w="1310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33630B" w:rsidRDefault="0033630B" w:rsidP="001A7D49">
            <w:pPr>
              <w:jc w:val="right"/>
              <w:rPr>
                <w:sz w:val="24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33630B" w:rsidRDefault="0033630B" w:rsidP="001A7D49">
            <w:pPr>
              <w:jc w:val="right"/>
              <w:rPr>
                <w:sz w:val="24"/>
              </w:rPr>
            </w:pPr>
          </w:p>
        </w:tc>
        <w:tc>
          <w:tcPr>
            <w:tcW w:w="851" w:type="dxa"/>
            <w:gridSpan w:val="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33630B" w:rsidRDefault="0033630B" w:rsidP="001A7D49">
            <w:pPr>
              <w:jc w:val="right"/>
              <w:rPr>
                <w:sz w:val="24"/>
              </w:rPr>
            </w:pPr>
          </w:p>
        </w:tc>
        <w:tc>
          <w:tcPr>
            <w:tcW w:w="709" w:type="dxa"/>
            <w:gridSpan w:val="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33630B" w:rsidRDefault="0033630B" w:rsidP="001A7D49">
            <w:pPr>
              <w:jc w:val="right"/>
              <w:rPr>
                <w:sz w:val="24"/>
              </w:rPr>
            </w:pPr>
          </w:p>
        </w:tc>
        <w:tc>
          <w:tcPr>
            <w:tcW w:w="1134" w:type="dxa"/>
            <w:gridSpan w:val="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33630B" w:rsidRDefault="0033630B" w:rsidP="001A7D49">
            <w:pPr>
              <w:jc w:val="right"/>
              <w:rPr>
                <w:sz w:val="24"/>
              </w:rPr>
            </w:pPr>
          </w:p>
        </w:tc>
      </w:tr>
      <w:tr w:rsidR="0033630B" w:rsidTr="008C10D2">
        <w:trPr>
          <w:cantSplit/>
        </w:trPr>
        <w:tc>
          <w:tcPr>
            <w:tcW w:w="10349" w:type="dxa"/>
            <w:gridSpan w:val="22"/>
            <w:tcBorders>
              <w:top w:val="single" w:sz="6" w:space="0" w:color="auto"/>
            </w:tcBorders>
          </w:tcPr>
          <w:p w:rsidR="0033630B" w:rsidRDefault="0033630B" w:rsidP="001A7D49">
            <w:pPr>
              <w:rPr>
                <w:sz w:val="16"/>
              </w:rPr>
            </w:pPr>
          </w:p>
        </w:tc>
      </w:tr>
      <w:tr w:rsidR="0033630B" w:rsidTr="008C10D2">
        <w:trPr>
          <w:cantSplit/>
        </w:trPr>
        <w:tc>
          <w:tcPr>
            <w:tcW w:w="3443" w:type="dxa"/>
            <w:gridSpan w:val="4"/>
          </w:tcPr>
          <w:p w:rsidR="0033630B" w:rsidRDefault="0033630B" w:rsidP="001A7D49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Datos de defectos</w:t>
            </w:r>
          </w:p>
        </w:tc>
        <w:tc>
          <w:tcPr>
            <w:tcW w:w="6906" w:type="dxa"/>
            <w:gridSpan w:val="18"/>
          </w:tcPr>
          <w:p w:rsidR="0033630B" w:rsidRDefault="0033630B" w:rsidP="001A7D49">
            <w:pPr>
              <w:jc w:val="center"/>
              <w:rPr>
                <w:b/>
                <w:sz w:val="24"/>
              </w:rPr>
            </w:pPr>
          </w:p>
        </w:tc>
      </w:tr>
      <w:tr w:rsidR="0033630B" w:rsidTr="008C10D2">
        <w:trPr>
          <w:cantSplit/>
        </w:trPr>
        <w:tc>
          <w:tcPr>
            <w:tcW w:w="1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630B" w:rsidRDefault="0033630B" w:rsidP="001A7D49">
            <w:pPr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2808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630B" w:rsidRDefault="0033630B" w:rsidP="001A7D49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Descripción del defecto</w:t>
            </w:r>
          </w:p>
        </w:tc>
        <w:tc>
          <w:tcPr>
            <w:tcW w:w="133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33630B" w:rsidRDefault="0033630B" w:rsidP="001A7D49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Defectos </w:t>
            </w:r>
          </w:p>
        </w:tc>
        <w:tc>
          <w:tcPr>
            <w:tcW w:w="4712" w:type="dxa"/>
            <w:gridSpan w:val="1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3630B" w:rsidRDefault="0033630B" w:rsidP="001A7D49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Ingenieros (encontrar defectos importantes)</w:t>
            </w:r>
          </w:p>
        </w:tc>
      </w:tr>
      <w:tr w:rsidR="008C10D2" w:rsidTr="008C10D2">
        <w:trPr>
          <w:cantSplit/>
        </w:trPr>
        <w:tc>
          <w:tcPr>
            <w:tcW w:w="1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630B" w:rsidRDefault="0033630B" w:rsidP="001A7D49">
            <w:pPr>
              <w:jc w:val="right"/>
              <w:rPr>
                <w:sz w:val="24"/>
              </w:rPr>
            </w:pPr>
          </w:p>
        </w:tc>
        <w:tc>
          <w:tcPr>
            <w:tcW w:w="2808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630B" w:rsidRDefault="0033630B" w:rsidP="001A7D49">
            <w:pPr>
              <w:rPr>
                <w:sz w:val="24"/>
              </w:rPr>
            </w:pPr>
          </w:p>
        </w:tc>
        <w:tc>
          <w:tcPr>
            <w:tcW w:w="62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630B" w:rsidRDefault="0033630B" w:rsidP="001A7D49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May</w:t>
            </w:r>
            <w:proofErr w:type="spellEnd"/>
          </w:p>
        </w:tc>
        <w:tc>
          <w:tcPr>
            <w:tcW w:w="70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33630B" w:rsidRDefault="0033630B" w:rsidP="001A7D49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Men</w:t>
            </w:r>
            <w:proofErr w:type="spellEnd"/>
          </w:p>
        </w:tc>
        <w:tc>
          <w:tcPr>
            <w:tcW w:w="60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3630B" w:rsidRDefault="0033630B" w:rsidP="001A7D49">
            <w:pPr>
              <w:jc w:val="center"/>
              <w:rPr>
                <w:sz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630B" w:rsidRDefault="0033630B" w:rsidP="001A7D49">
            <w:pPr>
              <w:jc w:val="center"/>
              <w:rPr>
                <w:sz w:val="24"/>
              </w:rPr>
            </w:pPr>
          </w:p>
        </w:tc>
        <w:tc>
          <w:tcPr>
            <w:tcW w:w="8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630B" w:rsidRDefault="0033630B" w:rsidP="001A7D49">
            <w:pPr>
              <w:jc w:val="center"/>
              <w:rPr>
                <w:sz w:val="24"/>
              </w:rPr>
            </w:pPr>
          </w:p>
        </w:tc>
        <w:tc>
          <w:tcPr>
            <w:tcW w:w="85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630B" w:rsidRDefault="0033630B" w:rsidP="001A7D49">
            <w:pPr>
              <w:jc w:val="center"/>
              <w:rPr>
                <w:sz w:val="24"/>
              </w:rPr>
            </w:pPr>
          </w:p>
        </w:tc>
        <w:tc>
          <w:tcPr>
            <w:tcW w:w="8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630B" w:rsidRDefault="0033630B" w:rsidP="001A7D49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</w:t>
            </w:r>
          </w:p>
        </w:tc>
        <w:tc>
          <w:tcPr>
            <w:tcW w:w="85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630B" w:rsidRDefault="0033630B" w:rsidP="001A7D49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B</w:t>
            </w:r>
          </w:p>
        </w:tc>
      </w:tr>
      <w:tr w:rsidR="008C10D2" w:rsidTr="008C10D2">
        <w:trPr>
          <w:cantSplit/>
        </w:trPr>
        <w:tc>
          <w:tcPr>
            <w:tcW w:w="1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630B" w:rsidRDefault="00DF33DD" w:rsidP="001A7D49">
            <w:pPr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808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630B" w:rsidRDefault="00DF33DD" w:rsidP="001A7D49">
            <w:pPr>
              <w:rPr>
                <w:sz w:val="24"/>
              </w:rPr>
            </w:pPr>
            <w:r>
              <w:rPr>
                <w:sz w:val="24"/>
              </w:rPr>
              <w:t>Nombre de los requerimientos no se relacionan con el problema a resolver</w:t>
            </w:r>
          </w:p>
        </w:tc>
        <w:tc>
          <w:tcPr>
            <w:tcW w:w="62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630B" w:rsidRDefault="0033630B" w:rsidP="001A7D49">
            <w:pPr>
              <w:jc w:val="center"/>
              <w:rPr>
                <w:sz w:val="24"/>
              </w:rPr>
            </w:pPr>
          </w:p>
        </w:tc>
        <w:tc>
          <w:tcPr>
            <w:tcW w:w="70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33630B" w:rsidRDefault="00DF33DD" w:rsidP="001A7D49">
            <w:pPr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60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3630B" w:rsidRDefault="0033630B" w:rsidP="001A7D49">
            <w:pPr>
              <w:jc w:val="center"/>
              <w:rPr>
                <w:sz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630B" w:rsidRDefault="0033630B" w:rsidP="001A7D49">
            <w:pPr>
              <w:jc w:val="center"/>
              <w:rPr>
                <w:sz w:val="24"/>
              </w:rPr>
            </w:pPr>
          </w:p>
        </w:tc>
        <w:tc>
          <w:tcPr>
            <w:tcW w:w="8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630B" w:rsidRDefault="0033630B" w:rsidP="001A7D49">
            <w:pPr>
              <w:jc w:val="center"/>
              <w:rPr>
                <w:sz w:val="24"/>
              </w:rPr>
            </w:pPr>
          </w:p>
        </w:tc>
        <w:tc>
          <w:tcPr>
            <w:tcW w:w="85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630B" w:rsidRDefault="0033630B" w:rsidP="001A7D49">
            <w:pPr>
              <w:jc w:val="center"/>
              <w:rPr>
                <w:sz w:val="24"/>
              </w:rPr>
            </w:pPr>
          </w:p>
        </w:tc>
        <w:tc>
          <w:tcPr>
            <w:tcW w:w="8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630B" w:rsidRDefault="0033630B" w:rsidP="001A7D49">
            <w:pPr>
              <w:jc w:val="center"/>
              <w:rPr>
                <w:sz w:val="24"/>
              </w:rPr>
            </w:pPr>
          </w:p>
        </w:tc>
        <w:tc>
          <w:tcPr>
            <w:tcW w:w="85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630B" w:rsidRDefault="0033630B" w:rsidP="001A7D49">
            <w:pPr>
              <w:jc w:val="center"/>
              <w:rPr>
                <w:sz w:val="24"/>
              </w:rPr>
            </w:pPr>
          </w:p>
        </w:tc>
      </w:tr>
      <w:tr w:rsidR="008C10D2" w:rsidTr="008C10D2">
        <w:trPr>
          <w:cantSplit/>
        </w:trPr>
        <w:tc>
          <w:tcPr>
            <w:tcW w:w="1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630B" w:rsidRDefault="00DF33DD" w:rsidP="001A7D49">
            <w:pPr>
              <w:jc w:val="righ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808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630B" w:rsidRDefault="00DF33DD" w:rsidP="001A7D49">
            <w:pPr>
              <w:rPr>
                <w:sz w:val="24"/>
              </w:rPr>
            </w:pPr>
            <w:r>
              <w:rPr>
                <w:sz w:val="24"/>
              </w:rPr>
              <w:t>R-Servidor de Colas (No está claro la funcionalidad del mismo).</w:t>
            </w:r>
          </w:p>
        </w:tc>
        <w:tc>
          <w:tcPr>
            <w:tcW w:w="62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630B" w:rsidRDefault="00DF33DD" w:rsidP="001A7D49">
            <w:pPr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70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33630B" w:rsidRDefault="0033630B" w:rsidP="001A7D49">
            <w:pPr>
              <w:jc w:val="center"/>
              <w:rPr>
                <w:sz w:val="24"/>
              </w:rPr>
            </w:pPr>
          </w:p>
        </w:tc>
        <w:tc>
          <w:tcPr>
            <w:tcW w:w="60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3630B" w:rsidRDefault="0033630B" w:rsidP="001A7D49">
            <w:pPr>
              <w:jc w:val="center"/>
              <w:rPr>
                <w:sz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630B" w:rsidRDefault="0033630B" w:rsidP="001A7D49">
            <w:pPr>
              <w:jc w:val="center"/>
              <w:rPr>
                <w:sz w:val="24"/>
              </w:rPr>
            </w:pPr>
          </w:p>
        </w:tc>
        <w:tc>
          <w:tcPr>
            <w:tcW w:w="8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630B" w:rsidRDefault="0033630B" w:rsidP="001A7D49">
            <w:pPr>
              <w:jc w:val="center"/>
              <w:rPr>
                <w:sz w:val="24"/>
              </w:rPr>
            </w:pPr>
          </w:p>
        </w:tc>
        <w:tc>
          <w:tcPr>
            <w:tcW w:w="85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630B" w:rsidRDefault="0033630B" w:rsidP="001A7D49">
            <w:pPr>
              <w:jc w:val="center"/>
              <w:rPr>
                <w:sz w:val="24"/>
              </w:rPr>
            </w:pPr>
          </w:p>
        </w:tc>
        <w:tc>
          <w:tcPr>
            <w:tcW w:w="8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630B" w:rsidRDefault="0033630B" w:rsidP="001A7D49">
            <w:pPr>
              <w:jc w:val="center"/>
              <w:rPr>
                <w:sz w:val="24"/>
              </w:rPr>
            </w:pPr>
          </w:p>
        </w:tc>
        <w:tc>
          <w:tcPr>
            <w:tcW w:w="85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630B" w:rsidRDefault="0033630B" w:rsidP="001A7D49">
            <w:pPr>
              <w:jc w:val="center"/>
              <w:rPr>
                <w:sz w:val="24"/>
              </w:rPr>
            </w:pPr>
          </w:p>
        </w:tc>
      </w:tr>
      <w:tr w:rsidR="008C10D2" w:rsidTr="008C10D2">
        <w:trPr>
          <w:cantSplit/>
        </w:trPr>
        <w:tc>
          <w:tcPr>
            <w:tcW w:w="1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630B" w:rsidRDefault="00DF33DD" w:rsidP="001A7D49">
            <w:pPr>
              <w:jc w:val="righ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808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630B" w:rsidRDefault="00DF33DD" w:rsidP="001A7D49">
            <w:pPr>
              <w:rPr>
                <w:sz w:val="24"/>
              </w:rPr>
            </w:pPr>
            <w:r>
              <w:rPr>
                <w:sz w:val="24"/>
              </w:rPr>
              <w:t>R-Servidor de Colas</w:t>
            </w:r>
            <w:r>
              <w:rPr>
                <w:sz w:val="24"/>
              </w:rPr>
              <w:t xml:space="preserve"> (Solo se debe de describir el requerimiento no la funcionalidad del sistema.</w:t>
            </w:r>
          </w:p>
        </w:tc>
        <w:tc>
          <w:tcPr>
            <w:tcW w:w="62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630B" w:rsidRDefault="0033630B" w:rsidP="001A7D49">
            <w:pPr>
              <w:jc w:val="center"/>
              <w:rPr>
                <w:sz w:val="24"/>
              </w:rPr>
            </w:pPr>
          </w:p>
        </w:tc>
        <w:tc>
          <w:tcPr>
            <w:tcW w:w="70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33630B" w:rsidRDefault="00DF33DD" w:rsidP="001A7D49">
            <w:pPr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60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3630B" w:rsidRDefault="0033630B" w:rsidP="001A7D49">
            <w:pPr>
              <w:jc w:val="center"/>
              <w:rPr>
                <w:sz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630B" w:rsidRDefault="0033630B" w:rsidP="001A7D49">
            <w:pPr>
              <w:jc w:val="center"/>
              <w:rPr>
                <w:sz w:val="24"/>
              </w:rPr>
            </w:pPr>
          </w:p>
        </w:tc>
        <w:tc>
          <w:tcPr>
            <w:tcW w:w="8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630B" w:rsidRDefault="0033630B" w:rsidP="001A7D49">
            <w:pPr>
              <w:jc w:val="center"/>
              <w:rPr>
                <w:sz w:val="24"/>
              </w:rPr>
            </w:pPr>
          </w:p>
        </w:tc>
        <w:tc>
          <w:tcPr>
            <w:tcW w:w="85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630B" w:rsidRDefault="0033630B" w:rsidP="001A7D49">
            <w:pPr>
              <w:jc w:val="center"/>
              <w:rPr>
                <w:sz w:val="24"/>
              </w:rPr>
            </w:pPr>
          </w:p>
        </w:tc>
        <w:tc>
          <w:tcPr>
            <w:tcW w:w="8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630B" w:rsidRDefault="0033630B" w:rsidP="001A7D49">
            <w:pPr>
              <w:jc w:val="center"/>
              <w:rPr>
                <w:sz w:val="24"/>
              </w:rPr>
            </w:pPr>
          </w:p>
        </w:tc>
        <w:tc>
          <w:tcPr>
            <w:tcW w:w="85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630B" w:rsidRDefault="0033630B" w:rsidP="001A7D49">
            <w:pPr>
              <w:jc w:val="center"/>
              <w:rPr>
                <w:sz w:val="24"/>
              </w:rPr>
            </w:pPr>
          </w:p>
        </w:tc>
      </w:tr>
      <w:tr w:rsidR="00DF33DD" w:rsidTr="008C10D2">
        <w:trPr>
          <w:cantSplit/>
        </w:trPr>
        <w:tc>
          <w:tcPr>
            <w:tcW w:w="1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33DD" w:rsidRDefault="00DF33DD" w:rsidP="001A7D49">
            <w:pPr>
              <w:jc w:val="right"/>
              <w:rPr>
                <w:sz w:val="24"/>
              </w:rPr>
            </w:pPr>
            <w:r>
              <w:rPr>
                <w:sz w:val="24"/>
              </w:rPr>
              <w:lastRenderedPageBreak/>
              <w:t>4</w:t>
            </w:r>
          </w:p>
        </w:tc>
        <w:tc>
          <w:tcPr>
            <w:tcW w:w="2808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33DD" w:rsidRDefault="00DF33DD" w:rsidP="00DF33DD">
            <w:pPr>
              <w:rPr>
                <w:sz w:val="24"/>
              </w:rPr>
            </w:pPr>
            <w:r>
              <w:rPr>
                <w:sz w:val="24"/>
              </w:rPr>
              <w:t>R-</w:t>
            </w:r>
            <w:r>
              <w:rPr>
                <w:sz w:val="24"/>
              </w:rPr>
              <w:t>Aplicación Control Escolar</w:t>
            </w:r>
            <w:r>
              <w:rPr>
                <w:sz w:val="24"/>
              </w:rPr>
              <w:t xml:space="preserve"> (No está claro la funcionalidad del mismo).</w:t>
            </w:r>
          </w:p>
        </w:tc>
        <w:tc>
          <w:tcPr>
            <w:tcW w:w="62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33DD" w:rsidRDefault="00DF33DD" w:rsidP="001A7D49">
            <w:pPr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70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DF33DD" w:rsidRDefault="00DF33DD" w:rsidP="001A7D49">
            <w:pPr>
              <w:jc w:val="center"/>
              <w:rPr>
                <w:sz w:val="24"/>
              </w:rPr>
            </w:pPr>
          </w:p>
        </w:tc>
        <w:tc>
          <w:tcPr>
            <w:tcW w:w="60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DF33DD" w:rsidRDefault="00DF33DD" w:rsidP="001A7D49">
            <w:pPr>
              <w:jc w:val="center"/>
              <w:rPr>
                <w:sz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33DD" w:rsidRDefault="00DF33DD" w:rsidP="001A7D49">
            <w:pPr>
              <w:jc w:val="center"/>
              <w:rPr>
                <w:sz w:val="24"/>
              </w:rPr>
            </w:pPr>
          </w:p>
        </w:tc>
        <w:tc>
          <w:tcPr>
            <w:tcW w:w="8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33DD" w:rsidRDefault="00DF33DD" w:rsidP="001A7D49">
            <w:pPr>
              <w:jc w:val="center"/>
              <w:rPr>
                <w:sz w:val="24"/>
              </w:rPr>
            </w:pPr>
          </w:p>
        </w:tc>
        <w:tc>
          <w:tcPr>
            <w:tcW w:w="85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33DD" w:rsidRDefault="00DF33DD" w:rsidP="001A7D49">
            <w:pPr>
              <w:jc w:val="center"/>
              <w:rPr>
                <w:sz w:val="24"/>
              </w:rPr>
            </w:pPr>
          </w:p>
        </w:tc>
        <w:tc>
          <w:tcPr>
            <w:tcW w:w="8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33DD" w:rsidRDefault="00DF33DD" w:rsidP="001A7D49">
            <w:pPr>
              <w:jc w:val="center"/>
              <w:rPr>
                <w:sz w:val="24"/>
              </w:rPr>
            </w:pPr>
          </w:p>
        </w:tc>
        <w:tc>
          <w:tcPr>
            <w:tcW w:w="85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33DD" w:rsidRDefault="00DF33DD" w:rsidP="001A7D49">
            <w:pPr>
              <w:jc w:val="center"/>
              <w:rPr>
                <w:sz w:val="24"/>
              </w:rPr>
            </w:pPr>
          </w:p>
        </w:tc>
      </w:tr>
      <w:tr w:rsidR="00DF33DD" w:rsidTr="008C10D2">
        <w:trPr>
          <w:cantSplit/>
        </w:trPr>
        <w:tc>
          <w:tcPr>
            <w:tcW w:w="1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33DD" w:rsidRDefault="00A240BE" w:rsidP="001A7D49">
            <w:pPr>
              <w:jc w:val="right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2808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33DD" w:rsidRDefault="00DF33DD" w:rsidP="00A22B81">
            <w:pPr>
              <w:rPr>
                <w:sz w:val="24"/>
              </w:rPr>
            </w:pPr>
            <w:r>
              <w:rPr>
                <w:sz w:val="24"/>
              </w:rPr>
              <w:t>R-Aplicación Control Escolar (Solo se debe de describir el requerimiento no la funcionalidad del sistema.</w:t>
            </w:r>
          </w:p>
        </w:tc>
        <w:tc>
          <w:tcPr>
            <w:tcW w:w="62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33DD" w:rsidRDefault="00DF33DD" w:rsidP="001A7D49">
            <w:pPr>
              <w:jc w:val="center"/>
              <w:rPr>
                <w:sz w:val="24"/>
              </w:rPr>
            </w:pPr>
          </w:p>
        </w:tc>
        <w:tc>
          <w:tcPr>
            <w:tcW w:w="70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DF33DD" w:rsidRDefault="00DF33DD" w:rsidP="001A7D49">
            <w:pPr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60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DF33DD" w:rsidRDefault="00DF33DD" w:rsidP="001A7D49">
            <w:pPr>
              <w:jc w:val="center"/>
              <w:rPr>
                <w:sz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33DD" w:rsidRDefault="00DF33DD" w:rsidP="001A7D49">
            <w:pPr>
              <w:jc w:val="center"/>
              <w:rPr>
                <w:sz w:val="24"/>
              </w:rPr>
            </w:pPr>
          </w:p>
        </w:tc>
        <w:tc>
          <w:tcPr>
            <w:tcW w:w="8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33DD" w:rsidRDefault="00DF33DD" w:rsidP="001A7D49">
            <w:pPr>
              <w:jc w:val="center"/>
              <w:rPr>
                <w:sz w:val="24"/>
              </w:rPr>
            </w:pPr>
          </w:p>
        </w:tc>
        <w:tc>
          <w:tcPr>
            <w:tcW w:w="85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33DD" w:rsidRDefault="00DF33DD" w:rsidP="001A7D49">
            <w:pPr>
              <w:jc w:val="center"/>
              <w:rPr>
                <w:sz w:val="24"/>
              </w:rPr>
            </w:pPr>
          </w:p>
        </w:tc>
        <w:tc>
          <w:tcPr>
            <w:tcW w:w="8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33DD" w:rsidRDefault="00DF33DD" w:rsidP="001A7D49">
            <w:pPr>
              <w:jc w:val="center"/>
              <w:rPr>
                <w:sz w:val="24"/>
              </w:rPr>
            </w:pPr>
          </w:p>
        </w:tc>
        <w:tc>
          <w:tcPr>
            <w:tcW w:w="85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33DD" w:rsidRDefault="00DF33DD" w:rsidP="001A7D49">
            <w:pPr>
              <w:jc w:val="center"/>
              <w:rPr>
                <w:sz w:val="24"/>
              </w:rPr>
            </w:pPr>
          </w:p>
        </w:tc>
      </w:tr>
      <w:tr w:rsidR="00A240BE" w:rsidTr="008C10D2">
        <w:trPr>
          <w:cantSplit/>
        </w:trPr>
        <w:tc>
          <w:tcPr>
            <w:tcW w:w="1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40BE" w:rsidRDefault="00A240BE" w:rsidP="001A7D49">
            <w:pPr>
              <w:jc w:val="right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2808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40BE" w:rsidRDefault="00A240BE" w:rsidP="00A240BE">
            <w:pPr>
              <w:rPr>
                <w:sz w:val="24"/>
              </w:rPr>
            </w:pPr>
            <w:r>
              <w:rPr>
                <w:sz w:val="24"/>
              </w:rPr>
              <w:t>R-</w:t>
            </w:r>
            <w:r>
              <w:rPr>
                <w:sz w:val="24"/>
              </w:rPr>
              <w:t>Aplicación Usuario</w:t>
            </w:r>
            <w:r>
              <w:rPr>
                <w:sz w:val="24"/>
              </w:rPr>
              <w:t xml:space="preserve"> (No está claro la funcionalidad del mismo).</w:t>
            </w:r>
          </w:p>
        </w:tc>
        <w:tc>
          <w:tcPr>
            <w:tcW w:w="62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40BE" w:rsidRDefault="00A240BE" w:rsidP="001A7D49">
            <w:pPr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70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A240BE" w:rsidRDefault="00A240BE" w:rsidP="001A7D49">
            <w:pPr>
              <w:jc w:val="center"/>
              <w:rPr>
                <w:sz w:val="24"/>
              </w:rPr>
            </w:pPr>
          </w:p>
        </w:tc>
        <w:tc>
          <w:tcPr>
            <w:tcW w:w="60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A240BE" w:rsidRDefault="00A240BE" w:rsidP="001A7D49">
            <w:pPr>
              <w:jc w:val="center"/>
              <w:rPr>
                <w:sz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40BE" w:rsidRDefault="00A240BE" w:rsidP="001A7D49">
            <w:pPr>
              <w:jc w:val="center"/>
              <w:rPr>
                <w:sz w:val="24"/>
              </w:rPr>
            </w:pPr>
          </w:p>
        </w:tc>
        <w:tc>
          <w:tcPr>
            <w:tcW w:w="8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40BE" w:rsidRDefault="00A240BE" w:rsidP="001A7D49">
            <w:pPr>
              <w:jc w:val="center"/>
              <w:rPr>
                <w:sz w:val="24"/>
              </w:rPr>
            </w:pPr>
          </w:p>
        </w:tc>
        <w:tc>
          <w:tcPr>
            <w:tcW w:w="85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40BE" w:rsidRDefault="00A240BE" w:rsidP="001A7D49">
            <w:pPr>
              <w:jc w:val="center"/>
              <w:rPr>
                <w:sz w:val="24"/>
              </w:rPr>
            </w:pPr>
          </w:p>
        </w:tc>
        <w:tc>
          <w:tcPr>
            <w:tcW w:w="8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40BE" w:rsidRDefault="00A240BE" w:rsidP="001A7D49">
            <w:pPr>
              <w:jc w:val="center"/>
              <w:rPr>
                <w:sz w:val="24"/>
              </w:rPr>
            </w:pPr>
          </w:p>
        </w:tc>
        <w:tc>
          <w:tcPr>
            <w:tcW w:w="85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40BE" w:rsidRDefault="00A240BE" w:rsidP="001A7D49">
            <w:pPr>
              <w:jc w:val="center"/>
              <w:rPr>
                <w:sz w:val="24"/>
              </w:rPr>
            </w:pPr>
          </w:p>
        </w:tc>
      </w:tr>
      <w:tr w:rsidR="00A240BE" w:rsidTr="008C10D2">
        <w:trPr>
          <w:cantSplit/>
        </w:trPr>
        <w:tc>
          <w:tcPr>
            <w:tcW w:w="1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40BE" w:rsidRDefault="00A240BE" w:rsidP="001A7D49">
            <w:pPr>
              <w:jc w:val="right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2808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40BE" w:rsidRDefault="00A240BE" w:rsidP="00A240BE">
            <w:pPr>
              <w:rPr>
                <w:sz w:val="24"/>
              </w:rPr>
            </w:pPr>
            <w:r>
              <w:rPr>
                <w:sz w:val="24"/>
              </w:rPr>
              <w:t xml:space="preserve">R-Aplicación </w:t>
            </w:r>
            <w:proofErr w:type="gramStart"/>
            <w:r>
              <w:rPr>
                <w:sz w:val="24"/>
              </w:rPr>
              <w:t>Usuario</w:t>
            </w:r>
            <w:r>
              <w:rPr>
                <w:sz w:val="24"/>
              </w:rPr>
              <w:t>(</w:t>
            </w:r>
            <w:proofErr w:type="gramEnd"/>
            <w:r>
              <w:rPr>
                <w:sz w:val="24"/>
              </w:rPr>
              <w:t>Solo se debe de describir el requerimiento no la funcionalidad del sistema.</w:t>
            </w:r>
          </w:p>
        </w:tc>
        <w:tc>
          <w:tcPr>
            <w:tcW w:w="62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40BE" w:rsidRDefault="00A240BE" w:rsidP="001A7D49">
            <w:pPr>
              <w:jc w:val="center"/>
              <w:rPr>
                <w:sz w:val="24"/>
              </w:rPr>
            </w:pPr>
          </w:p>
        </w:tc>
        <w:tc>
          <w:tcPr>
            <w:tcW w:w="70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A240BE" w:rsidRDefault="00A240BE" w:rsidP="001A7D49">
            <w:pPr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60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A240BE" w:rsidRDefault="00A240BE" w:rsidP="001A7D49">
            <w:pPr>
              <w:jc w:val="center"/>
              <w:rPr>
                <w:sz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40BE" w:rsidRDefault="00A240BE" w:rsidP="001A7D49">
            <w:pPr>
              <w:jc w:val="center"/>
              <w:rPr>
                <w:sz w:val="24"/>
              </w:rPr>
            </w:pPr>
          </w:p>
        </w:tc>
        <w:tc>
          <w:tcPr>
            <w:tcW w:w="8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40BE" w:rsidRDefault="00A240BE" w:rsidP="001A7D49">
            <w:pPr>
              <w:jc w:val="center"/>
              <w:rPr>
                <w:sz w:val="24"/>
              </w:rPr>
            </w:pPr>
          </w:p>
        </w:tc>
        <w:tc>
          <w:tcPr>
            <w:tcW w:w="85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40BE" w:rsidRDefault="00A240BE" w:rsidP="001A7D49">
            <w:pPr>
              <w:jc w:val="center"/>
              <w:rPr>
                <w:sz w:val="24"/>
              </w:rPr>
            </w:pPr>
          </w:p>
        </w:tc>
        <w:tc>
          <w:tcPr>
            <w:tcW w:w="8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40BE" w:rsidRDefault="00A240BE" w:rsidP="001A7D49">
            <w:pPr>
              <w:jc w:val="center"/>
              <w:rPr>
                <w:sz w:val="24"/>
              </w:rPr>
            </w:pPr>
          </w:p>
        </w:tc>
        <w:tc>
          <w:tcPr>
            <w:tcW w:w="85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40BE" w:rsidRDefault="00A240BE" w:rsidP="001A7D49">
            <w:pPr>
              <w:jc w:val="center"/>
              <w:rPr>
                <w:sz w:val="24"/>
              </w:rPr>
            </w:pPr>
          </w:p>
        </w:tc>
      </w:tr>
      <w:tr w:rsidR="00A240BE" w:rsidTr="008C10D2">
        <w:trPr>
          <w:cantSplit/>
        </w:trPr>
        <w:tc>
          <w:tcPr>
            <w:tcW w:w="1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40BE" w:rsidRDefault="00A240BE" w:rsidP="001A7D49">
            <w:pPr>
              <w:jc w:val="right"/>
              <w:rPr>
                <w:sz w:val="24"/>
              </w:rPr>
            </w:pPr>
          </w:p>
        </w:tc>
        <w:tc>
          <w:tcPr>
            <w:tcW w:w="2808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40BE" w:rsidRDefault="00A240BE" w:rsidP="001A7D49">
            <w:pPr>
              <w:rPr>
                <w:sz w:val="24"/>
              </w:rPr>
            </w:pPr>
          </w:p>
        </w:tc>
        <w:tc>
          <w:tcPr>
            <w:tcW w:w="62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40BE" w:rsidRDefault="00A240BE" w:rsidP="001A7D49">
            <w:pPr>
              <w:jc w:val="center"/>
              <w:rPr>
                <w:sz w:val="24"/>
              </w:rPr>
            </w:pPr>
          </w:p>
        </w:tc>
        <w:tc>
          <w:tcPr>
            <w:tcW w:w="70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A240BE" w:rsidRDefault="00A240BE" w:rsidP="001A7D49">
            <w:pPr>
              <w:jc w:val="center"/>
              <w:rPr>
                <w:sz w:val="24"/>
              </w:rPr>
            </w:pPr>
          </w:p>
        </w:tc>
        <w:tc>
          <w:tcPr>
            <w:tcW w:w="60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A240BE" w:rsidRDefault="00A240BE" w:rsidP="001A7D49">
            <w:pPr>
              <w:jc w:val="center"/>
              <w:rPr>
                <w:sz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40BE" w:rsidRDefault="00A240BE" w:rsidP="001A7D49">
            <w:pPr>
              <w:jc w:val="center"/>
              <w:rPr>
                <w:sz w:val="24"/>
              </w:rPr>
            </w:pPr>
          </w:p>
        </w:tc>
        <w:tc>
          <w:tcPr>
            <w:tcW w:w="8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40BE" w:rsidRDefault="00A240BE" w:rsidP="001A7D49">
            <w:pPr>
              <w:jc w:val="center"/>
              <w:rPr>
                <w:sz w:val="24"/>
              </w:rPr>
            </w:pPr>
          </w:p>
        </w:tc>
        <w:tc>
          <w:tcPr>
            <w:tcW w:w="85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40BE" w:rsidRDefault="00A240BE" w:rsidP="001A7D49">
            <w:pPr>
              <w:jc w:val="center"/>
              <w:rPr>
                <w:sz w:val="24"/>
              </w:rPr>
            </w:pPr>
          </w:p>
        </w:tc>
        <w:tc>
          <w:tcPr>
            <w:tcW w:w="8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40BE" w:rsidRDefault="00A240BE" w:rsidP="001A7D49">
            <w:pPr>
              <w:jc w:val="center"/>
              <w:rPr>
                <w:sz w:val="24"/>
              </w:rPr>
            </w:pPr>
          </w:p>
        </w:tc>
        <w:tc>
          <w:tcPr>
            <w:tcW w:w="85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40BE" w:rsidRDefault="00A240BE" w:rsidP="001A7D49">
            <w:pPr>
              <w:jc w:val="center"/>
              <w:rPr>
                <w:sz w:val="24"/>
              </w:rPr>
            </w:pPr>
          </w:p>
        </w:tc>
      </w:tr>
      <w:tr w:rsidR="00A240BE" w:rsidTr="008C10D2">
        <w:trPr>
          <w:cantSplit/>
        </w:trPr>
        <w:tc>
          <w:tcPr>
            <w:tcW w:w="1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40BE" w:rsidRDefault="00A240BE" w:rsidP="001A7D49">
            <w:pPr>
              <w:jc w:val="right"/>
              <w:rPr>
                <w:sz w:val="24"/>
              </w:rPr>
            </w:pPr>
          </w:p>
        </w:tc>
        <w:tc>
          <w:tcPr>
            <w:tcW w:w="2808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40BE" w:rsidRDefault="00A240BE" w:rsidP="001A7D49">
            <w:pPr>
              <w:rPr>
                <w:sz w:val="24"/>
              </w:rPr>
            </w:pPr>
          </w:p>
        </w:tc>
        <w:tc>
          <w:tcPr>
            <w:tcW w:w="62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40BE" w:rsidRDefault="00A240BE" w:rsidP="001A7D49">
            <w:pPr>
              <w:jc w:val="center"/>
              <w:rPr>
                <w:sz w:val="24"/>
              </w:rPr>
            </w:pPr>
          </w:p>
        </w:tc>
        <w:tc>
          <w:tcPr>
            <w:tcW w:w="70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A240BE" w:rsidRDefault="00A240BE" w:rsidP="001A7D49">
            <w:pPr>
              <w:jc w:val="center"/>
              <w:rPr>
                <w:sz w:val="24"/>
              </w:rPr>
            </w:pPr>
          </w:p>
        </w:tc>
        <w:tc>
          <w:tcPr>
            <w:tcW w:w="60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A240BE" w:rsidRDefault="00A240BE" w:rsidP="001A7D49">
            <w:pPr>
              <w:jc w:val="center"/>
              <w:rPr>
                <w:sz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40BE" w:rsidRDefault="00A240BE" w:rsidP="001A7D49">
            <w:pPr>
              <w:jc w:val="center"/>
              <w:rPr>
                <w:sz w:val="24"/>
              </w:rPr>
            </w:pPr>
          </w:p>
        </w:tc>
        <w:tc>
          <w:tcPr>
            <w:tcW w:w="8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40BE" w:rsidRDefault="00A240BE" w:rsidP="001A7D49">
            <w:pPr>
              <w:jc w:val="center"/>
              <w:rPr>
                <w:sz w:val="24"/>
              </w:rPr>
            </w:pPr>
          </w:p>
        </w:tc>
        <w:tc>
          <w:tcPr>
            <w:tcW w:w="85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40BE" w:rsidRDefault="00A240BE" w:rsidP="001A7D49">
            <w:pPr>
              <w:jc w:val="center"/>
              <w:rPr>
                <w:sz w:val="24"/>
              </w:rPr>
            </w:pPr>
          </w:p>
        </w:tc>
        <w:tc>
          <w:tcPr>
            <w:tcW w:w="8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40BE" w:rsidRDefault="00A240BE" w:rsidP="001A7D49">
            <w:pPr>
              <w:jc w:val="center"/>
              <w:rPr>
                <w:sz w:val="24"/>
              </w:rPr>
            </w:pPr>
          </w:p>
        </w:tc>
        <w:tc>
          <w:tcPr>
            <w:tcW w:w="85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40BE" w:rsidRDefault="00A240BE" w:rsidP="001A7D49">
            <w:pPr>
              <w:jc w:val="center"/>
              <w:rPr>
                <w:sz w:val="24"/>
              </w:rPr>
            </w:pPr>
          </w:p>
        </w:tc>
      </w:tr>
      <w:tr w:rsidR="00A240BE" w:rsidTr="008C10D2">
        <w:trPr>
          <w:cantSplit/>
        </w:trPr>
        <w:tc>
          <w:tcPr>
            <w:tcW w:w="1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40BE" w:rsidRDefault="00A240BE" w:rsidP="001A7D49">
            <w:pPr>
              <w:jc w:val="right"/>
              <w:rPr>
                <w:sz w:val="24"/>
              </w:rPr>
            </w:pPr>
          </w:p>
        </w:tc>
        <w:tc>
          <w:tcPr>
            <w:tcW w:w="2808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40BE" w:rsidRDefault="00A240BE" w:rsidP="001A7D49">
            <w:pPr>
              <w:rPr>
                <w:sz w:val="24"/>
              </w:rPr>
            </w:pPr>
          </w:p>
        </w:tc>
        <w:tc>
          <w:tcPr>
            <w:tcW w:w="62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40BE" w:rsidRDefault="00A240BE" w:rsidP="001A7D49">
            <w:pPr>
              <w:jc w:val="center"/>
              <w:rPr>
                <w:sz w:val="24"/>
              </w:rPr>
            </w:pPr>
          </w:p>
        </w:tc>
        <w:tc>
          <w:tcPr>
            <w:tcW w:w="70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A240BE" w:rsidRDefault="00A240BE" w:rsidP="001A7D49">
            <w:pPr>
              <w:jc w:val="center"/>
              <w:rPr>
                <w:sz w:val="24"/>
              </w:rPr>
            </w:pPr>
          </w:p>
        </w:tc>
        <w:tc>
          <w:tcPr>
            <w:tcW w:w="60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A240BE" w:rsidRDefault="00A240BE" w:rsidP="001A7D49">
            <w:pPr>
              <w:jc w:val="center"/>
              <w:rPr>
                <w:sz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40BE" w:rsidRDefault="00A240BE" w:rsidP="001A7D49">
            <w:pPr>
              <w:jc w:val="center"/>
              <w:rPr>
                <w:sz w:val="24"/>
              </w:rPr>
            </w:pPr>
          </w:p>
        </w:tc>
        <w:tc>
          <w:tcPr>
            <w:tcW w:w="8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40BE" w:rsidRDefault="00A240BE" w:rsidP="001A7D49">
            <w:pPr>
              <w:jc w:val="center"/>
              <w:rPr>
                <w:sz w:val="24"/>
              </w:rPr>
            </w:pPr>
          </w:p>
        </w:tc>
        <w:tc>
          <w:tcPr>
            <w:tcW w:w="85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40BE" w:rsidRDefault="00A240BE" w:rsidP="001A7D49">
            <w:pPr>
              <w:jc w:val="center"/>
              <w:rPr>
                <w:sz w:val="24"/>
              </w:rPr>
            </w:pPr>
          </w:p>
        </w:tc>
        <w:tc>
          <w:tcPr>
            <w:tcW w:w="8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40BE" w:rsidRDefault="00A240BE" w:rsidP="001A7D49">
            <w:pPr>
              <w:jc w:val="center"/>
              <w:rPr>
                <w:sz w:val="24"/>
              </w:rPr>
            </w:pPr>
          </w:p>
        </w:tc>
        <w:tc>
          <w:tcPr>
            <w:tcW w:w="85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40BE" w:rsidRDefault="00A240BE" w:rsidP="001A7D49">
            <w:pPr>
              <w:jc w:val="center"/>
              <w:rPr>
                <w:sz w:val="24"/>
              </w:rPr>
            </w:pPr>
          </w:p>
        </w:tc>
      </w:tr>
      <w:tr w:rsidR="00A240BE" w:rsidTr="008C10D2">
        <w:trPr>
          <w:cantSplit/>
        </w:trPr>
        <w:tc>
          <w:tcPr>
            <w:tcW w:w="1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40BE" w:rsidRDefault="00A240BE" w:rsidP="001A7D49">
            <w:pPr>
              <w:jc w:val="right"/>
              <w:rPr>
                <w:sz w:val="24"/>
              </w:rPr>
            </w:pPr>
          </w:p>
        </w:tc>
        <w:tc>
          <w:tcPr>
            <w:tcW w:w="2808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40BE" w:rsidRDefault="00A240BE" w:rsidP="001A7D49">
            <w:pPr>
              <w:rPr>
                <w:sz w:val="24"/>
              </w:rPr>
            </w:pPr>
          </w:p>
        </w:tc>
        <w:tc>
          <w:tcPr>
            <w:tcW w:w="62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40BE" w:rsidRDefault="00A240BE" w:rsidP="001A7D49">
            <w:pPr>
              <w:jc w:val="center"/>
              <w:rPr>
                <w:sz w:val="24"/>
              </w:rPr>
            </w:pPr>
          </w:p>
        </w:tc>
        <w:tc>
          <w:tcPr>
            <w:tcW w:w="70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A240BE" w:rsidRDefault="00A240BE" w:rsidP="001A7D49">
            <w:pPr>
              <w:jc w:val="center"/>
              <w:rPr>
                <w:sz w:val="24"/>
              </w:rPr>
            </w:pPr>
          </w:p>
        </w:tc>
        <w:tc>
          <w:tcPr>
            <w:tcW w:w="60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A240BE" w:rsidRDefault="00A240BE" w:rsidP="001A7D49">
            <w:pPr>
              <w:jc w:val="center"/>
              <w:rPr>
                <w:sz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40BE" w:rsidRDefault="00A240BE" w:rsidP="001A7D49">
            <w:pPr>
              <w:jc w:val="center"/>
              <w:rPr>
                <w:sz w:val="24"/>
              </w:rPr>
            </w:pPr>
          </w:p>
        </w:tc>
        <w:tc>
          <w:tcPr>
            <w:tcW w:w="8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40BE" w:rsidRDefault="00A240BE" w:rsidP="001A7D49">
            <w:pPr>
              <w:jc w:val="center"/>
              <w:rPr>
                <w:sz w:val="24"/>
              </w:rPr>
            </w:pPr>
          </w:p>
        </w:tc>
        <w:tc>
          <w:tcPr>
            <w:tcW w:w="85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40BE" w:rsidRDefault="00A240BE" w:rsidP="001A7D49">
            <w:pPr>
              <w:jc w:val="center"/>
              <w:rPr>
                <w:sz w:val="24"/>
              </w:rPr>
            </w:pPr>
          </w:p>
        </w:tc>
        <w:tc>
          <w:tcPr>
            <w:tcW w:w="8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40BE" w:rsidRDefault="00A240BE" w:rsidP="001A7D49">
            <w:pPr>
              <w:jc w:val="center"/>
              <w:rPr>
                <w:sz w:val="24"/>
              </w:rPr>
            </w:pPr>
          </w:p>
        </w:tc>
        <w:tc>
          <w:tcPr>
            <w:tcW w:w="85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40BE" w:rsidRDefault="00A240BE" w:rsidP="001A7D49">
            <w:pPr>
              <w:jc w:val="center"/>
              <w:rPr>
                <w:sz w:val="24"/>
              </w:rPr>
            </w:pPr>
          </w:p>
        </w:tc>
      </w:tr>
      <w:tr w:rsidR="00A240BE" w:rsidTr="008C10D2">
        <w:trPr>
          <w:cantSplit/>
        </w:trPr>
        <w:tc>
          <w:tcPr>
            <w:tcW w:w="1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40BE" w:rsidRDefault="00A240BE" w:rsidP="001A7D49">
            <w:pPr>
              <w:jc w:val="right"/>
              <w:rPr>
                <w:sz w:val="24"/>
              </w:rPr>
            </w:pPr>
          </w:p>
        </w:tc>
        <w:tc>
          <w:tcPr>
            <w:tcW w:w="2808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40BE" w:rsidRDefault="00A240BE" w:rsidP="001A7D49">
            <w:pPr>
              <w:rPr>
                <w:sz w:val="24"/>
              </w:rPr>
            </w:pPr>
          </w:p>
        </w:tc>
        <w:tc>
          <w:tcPr>
            <w:tcW w:w="62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40BE" w:rsidRDefault="00A240BE" w:rsidP="001A7D49">
            <w:pPr>
              <w:jc w:val="center"/>
              <w:rPr>
                <w:sz w:val="24"/>
              </w:rPr>
            </w:pPr>
          </w:p>
        </w:tc>
        <w:tc>
          <w:tcPr>
            <w:tcW w:w="70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A240BE" w:rsidRDefault="00A240BE" w:rsidP="001A7D49">
            <w:pPr>
              <w:jc w:val="center"/>
              <w:rPr>
                <w:sz w:val="24"/>
              </w:rPr>
            </w:pPr>
          </w:p>
        </w:tc>
        <w:tc>
          <w:tcPr>
            <w:tcW w:w="60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A240BE" w:rsidRDefault="00A240BE" w:rsidP="001A7D49">
            <w:pPr>
              <w:jc w:val="center"/>
              <w:rPr>
                <w:sz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40BE" w:rsidRDefault="00A240BE" w:rsidP="001A7D49">
            <w:pPr>
              <w:jc w:val="center"/>
              <w:rPr>
                <w:sz w:val="24"/>
              </w:rPr>
            </w:pPr>
          </w:p>
        </w:tc>
        <w:tc>
          <w:tcPr>
            <w:tcW w:w="8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40BE" w:rsidRDefault="00A240BE" w:rsidP="001A7D49">
            <w:pPr>
              <w:jc w:val="center"/>
              <w:rPr>
                <w:sz w:val="24"/>
              </w:rPr>
            </w:pPr>
          </w:p>
        </w:tc>
        <w:tc>
          <w:tcPr>
            <w:tcW w:w="85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40BE" w:rsidRDefault="00A240BE" w:rsidP="001A7D49">
            <w:pPr>
              <w:jc w:val="center"/>
              <w:rPr>
                <w:sz w:val="24"/>
              </w:rPr>
            </w:pPr>
          </w:p>
        </w:tc>
        <w:tc>
          <w:tcPr>
            <w:tcW w:w="8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40BE" w:rsidRDefault="00A240BE" w:rsidP="001A7D49">
            <w:pPr>
              <w:jc w:val="center"/>
              <w:rPr>
                <w:sz w:val="24"/>
              </w:rPr>
            </w:pPr>
          </w:p>
        </w:tc>
        <w:tc>
          <w:tcPr>
            <w:tcW w:w="85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40BE" w:rsidRDefault="00A240BE" w:rsidP="001A7D49">
            <w:pPr>
              <w:jc w:val="center"/>
              <w:rPr>
                <w:sz w:val="24"/>
              </w:rPr>
            </w:pPr>
          </w:p>
        </w:tc>
      </w:tr>
      <w:tr w:rsidR="00A240BE" w:rsidTr="008C10D2">
        <w:trPr>
          <w:cantSplit/>
        </w:trPr>
        <w:tc>
          <w:tcPr>
            <w:tcW w:w="1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40BE" w:rsidRDefault="00A240BE" w:rsidP="001A7D49">
            <w:pPr>
              <w:jc w:val="right"/>
              <w:rPr>
                <w:sz w:val="24"/>
              </w:rPr>
            </w:pPr>
          </w:p>
        </w:tc>
        <w:tc>
          <w:tcPr>
            <w:tcW w:w="2808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40BE" w:rsidRDefault="00A240BE" w:rsidP="001A7D49">
            <w:pPr>
              <w:rPr>
                <w:sz w:val="24"/>
              </w:rPr>
            </w:pPr>
          </w:p>
        </w:tc>
        <w:tc>
          <w:tcPr>
            <w:tcW w:w="62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40BE" w:rsidRDefault="00A240BE" w:rsidP="001A7D49">
            <w:pPr>
              <w:jc w:val="center"/>
              <w:rPr>
                <w:sz w:val="24"/>
              </w:rPr>
            </w:pPr>
          </w:p>
        </w:tc>
        <w:tc>
          <w:tcPr>
            <w:tcW w:w="70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A240BE" w:rsidRDefault="00A240BE" w:rsidP="001A7D49">
            <w:pPr>
              <w:jc w:val="center"/>
              <w:rPr>
                <w:sz w:val="24"/>
              </w:rPr>
            </w:pPr>
          </w:p>
        </w:tc>
        <w:tc>
          <w:tcPr>
            <w:tcW w:w="60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A240BE" w:rsidRDefault="00A240BE" w:rsidP="001A7D49">
            <w:pPr>
              <w:jc w:val="center"/>
              <w:rPr>
                <w:sz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40BE" w:rsidRDefault="00A240BE" w:rsidP="001A7D49">
            <w:pPr>
              <w:jc w:val="center"/>
              <w:rPr>
                <w:sz w:val="24"/>
              </w:rPr>
            </w:pPr>
          </w:p>
        </w:tc>
        <w:tc>
          <w:tcPr>
            <w:tcW w:w="8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40BE" w:rsidRDefault="00A240BE" w:rsidP="001A7D49">
            <w:pPr>
              <w:jc w:val="center"/>
              <w:rPr>
                <w:sz w:val="24"/>
              </w:rPr>
            </w:pPr>
          </w:p>
        </w:tc>
        <w:tc>
          <w:tcPr>
            <w:tcW w:w="85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40BE" w:rsidRDefault="00A240BE" w:rsidP="001A7D49">
            <w:pPr>
              <w:jc w:val="center"/>
              <w:rPr>
                <w:sz w:val="24"/>
              </w:rPr>
            </w:pPr>
          </w:p>
        </w:tc>
        <w:tc>
          <w:tcPr>
            <w:tcW w:w="8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40BE" w:rsidRDefault="00A240BE" w:rsidP="001A7D49">
            <w:pPr>
              <w:jc w:val="center"/>
              <w:rPr>
                <w:sz w:val="24"/>
              </w:rPr>
            </w:pPr>
          </w:p>
        </w:tc>
        <w:tc>
          <w:tcPr>
            <w:tcW w:w="85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40BE" w:rsidRDefault="00A240BE" w:rsidP="001A7D49">
            <w:pPr>
              <w:jc w:val="center"/>
              <w:rPr>
                <w:sz w:val="24"/>
              </w:rPr>
            </w:pPr>
          </w:p>
        </w:tc>
      </w:tr>
      <w:tr w:rsidR="00A240BE" w:rsidTr="008C10D2">
        <w:trPr>
          <w:cantSplit/>
        </w:trPr>
        <w:tc>
          <w:tcPr>
            <w:tcW w:w="1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40BE" w:rsidRDefault="00A240BE" w:rsidP="001A7D49">
            <w:pPr>
              <w:jc w:val="right"/>
              <w:rPr>
                <w:sz w:val="24"/>
              </w:rPr>
            </w:pPr>
          </w:p>
        </w:tc>
        <w:tc>
          <w:tcPr>
            <w:tcW w:w="2808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40BE" w:rsidRDefault="00A240BE" w:rsidP="001A7D49">
            <w:pPr>
              <w:rPr>
                <w:sz w:val="24"/>
              </w:rPr>
            </w:pPr>
          </w:p>
        </w:tc>
        <w:tc>
          <w:tcPr>
            <w:tcW w:w="62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40BE" w:rsidRDefault="00A240BE" w:rsidP="001A7D49">
            <w:pPr>
              <w:jc w:val="center"/>
              <w:rPr>
                <w:sz w:val="24"/>
              </w:rPr>
            </w:pPr>
          </w:p>
        </w:tc>
        <w:tc>
          <w:tcPr>
            <w:tcW w:w="70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A240BE" w:rsidRDefault="00A240BE" w:rsidP="001A7D49">
            <w:pPr>
              <w:jc w:val="center"/>
              <w:rPr>
                <w:sz w:val="24"/>
              </w:rPr>
            </w:pPr>
          </w:p>
        </w:tc>
        <w:tc>
          <w:tcPr>
            <w:tcW w:w="60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A240BE" w:rsidRDefault="00A240BE" w:rsidP="001A7D49">
            <w:pPr>
              <w:jc w:val="center"/>
              <w:rPr>
                <w:sz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40BE" w:rsidRDefault="00A240BE" w:rsidP="001A7D49">
            <w:pPr>
              <w:jc w:val="center"/>
              <w:rPr>
                <w:sz w:val="24"/>
              </w:rPr>
            </w:pPr>
          </w:p>
        </w:tc>
        <w:tc>
          <w:tcPr>
            <w:tcW w:w="8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40BE" w:rsidRDefault="00A240BE" w:rsidP="001A7D49">
            <w:pPr>
              <w:jc w:val="center"/>
              <w:rPr>
                <w:sz w:val="24"/>
              </w:rPr>
            </w:pPr>
          </w:p>
        </w:tc>
        <w:tc>
          <w:tcPr>
            <w:tcW w:w="85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40BE" w:rsidRDefault="00A240BE" w:rsidP="001A7D49">
            <w:pPr>
              <w:jc w:val="center"/>
              <w:rPr>
                <w:sz w:val="24"/>
              </w:rPr>
            </w:pPr>
          </w:p>
        </w:tc>
        <w:tc>
          <w:tcPr>
            <w:tcW w:w="8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40BE" w:rsidRDefault="00A240BE" w:rsidP="001A7D49">
            <w:pPr>
              <w:jc w:val="center"/>
              <w:rPr>
                <w:sz w:val="24"/>
              </w:rPr>
            </w:pPr>
          </w:p>
        </w:tc>
        <w:tc>
          <w:tcPr>
            <w:tcW w:w="85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40BE" w:rsidRDefault="00A240BE" w:rsidP="001A7D49">
            <w:pPr>
              <w:jc w:val="center"/>
              <w:rPr>
                <w:sz w:val="24"/>
              </w:rPr>
            </w:pPr>
          </w:p>
        </w:tc>
      </w:tr>
      <w:tr w:rsidR="00A240BE" w:rsidTr="008C10D2">
        <w:trPr>
          <w:cantSplit/>
        </w:trPr>
        <w:tc>
          <w:tcPr>
            <w:tcW w:w="149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A240BE" w:rsidRDefault="00A240BE" w:rsidP="001A7D49">
            <w:pPr>
              <w:jc w:val="right"/>
              <w:rPr>
                <w:sz w:val="24"/>
              </w:rPr>
            </w:pPr>
          </w:p>
        </w:tc>
        <w:tc>
          <w:tcPr>
            <w:tcW w:w="2808" w:type="dxa"/>
            <w:gridSpan w:val="5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A240BE" w:rsidRDefault="00A240BE" w:rsidP="001A7D49">
            <w:pPr>
              <w:rPr>
                <w:sz w:val="24"/>
              </w:rPr>
            </w:pPr>
          </w:p>
        </w:tc>
        <w:tc>
          <w:tcPr>
            <w:tcW w:w="621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A240BE" w:rsidRDefault="00A240BE" w:rsidP="001A7D49">
            <w:pPr>
              <w:jc w:val="center"/>
              <w:rPr>
                <w:sz w:val="24"/>
              </w:rPr>
            </w:pPr>
          </w:p>
        </w:tc>
        <w:tc>
          <w:tcPr>
            <w:tcW w:w="709" w:type="dxa"/>
            <w:gridSpan w:val="2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</w:tcPr>
          <w:p w:rsidR="00A240BE" w:rsidRDefault="00A240BE" w:rsidP="001A7D49">
            <w:pPr>
              <w:jc w:val="center"/>
              <w:rPr>
                <w:sz w:val="24"/>
              </w:rPr>
            </w:pPr>
          </w:p>
        </w:tc>
        <w:tc>
          <w:tcPr>
            <w:tcW w:w="601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A240BE" w:rsidRDefault="00A240BE" w:rsidP="001A7D49">
            <w:pPr>
              <w:jc w:val="center"/>
              <w:rPr>
                <w:sz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A240BE" w:rsidRDefault="00A240BE" w:rsidP="001A7D49">
            <w:pPr>
              <w:jc w:val="center"/>
              <w:rPr>
                <w:sz w:val="24"/>
              </w:rPr>
            </w:pPr>
          </w:p>
        </w:tc>
        <w:tc>
          <w:tcPr>
            <w:tcW w:w="850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A240BE" w:rsidRDefault="00A240BE" w:rsidP="001A7D49">
            <w:pPr>
              <w:jc w:val="center"/>
              <w:rPr>
                <w:sz w:val="24"/>
              </w:rPr>
            </w:pPr>
          </w:p>
        </w:tc>
        <w:tc>
          <w:tcPr>
            <w:tcW w:w="851" w:type="dxa"/>
            <w:gridSpan w:val="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A240BE" w:rsidRDefault="00A240BE" w:rsidP="001A7D49">
            <w:pPr>
              <w:jc w:val="center"/>
              <w:rPr>
                <w:sz w:val="24"/>
              </w:rPr>
            </w:pPr>
          </w:p>
        </w:tc>
        <w:tc>
          <w:tcPr>
            <w:tcW w:w="850" w:type="dxa"/>
            <w:gridSpan w:val="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A240BE" w:rsidRDefault="00A240BE" w:rsidP="001A7D49">
            <w:pPr>
              <w:jc w:val="center"/>
              <w:rPr>
                <w:sz w:val="24"/>
              </w:rPr>
            </w:pPr>
          </w:p>
        </w:tc>
        <w:tc>
          <w:tcPr>
            <w:tcW w:w="851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A240BE" w:rsidRDefault="00A240BE" w:rsidP="001A7D49">
            <w:pPr>
              <w:jc w:val="center"/>
              <w:rPr>
                <w:sz w:val="24"/>
              </w:rPr>
            </w:pPr>
          </w:p>
        </w:tc>
      </w:tr>
      <w:tr w:rsidR="00A240BE" w:rsidTr="008C10D2">
        <w:trPr>
          <w:cantSplit/>
        </w:trPr>
        <w:tc>
          <w:tcPr>
            <w:tcW w:w="4307" w:type="dxa"/>
            <w:gridSpan w:val="6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A240BE" w:rsidRDefault="00A240BE" w:rsidP="001A7D49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Totales</w:t>
            </w:r>
          </w:p>
        </w:tc>
        <w:tc>
          <w:tcPr>
            <w:tcW w:w="621" w:type="dxa"/>
            <w:gridSpan w:val="2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40BE" w:rsidRDefault="000E4513" w:rsidP="001A7D49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709" w:type="dxa"/>
            <w:gridSpan w:val="2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A240BE" w:rsidRDefault="000E4513" w:rsidP="001A7D49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  <w:bookmarkStart w:id="0" w:name="_GoBack"/>
            <w:bookmarkEnd w:id="0"/>
          </w:p>
        </w:tc>
        <w:tc>
          <w:tcPr>
            <w:tcW w:w="601" w:type="dxa"/>
            <w:tcBorders>
              <w:top w:val="doub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A240BE" w:rsidRDefault="00A240BE" w:rsidP="001A7D49">
            <w:pPr>
              <w:jc w:val="center"/>
              <w:rPr>
                <w:sz w:val="24"/>
              </w:rPr>
            </w:pPr>
          </w:p>
        </w:tc>
        <w:tc>
          <w:tcPr>
            <w:tcW w:w="709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40BE" w:rsidRDefault="00A240BE" w:rsidP="001A7D49">
            <w:pPr>
              <w:jc w:val="center"/>
              <w:rPr>
                <w:sz w:val="24"/>
              </w:rPr>
            </w:pPr>
          </w:p>
        </w:tc>
        <w:tc>
          <w:tcPr>
            <w:tcW w:w="850" w:type="dxa"/>
            <w:gridSpan w:val="2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40BE" w:rsidRDefault="00A240BE" w:rsidP="001A7D49">
            <w:pPr>
              <w:jc w:val="center"/>
              <w:rPr>
                <w:sz w:val="24"/>
              </w:rPr>
            </w:pPr>
          </w:p>
        </w:tc>
        <w:tc>
          <w:tcPr>
            <w:tcW w:w="851" w:type="dxa"/>
            <w:gridSpan w:val="3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40BE" w:rsidRDefault="00A240BE" w:rsidP="001A7D49">
            <w:pPr>
              <w:jc w:val="center"/>
              <w:rPr>
                <w:sz w:val="24"/>
              </w:rPr>
            </w:pPr>
          </w:p>
        </w:tc>
        <w:tc>
          <w:tcPr>
            <w:tcW w:w="850" w:type="dxa"/>
            <w:gridSpan w:val="3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40BE" w:rsidRDefault="00A240BE" w:rsidP="001A7D49">
            <w:pPr>
              <w:jc w:val="center"/>
              <w:rPr>
                <w:sz w:val="24"/>
              </w:rPr>
            </w:pPr>
          </w:p>
        </w:tc>
        <w:tc>
          <w:tcPr>
            <w:tcW w:w="851" w:type="dxa"/>
            <w:gridSpan w:val="2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A240BE" w:rsidRDefault="00A240BE" w:rsidP="001A7D49">
            <w:pPr>
              <w:jc w:val="center"/>
              <w:rPr>
                <w:sz w:val="24"/>
              </w:rPr>
            </w:pPr>
          </w:p>
        </w:tc>
      </w:tr>
      <w:tr w:rsidR="00A240BE" w:rsidTr="008C10D2">
        <w:trPr>
          <w:cantSplit/>
        </w:trPr>
        <w:tc>
          <w:tcPr>
            <w:tcW w:w="4307" w:type="dxa"/>
            <w:gridSpan w:val="6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A240BE" w:rsidRDefault="00A240BE" w:rsidP="001A7D49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Defectos únicos </w:t>
            </w:r>
          </w:p>
        </w:tc>
        <w:tc>
          <w:tcPr>
            <w:tcW w:w="133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A240BE" w:rsidRDefault="00A240BE" w:rsidP="001A7D49">
            <w:pPr>
              <w:jc w:val="center"/>
              <w:rPr>
                <w:b/>
                <w:sz w:val="24"/>
              </w:rPr>
            </w:pPr>
          </w:p>
        </w:tc>
        <w:tc>
          <w:tcPr>
            <w:tcW w:w="60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A240BE" w:rsidRDefault="00A240BE" w:rsidP="001A7D49">
            <w:pPr>
              <w:jc w:val="center"/>
              <w:rPr>
                <w:sz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40BE" w:rsidRDefault="00A240BE" w:rsidP="001A7D49">
            <w:pPr>
              <w:jc w:val="center"/>
              <w:rPr>
                <w:sz w:val="24"/>
              </w:rPr>
            </w:pPr>
          </w:p>
        </w:tc>
        <w:tc>
          <w:tcPr>
            <w:tcW w:w="8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40BE" w:rsidRDefault="00A240BE" w:rsidP="001A7D49">
            <w:pPr>
              <w:jc w:val="center"/>
              <w:rPr>
                <w:sz w:val="24"/>
              </w:rPr>
            </w:pPr>
          </w:p>
        </w:tc>
        <w:tc>
          <w:tcPr>
            <w:tcW w:w="85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40BE" w:rsidRDefault="00A240BE" w:rsidP="001A7D49">
            <w:pPr>
              <w:jc w:val="center"/>
              <w:rPr>
                <w:sz w:val="24"/>
              </w:rPr>
            </w:pPr>
          </w:p>
        </w:tc>
        <w:tc>
          <w:tcPr>
            <w:tcW w:w="8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40BE" w:rsidRDefault="00A240BE" w:rsidP="001A7D49">
            <w:pPr>
              <w:jc w:val="center"/>
              <w:rPr>
                <w:sz w:val="24"/>
              </w:rPr>
            </w:pPr>
          </w:p>
        </w:tc>
        <w:tc>
          <w:tcPr>
            <w:tcW w:w="85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A240BE" w:rsidRDefault="00A240BE" w:rsidP="001A7D49">
            <w:pPr>
              <w:jc w:val="center"/>
              <w:rPr>
                <w:sz w:val="24"/>
              </w:rPr>
            </w:pPr>
          </w:p>
        </w:tc>
      </w:tr>
      <w:tr w:rsidR="00A240BE" w:rsidTr="008C10D2">
        <w:trPr>
          <w:cantSplit/>
        </w:trPr>
        <w:tc>
          <w:tcPr>
            <w:tcW w:w="2435" w:type="dxa"/>
            <w:gridSpan w:val="2"/>
          </w:tcPr>
          <w:p w:rsidR="00A240BE" w:rsidRDefault="00A240BE" w:rsidP="001A7D49">
            <w:pPr>
              <w:rPr>
                <w:sz w:val="16"/>
              </w:rPr>
            </w:pPr>
          </w:p>
        </w:tc>
        <w:tc>
          <w:tcPr>
            <w:tcW w:w="7914" w:type="dxa"/>
            <w:gridSpan w:val="20"/>
          </w:tcPr>
          <w:p w:rsidR="00A240BE" w:rsidRDefault="00A240BE" w:rsidP="001A7D49">
            <w:pPr>
              <w:jc w:val="center"/>
              <w:rPr>
                <w:b/>
                <w:sz w:val="16"/>
              </w:rPr>
            </w:pPr>
          </w:p>
        </w:tc>
      </w:tr>
      <w:tr w:rsidR="00A240BE" w:rsidTr="008C10D2">
        <w:trPr>
          <w:cantSplit/>
        </w:trPr>
        <w:tc>
          <w:tcPr>
            <w:tcW w:w="3299" w:type="dxa"/>
            <w:gridSpan w:val="3"/>
          </w:tcPr>
          <w:p w:rsidR="00A240BE" w:rsidRDefault="00A240BE" w:rsidP="001A7D49">
            <w:pPr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Resúmen</w:t>
            </w:r>
            <w:proofErr w:type="spellEnd"/>
            <w:r>
              <w:rPr>
                <w:b/>
                <w:sz w:val="24"/>
              </w:rPr>
              <w:t xml:space="preserve"> de inspección</w:t>
            </w:r>
          </w:p>
        </w:tc>
        <w:tc>
          <w:tcPr>
            <w:tcW w:w="540" w:type="dxa"/>
            <w:gridSpan w:val="2"/>
          </w:tcPr>
          <w:p w:rsidR="00A240BE" w:rsidRDefault="00A240BE" w:rsidP="001A7D49">
            <w:pPr>
              <w:jc w:val="right"/>
              <w:rPr>
                <w:sz w:val="24"/>
              </w:rPr>
            </w:pPr>
          </w:p>
        </w:tc>
        <w:tc>
          <w:tcPr>
            <w:tcW w:w="1710" w:type="dxa"/>
            <w:gridSpan w:val="4"/>
            <w:tcBorders>
              <w:left w:val="nil"/>
            </w:tcBorders>
          </w:tcPr>
          <w:p w:rsidR="00A240BE" w:rsidRDefault="00A240BE" w:rsidP="001A7D49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Tamaño del producto:</w:t>
            </w:r>
          </w:p>
        </w:tc>
        <w:tc>
          <w:tcPr>
            <w:tcW w:w="1398" w:type="dxa"/>
            <w:gridSpan w:val="3"/>
            <w:tcBorders>
              <w:left w:val="nil"/>
              <w:bottom w:val="single" w:sz="6" w:space="0" w:color="auto"/>
            </w:tcBorders>
          </w:tcPr>
          <w:p w:rsidR="00A240BE" w:rsidRDefault="00A240BE" w:rsidP="001A7D49">
            <w:pPr>
              <w:jc w:val="right"/>
              <w:rPr>
                <w:sz w:val="24"/>
              </w:rPr>
            </w:pPr>
          </w:p>
        </w:tc>
        <w:tc>
          <w:tcPr>
            <w:tcW w:w="1482" w:type="dxa"/>
            <w:gridSpan w:val="3"/>
            <w:tcBorders>
              <w:left w:val="nil"/>
            </w:tcBorders>
          </w:tcPr>
          <w:p w:rsidR="00A240BE" w:rsidRDefault="00A240BE" w:rsidP="001A7D49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Tamaño de la medida:</w:t>
            </w:r>
          </w:p>
        </w:tc>
        <w:tc>
          <w:tcPr>
            <w:tcW w:w="1920" w:type="dxa"/>
            <w:gridSpan w:val="7"/>
            <w:tcBorders>
              <w:left w:val="nil"/>
              <w:bottom w:val="single" w:sz="6" w:space="0" w:color="auto"/>
            </w:tcBorders>
          </w:tcPr>
          <w:p w:rsidR="00A240BE" w:rsidRDefault="00A240BE" w:rsidP="001A7D49">
            <w:pPr>
              <w:jc w:val="right"/>
              <w:rPr>
                <w:sz w:val="24"/>
              </w:rPr>
            </w:pPr>
          </w:p>
        </w:tc>
      </w:tr>
      <w:tr w:rsidR="00A240BE" w:rsidTr="008C10D2">
        <w:trPr>
          <w:gridAfter w:val="1"/>
          <w:wAfter w:w="505" w:type="dxa"/>
          <w:cantSplit/>
        </w:trPr>
        <w:tc>
          <w:tcPr>
            <w:tcW w:w="3299" w:type="dxa"/>
            <w:gridSpan w:val="3"/>
          </w:tcPr>
          <w:p w:rsidR="00A240BE" w:rsidRDefault="00A240BE" w:rsidP="001A7D49">
            <w:pPr>
              <w:rPr>
                <w:b/>
                <w:sz w:val="24"/>
              </w:rPr>
            </w:pPr>
          </w:p>
          <w:p w:rsidR="00A240BE" w:rsidRDefault="00A240BE" w:rsidP="001A7D49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Total defectos </w:t>
            </w:r>
            <w:proofErr w:type="spellStart"/>
            <w:r>
              <w:rPr>
                <w:b/>
                <w:sz w:val="24"/>
              </w:rPr>
              <w:t>paraA</w:t>
            </w:r>
            <w:proofErr w:type="spellEnd"/>
            <w:r>
              <w:rPr>
                <w:b/>
                <w:sz w:val="24"/>
              </w:rPr>
              <w:t>:</w:t>
            </w:r>
          </w:p>
        </w:tc>
        <w:tc>
          <w:tcPr>
            <w:tcW w:w="540" w:type="dxa"/>
            <w:gridSpan w:val="2"/>
            <w:tcBorders>
              <w:bottom w:val="single" w:sz="6" w:space="0" w:color="auto"/>
            </w:tcBorders>
          </w:tcPr>
          <w:p w:rsidR="00A240BE" w:rsidRDefault="00A240BE" w:rsidP="008C10D2">
            <w:pPr>
              <w:rPr>
                <w:sz w:val="24"/>
              </w:rPr>
            </w:pPr>
          </w:p>
        </w:tc>
        <w:tc>
          <w:tcPr>
            <w:tcW w:w="3108" w:type="dxa"/>
            <w:gridSpan w:val="7"/>
          </w:tcPr>
          <w:p w:rsidR="00A240BE" w:rsidRDefault="00A240BE" w:rsidP="001A7D49">
            <w:pPr>
              <w:rPr>
                <w:b/>
                <w:sz w:val="24"/>
              </w:rPr>
            </w:pPr>
          </w:p>
          <w:p w:rsidR="00A240BE" w:rsidRDefault="00A240BE" w:rsidP="008C10D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Total defectos para B:</w:t>
            </w:r>
          </w:p>
        </w:tc>
        <w:tc>
          <w:tcPr>
            <w:tcW w:w="708" w:type="dxa"/>
            <w:tcBorders>
              <w:bottom w:val="single" w:sz="6" w:space="0" w:color="auto"/>
            </w:tcBorders>
          </w:tcPr>
          <w:p w:rsidR="00A240BE" w:rsidRDefault="00A240BE" w:rsidP="008C10D2">
            <w:pPr>
              <w:rPr>
                <w:sz w:val="24"/>
              </w:rPr>
            </w:pPr>
          </w:p>
        </w:tc>
        <w:tc>
          <w:tcPr>
            <w:tcW w:w="1469" w:type="dxa"/>
            <w:gridSpan w:val="5"/>
          </w:tcPr>
          <w:p w:rsidR="00A240BE" w:rsidRDefault="00A240BE" w:rsidP="001A7D49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C (#   común):</w:t>
            </w:r>
          </w:p>
        </w:tc>
        <w:tc>
          <w:tcPr>
            <w:tcW w:w="720" w:type="dxa"/>
            <w:gridSpan w:val="3"/>
            <w:tcBorders>
              <w:bottom w:val="single" w:sz="6" w:space="0" w:color="auto"/>
            </w:tcBorders>
          </w:tcPr>
          <w:p w:rsidR="00A240BE" w:rsidRDefault="00A240BE" w:rsidP="001A7D49">
            <w:pPr>
              <w:jc w:val="right"/>
              <w:rPr>
                <w:sz w:val="24"/>
              </w:rPr>
            </w:pPr>
          </w:p>
        </w:tc>
      </w:tr>
      <w:tr w:rsidR="00A240BE" w:rsidTr="008C10D2">
        <w:trPr>
          <w:gridAfter w:val="1"/>
          <w:wAfter w:w="505" w:type="dxa"/>
          <w:cantSplit/>
          <w:trHeight w:val="278"/>
        </w:trPr>
        <w:tc>
          <w:tcPr>
            <w:tcW w:w="3299" w:type="dxa"/>
            <w:gridSpan w:val="3"/>
          </w:tcPr>
          <w:p w:rsidR="00A240BE" w:rsidRDefault="00A240BE" w:rsidP="001A7D49">
            <w:pPr>
              <w:rPr>
                <w:b/>
                <w:sz w:val="24"/>
              </w:rPr>
            </w:pPr>
          </w:p>
          <w:p w:rsidR="00A240BE" w:rsidRDefault="00A240BE" w:rsidP="001A7D49">
            <w:pPr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TotalDefectos</w:t>
            </w:r>
            <w:proofErr w:type="spellEnd"/>
            <w:r>
              <w:rPr>
                <w:b/>
                <w:sz w:val="24"/>
              </w:rPr>
              <w:t>(AB/C):</w:t>
            </w:r>
          </w:p>
        </w:tc>
        <w:tc>
          <w:tcPr>
            <w:tcW w:w="540" w:type="dxa"/>
            <w:gridSpan w:val="2"/>
            <w:tcBorders>
              <w:bottom w:val="single" w:sz="6" w:space="0" w:color="auto"/>
            </w:tcBorders>
          </w:tcPr>
          <w:p w:rsidR="00A240BE" w:rsidRDefault="00A240BE" w:rsidP="001A7D49">
            <w:pPr>
              <w:jc w:val="right"/>
              <w:rPr>
                <w:sz w:val="24"/>
              </w:rPr>
            </w:pPr>
          </w:p>
        </w:tc>
        <w:tc>
          <w:tcPr>
            <w:tcW w:w="3108" w:type="dxa"/>
            <w:gridSpan w:val="7"/>
          </w:tcPr>
          <w:p w:rsidR="00A240BE" w:rsidRPr="00DF33DD" w:rsidRDefault="00A240BE" w:rsidP="001A7D49">
            <w:pPr>
              <w:rPr>
                <w:b/>
                <w:sz w:val="24"/>
              </w:rPr>
            </w:pPr>
          </w:p>
          <w:p w:rsidR="00A240BE" w:rsidRPr="00DF33DD" w:rsidRDefault="00A240BE" w:rsidP="001A7D49">
            <w:pPr>
              <w:rPr>
                <w:b/>
                <w:sz w:val="24"/>
              </w:rPr>
            </w:pPr>
            <w:r w:rsidRPr="00DF33DD">
              <w:rPr>
                <w:b/>
                <w:sz w:val="24"/>
              </w:rPr>
              <w:t>Número encontrado (A+B-C):</w:t>
            </w:r>
          </w:p>
        </w:tc>
        <w:tc>
          <w:tcPr>
            <w:tcW w:w="708" w:type="dxa"/>
            <w:tcBorders>
              <w:bottom w:val="single" w:sz="6" w:space="0" w:color="auto"/>
            </w:tcBorders>
          </w:tcPr>
          <w:p w:rsidR="00A240BE" w:rsidRPr="00DF33DD" w:rsidRDefault="00A240BE" w:rsidP="001A7D49">
            <w:pPr>
              <w:jc w:val="right"/>
              <w:rPr>
                <w:sz w:val="24"/>
              </w:rPr>
            </w:pPr>
          </w:p>
        </w:tc>
        <w:tc>
          <w:tcPr>
            <w:tcW w:w="1469" w:type="dxa"/>
            <w:gridSpan w:val="5"/>
          </w:tcPr>
          <w:p w:rsidR="00A240BE" w:rsidRPr="00DF33DD" w:rsidRDefault="00A240BE" w:rsidP="001A7D49">
            <w:pPr>
              <w:rPr>
                <w:b/>
                <w:sz w:val="24"/>
              </w:rPr>
            </w:pPr>
          </w:p>
          <w:p w:rsidR="00A240BE" w:rsidRDefault="00A240BE" w:rsidP="001A7D49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Número Izq.:</w:t>
            </w:r>
          </w:p>
        </w:tc>
        <w:tc>
          <w:tcPr>
            <w:tcW w:w="720" w:type="dxa"/>
            <w:gridSpan w:val="3"/>
            <w:tcBorders>
              <w:bottom w:val="single" w:sz="6" w:space="0" w:color="auto"/>
            </w:tcBorders>
          </w:tcPr>
          <w:p w:rsidR="00A240BE" w:rsidRDefault="00A240BE" w:rsidP="001A7D49">
            <w:pPr>
              <w:jc w:val="right"/>
              <w:rPr>
                <w:sz w:val="24"/>
              </w:rPr>
            </w:pPr>
          </w:p>
        </w:tc>
      </w:tr>
      <w:tr w:rsidR="00A240BE" w:rsidTr="008C10D2">
        <w:trPr>
          <w:gridAfter w:val="1"/>
          <w:wAfter w:w="505" w:type="dxa"/>
          <w:cantSplit/>
        </w:trPr>
        <w:tc>
          <w:tcPr>
            <w:tcW w:w="3299" w:type="dxa"/>
            <w:gridSpan w:val="3"/>
          </w:tcPr>
          <w:p w:rsidR="00A240BE" w:rsidRDefault="00A240BE" w:rsidP="001A7D49">
            <w:pPr>
              <w:rPr>
                <w:b/>
                <w:sz w:val="24"/>
              </w:rPr>
            </w:pPr>
          </w:p>
          <w:p w:rsidR="00A240BE" w:rsidRDefault="00A240BE" w:rsidP="001A7D49">
            <w:pPr>
              <w:rPr>
                <w:b/>
                <w:sz w:val="24"/>
              </w:rPr>
            </w:pPr>
          </w:p>
          <w:p w:rsidR="00A240BE" w:rsidRDefault="00A240BE" w:rsidP="001A7D49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Tiempo de reunión:</w:t>
            </w:r>
          </w:p>
        </w:tc>
        <w:tc>
          <w:tcPr>
            <w:tcW w:w="540" w:type="dxa"/>
            <w:gridSpan w:val="2"/>
            <w:tcBorders>
              <w:bottom w:val="single" w:sz="6" w:space="0" w:color="auto"/>
            </w:tcBorders>
          </w:tcPr>
          <w:p w:rsidR="00A240BE" w:rsidRDefault="00A240BE" w:rsidP="001A7D49">
            <w:pPr>
              <w:jc w:val="right"/>
              <w:rPr>
                <w:sz w:val="24"/>
              </w:rPr>
            </w:pPr>
          </w:p>
        </w:tc>
        <w:tc>
          <w:tcPr>
            <w:tcW w:w="3108" w:type="dxa"/>
            <w:gridSpan w:val="7"/>
          </w:tcPr>
          <w:p w:rsidR="00A240BE" w:rsidRDefault="00A240BE" w:rsidP="001A7D49">
            <w:pPr>
              <w:rPr>
                <w:b/>
                <w:sz w:val="24"/>
              </w:rPr>
            </w:pPr>
          </w:p>
          <w:p w:rsidR="00A240BE" w:rsidRDefault="00A240BE" w:rsidP="001A7D49">
            <w:pPr>
              <w:rPr>
                <w:b/>
                <w:sz w:val="24"/>
              </w:rPr>
            </w:pPr>
          </w:p>
          <w:p w:rsidR="00A240BE" w:rsidRDefault="00A240BE" w:rsidP="001A7D49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Total  de horas inspección </w:t>
            </w:r>
          </w:p>
        </w:tc>
        <w:tc>
          <w:tcPr>
            <w:tcW w:w="708" w:type="dxa"/>
            <w:tcBorders>
              <w:bottom w:val="single" w:sz="6" w:space="0" w:color="auto"/>
            </w:tcBorders>
          </w:tcPr>
          <w:p w:rsidR="00A240BE" w:rsidRDefault="00A240BE" w:rsidP="001A7D49">
            <w:pPr>
              <w:jc w:val="right"/>
              <w:rPr>
                <w:sz w:val="24"/>
              </w:rPr>
            </w:pPr>
          </w:p>
        </w:tc>
        <w:tc>
          <w:tcPr>
            <w:tcW w:w="1469" w:type="dxa"/>
            <w:gridSpan w:val="5"/>
          </w:tcPr>
          <w:p w:rsidR="00A240BE" w:rsidRDefault="00A240BE" w:rsidP="001A7D49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</w:t>
            </w:r>
          </w:p>
          <w:p w:rsidR="00A240BE" w:rsidRDefault="00A240BE" w:rsidP="001A7D49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Tasa global:</w:t>
            </w:r>
          </w:p>
        </w:tc>
        <w:tc>
          <w:tcPr>
            <w:tcW w:w="720" w:type="dxa"/>
            <w:gridSpan w:val="3"/>
            <w:tcBorders>
              <w:bottom w:val="single" w:sz="6" w:space="0" w:color="auto"/>
            </w:tcBorders>
          </w:tcPr>
          <w:p w:rsidR="00A240BE" w:rsidRDefault="00A240BE" w:rsidP="001A7D49">
            <w:pPr>
              <w:jc w:val="right"/>
              <w:rPr>
                <w:sz w:val="24"/>
              </w:rPr>
            </w:pPr>
          </w:p>
        </w:tc>
      </w:tr>
    </w:tbl>
    <w:p w:rsidR="00A46B79" w:rsidRDefault="00A46B79"/>
    <w:p w:rsidR="0033630B" w:rsidRDefault="0033630B"/>
    <w:p w:rsidR="0033630B" w:rsidRDefault="0033630B"/>
    <w:p w:rsidR="0033630B" w:rsidRPr="00DF33DD" w:rsidRDefault="0033630B" w:rsidP="0033630B">
      <w:pPr>
        <w:jc w:val="center"/>
        <w:rPr>
          <w:b/>
          <w:sz w:val="16"/>
        </w:rPr>
      </w:pPr>
      <w:r w:rsidRPr="00DF33DD">
        <w:rPr>
          <w:b/>
          <w:sz w:val="28"/>
        </w:rPr>
        <w:t>Instrucciones de TSPI de informe de Inspección - Formulario del INS</w:t>
      </w:r>
    </w:p>
    <w:p w:rsidR="0033630B" w:rsidRPr="00DF33DD" w:rsidRDefault="0033630B" w:rsidP="0033630B">
      <w:pPr>
        <w:jc w:val="center"/>
        <w:rPr>
          <w:b/>
          <w:sz w:val="16"/>
        </w:rPr>
      </w:pPr>
    </w:p>
    <w:tbl>
      <w:tblPr>
        <w:tblW w:w="0" w:type="auto"/>
        <w:tblInd w:w="-14" w:type="dxa"/>
        <w:tblLayout w:type="fixed"/>
        <w:tblCellMar>
          <w:left w:w="100" w:type="dxa"/>
        </w:tblCellMar>
        <w:tblLook w:val="0000" w:firstRow="0" w:lastRow="0" w:firstColumn="0" w:lastColumn="0" w:noHBand="0" w:noVBand="0"/>
      </w:tblPr>
      <w:tblGrid>
        <w:gridCol w:w="1997"/>
        <w:gridCol w:w="6657"/>
      </w:tblGrid>
      <w:tr w:rsidR="0033630B" w:rsidRPr="00DF33DD" w:rsidTr="001A7D49">
        <w:trPr>
          <w:cantSplit/>
        </w:trPr>
        <w:tc>
          <w:tcPr>
            <w:tcW w:w="1997" w:type="dxa"/>
            <w:tcBorders>
              <w:top w:val="double" w:sz="6" w:space="0" w:color="000001"/>
              <w:left w:val="double" w:sz="6" w:space="0" w:color="000001"/>
            </w:tcBorders>
            <w:shd w:val="clear" w:color="auto" w:fill="FFFFFF"/>
          </w:tcPr>
          <w:p w:rsidR="0033630B" w:rsidRDefault="0033630B" w:rsidP="001A7D49">
            <w:r>
              <w:rPr>
                <w:b/>
              </w:rPr>
              <w:t>Propósito</w:t>
            </w:r>
          </w:p>
        </w:tc>
        <w:tc>
          <w:tcPr>
            <w:tcW w:w="6657" w:type="dxa"/>
            <w:tcBorders>
              <w:top w:val="double" w:sz="6" w:space="0" w:color="000001"/>
              <w:left w:val="single" w:sz="6" w:space="0" w:color="000001"/>
              <w:right w:val="double" w:sz="6" w:space="0" w:color="000001"/>
            </w:tcBorders>
            <w:shd w:val="clear" w:color="auto" w:fill="FFFFFF"/>
          </w:tcPr>
          <w:p w:rsidR="0033630B" w:rsidRPr="00DF33DD" w:rsidRDefault="0033630B" w:rsidP="0033630B">
            <w:pPr>
              <w:numPr>
                <w:ilvl w:val="0"/>
                <w:numId w:val="1"/>
              </w:numPr>
              <w:suppressAutoHyphens/>
            </w:pPr>
            <w:r w:rsidRPr="00DF33DD">
              <w:t>Utilice este formulario para recopilar y analizar los datos de inspección.</w:t>
            </w:r>
          </w:p>
        </w:tc>
      </w:tr>
      <w:tr w:rsidR="0033630B" w:rsidRPr="00DF33DD" w:rsidTr="001A7D49">
        <w:trPr>
          <w:cantSplit/>
        </w:trPr>
        <w:tc>
          <w:tcPr>
            <w:tcW w:w="1997" w:type="dxa"/>
            <w:tcBorders>
              <w:top w:val="double" w:sz="6" w:space="0" w:color="000001"/>
              <w:left w:val="double" w:sz="6" w:space="0" w:color="000001"/>
            </w:tcBorders>
            <w:shd w:val="clear" w:color="auto" w:fill="FFFFFF"/>
          </w:tcPr>
          <w:p w:rsidR="0033630B" w:rsidRPr="0033630B" w:rsidRDefault="0033630B" w:rsidP="001A7D49">
            <w:r w:rsidRPr="0033630B">
              <w:rPr>
                <w:b/>
              </w:rPr>
              <w:lastRenderedPageBreak/>
              <w:t>General</w:t>
            </w:r>
          </w:p>
        </w:tc>
        <w:tc>
          <w:tcPr>
            <w:tcW w:w="6657" w:type="dxa"/>
            <w:tcBorders>
              <w:top w:val="double" w:sz="6" w:space="0" w:color="000001"/>
              <w:left w:val="single" w:sz="6" w:space="0" w:color="000001"/>
              <w:right w:val="double" w:sz="6" w:space="0" w:color="000001"/>
            </w:tcBorders>
            <w:shd w:val="clear" w:color="auto" w:fill="FFFFFF"/>
          </w:tcPr>
          <w:p w:rsidR="0033630B" w:rsidRPr="0033630B" w:rsidRDefault="0033630B" w:rsidP="0033630B">
            <w:pPr>
              <w:pStyle w:val="HTMLconformatoprevio"/>
              <w:rPr>
                <w:rFonts w:ascii="Times New Roman" w:hAnsi="Times New Roman" w:cs="Times New Roman"/>
                <w:lang w:val="es-ES"/>
              </w:rPr>
            </w:pPr>
            <w:r w:rsidRPr="0033630B">
              <w:rPr>
                <w:rFonts w:ascii="Times New Roman" w:hAnsi="Times New Roman" w:cs="Times New Roman"/>
                <w:lang w:val="es-ES"/>
              </w:rPr>
              <w:t>Estos datos deben recopilarse durante la inspección, ya que generalmente no se pueden obtener más tarde.</w:t>
            </w:r>
          </w:p>
          <w:p w:rsidR="0033630B" w:rsidRPr="0033630B" w:rsidRDefault="0033630B" w:rsidP="0033630B">
            <w:pPr>
              <w:pStyle w:val="HTMLconformatoprevio"/>
              <w:rPr>
                <w:rFonts w:ascii="Times New Roman" w:hAnsi="Times New Roman" w:cs="Times New Roman"/>
                <w:lang w:val="es-ES"/>
              </w:rPr>
            </w:pPr>
            <w:r w:rsidRPr="0033630B">
              <w:rPr>
                <w:rFonts w:ascii="Times New Roman" w:hAnsi="Times New Roman" w:cs="Times New Roman"/>
                <w:lang w:val="es-ES"/>
              </w:rPr>
              <w:t>- Registrar los datos de preparación al comienzo de la reunión de inspección.</w:t>
            </w:r>
          </w:p>
          <w:p w:rsidR="0033630B" w:rsidRPr="0033630B" w:rsidRDefault="0033630B" w:rsidP="0033630B">
            <w:pPr>
              <w:pStyle w:val="HTMLconformatoprevio"/>
              <w:rPr>
                <w:rFonts w:ascii="Times New Roman" w:hAnsi="Times New Roman" w:cs="Times New Roman"/>
                <w:lang w:val="es-ES"/>
              </w:rPr>
            </w:pPr>
            <w:r w:rsidRPr="0033630B">
              <w:rPr>
                <w:rFonts w:ascii="Times New Roman" w:hAnsi="Times New Roman" w:cs="Times New Roman"/>
                <w:lang w:val="es-ES"/>
              </w:rPr>
              <w:t>- Complete el formulario al final de la reunión de inspección.</w:t>
            </w:r>
          </w:p>
          <w:p w:rsidR="0033630B" w:rsidRPr="0033630B" w:rsidRDefault="0033630B" w:rsidP="0033630B">
            <w:pPr>
              <w:pStyle w:val="HTMLconformatoprevio"/>
              <w:rPr>
                <w:rFonts w:ascii="Times New Roman" w:hAnsi="Times New Roman" w:cs="Times New Roman"/>
              </w:rPr>
            </w:pPr>
            <w:r w:rsidRPr="0033630B">
              <w:rPr>
                <w:rFonts w:ascii="Times New Roman" w:hAnsi="Times New Roman" w:cs="Times New Roman"/>
                <w:lang w:val="es-ES"/>
              </w:rPr>
              <w:t>- Es útil tener números de línea y de página en el texto impreso del producto.</w:t>
            </w:r>
          </w:p>
          <w:p w:rsidR="0033630B" w:rsidRPr="00DF33DD" w:rsidRDefault="0033630B" w:rsidP="0033630B">
            <w:pPr>
              <w:numPr>
                <w:ilvl w:val="0"/>
                <w:numId w:val="1"/>
              </w:numPr>
              <w:suppressAutoHyphens/>
            </w:pPr>
          </w:p>
        </w:tc>
      </w:tr>
      <w:tr w:rsidR="0033630B" w:rsidRPr="00DF33DD" w:rsidTr="001A7D49">
        <w:trPr>
          <w:cantSplit/>
        </w:trPr>
        <w:tc>
          <w:tcPr>
            <w:tcW w:w="1997" w:type="dxa"/>
            <w:tcBorders>
              <w:top w:val="single" w:sz="6" w:space="0" w:color="000001"/>
              <w:left w:val="double" w:sz="6" w:space="0" w:color="000001"/>
              <w:bottom w:val="single" w:sz="6" w:space="0" w:color="000001"/>
            </w:tcBorders>
            <w:shd w:val="clear" w:color="auto" w:fill="FFFFFF"/>
          </w:tcPr>
          <w:p w:rsidR="0033630B" w:rsidRPr="0033630B" w:rsidRDefault="0033630B" w:rsidP="001A7D49">
            <w:r w:rsidRPr="0033630B">
              <w:rPr>
                <w:b/>
              </w:rPr>
              <w:t>Encabezado</w:t>
            </w:r>
          </w:p>
        </w:tc>
        <w:tc>
          <w:tcPr>
            <w:tcW w:w="6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double" w:sz="6" w:space="0" w:color="000001"/>
            </w:tcBorders>
            <w:shd w:val="clear" w:color="auto" w:fill="FFFFFF"/>
          </w:tcPr>
          <w:p w:rsidR="0033630B" w:rsidRPr="0033630B" w:rsidRDefault="0033630B" w:rsidP="0033630B">
            <w:pPr>
              <w:pStyle w:val="HTMLconformatoprevio"/>
              <w:rPr>
                <w:rFonts w:ascii="Times New Roman" w:hAnsi="Times New Roman" w:cs="Times New Roman"/>
                <w:lang w:val="es-ES"/>
              </w:rPr>
            </w:pPr>
            <w:r w:rsidRPr="0033630B">
              <w:rPr>
                <w:rFonts w:ascii="Times New Roman" w:hAnsi="Times New Roman" w:cs="Times New Roman"/>
                <w:lang w:val="es-ES"/>
              </w:rPr>
              <w:t>Ingrese su nombre, el nombre del equipo, el nombre del instructor y la fecha.</w:t>
            </w:r>
          </w:p>
          <w:p w:rsidR="0033630B" w:rsidRPr="0033630B" w:rsidRDefault="0033630B" w:rsidP="0033630B">
            <w:pPr>
              <w:pStyle w:val="HTMLconformatoprevio"/>
              <w:rPr>
                <w:rFonts w:ascii="Times New Roman" w:hAnsi="Times New Roman" w:cs="Times New Roman"/>
                <w:lang w:val="es-ES"/>
              </w:rPr>
            </w:pPr>
            <w:r w:rsidRPr="0033630B">
              <w:rPr>
                <w:rFonts w:ascii="Times New Roman" w:hAnsi="Times New Roman" w:cs="Times New Roman"/>
                <w:lang w:val="es-ES"/>
              </w:rPr>
              <w:t>- El producto, nivel y ciclo de desarrollo.</w:t>
            </w:r>
          </w:p>
          <w:p w:rsidR="0033630B" w:rsidRPr="0033630B" w:rsidRDefault="0033630B" w:rsidP="0033630B">
            <w:pPr>
              <w:pStyle w:val="HTMLconformatoprevio"/>
              <w:rPr>
                <w:rFonts w:ascii="Times New Roman" w:hAnsi="Times New Roman" w:cs="Times New Roman"/>
              </w:rPr>
            </w:pPr>
            <w:r w:rsidRPr="0033630B">
              <w:rPr>
                <w:rFonts w:ascii="Times New Roman" w:hAnsi="Times New Roman" w:cs="Times New Roman"/>
                <w:lang w:val="es-ES"/>
              </w:rPr>
              <w:t>- Los nombres del moderador y propietario del producto.</w:t>
            </w:r>
          </w:p>
          <w:p w:rsidR="0033630B" w:rsidRPr="00DF33DD" w:rsidRDefault="0033630B" w:rsidP="0033630B">
            <w:pPr>
              <w:numPr>
                <w:ilvl w:val="0"/>
                <w:numId w:val="1"/>
              </w:numPr>
              <w:suppressAutoHyphens/>
            </w:pPr>
          </w:p>
        </w:tc>
      </w:tr>
      <w:tr w:rsidR="0033630B" w:rsidRPr="00DF33DD" w:rsidTr="001A7D49">
        <w:trPr>
          <w:cantSplit/>
        </w:trPr>
        <w:tc>
          <w:tcPr>
            <w:tcW w:w="1997" w:type="dxa"/>
            <w:tcBorders>
              <w:top w:val="single" w:sz="6" w:space="0" w:color="000001"/>
              <w:left w:val="double" w:sz="6" w:space="0" w:color="000001"/>
              <w:bottom w:val="single" w:sz="6" w:space="0" w:color="000001"/>
            </w:tcBorders>
            <w:shd w:val="clear" w:color="auto" w:fill="FFFFFF"/>
          </w:tcPr>
          <w:p w:rsidR="0033630B" w:rsidRPr="0033630B" w:rsidRDefault="0033630B" w:rsidP="001A7D49">
            <w:r w:rsidRPr="0033630B">
              <w:rPr>
                <w:b/>
              </w:rPr>
              <w:t>Datos del ingeniero</w:t>
            </w:r>
          </w:p>
        </w:tc>
        <w:tc>
          <w:tcPr>
            <w:tcW w:w="6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double" w:sz="6" w:space="0" w:color="000001"/>
            </w:tcBorders>
            <w:shd w:val="clear" w:color="auto" w:fill="FFFFFF"/>
          </w:tcPr>
          <w:p w:rsidR="0033630B" w:rsidRPr="0033630B" w:rsidRDefault="0033630B" w:rsidP="0033630B">
            <w:pPr>
              <w:pStyle w:val="HTMLconformatoprevio"/>
              <w:rPr>
                <w:rFonts w:ascii="Times New Roman" w:hAnsi="Times New Roman" w:cs="Times New Roman"/>
                <w:lang w:val="es-ES"/>
              </w:rPr>
            </w:pPr>
            <w:r w:rsidRPr="0033630B">
              <w:rPr>
                <w:rFonts w:ascii="Times New Roman" w:hAnsi="Times New Roman" w:cs="Times New Roman"/>
                <w:lang w:val="es-ES"/>
              </w:rPr>
              <w:t>Para cada revisor, ingrese el nombre y el tiempo de preparación del revisor, así como</w:t>
            </w:r>
          </w:p>
          <w:p w:rsidR="0033630B" w:rsidRPr="0033630B" w:rsidRDefault="0033630B" w:rsidP="0033630B">
            <w:pPr>
              <w:pStyle w:val="HTMLconformatoprevio"/>
              <w:rPr>
                <w:rFonts w:ascii="Times New Roman" w:hAnsi="Times New Roman" w:cs="Times New Roman"/>
                <w:lang w:val="es-ES"/>
              </w:rPr>
            </w:pPr>
            <w:r w:rsidRPr="0033630B">
              <w:rPr>
                <w:rFonts w:ascii="Times New Roman" w:hAnsi="Times New Roman" w:cs="Times New Roman"/>
                <w:lang w:val="es-ES"/>
              </w:rPr>
              <w:t>- el número de defectos mayores y menores que el revisor encontró</w:t>
            </w:r>
          </w:p>
          <w:p w:rsidR="0033630B" w:rsidRPr="0033630B" w:rsidRDefault="0033630B" w:rsidP="0033630B">
            <w:pPr>
              <w:pStyle w:val="HTMLconformatoprevio"/>
              <w:rPr>
                <w:rFonts w:ascii="Times New Roman" w:hAnsi="Times New Roman" w:cs="Times New Roman"/>
                <w:lang w:val="es-ES"/>
              </w:rPr>
            </w:pPr>
            <w:r w:rsidRPr="0033630B">
              <w:rPr>
                <w:rFonts w:ascii="Times New Roman" w:hAnsi="Times New Roman" w:cs="Times New Roman"/>
                <w:lang w:val="es-ES"/>
              </w:rPr>
              <w:t>- el LOC, las líneas o las páginas inspeccionadas por el revisor (los revisores pueden concentrarse en las secciones del programa)</w:t>
            </w:r>
          </w:p>
          <w:p w:rsidR="0033630B" w:rsidRPr="0033630B" w:rsidRDefault="0033630B" w:rsidP="0033630B">
            <w:pPr>
              <w:pStyle w:val="HTMLconformatoprevio"/>
              <w:rPr>
                <w:rFonts w:ascii="Times New Roman" w:hAnsi="Times New Roman" w:cs="Times New Roman"/>
                <w:lang w:val="es-ES"/>
              </w:rPr>
            </w:pPr>
            <w:r w:rsidRPr="0033630B">
              <w:rPr>
                <w:rFonts w:ascii="Times New Roman" w:hAnsi="Times New Roman" w:cs="Times New Roman"/>
                <w:lang w:val="es-ES"/>
              </w:rPr>
              <w:t>- la velocidad de preparación en LOC, líneas de pseudocódigo, o páginas por hora</w:t>
            </w:r>
          </w:p>
          <w:p w:rsidR="0033630B" w:rsidRPr="0033630B" w:rsidRDefault="0033630B" w:rsidP="0033630B">
            <w:pPr>
              <w:pStyle w:val="HTMLconformatoprevio"/>
              <w:rPr>
                <w:rFonts w:ascii="Times New Roman" w:hAnsi="Times New Roman" w:cs="Times New Roman"/>
                <w:lang w:val="es-ES"/>
              </w:rPr>
            </w:pPr>
            <w:r w:rsidRPr="0033630B">
              <w:rPr>
                <w:rFonts w:ascii="Times New Roman" w:hAnsi="Times New Roman" w:cs="Times New Roman"/>
                <w:lang w:val="es-ES"/>
              </w:rPr>
              <w:t>Introduzca el tiempo total de preparación, el total de defectos mayores y menores, y la tasa general.</w:t>
            </w:r>
          </w:p>
          <w:p w:rsidR="0033630B" w:rsidRPr="0033630B" w:rsidRDefault="0033630B" w:rsidP="0033630B">
            <w:pPr>
              <w:pStyle w:val="HTMLconformatoprevio"/>
              <w:rPr>
                <w:rFonts w:ascii="Times New Roman" w:hAnsi="Times New Roman" w:cs="Times New Roman"/>
              </w:rPr>
            </w:pPr>
            <w:r w:rsidRPr="0033630B">
              <w:rPr>
                <w:rFonts w:ascii="Times New Roman" w:hAnsi="Times New Roman" w:cs="Times New Roman"/>
                <w:lang w:val="es-ES"/>
              </w:rPr>
              <w:t>El moderador calcula los rendimientos totales y de los ingenieros al final de la reunión.</w:t>
            </w:r>
          </w:p>
          <w:p w:rsidR="0033630B" w:rsidRPr="00DF33DD" w:rsidRDefault="0033630B" w:rsidP="001A7D49"/>
        </w:tc>
      </w:tr>
      <w:tr w:rsidR="0033630B" w:rsidRPr="00DF33DD" w:rsidTr="001A7D49">
        <w:trPr>
          <w:cantSplit/>
        </w:trPr>
        <w:tc>
          <w:tcPr>
            <w:tcW w:w="1997" w:type="dxa"/>
            <w:tcBorders>
              <w:top w:val="single" w:sz="6" w:space="0" w:color="000001"/>
              <w:left w:val="double" w:sz="6" w:space="0" w:color="000001"/>
              <w:bottom w:val="single" w:sz="6" w:space="0" w:color="000001"/>
            </w:tcBorders>
            <w:shd w:val="clear" w:color="auto" w:fill="FFFFFF"/>
          </w:tcPr>
          <w:p w:rsidR="0033630B" w:rsidRPr="0033630B" w:rsidRDefault="0033630B" w:rsidP="001A7D49">
            <w:r w:rsidRPr="0033630B">
              <w:rPr>
                <w:b/>
              </w:rPr>
              <w:t>Datos de defectos: No.</w:t>
            </w:r>
          </w:p>
        </w:tc>
        <w:tc>
          <w:tcPr>
            <w:tcW w:w="6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double" w:sz="6" w:space="0" w:color="000001"/>
            </w:tcBorders>
            <w:shd w:val="clear" w:color="auto" w:fill="FFFFFF"/>
          </w:tcPr>
          <w:p w:rsidR="0033630B" w:rsidRPr="0033630B" w:rsidRDefault="0033630B" w:rsidP="0033630B">
            <w:pPr>
              <w:pStyle w:val="HTMLconformatoprevio"/>
              <w:rPr>
                <w:rFonts w:ascii="Times New Roman" w:hAnsi="Times New Roman" w:cs="Times New Roman"/>
                <w:lang w:val="es-ES"/>
              </w:rPr>
            </w:pPr>
            <w:r w:rsidRPr="0033630B">
              <w:rPr>
                <w:rFonts w:ascii="Times New Roman" w:hAnsi="Times New Roman" w:cs="Times New Roman"/>
                <w:lang w:val="es-ES"/>
              </w:rPr>
              <w:t>Ingrese un número para cada defecto encontrado en la inspección.</w:t>
            </w:r>
          </w:p>
          <w:p w:rsidR="0033630B" w:rsidRPr="0033630B" w:rsidRDefault="0033630B" w:rsidP="0033630B">
            <w:pPr>
              <w:pStyle w:val="HTMLconformatoprevio"/>
              <w:rPr>
                <w:rFonts w:ascii="Times New Roman" w:hAnsi="Times New Roman" w:cs="Times New Roman"/>
              </w:rPr>
            </w:pPr>
            <w:r w:rsidRPr="0033630B">
              <w:rPr>
                <w:rFonts w:ascii="Times New Roman" w:hAnsi="Times New Roman" w:cs="Times New Roman"/>
                <w:lang w:val="es-ES"/>
              </w:rPr>
              <w:t>- Generalmente es más conveniente usar la línea de documento y el número de página</w:t>
            </w:r>
          </w:p>
          <w:p w:rsidR="0033630B" w:rsidRPr="00DF33DD" w:rsidRDefault="0033630B" w:rsidP="0033630B">
            <w:pPr>
              <w:numPr>
                <w:ilvl w:val="0"/>
                <w:numId w:val="1"/>
              </w:numPr>
              <w:suppressAutoHyphens/>
            </w:pPr>
          </w:p>
        </w:tc>
      </w:tr>
      <w:tr w:rsidR="0033630B" w:rsidRPr="00DF33DD" w:rsidTr="001A7D49">
        <w:trPr>
          <w:cantSplit/>
        </w:trPr>
        <w:tc>
          <w:tcPr>
            <w:tcW w:w="1997" w:type="dxa"/>
            <w:tcBorders>
              <w:top w:val="single" w:sz="6" w:space="0" w:color="000001"/>
              <w:left w:val="double" w:sz="6" w:space="0" w:color="000001"/>
              <w:bottom w:val="single" w:sz="6" w:space="0" w:color="000001"/>
            </w:tcBorders>
            <w:shd w:val="clear" w:color="auto" w:fill="FFFFFF"/>
          </w:tcPr>
          <w:p w:rsidR="0033630B" w:rsidRPr="0033630B" w:rsidRDefault="0033630B" w:rsidP="0033630B">
            <w:pPr>
              <w:pStyle w:val="HTMLconformatoprevio"/>
              <w:rPr>
                <w:rFonts w:ascii="Times New Roman" w:hAnsi="Times New Roman" w:cs="Times New Roman"/>
              </w:rPr>
            </w:pPr>
            <w:r w:rsidRPr="0033630B">
              <w:rPr>
                <w:rFonts w:ascii="Times New Roman" w:hAnsi="Times New Roman" w:cs="Times New Roman"/>
                <w:lang w:val="es-ES"/>
              </w:rPr>
              <w:t>Datos de defecto: Descripción del defecto</w:t>
            </w:r>
          </w:p>
          <w:p w:rsidR="0033630B" w:rsidRPr="00DF33DD" w:rsidRDefault="0033630B" w:rsidP="001A7D49"/>
        </w:tc>
        <w:tc>
          <w:tcPr>
            <w:tcW w:w="6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double" w:sz="6" w:space="0" w:color="000001"/>
            </w:tcBorders>
            <w:shd w:val="clear" w:color="auto" w:fill="FFFFFF"/>
          </w:tcPr>
          <w:p w:rsidR="0033630B" w:rsidRPr="0033630B" w:rsidRDefault="0033630B" w:rsidP="0033630B">
            <w:pPr>
              <w:pStyle w:val="HTMLconformatoprevio"/>
              <w:rPr>
                <w:rFonts w:ascii="Times New Roman" w:hAnsi="Times New Roman" w:cs="Times New Roman"/>
              </w:rPr>
            </w:pPr>
            <w:r w:rsidRPr="0033630B">
              <w:rPr>
                <w:rFonts w:ascii="Times New Roman" w:hAnsi="Times New Roman" w:cs="Times New Roman"/>
                <w:lang w:val="es-ES"/>
              </w:rPr>
              <w:t>Describa cada defecto y verifique si es mayor (mayor) o menor (mínimo).</w:t>
            </w:r>
          </w:p>
        </w:tc>
      </w:tr>
      <w:tr w:rsidR="0033630B" w:rsidRPr="00DF33DD" w:rsidTr="001A7D49">
        <w:trPr>
          <w:cantSplit/>
        </w:trPr>
        <w:tc>
          <w:tcPr>
            <w:tcW w:w="1997" w:type="dxa"/>
            <w:tcBorders>
              <w:top w:val="single" w:sz="6" w:space="0" w:color="000001"/>
              <w:left w:val="double" w:sz="6" w:space="0" w:color="000001"/>
              <w:bottom w:val="single" w:sz="6" w:space="0" w:color="000001"/>
            </w:tcBorders>
            <w:shd w:val="clear" w:color="auto" w:fill="FFFFFF"/>
          </w:tcPr>
          <w:p w:rsidR="0033630B" w:rsidRPr="0033630B" w:rsidRDefault="0033630B" w:rsidP="001A7D49">
            <w:r w:rsidRPr="0033630B">
              <w:rPr>
                <w:b/>
              </w:rPr>
              <w:t>Datos de defectos: Ingenieros</w:t>
            </w:r>
          </w:p>
        </w:tc>
        <w:tc>
          <w:tcPr>
            <w:tcW w:w="6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double" w:sz="6" w:space="0" w:color="000001"/>
            </w:tcBorders>
            <w:shd w:val="clear" w:color="auto" w:fill="FFFFFF"/>
          </w:tcPr>
          <w:p w:rsidR="0033630B" w:rsidRPr="0033630B" w:rsidRDefault="0033630B" w:rsidP="0033630B">
            <w:pPr>
              <w:pStyle w:val="HTMLconformatoprevio"/>
              <w:rPr>
                <w:rFonts w:ascii="Times New Roman" w:hAnsi="Times New Roman" w:cs="Times New Roman"/>
                <w:lang w:val="es-ES"/>
              </w:rPr>
            </w:pPr>
            <w:r w:rsidRPr="0033630B">
              <w:rPr>
                <w:rFonts w:ascii="Times New Roman" w:hAnsi="Times New Roman" w:cs="Times New Roman"/>
                <w:lang w:val="es-ES"/>
              </w:rPr>
              <w:t>En la primera fila debajo del encabezado Ingenieros, ingrese las iniciales de cada ingeniero que participa en la inspección.</w:t>
            </w:r>
          </w:p>
          <w:p w:rsidR="0033630B" w:rsidRPr="0033630B" w:rsidRDefault="0033630B" w:rsidP="0033630B">
            <w:pPr>
              <w:pStyle w:val="HTMLconformatoprevio"/>
              <w:rPr>
                <w:rFonts w:ascii="Times New Roman" w:hAnsi="Times New Roman" w:cs="Times New Roman"/>
              </w:rPr>
            </w:pPr>
            <w:r w:rsidRPr="0033630B">
              <w:rPr>
                <w:rFonts w:ascii="Times New Roman" w:hAnsi="Times New Roman" w:cs="Times New Roman"/>
                <w:lang w:val="es-ES"/>
              </w:rPr>
              <w:t>- Para defectos mayores, revise la columna de cada ingeniero que encontró ese defecto durante la preparación de la inspección.</w:t>
            </w:r>
          </w:p>
          <w:p w:rsidR="0033630B" w:rsidRPr="00DF33DD" w:rsidRDefault="0033630B" w:rsidP="0033630B">
            <w:pPr>
              <w:numPr>
                <w:ilvl w:val="0"/>
                <w:numId w:val="1"/>
              </w:numPr>
              <w:suppressAutoHyphens/>
            </w:pPr>
          </w:p>
        </w:tc>
      </w:tr>
      <w:tr w:rsidR="0033630B" w:rsidRPr="00DF33DD" w:rsidTr="001A7D49">
        <w:trPr>
          <w:cantSplit/>
        </w:trPr>
        <w:tc>
          <w:tcPr>
            <w:tcW w:w="1997" w:type="dxa"/>
            <w:tcBorders>
              <w:top w:val="single" w:sz="6" w:space="0" w:color="000001"/>
              <w:left w:val="double" w:sz="6" w:space="0" w:color="000001"/>
              <w:bottom w:val="double" w:sz="6" w:space="0" w:color="000001"/>
            </w:tcBorders>
            <w:shd w:val="clear" w:color="auto" w:fill="FFFFFF"/>
          </w:tcPr>
          <w:p w:rsidR="0033630B" w:rsidRPr="0033630B" w:rsidRDefault="0033630B" w:rsidP="0033630B">
            <w:proofErr w:type="spellStart"/>
            <w:r w:rsidRPr="0033630B">
              <w:rPr>
                <w:b/>
              </w:rPr>
              <w:t>Resúmen</w:t>
            </w:r>
            <w:proofErr w:type="spellEnd"/>
          </w:p>
        </w:tc>
        <w:tc>
          <w:tcPr>
            <w:tcW w:w="6657" w:type="dxa"/>
            <w:tcBorders>
              <w:top w:val="single" w:sz="6" w:space="0" w:color="000001"/>
              <w:left w:val="single" w:sz="6" w:space="0" w:color="000001"/>
              <w:bottom w:val="double" w:sz="6" w:space="0" w:color="000001"/>
              <w:right w:val="double" w:sz="6" w:space="0" w:color="000001"/>
            </w:tcBorders>
            <w:shd w:val="clear" w:color="auto" w:fill="FFFFFF"/>
          </w:tcPr>
          <w:p w:rsidR="0033630B" w:rsidRPr="0033630B" w:rsidRDefault="0033630B" w:rsidP="0033630B">
            <w:pPr>
              <w:pStyle w:val="HTMLconformatoprevio"/>
              <w:rPr>
                <w:rFonts w:ascii="Times New Roman" w:hAnsi="Times New Roman" w:cs="Times New Roman"/>
                <w:lang w:val="es-ES"/>
              </w:rPr>
            </w:pPr>
            <w:r w:rsidRPr="0033630B">
              <w:rPr>
                <w:rFonts w:ascii="Times New Roman" w:hAnsi="Times New Roman" w:cs="Times New Roman"/>
                <w:lang w:val="es-ES"/>
              </w:rPr>
              <w:t>Al final de la inspección, complete los datos del resumen.</w:t>
            </w:r>
          </w:p>
          <w:p w:rsidR="0033630B" w:rsidRPr="0033630B" w:rsidRDefault="0033630B" w:rsidP="0033630B">
            <w:pPr>
              <w:pStyle w:val="HTMLconformatoprevio"/>
              <w:rPr>
                <w:rFonts w:ascii="Times New Roman" w:hAnsi="Times New Roman" w:cs="Times New Roman"/>
                <w:lang w:val="es-ES"/>
              </w:rPr>
            </w:pPr>
            <w:r w:rsidRPr="0033630B">
              <w:rPr>
                <w:rFonts w:ascii="Times New Roman" w:hAnsi="Times New Roman" w:cs="Times New Roman"/>
                <w:lang w:val="es-ES"/>
              </w:rPr>
              <w:t>Tamaño del producto:</w:t>
            </w:r>
          </w:p>
          <w:p w:rsidR="0033630B" w:rsidRPr="0033630B" w:rsidRDefault="0033630B" w:rsidP="0033630B">
            <w:pPr>
              <w:pStyle w:val="HTMLconformatoprevio"/>
              <w:rPr>
                <w:rFonts w:ascii="Times New Roman" w:hAnsi="Times New Roman" w:cs="Times New Roman"/>
                <w:lang w:val="es-ES"/>
              </w:rPr>
            </w:pPr>
            <w:r w:rsidRPr="0033630B">
              <w:rPr>
                <w:rFonts w:ascii="Times New Roman" w:hAnsi="Times New Roman" w:cs="Times New Roman"/>
                <w:lang w:val="es-ES"/>
              </w:rPr>
              <w:t>- Para requisitos o inspecciones de diseño de alto nivel, ingrese las páginas de texto.</w:t>
            </w:r>
          </w:p>
          <w:p w:rsidR="0033630B" w:rsidRPr="0033630B" w:rsidRDefault="0033630B" w:rsidP="0033630B">
            <w:pPr>
              <w:pStyle w:val="HTMLconformatoprevio"/>
              <w:rPr>
                <w:rFonts w:ascii="Times New Roman" w:hAnsi="Times New Roman" w:cs="Times New Roman"/>
                <w:lang w:val="es-ES"/>
              </w:rPr>
            </w:pPr>
            <w:r w:rsidRPr="0033630B">
              <w:rPr>
                <w:rFonts w:ascii="Times New Roman" w:hAnsi="Times New Roman" w:cs="Times New Roman"/>
                <w:lang w:val="es-ES"/>
              </w:rPr>
              <w:t>- Para inspecciones de diseño detalladas, ingrese las líneas LOC o pseudocódigo.</w:t>
            </w:r>
          </w:p>
          <w:p w:rsidR="0033630B" w:rsidRPr="0033630B" w:rsidRDefault="0033630B" w:rsidP="0033630B">
            <w:pPr>
              <w:pStyle w:val="HTMLconformatoprevio"/>
              <w:rPr>
                <w:rFonts w:ascii="Times New Roman" w:hAnsi="Times New Roman" w:cs="Times New Roman"/>
                <w:lang w:val="es-ES"/>
              </w:rPr>
            </w:pPr>
            <w:r w:rsidRPr="0033630B">
              <w:rPr>
                <w:rFonts w:ascii="Times New Roman" w:hAnsi="Times New Roman" w:cs="Times New Roman"/>
                <w:lang w:val="es-ES"/>
              </w:rPr>
              <w:t>- Para el código fuente, ingrese el código fuente LOC.</w:t>
            </w:r>
          </w:p>
          <w:p w:rsidR="0033630B" w:rsidRPr="0033630B" w:rsidRDefault="0033630B" w:rsidP="0033630B">
            <w:pPr>
              <w:pStyle w:val="HTMLconformatoprevio"/>
              <w:rPr>
                <w:rFonts w:ascii="Times New Roman" w:hAnsi="Times New Roman" w:cs="Times New Roman"/>
                <w:lang w:val="es-ES"/>
              </w:rPr>
            </w:pPr>
            <w:r w:rsidRPr="0033630B">
              <w:rPr>
                <w:rFonts w:ascii="Times New Roman" w:hAnsi="Times New Roman" w:cs="Times New Roman"/>
                <w:lang w:val="es-ES"/>
              </w:rPr>
              <w:t>Para los valores de resumen de defectos, vea la siguiente explicación.</w:t>
            </w:r>
          </w:p>
          <w:p w:rsidR="0033630B" w:rsidRPr="0033630B" w:rsidRDefault="0033630B" w:rsidP="0033630B">
            <w:pPr>
              <w:pStyle w:val="HTMLconformatoprevio"/>
              <w:rPr>
                <w:rFonts w:ascii="Times New Roman" w:hAnsi="Times New Roman" w:cs="Times New Roman"/>
              </w:rPr>
            </w:pPr>
            <w:r w:rsidRPr="0033630B">
              <w:rPr>
                <w:rFonts w:ascii="Times New Roman" w:hAnsi="Times New Roman" w:cs="Times New Roman"/>
                <w:lang w:val="es-ES"/>
              </w:rPr>
              <w:t>Introduzca el tiempo de reunión, las horas de inspección totales y la tasa de inspección general.</w:t>
            </w:r>
          </w:p>
          <w:p w:rsidR="0033630B" w:rsidRPr="00DF33DD" w:rsidRDefault="0033630B" w:rsidP="001A7D49"/>
        </w:tc>
      </w:tr>
      <w:tr w:rsidR="0033630B" w:rsidRPr="00DF33DD" w:rsidTr="001A7D49">
        <w:trPr>
          <w:cantSplit/>
        </w:trPr>
        <w:tc>
          <w:tcPr>
            <w:tcW w:w="1997" w:type="dxa"/>
            <w:tcBorders>
              <w:top w:val="single" w:sz="6" w:space="0" w:color="000001"/>
              <w:left w:val="double" w:sz="6" w:space="0" w:color="000001"/>
              <w:bottom w:val="double" w:sz="6" w:space="0" w:color="000001"/>
            </w:tcBorders>
            <w:shd w:val="clear" w:color="auto" w:fill="FFFFFF"/>
          </w:tcPr>
          <w:p w:rsidR="0033630B" w:rsidRPr="00DF33DD" w:rsidRDefault="0033630B" w:rsidP="0033630B">
            <w:proofErr w:type="spellStart"/>
            <w:r w:rsidRPr="00DF33DD">
              <w:rPr>
                <w:b/>
              </w:rPr>
              <w:lastRenderedPageBreak/>
              <w:t>Resúmen</w:t>
            </w:r>
            <w:proofErr w:type="spellEnd"/>
            <w:r w:rsidRPr="00DF33DD">
              <w:rPr>
                <w:b/>
              </w:rPr>
              <w:t>: Estimación de defectos restantes</w:t>
            </w:r>
          </w:p>
        </w:tc>
        <w:tc>
          <w:tcPr>
            <w:tcW w:w="6657" w:type="dxa"/>
            <w:tcBorders>
              <w:top w:val="single" w:sz="6" w:space="0" w:color="000001"/>
              <w:left w:val="single" w:sz="6" w:space="0" w:color="000001"/>
              <w:bottom w:val="double" w:sz="6" w:space="0" w:color="000001"/>
              <w:right w:val="double" w:sz="6" w:space="0" w:color="000001"/>
            </w:tcBorders>
            <w:shd w:val="clear" w:color="auto" w:fill="FFFFFF"/>
          </w:tcPr>
          <w:p w:rsidR="0033630B" w:rsidRPr="0033630B" w:rsidRDefault="0033630B" w:rsidP="003363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s-ES" w:eastAsia="es-MX"/>
              </w:rPr>
            </w:pPr>
            <w:r w:rsidRPr="0033630B">
              <w:rPr>
                <w:lang w:val="es-ES" w:eastAsia="es-MX"/>
              </w:rPr>
              <w:t>- Después de ingresar todos los defectos, cuente los defectos principales que cada ingeniero encontró que ningún otro ingeniero encontró (defectos únicos del ingeniero).</w:t>
            </w:r>
          </w:p>
          <w:p w:rsidR="0033630B" w:rsidRPr="0033630B" w:rsidRDefault="0033630B" w:rsidP="003363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s-ES" w:eastAsia="es-MX"/>
              </w:rPr>
            </w:pPr>
            <w:r w:rsidRPr="0033630B">
              <w:rPr>
                <w:lang w:val="es-ES" w:eastAsia="es-MX"/>
              </w:rPr>
              <w:t>- Identificar al ingeniero que encontró los defectos más singulares.</w:t>
            </w:r>
          </w:p>
          <w:p w:rsidR="0033630B" w:rsidRPr="0033630B" w:rsidRDefault="0033630B" w:rsidP="003363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s-ES" w:eastAsia="es-MX"/>
              </w:rPr>
            </w:pPr>
            <w:r w:rsidRPr="0033630B">
              <w:rPr>
                <w:lang w:val="es-ES" w:eastAsia="es-MX"/>
              </w:rPr>
              <w:t>- Revise cada defecto que el ingeniero encontró en la columna A.</w:t>
            </w:r>
          </w:p>
          <w:p w:rsidR="0033630B" w:rsidRPr="0033630B" w:rsidRDefault="0033630B" w:rsidP="003363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s-ES" w:eastAsia="es-MX"/>
              </w:rPr>
            </w:pPr>
            <w:r w:rsidRPr="0033630B">
              <w:rPr>
                <w:lang w:val="es-ES" w:eastAsia="es-MX"/>
              </w:rPr>
              <w:t>- En la columna B, verifique todos los defectos encontrados por los otros ingenieros.</w:t>
            </w:r>
          </w:p>
          <w:p w:rsidR="0033630B" w:rsidRPr="0033630B" w:rsidRDefault="0033630B" w:rsidP="003363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s-ES" w:eastAsia="es-MX"/>
              </w:rPr>
            </w:pPr>
            <w:r w:rsidRPr="0033630B">
              <w:rPr>
                <w:lang w:val="es-ES" w:eastAsia="es-MX"/>
              </w:rPr>
              <w:t>- Contar los defectos comunes (C para común) entre las columnas A y B.</w:t>
            </w:r>
          </w:p>
          <w:p w:rsidR="0033630B" w:rsidRPr="0033630B" w:rsidRDefault="0033630B" w:rsidP="003363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s-ES" w:eastAsia="es-MX"/>
              </w:rPr>
            </w:pPr>
            <w:r w:rsidRPr="0033630B">
              <w:rPr>
                <w:lang w:val="es-ES" w:eastAsia="es-MX"/>
              </w:rPr>
              <w:t>- El total estimado de defectos en el producto es AB / C.</w:t>
            </w:r>
          </w:p>
          <w:p w:rsidR="0033630B" w:rsidRPr="0033630B" w:rsidRDefault="0033630B" w:rsidP="003363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s-ES" w:eastAsia="es-MX"/>
              </w:rPr>
            </w:pPr>
            <w:r w:rsidRPr="0033630B">
              <w:rPr>
                <w:lang w:val="es-ES" w:eastAsia="es-MX"/>
              </w:rPr>
              <w:t>- Redondear los resultados fraccionales al entero más cercano.</w:t>
            </w:r>
          </w:p>
          <w:p w:rsidR="0033630B" w:rsidRPr="0033630B" w:rsidRDefault="0033630B" w:rsidP="003363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s-ES" w:eastAsia="es-MX"/>
              </w:rPr>
            </w:pPr>
            <w:r w:rsidRPr="0033630B">
              <w:rPr>
                <w:lang w:val="es-ES" w:eastAsia="es-MX"/>
              </w:rPr>
              <w:t>- El número encontrado en la inspección es A + B-C.</w:t>
            </w:r>
          </w:p>
          <w:p w:rsidR="0033630B" w:rsidRPr="0033630B" w:rsidRDefault="0033630B" w:rsidP="003363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eastAsia="es-MX"/>
              </w:rPr>
            </w:pPr>
            <w:r w:rsidRPr="0033630B">
              <w:rPr>
                <w:lang w:val="es-ES" w:eastAsia="es-MX"/>
              </w:rPr>
              <w:t>- El número que queda es: total menos el número encontrado: (AB / C) - (A + B-C).</w:t>
            </w:r>
          </w:p>
          <w:p w:rsidR="0033630B" w:rsidRPr="00DF33DD" w:rsidRDefault="0033630B" w:rsidP="0033630B">
            <w:pPr>
              <w:suppressAutoHyphens/>
            </w:pPr>
            <w:r w:rsidRPr="00DF33DD">
              <w:t xml:space="preserve">- Esta estimación defecto sólo es fiable cuando todos los números A y B son mayores que 4 y AC y BC son ambos mayores que 1.  </w:t>
            </w:r>
          </w:p>
          <w:p w:rsidR="0033630B" w:rsidRPr="00DF33DD" w:rsidRDefault="0033630B" w:rsidP="0033630B">
            <w:pPr>
              <w:suppressAutoHyphens/>
            </w:pPr>
            <w:r w:rsidRPr="00DF33DD">
              <w:t>- Incluso con estos criterios, es probable que sea 10% o más el error total de defectos.</w:t>
            </w:r>
          </w:p>
          <w:p w:rsidR="0033630B" w:rsidRPr="00DF33DD" w:rsidRDefault="0033630B" w:rsidP="0033630B">
            <w:pPr>
              <w:suppressAutoHyphens/>
            </w:pPr>
            <w:r w:rsidRPr="00DF33DD">
              <w:t>- Cuando los rendimientos de uno o más de los ingenieros tienen un 70% o mejor, las estimaciones son en general bastante precisa.</w:t>
            </w:r>
          </w:p>
          <w:p w:rsidR="0033630B" w:rsidRPr="00DF33DD" w:rsidRDefault="0033630B" w:rsidP="0033630B">
            <w:pPr>
              <w:suppressAutoHyphens/>
            </w:pPr>
            <w:r w:rsidRPr="00DF33DD">
              <w:t>- Si A = B = C, es probable que haya encontrado todos los defectos.</w:t>
            </w:r>
          </w:p>
          <w:p w:rsidR="0033630B" w:rsidRPr="00DF33DD" w:rsidRDefault="0033630B" w:rsidP="0033630B">
            <w:pPr>
              <w:suppressAutoHyphens/>
            </w:pPr>
            <w:r w:rsidRPr="00DF33DD">
              <w:t>- Si varios ingenieros encontraron el mismo número más grande de defectos únicos, repetir estos cálculos, usando cada uno de estos ingenieros como A, y utilizar el mayor número resultante como la estimación total de defectos.</w:t>
            </w:r>
          </w:p>
        </w:tc>
      </w:tr>
    </w:tbl>
    <w:p w:rsidR="0033630B" w:rsidRPr="00DF33DD" w:rsidRDefault="0033630B"/>
    <w:sectPr w:rsidR="0033630B" w:rsidRPr="00DF33D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302C" w:rsidRDefault="00BB302C" w:rsidP="0033630B">
      <w:r>
        <w:separator/>
      </w:r>
    </w:p>
  </w:endnote>
  <w:endnote w:type="continuationSeparator" w:id="0">
    <w:p w:rsidR="00BB302C" w:rsidRDefault="00BB302C" w:rsidP="003363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2F7D" w:rsidRDefault="00172F7D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2F7D" w:rsidRDefault="00172F7D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2F7D" w:rsidRDefault="00172F7D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302C" w:rsidRDefault="00BB302C" w:rsidP="0033630B">
      <w:r>
        <w:separator/>
      </w:r>
    </w:p>
  </w:footnote>
  <w:footnote w:type="continuationSeparator" w:id="0">
    <w:p w:rsidR="00BB302C" w:rsidRDefault="00BB302C" w:rsidP="0033630B">
      <w:r>
        <w:continuationSeparator/>
      </w:r>
    </w:p>
  </w:footnote>
  <w:footnote w:id="1">
    <w:p w:rsidR="0033630B" w:rsidRDefault="0033630B" w:rsidP="0033630B">
      <w:pPr>
        <w:pStyle w:val="Textonotapie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2F7D" w:rsidRDefault="000E4513">
    <w:pPr>
      <w:pStyle w:val="Encabezado"/>
    </w:pPr>
    <w:r>
      <w:rPr>
        <w:noProof/>
        <w:lang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82684001" o:spid="_x0000_s2050" type="#_x0000_t75" style="position:absolute;margin-left:0;margin-top:0;width:900.15pt;height:675.05pt;z-index:-251655168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14BA" w:rsidRDefault="000E4513">
    <w:pPr>
      <w:pStyle w:val="Encabezado"/>
    </w:pPr>
    <w:r>
      <w:rPr>
        <w:noProof/>
        <w:lang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82684002" o:spid="_x0000_s2051" type="#_x0000_t75" style="position:absolute;margin-left:0;margin-top:0;width:900.15pt;height:675.05pt;z-index:-251654144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  <w:r w:rsidR="002714BA" w:rsidRPr="00B83A3B">
      <w:rPr>
        <w:noProof/>
        <w:lang w:eastAsia="es-MX"/>
      </w:rPr>
      <w:drawing>
        <wp:anchor distT="0" distB="0" distL="114300" distR="114300" simplePos="0" relativeHeight="251659264" behindDoc="0" locked="0" layoutInCell="1" allowOverlap="1" wp14:anchorId="376B01AE" wp14:editId="1F2C475B">
          <wp:simplePos x="0" y="0"/>
          <wp:positionH relativeFrom="column">
            <wp:posOffset>4819650</wp:posOffset>
          </wp:positionH>
          <wp:positionV relativeFrom="paragraph">
            <wp:posOffset>-562610</wp:posOffset>
          </wp:positionV>
          <wp:extent cx="1803400" cy="1352550"/>
          <wp:effectExtent l="0" t="0" r="6350" b="0"/>
          <wp:wrapSquare wrapText="bothSides"/>
          <wp:docPr id="4" name="Imagen 4" descr="C:\Users\Yosse\Documents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Yosse\Documents\Logo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03400" cy="1352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2F7D" w:rsidRDefault="000E4513">
    <w:pPr>
      <w:pStyle w:val="Encabezado"/>
    </w:pPr>
    <w:r>
      <w:rPr>
        <w:noProof/>
        <w:lang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82684000" o:spid="_x0000_s2049" type="#_x0000_t75" style="position:absolute;margin-left:0;margin-top:0;width:900.15pt;height:675.05pt;z-index:-251656192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name w:val="WWNum2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Liberation Serif" w:hAnsi="Liberation Serif" w:cs="Liberation Serif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630B"/>
    <w:rsid w:val="000E4513"/>
    <w:rsid w:val="00172F7D"/>
    <w:rsid w:val="002714BA"/>
    <w:rsid w:val="0033630B"/>
    <w:rsid w:val="008C10D2"/>
    <w:rsid w:val="00A240BE"/>
    <w:rsid w:val="00A46B79"/>
    <w:rsid w:val="00B623A5"/>
    <w:rsid w:val="00BB302C"/>
    <w:rsid w:val="00DF33DD"/>
    <w:rsid w:val="00FA3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630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basedOn w:val="Fuentedeprrafopredeter"/>
    <w:semiHidden/>
    <w:rsid w:val="0033630B"/>
    <w:rPr>
      <w:vertAlign w:val="superscript"/>
    </w:rPr>
  </w:style>
  <w:style w:type="paragraph" w:styleId="Textonotapie">
    <w:name w:val="footnote text"/>
    <w:basedOn w:val="Normal"/>
    <w:link w:val="TextonotapieCar"/>
    <w:semiHidden/>
    <w:rsid w:val="0033630B"/>
  </w:style>
  <w:style w:type="character" w:customStyle="1" w:styleId="TextonotapieCar">
    <w:name w:val="Texto nota pie Car"/>
    <w:basedOn w:val="Fuentedeprrafopredeter"/>
    <w:link w:val="Textonotapie"/>
    <w:semiHidden/>
    <w:rsid w:val="0033630B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3363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33630B"/>
    <w:rPr>
      <w:rFonts w:ascii="Courier New" w:eastAsia="Times New Roman" w:hAnsi="Courier New" w:cs="Courier New"/>
      <w:sz w:val="20"/>
      <w:szCs w:val="20"/>
      <w:lang w:eastAsia="es-MX"/>
    </w:rPr>
  </w:style>
  <w:style w:type="paragraph" w:styleId="Encabezado">
    <w:name w:val="header"/>
    <w:basedOn w:val="Normal"/>
    <w:link w:val="EncabezadoCar"/>
    <w:uiPriority w:val="99"/>
    <w:unhideWhenUsed/>
    <w:rsid w:val="002714B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714BA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2714B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714BA"/>
    <w:rPr>
      <w:rFonts w:ascii="Times New Roman" w:eastAsia="Times New Roman" w:hAnsi="Times New Roman" w:cs="Times New Roman"/>
      <w:sz w:val="20"/>
      <w:szCs w:val="20"/>
      <w:lang w:val="en-US"/>
    </w:rPr>
  </w:style>
  <w:style w:type="table" w:customStyle="1" w:styleId="GridTable4Accent5">
    <w:name w:val="Grid Table 4 Accent 5"/>
    <w:basedOn w:val="Tablaweb3"/>
    <w:uiPriority w:val="49"/>
    <w:rsid w:val="002714BA"/>
    <w:tblPr>
      <w:tblStyleRowBandSize w:val="1"/>
      <w:tblStyleColBandSize w:val="1"/>
      <w:tblCellSpacing w:w="20" w:type="dxa"/>
      <w:tblInd w:w="0" w:type="dxa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web3">
    <w:name w:val="Table Web 3"/>
    <w:basedOn w:val="Tablanormal"/>
    <w:uiPriority w:val="99"/>
    <w:semiHidden/>
    <w:unhideWhenUsed/>
    <w:rsid w:val="002714BA"/>
    <w:pPr>
      <w:spacing w:after="0" w:line="240" w:lineRule="auto"/>
    </w:p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630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basedOn w:val="Fuentedeprrafopredeter"/>
    <w:semiHidden/>
    <w:rsid w:val="0033630B"/>
    <w:rPr>
      <w:vertAlign w:val="superscript"/>
    </w:rPr>
  </w:style>
  <w:style w:type="paragraph" w:styleId="Textonotapie">
    <w:name w:val="footnote text"/>
    <w:basedOn w:val="Normal"/>
    <w:link w:val="TextonotapieCar"/>
    <w:semiHidden/>
    <w:rsid w:val="0033630B"/>
  </w:style>
  <w:style w:type="character" w:customStyle="1" w:styleId="TextonotapieCar">
    <w:name w:val="Texto nota pie Car"/>
    <w:basedOn w:val="Fuentedeprrafopredeter"/>
    <w:link w:val="Textonotapie"/>
    <w:semiHidden/>
    <w:rsid w:val="0033630B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3363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33630B"/>
    <w:rPr>
      <w:rFonts w:ascii="Courier New" w:eastAsia="Times New Roman" w:hAnsi="Courier New" w:cs="Courier New"/>
      <w:sz w:val="20"/>
      <w:szCs w:val="20"/>
      <w:lang w:eastAsia="es-MX"/>
    </w:rPr>
  </w:style>
  <w:style w:type="paragraph" w:styleId="Encabezado">
    <w:name w:val="header"/>
    <w:basedOn w:val="Normal"/>
    <w:link w:val="EncabezadoCar"/>
    <w:uiPriority w:val="99"/>
    <w:unhideWhenUsed/>
    <w:rsid w:val="002714B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714BA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2714B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714BA"/>
    <w:rPr>
      <w:rFonts w:ascii="Times New Roman" w:eastAsia="Times New Roman" w:hAnsi="Times New Roman" w:cs="Times New Roman"/>
      <w:sz w:val="20"/>
      <w:szCs w:val="20"/>
      <w:lang w:val="en-US"/>
    </w:rPr>
  </w:style>
  <w:style w:type="table" w:customStyle="1" w:styleId="GridTable4Accent5">
    <w:name w:val="Grid Table 4 Accent 5"/>
    <w:basedOn w:val="Tablaweb3"/>
    <w:uiPriority w:val="49"/>
    <w:rsid w:val="002714BA"/>
    <w:tblPr>
      <w:tblStyleRowBandSize w:val="1"/>
      <w:tblStyleColBandSize w:val="1"/>
      <w:tblCellSpacing w:w="20" w:type="dxa"/>
      <w:tblInd w:w="0" w:type="dxa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web3">
    <w:name w:val="Table Web 3"/>
    <w:basedOn w:val="Tablanormal"/>
    <w:uiPriority w:val="99"/>
    <w:semiHidden/>
    <w:unhideWhenUsed/>
    <w:rsid w:val="002714BA"/>
    <w:pPr>
      <w:spacing w:after="0" w:line="240" w:lineRule="auto"/>
    </w:p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776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5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5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7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5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7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4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812</Words>
  <Characters>4469</Characters>
  <Application>Microsoft Office Word</Application>
  <DocSecurity>0</DocSecurity>
  <Lines>37</Lines>
  <Paragraphs>10</Paragraphs>
  <ScaleCrop>false</ScaleCrop>
  <Company/>
  <LinksUpToDate>false</LinksUpToDate>
  <CharactersWithSpaces>5271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 Gomez</dc:creator>
  <cp:keywords/>
  <dc:description/>
  <cp:lastModifiedBy>Usuario de Windows</cp:lastModifiedBy>
  <cp:revision>8</cp:revision>
  <dcterms:created xsi:type="dcterms:W3CDTF">2018-10-10T04:53:00Z</dcterms:created>
  <dcterms:modified xsi:type="dcterms:W3CDTF">2018-10-16T19:28:00Z</dcterms:modified>
</cp:coreProperties>
</file>