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E0E" w:rsidRDefault="003F0E0E" w:rsidP="003F0E0E">
      <w:pPr>
        <w:pStyle w:val="FormTitle"/>
      </w:pPr>
      <w:r>
        <w:t>Test Report Template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583"/>
        <w:gridCol w:w="4606"/>
        <w:gridCol w:w="1296"/>
        <w:gridCol w:w="1440"/>
      </w:tblGrid>
      <w:tr w:rsidR="005A5620" w:rsidTr="005A5620">
        <w:trPr>
          <w:cantSplit/>
        </w:trPr>
        <w:tc>
          <w:tcPr>
            <w:tcW w:w="1583" w:type="dxa"/>
            <w:hideMark/>
          </w:tcPr>
          <w:p w:rsidR="005A5620" w:rsidRDefault="005A5620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Student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A5620" w:rsidRDefault="005A5620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ZRCA</w:t>
            </w:r>
          </w:p>
        </w:tc>
        <w:tc>
          <w:tcPr>
            <w:tcW w:w="1296" w:type="dxa"/>
            <w:hideMark/>
          </w:tcPr>
          <w:p w:rsidR="005A5620" w:rsidRDefault="005A5620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A5620" w:rsidRDefault="005A5620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16/11/18</w:t>
            </w:r>
          </w:p>
        </w:tc>
      </w:tr>
      <w:tr w:rsidR="005A5620" w:rsidTr="005A5620">
        <w:trPr>
          <w:cantSplit/>
        </w:trPr>
        <w:tc>
          <w:tcPr>
            <w:tcW w:w="1583" w:type="dxa"/>
            <w:hideMark/>
          </w:tcPr>
          <w:p w:rsidR="005A5620" w:rsidRDefault="005A5620">
            <w:pPr>
              <w:spacing w:line="256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Clase</w:t>
            </w:r>
            <w:proofErr w:type="spellEnd"/>
            <w:r>
              <w:rPr>
                <w:rFonts w:ascii="Arial" w:hAnsi="Arial" w:cs="Arial"/>
                <w:sz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</w:rPr>
              <w:t>Interfaz</w:t>
            </w:r>
            <w:proofErr w:type="spellEnd"/>
          </w:p>
        </w:tc>
        <w:tc>
          <w:tcPr>
            <w:tcW w:w="4606" w:type="dxa"/>
            <w:hideMark/>
          </w:tcPr>
          <w:p w:rsidR="005A5620" w:rsidRDefault="005A5620">
            <w:pPr>
              <w:spacing w:line="256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Interfaz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Configración</w:t>
            </w:r>
            <w:proofErr w:type="spellEnd"/>
          </w:p>
        </w:tc>
        <w:tc>
          <w:tcPr>
            <w:tcW w:w="1296" w:type="dxa"/>
          </w:tcPr>
          <w:p w:rsidR="005A5620" w:rsidRDefault="005A5620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40" w:type="dxa"/>
          </w:tcPr>
          <w:p w:rsidR="005A5620" w:rsidRDefault="005A5620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</w:tr>
      <w:tr w:rsidR="005A5620" w:rsidTr="005A5620">
        <w:trPr>
          <w:cantSplit/>
        </w:trPr>
        <w:tc>
          <w:tcPr>
            <w:tcW w:w="1583" w:type="dxa"/>
          </w:tcPr>
          <w:p w:rsidR="005A5620" w:rsidRDefault="005A5620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460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A5620" w:rsidRDefault="005A5620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96" w:type="dxa"/>
            <w:hideMark/>
          </w:tcPr>
          <w:p w:rsidR="005A5620" w:rsidRDefault="005A5620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5A5620" w:rsidRDefault="005A5620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Java</w:t>
            </w:r>
          </w:p>
        </w:tc>
      </w:tr>
    </w:tbl>
    <w:tbl>
      <w:tblPr>
        <w:tblStyle w:val="Tablaconcuadrcula5oscura-nfasis1"/>
        <w:tblW w:w="8868" w:type="dxa"/>
        <w:tblLayout w:type="fixed"/>
        <w:tblLook w:val="0000" w:firstRow="0" w:lastRow="0" w:firstColumn="0" w:lastColumn="0" w:noHBand="0" w:noVBand="0"/>
      </w:tblPr>
      <w:tblGrid>
        <w:gridCol w:w="2328"/>
        <w:gridCol w:w="6540"/>
      </w:tblGrid>
      <w:tr w:rsidR="003F0E0E" w:rsidTr="00270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bookmarkStart w:id="0" w:name="_GoBack"/>
            <w:bookmarkEnd w:id="0"/>
            <w:r>
              <w:t>Test Name/Number</w:t>
            </w:r>
          </w:p>
        </w:tc>
        <w:tc>
          <w:tcPr>
            <w:tcW w:w="6480" w:type="dxa"/>
          </w:tcPr>
          <w:p w:rsidR="003F0E0E" w:rsidRDefault="0027075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F0E0E" w:rsidTr="002707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3F0E0E" w:rsidRDefault="0027075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Guardar</w:t>
            </w:r>
            <w:proofErr w:type="spellEnd"/>
            <w:r>
              <w:t xml:space="preserve"> </w:t>
            </w:r>
            <w:proofErr w:type="spellStart"/>
            <w:r>
              <w:t>nueva</w:t>
            </w:r>
            <w:proofErr w:type="spellEnd"/>
            <w:r>
              <w:t xml:space="preserve"> </w:t>
            </w:r>
            <w:proofErr w:type="spellStart"/>
            <w:r>
              <w:t>contraseña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base de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</w:p>
        </w:tc>
      </w:tr>
      <w:tr w:rsidR="003F0E0E" w:rsidTr="00270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2707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3F0E0E" w:rsidRDefault="0027075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ingresara</w:t>
            </w:r>
            <w:proofErr w:type="spellEnd"/>
            <w:r>
              <w:t xml:space="preserve"> a la </w:t>
            </w:r>
            <w:proofErr w:type="spellStart"/>
            <w:r>
              <w:t>caja</w:t>
            </w:r>
            <w:proofErr w:type="spellEnd"/>
            <w:r>
              <w:t xml:space="preserve"> de </w:t>
            </w:r>
            <w:proofErr w:type="spellStart"/>
            <w:r>
              <w:t>texto</w:t>
            </w:r>
            <w:proofErr w:type="spellEnd"/>
            <w:r>
              <w:t xml:space="preserve"> la </w:t>
            </w:r>
            <w:proofErr w:type="spellStart"/>
            <w:r>
              <w:t>contraseña</w:t>
            </w:r>
            <w:proofErr w:type="spellEnd"/>
            <w:r>
              <w:t xml:space="preserve"> 123456, el Sistema hara </w:t>
            </w:r>
            <w:proofErr w:type="spellStart"/>
            <w:r>
              <w:t>dicha</w:t>
            </w:r>
            <w:proofErr w:type="spellEnd"/>
            <w:r>
              <w:t xml:space="preserve"> </w:t>
            </w:r>
            <w:proofErr w:type="spellStart"/>
            <w:r>
              <w:t>actualización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base de </w:t>
            </w:r>
            <w:proofErr w:type="spellStart"/>
            <w:r>
              <w:t>datos</w:t>
            </w:r>
            <w:proofErr w:type="spellEnd"/>
            <w:r>
              <w:t xml:space="preserve"> y </w:t>
            </w:r>
            <w:proofErr w:type="spellStart"/>
            <w:r>
              <w:t>mostrara</w:t>
            </w:r>
            <w:proofErr w:type="spellEnd"/>
            <w:r>
              <w:t xml:space="preserve"> un </w:t>
            </w:r>
            <w:proofErr w:type="spellStart"/>
            <w:r>
              <w:t>mensaje</w:t>
            </w:r>
            <w:proofErr w:type="spellEnd"/>
            <w:r>
              <w:t xml:space="preserve"> de que se </w:t>
            </w:r>
            <w:proofErr w:type="spellStart"/>
            <w:r>
              <w:t>modifico</w:t>
            </w:r>
            <w:proofErr w:type="spellEnd"/>
            <w:r>
              <w:t xml:space="preserve"> la </w:t>
            </w:r>
            <w:proofErr w:type="spellStart"/>
            <w:r>
              <w:t>contraseña</w:t>
            </w:r>
            <w:proofErr w:type="spellEnd"/>
            <w:r>
              <w:t>.</w:t>
            </w:r>
          </w:p>
        </w:tc>
      </w:tr>
      <w:tr w:rsidR="003F0E0E" w:rsidTr="00270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2707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270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2707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270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3F0E0E" w:rsidRDefault="0027075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Ingresar</w:t>
            </w:r>
            <w:proofErr w:type="spellEnd"/>
            <w:r>
              <w:t xml:space="preserve"> una </w:t>
            </w:r>
            <w:proofErr w:type="spellStart"/>
            <w:r>
              <w:t>contraseña</w:t>
            </w:r>
            <w:proofErr w:type="spellEnd"/>
          </w:p>
        </w:tc>
      </w:tr>
      <w:tr w:rsidR="003F0E0E" w:rsidTr="002707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270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2707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270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2707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3F0E0E" w:rsidRDefault="0027075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</w:t>
            </w:r>
            <w:proofErr w:type="spellStart"/>
            <w:r>
              <w:t>espera</w:t>
            </w:r>
            <w:proofErr w:type="spellEnd"/>
            <w:r>
              <w:t xml:space="preserve"> un </w:t>
            </w:r>
            <w:proofErr w:type="spellStart"/>
            <w:r>
              <w:t>mensaje</w:t>
            </w:r>
            <w:proofErr w:type="spellEnd"/>
            <w:r>
              <w:t xml:space="preserve"> que </w:t>
            </w:r>
            <w:proofErr w:type="spellStart"/>
            <w:r>
              <w:t>diga</w:t>
            </w:r>
            <w:proofErr w:type="spellEnd"/>
            <w:r>
              <w:t xml:space="preserve"> “Se </w:t>
            </w:r>
            <w:proofErr w:type="spellStart"/>
            <w:r>
              <w:t>modifco</w:t>
            </w:r>
            <w:proofErr w:type="spellEnd"/>
            <w:r>
              <w:t xml:space="preserve"> </w:t>
            </w:r>
            <w:proofErr w:type="spellStart"/>
            <w:r>
              <w:t>correctamente</w:t>
            </w:r>
            <w:proofErr w:type="spellEnd"/>
            <w:r>
              <w:t xml:space="preserve"> la </w:t>
            </w:r>
            <w:proofErr w:type="spellStart"/>
            <w:r>
              <w:t>contraseña</w:t>
            </w:r>
            <w:proofErr w:type="spellEnd"/>
            <w:r>
              <w:t xml:space="preserve">”, y </w:t>
            </w:r>
            <w:proofErr w:type="spellStart"/>
            <w:r>
              <w:t>dicha</w:t>
            </w:r>
            <w:proofErr w:type="spellEnd"/>
            <w:r>
              <w:t xml:space="preserve"> </w:t>
            </w:r>
            <w:proofErr w:type="spellStart"/>
            <w:r>
              <w:t>actualización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base de </w:t>
            </w:r>
            <w:proofErr w:type="spellStart"/>
            <w:r>
              <w:t>datos</w:t>
            </w:r>
            <w:proofErr w:type="spellEnd"/>
            <w:r>
              <w:t>.</w:t>
            </w:r>
          </w:p>
        </w:tc>
      </w:tr>
      <w:tr w:rsidR="003F0E0E" w:rsidTr="00270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2707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270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2707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BC329B" w:rsidRDefault="0027075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DC03912">
                  <wp:extent cx="3054350" cy="2700655"/>
                  <wp:effectExtent l="0" t="0" r="0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4350" cy="2700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0E0E" w:rsidTr="00270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2707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270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2707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270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3F0E0E" w:rsidRDefault="0027075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F0E0E" w:rsidTr="002707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lastRenderedPageBreak/>
              <w:t>Test Objective</w:t>
            </w:r>
          </w:p>
        </w:tc>
        <w:tc>
          <w:tcPr>
            <w:tcW w:w="6480" w:type="dxa"/>
          </w:tcPr>
          <w:p w:rsidR="003F0E0E" w:rsidRDefault="0027075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  <w:proofErr w:type="spellStart"/>
            <w:r>
              <w:t>dejar</w:t>
            </w:r>
            <w:proofErr w:type="spellEnd"/>
            <w:r>
              <w:t xml:space="preserve"> </w:t>
            </w:r>
            <w:proofErr w:type="spellStart"/>
            <w:r>
              <w:t>guardar</w:t>
            </w:r>
            <w:proofErr w:type="spellEnd"/>
            <w:r>
              <w:t xml:space="preserve"> con </w:t>
            </w:r>
            <w:proofErr w:type="spellStart"/>
            <w:r>
              <w:t>campos</w:t>
            </w:r>
            <w:proofErr w:type="spellEnd"/>
            <w:r>
              <w:t xml:space="preserve"> </w:t>
            </w:r>
            <w:proofErr w:type="spellStart"/>
            <w:r>
              <w:t>vacios</w:t>
            </w:r>
            <w:proofErr w:type="spellEnd"/>
          </w:p>
        </w:tc>
      </w:tr>
      <w:tr w:rsidR="003F0E0E" w:rsidTr="00270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075E" w:rsidTr="002707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7075E" w:rsidRDefault="0027075E" w:rsidP="0027075E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27075E" w:rsidRDefault="0027075E" w:rsidP="0027075E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proofErr w:type="spellStart"/>
            <w:r>
              <w:t>usuario</w:t>
            </w:r>
            <w:proofErr w:type="spellEnd"/>
            <w:r>
              <w:t xml:space="preserve"> no </w:t>
            </w:r>
            <w:proofErr w:type="spellStart"/>
            <w:r>
              <w:t>ingresara</w:t>
            </w:r>
            <w:proofErr w:type="spellEnd"/>
            <w:r>
              <w:t xml:space="preserve"> nada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caja</w:t>
            </w:r>
            <w:proofErr w:type="spellEnd"/>
            <w:r>
              <w:t xml:space="preserve"> de </w:t>
            </w:r>
            <w:proofErr w:type="spellStart"/>
            <w:r>
              <w:t>texto</w:t>
            </w:r>
            <w:proofErr w:type="spellEnd"/>
            <w:r>
              <w:t xml:space="preserve"> la </w:t>
            </w:r>
            <w:proofErr w:type="spellStart"/>
            <w:r>
              <w:t>contraseña</w:t>
            </w:r>
            <w:proofErr w:type="spellEnd"/>
            <w:r>
              <w:t xml:space="preserve">, el Sistema no hara </w:t>
            </w:r>
            <w:proofErr w:type="spellStart"/>
            <w:r>
              <w:t>dicha</w:t>
            </w:r>
            <w:proofErr w:type="spellEnd"/>
            <w:r>
              <w:t xml:space="preserve"> </w:t>
            </w:r>
            <w:proofErr w:type="spellStart"/>
            <w:r>
              <w:t>actualización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base de </w:t>
            </w:r>
            <w:proofErr w:type="spellStart"/>
            <w:r>
              <w:t>datos</w:t>
            </w:r>
            <w:proofErr w:type="spellEnd"/>
            <w:r>
              <w:t xml:space="preserve"> y </w:t>
            </w:r>
            <w:proofErr w:type="spellStart"/>
            <w:r>
              <w:t>mostrara</w:t>
            </w:r>
            <w:proofErr w:type="spellEnd"/>
            <w:r>
              <w:t xml:space="preserve"> un </w:t>
            </w:r>
            <w:proofErr w:type="spellStart"/>
            <w:r>
              <w:t>mensaje</w:t>
            </w:r>
            <w:proofErr w:type="spellEnd"/>
            <w:r>
              <w:t xml:space="preserve"> de que no </w:t>
            </w:r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haber</w:t>
            </w:r>
            <w:proofErr w:type="spellEnd"/>
            <w:r>
              <w:t xml:space="preserve"> </w:t>
            </w:r>
            <w:proofErr w:type="spellStart"/>
            <w:r>
              <w:t>campos</w:t>
            </w:r>
            <w:proofErr w:type="spellEnd"/>
            <w:r>
              <w:t xml:space="preserve"> </w:t>
            </w:r>
            <w:proofErr w:type="spellStart"/>
            <w:r>
              <w:t>vacios</w:t>
            </w:r>
            <w:proofErr w:type="spellEnd"/>
            <w:r>
              <w:t>.</w:t>
            </w:r>
          </w:p>
        </w:tc>
      </w:tr>
      <w:tr w:rsidR="0027075E" w:rsidTr="00270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7075E" w:rsidRDefault="0027075E" w:rsidP="0027075E">
            <w:pPr>
              <w:pStyle w:val="FormText"/>
            </w:pPr>
          </w:p>
        </w:tc>
        <w:tc>
          <w:tcPr>
            <w:tcW w:w="6480" w:type="dxa"/>
          </w:tcPr>
          <w:p w:rsidR="0027075E" w:rsidRDefault="0027075E" w:rsidP="0027075E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075E" w:rsidTr="002707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7075E" w:rsidRDefault="0027075E" w:rsidP="0027075E">
            <w:pPr>
              <w:pStyle w:val="FormText"/>
            </w:pPr>
          </w:p>
        </w:tc>
        <w:tc>
          <w:tcPr>
            <w:tcW w:w="6480" w:type="dxa"/>
          </w:tcPr>
          <w:p w:rsidR="0027075E" w:rsidRDefault="0027075E" w:rsidP="0027075E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75E" w:rsidTr="00270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7075E" w:rsidRDefault="0027075E" w:rsidP="0027075E">
            <w:pPr>
              <w:pStyle w:val="FormText"/>
            </w:pPr>
          </w:p>
        </w:tc>
        <w:tc>
          <w:tcPr>
            <w:tcW w:w="6480" w:type="dxa"/>
          </w:tcPr>
          <w:p w:rsidR="0027075E" w:rsidRDefault="0027075E" w:rsidP="0027075E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075E" w:rsidTr="002707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7075E" w:rsidRDefault="0027075E" w:rsidP="0027075E">
            <w:pPr>
              <w:pStyle w:val="FormText"/>
            </w:pPr>
          </w:p>
        </w:tc>
        <w:tc>
          <w:tcPr>
            <w:tcW w:w="6480" w:type="dxa"/>
          </w:tcPr>
          <w:p w:rsidR="0027075E" w:rsidRDefault="0027075E" w:rsidP="0027075E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75E" w:rsidTr="00270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7075E" w:rsidRDefault="0027075E" w:rsidP="0027075E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27075E" w:rsidRDefault="0027075E" w:rsidP="0027075E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Dejar</w:t>
            </w:r>
            <w:proofErr w:type="spellEnd"/>
            <w:r>
              <w:t xml:space="preserve"> la </w:t>
            </w:r>
            <w:proofErr w:type="spellStart"/>
            <w:r>
              <w:t>caja</w:t>
            </w:r>
            <w:proofErr w:type="spellEnd"/>
            <w:r>
              <w:t xml:space="preserve"> de </w:t>
            </w:r>
            <w:proofErr w:type="spellStart"/>
            <w:r>
              <w:t>texto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blanco</w:t>
            </w:r>
            <w:proofErr w:type="spellEnd"/>
            <w:r>
              <w:t>.</w:t>
            </w:r>
          </w:p>
        </w:tc>
      </w:tr>
      <w:tr w:rsidR="0027075E" w:rsidTr="002707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7075E" w:rsidRDefault="0027075E" w:rsidP="0027075E">
            <w:pPr>
              <w:pStyle w:val="FormText"/>
            </w:pPr>
          </w:p>
        </w:tc>
        <w:tc>
          <w:tcPr>
            <w:tcW w:w="6480" w:type="dxa"/>
          </w:tcPr>
          <w:p w:rsidR="0027075E" w:rsidRDefault="0027075E" w:rsidP="0027075E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75E" w:rsidTr="00270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7075E" w:rsidRDefault="0027075E" w:rsidP="0027075E">
            <w:pPr>
              <w:pStyle w:val="FormText"/>
            </w:pPr>
          </w:p>
        </w:tc>
        <w:tc>
          <w:tcPr>
            <w:tcW w:w="6480" w:type="dxa"/>
          </w:tcPr>
          <w:p w:rsidR="0027075E" w:rsidRDefault="0027075E" w:rsidP="0027075E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075E" w:rsidTr="002707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7075E" w:rsidRDefault="0027075E" w:rsidP="0027075E">
            <w:pPr>
              <w:pStyle w:val="FormText"/>
            </w:pPr>
          </w:p>
        </w:tc>
        <w:tc>
          <w:tcPr>
            <w:tcW w:w="6480" w:type="dxa"/>
          </w:tcPr>
          <w:p w:rsidR="0027075E" w:rsidRDefault="0027075E" w:rsidP="0027075E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75E" w:rsidTr="00270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7075E" w:rsidRDefault="0027075E" w:rsidP="0027075E">
            <w:pPr>
              <w:pStyle w:val="FormText"/>
            </w:pPr>
          </w:p>
        </w:tc>
        <w:tc>
          <w:tcPr>
            <w:tcW w:w="6480" w:type="dxa"/>
          </w:tcPr>
          <w:p w:rsidR="0027075E" w:rsidRDefault="0027075E" w:rsidP="0027075E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075E" w:rsidTr="002707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7075E" w:rsidRDefault="0027075E" w:rsidP="0027075E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27075E" w:rsidRDefault="0027075E" w:rsidP="0027075E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</w:t>
            </w:r>
            <w:proofErr w:type="spellStart"/>
            <w:r>
              <w:t>espera</w:t>
            </w:r>
            <w:proofErr w:type="spellEnd"/>
            <w:r>
              <w:t xml:space="preserve"> un </w:t>
            </w:r>
            <w:proofErr w:type="spellStart"/>
            <w:r>
              <w:t>mensaje</w:t>
            </w:r>
            <w:proofErr w:type="spellEnd"/>
            <w:r>
              <w:t xml:space="preserve"> “La </w:t>
            </w:r>
            <w:proofErr w:type="spellStart"/>
            <w:r>
              <w:t>contraseña</w:t>
            </w:r>
            <w:proofErr w:type="spellEnd"/>
            <w:r>
              <w:t xml:space="preserve"> no </w:t>
            </w:r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estar</w:t>
            </w:r>
            <w:proofErr w:type="spellEnd"/>
            <w:r>
              <w:t xml:space="preserve"> </w:t>
            </w:r>
            <w:proofErr w:type="spellStart"/>
            <w:r>
              <w:t>vacia</w:t>
            </w:r>
            <w:proofErr w:type="spellEnd"/>
            <w:r>
              <w:t xml:space="preserve">, </w:t>
            </w:r>
            <w:proofErr w:type="spellStart"/>
            <w:r>
              <w:t>proporcionar</w:t>
            </w:r>
            <w:proofErr w:type="spellEnd"/>
            <w:r>
              <w:t xml:space="preserve"> </w:t>
            </w:r>
            <w:proofErr w:type="spellStart"/>
            <w:r>
              <w:t>toda</w:t>
            </w:r>
            <w:proofErr w:type="spellEnd"/>
            <w:r>
              <w:t xml:space="preserve"> la </w:t>
            </w:r>
            <w:proofErr w:type="spellStart"/>
            <w:r>
              <w:t>información</w:t>
            </w:r>
            <w:proofErr w:type="spellEnd"/>
            <w:r>
              <w:t xml:space="preserve"> </w:t>
            </w:r>
            <w:proofErr w:type="spellStart"/>
            <w:r>
              <w:t>solicitada</w:t>
            </w:r>
            <w:proofErr w:type="spellEnd"/>
            <w:r>
              <w:t>”.</w:t>
            </w:r>
          </w:p>
        </w:tc>
      </w:tr>
      <w:tr w:rsidR="0027075E" w:rsidTr="00270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7075E" w:rsidRDefault="0027075E" w:rsidP="0027075E">
            <w:pPr>
              <w:pStyle w:val="FormText"/>
            </w:pPr>
          </w:p>
        </w:tc>
        <w:tc>
          <w:tcPr>
            <w:tcW w:w="6480" w:type="dxa"/>
          </w:tcPr>
          <w:p w:rsidR="0027075E" w:rsidRDefault="0027075E" w:rsidP="0027075E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075E" w:rsidTr="002707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7075E" w:rsidRDefault="0027075E" w:rsidP="0027075E">
            <w:pPr>
              <w:pStyle w:val="FormText"/>
            </w:pPr>
          </w:p>
        </w:tc>
        <w:tc>
          <w:tcPr>
            <w:tcW w:w="6480" w:type="dxa"/>
          </w:tcPr>
          <w:p w:rsidR="0027075E" w:rsidRDefault="0027075E" w:rsidP="0027075E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75E" w:rsidTr="00270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7075E" w:rsidRDefault="0027075E" w:rsidP="0027075E">
            <w:pPr>
              <w:pStyle w:val="FormText"/>
            </w:pPr>
          </w:p>
        </w:tc>
        <w:tc>
          <w:tcPr>
            <w:tcW w:w="6480" w:type="dxa"/>
          </w:tcPr>
          <w:p w:rsidR="0027075E" w:rsidRDefault="0027075E" w:rsidP="0027075E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075E" w:rsidTr="002707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7075E" w:rsidRDefault="0027075E" w:rsidP="0027075E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27075E" w:rsidRDefault="0027075E" w:rsidP="0027075E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6D6357C" wp14:editId="42CEB61B">
                  <wp:extent cx="3052800" cy="2168738"/>
                  <wp:effectExtent l="0" t="0" r="0" b="317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2800" cy="2168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75E" w:rsidTr="00270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7075E" w:rsidRDefault="0027075E" w:rsidP="0027075E">
            <w:pPr>
              <w:pStyle w:val="FormText"/>
            </w:pPr>
          </w:p>
        </w:tc>
        <w:tc>
          <w:tcPr>
            <w:tcW w:w="6480" w:type="dxa"/>
          </w:tcPr>
          <w:p w:rsidR="0027075E" w:rsidRDefault="0027075E" w:rsidP="0027075E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075E" w:rsidTr="002707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7075E" w:rsidRDefault="0027075E" w:rsidP="0027075E">
            <w:pPr>
              <w:pStyle w:val="FormText"/>
            </w:pPr>
          </w:p>
        </w:tc>
        <w:tc>
          <w:tcPr>
            <w:tcW w:w="6480" w:type="dxa"/>
          </w:tcPr>
          <w:p w:rsidR="0027075E" w:rsidRDefault="0027075E" w:rsidP="0027075E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75E" w:rsidTr="00270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7075E" w:rsidRDefault="0027075E" w:rsidP="0027075E">
            <w:pPr>
              <w:pStyle w:val="FormText"/>
            </w:pPr>
          </w:p>
        </w:tc>
        <w:tc>
          <w:tcPr>
            <w:tcW w:w="6480" w:type="dxa"/>
          </w:tcPr>
          <w:p w:rsidR="0027075E" w:rsidRDefault="0027075E" w:rsidP="0027075E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075E" w:rsidTr="002707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7075E" w:rsidRDefault="0027075E" w:rsidP="0027075E">
            <w:pPr>
              <w:pStyle w:val="FormText"/>
            </w:pPr>
          </w:p>
        </w:tc>
        <w:tc>
          <w:tcPr>
            <w:tcW w:w="6480" w:type="dxa"/>
          </w:tcPr>
          <w:p w:rsidR="0027075E" w:rsidRDefault="0027075E" w:rsidP="0027075E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F0E0E" w:rsidRDefault="003F0E0E" w:rsidP="003F0E0E">
      <w:pPr>
        <w:pStyle w:val="FormText"/>
      </w:pPr>
    </w:p>
    <w:sectPr w:rsidR="003F0E0E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10AE" w:rsidRDefault="00D910AE" w:rsidP="0054220A">
      <w:r>
        <w:separator/>
      </w:r>
    </w:p>
  </w:endnote>
  <w:endnote w:type="continuationSeparator" w:id="0">
    <w:p w:rsidR="00D910AE" w:rsidRDefault="00D910AE" w:rsidP="00542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396">
    <w:altName w:val="Times New Roman"/>
    <w:panose1 w:val="00000000000000000000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10AE" w:rsidRDefault="00D910AE" w:rsidP="0054220A">
      <w:r>
        <w:separator/>
      </w:r>
    </w:p>
  </w:footnote>
  <w:footnote w:type="continuationSeparator" w:id="0">
    <w:p w:rsidR="00D910AE" w:rsidRDefault="00D910AE" w:rsidP="005422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20A" w:rsidRDefault="0054220A">
    <w:pPr>
      <w:pStyle w:val="Encabezado"/>
    </w:pPr>
    <w:r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6630060F" wp14:editId="5B655C7E">
          <wp:simplePos x="0" y="0"/>
          <wp:positionH relativeFrom="column">
            <wp:posOffset>4705350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73D45"/>
    <w:multiLevelType w:val="hybridMultilevel"/>
    <w:tmpl w:val="CA5CD344"/>
    <w:lvl w:ilvl="0" w:tplc="34D0756A">
      <w:start w:val="11"/>
      <w:numFmt w:val="bullet"/>
      <w:lvlText w:val="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85B3F"/>
    <w:multiLevelType w:val="hybridMultilevel"/>
    <w:tmpl w:val="78AE16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542969"/>
    <w:multiLevelType w:val="singleLevel"/>
    <w:tmpl w:val="B57C0A7C"/>
    <w:lvl w:ilvl="0">
      <w:start w:val="1"/>
      <w:numFmt w:val="decimal"/>
      <w:pStyle w:val="ScriptTableBullets2"/>
      <w:lvlText w:val="%1."/>
      <w:legacy w:legacy="1" w:legacySpace="0" w:legacyIndent="450"/>
      <w:lvlJc w:val="left"/>
      <w:pPr>
        <w:ind w:left="450" w:hanging="450"/>
      </w:pPr>
    </w:lvl>
  </w:abstractNum>
  <w:abstractNum w:abstractNumId="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4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FF07420"/>
    <w:multiLevelType w:val="hybridMultilevel"/>
    <w:tmpl w:val="564C35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96" w:hAnsi="font396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1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10"/>
  </w:num>
  <w:num w:numId="10">
    <w:abstractNumId w:val="4"/>
  </w:num>
  <w:num w:numId="11">
    <w:abstractNumId w:val="0"/>
  </w:num>
  <w:num w:numId="1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0E"/>
    <w:rsid w:val="00022ED3"/>
    <w:rsid w:val="00086C0D"/>
    <w:rsid w:val="000B64E5"/>
    <w:rsid w:val="0021156D"/>
    <w:rsid w:val="0027075E"/>
    <w:rsid w:val="003E33C4"/>
    <w:rsid w:val="003F0E0E"/>
    <w:rsid w:val="004E735A"/>
    <w:rsid w:val="0054220A"/>
    <w:rsid w:val="00554973"/>
    <w:rsid w:val="005573FC"/>
    <w:rsid w:val="005A5620"/>
    <w:rsid w:val="00612AFE"/>
    <w:rsid w:val="00663461"/>
    <w:rsid w:val="006E1176"/>
    <w:rsid w:val="00715A76"/>
    <w:rsid w:val="00762FDB"/>
    <w:rsid w:val="0078256E"/>
    <w:rsid w:val="00782D2B"/>
    <w:rsid w:val="007F4B7C"/>
    <w:rsid w:val="008468A0"/>
    <w:rsid w:val="00892FB9"/>
    <w:rsid w:val="009375EB"/>
    <w:rsid w:val="009402F4"/>
    <w:rsid w:val="009806D3"/>
    <w:rsid w:val="00A13BDB"/>
    <w:rsid w:val="00AC388D"/>
    <w:rsid w:val="00BC277A"/>
    <w:rsid w:val="00BC329B"/>
    <w:rsid w:val="00CB02C5"/>
    <w:rsid w:val="00D01185"/>
    <w:rsid w:val="00D13DBC"/>
    <w:rsid w:val="00D15616"/>
    <w:rsid w:val="00D51D36"/>
    <w:rsid w:val="00D64461"/>
    <w:rsid w:val="00D910AE"/>
    <w:rsid w:val="00ED7631"/>
    <w:rsid w:val="00F31324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C1040-E87B-410D-AD5E-8BF3D763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0E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3F0E0E"/>
    <w:pPr>
      <w:spacing w:before="120"/>
      <w:outlineLvl w:val="1"/>
    </w:pPr>
    <w:rPr>
      <w:rFonts w:ascii="Helvetica" w:hAnsi="Helvetica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3F0E0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F0E0E"/>
    <w:rPr>
      <w:rFonts w:ascii="Helvetica" w:eastAsia="Times New Roman" w:hAnsi="Helvetica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3F0E0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Textonotapie">
    <w:name w:val="footnote text"/>
    <w:basedOn w:val="Normal"/>
    <w:link w:val="TextonotapieCar"/>
    <w:semiHidden/>
    <w:rsid w:val="003F0E0E"/>
    <w:rPr>
      <w:rFonts w:ascii="Times" w:hAnsi="Times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3F0E0E"/>
    <w:rPr>
      <w:rFonts w:ascii="Times" w:eastAsia="Times New Roman" w:hAnsi="Times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rsid w:val="003F0E0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rsid w:val="003F0E0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uentedeprrafopredeter"/>
    <w:rsid w:val="003F0E0E"/>
  </w:style>
  <w:style w:type="paragraph" w:styleId="Ttulo">
    <w:name w:val="Title"/>
    <w:basedOn w:val="Normal"/>
    <w:link w:val="TtuloCar"/>
    <w:qFormat/>
    <w:rsid w:val="003F0E0E"/>
    <w:pPr>
      <w:jc w:val="center"/>
    </w:pPr>
    <w:rPr>
      <w:rFonts w:ascii="Times" w:hAnsi="Times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3F0E0E"/>
    <w:rPr>
      <w:rFonts w:ascii="Times" w:eastAsia="Times New Roman" w:hAnsi="Times" w:cs="Times New Roman"/>
      <w:b/>
      <w:sz w:val="28"/>
      <w:szCs w:val="20"/>
      <w:lang w:val="en-US"/>
    </w:rPr>
  </w:style>
  <w:style w:type="paragraph" w:styleId="Sangradetextonormal">
    <w:name w:val="Body Text Indent"/>
    <w:basedOn w:val="Normal"/>
    <w:link w:val="SangradetextonormalCar"/>
    <w:rsid w:val="003F0E0E"/>
    <w:pPr>
      <w:ind w:left="202" w:hanging="202"/>
    </w:pPr>
    <w:rPr>
      <w:rFonts w:ascii="Times" w:hAnsi="Times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3F0E0E"/>
    <w:rPr>
      <w:rFonts w:ascii="Times" w:eastAsia="Times New Roman" w:hAnsi="Times" w:cs="Times New Roman"/>
      <w:sz w:val="24"/>
      <w:szCs w:val="20"/>
      <w:lang w:val="en-US"/>
    </w:rPr>
  </w:style>
  <w:style w:type="paragraph" w:styleId="Descripcin">
    <w:name w:val="caption"/>
    <w:basedOn w:val="Normal"/>
    <w:next w:val="Normal"/>
    <w:qFormat/>
    <w:rsid w:val="003F0E0E"/>
    <w:pPr>
      <w:ind w:left="-90"/>
    </w:pPr>
    <w:rPr>
      <w:rFonts w:ascii="Times" w:hAnsi="Times"/>
      <w:b/>
      <w:szCs w:val="20"/>
    </w:rPr>
  </w:style>
  <w:style w:type="paragraph" w:styleId="Textoindependiente2">
    <w:name w:val="Body Text 2"/>
    <w:basedOn w:val="Normal"/>
    <w:link w:val="Textoindependiente2Car"/>
    <w:rsid w:val="003F0E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1">
    <w:name w:val="wsh1"/>
    <w:basedOn w:val="Normal"/>
    <w:rsid w:val="003F0E0E"/>
    <w:pPr>
      <w:jc w:val="center"/>
    </w:pPr>
    <w:rPr>
      <w:b/>
      <w:sz w:val="28"/>
      <w:szCs w:val="20"/>
    </w:rPr>
  </w:style>
  <w:style w:type="character" w:styleId="Refdenotaalpie">
    <w:name w:val="footnote reference"/>
    <w:basedOn w:val="Fuentedeprrafopredeter"/>
    <w:semiHidden/>
    <w:rsid w:val="003F0E0E"/>
    <w:rPr>
      <w:position w:val="6"/>
      <w:sz w:val="16"/>
    </w:rPr>
  </w:style>
  <w:style w:type="paragraph" w:customStyle="1" w:styleId="wshTable">
    <w:name w:val="wshTable"/>
    <w:basedOn w:val="Normal"/>
    <w:rsid w:val="003F0E0E"/>
    <w:rPr>
      <w:szCs w:val="20"/>
    </w:rPr>
  </w:style>
  <w:style w:type="paragraph" w:customStyle="1" w:styleId="wshTable10">
    <w:name w:val="wshTable10"/>
    <w:basedOn w:val="Normal"/>
    <w:rsid w:val="003F0E0E"/>
    <w:rPr>
      <w:sz w:val="20"/>
      <w:szCs w:val="20"/>
    </w:rPr>
  </w:style>
  <w:style w:type="paragraph" w:styleId="Sangra3detindependiente">
    <w:name w:val="Body Text Indent 3"/>
    <w:basedOn w:val="Normal"/>
    <w:link w:val="Sangra3detindependienteCar"/>
    <w:rsid w:val="003F0E0E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F0E0E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Textoindependiente">
    <w:name w:val="Body Text"/>
    <w:basedOn w:val="Normal"/>
    <w:link w:val="TextoindependienteCar"/>
    <w:rsid w:val="003F0E0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2">
    <w:name w:val="wsh2"/>
    <w:basedOn w:val="Normal"/>
    <w:rsid w:val="003F0E0E"/>
    <w:rPr>
      <w:szCs w:val="20"/>
    </w:rPr>
  </w:style>
  <w:style w:type="paragraph" w:customStyle="1" w:styleId="ScriptTableHeader">
    <w:name w:val="ScriptTableHeader"/>
    <w:rsid w:val="003F0E0E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3F0E0E"/>
    <w:pPr>
      <w:numPr>
        <w:numId w:val="7"/>
      </w:numPr>
      <w:tabs>
        <w:tab w:val="left" w:pos="180"/>
      </w:tabs>
    </w:pPr>
  </w:style>
  <w:style w:type="paragraph" w:customStyle="1" w:styleId="ScriptTitle">
    <w:name w:val="ScriptTitle"/>
    <w:rsid w:val="003F0E0E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FrmInstTitle">
    <w:name w:val="FrmInst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3F0E0E"/>
    <w:pPr>
      <w:numPr>
        <w:numId w:val="9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semiHidden/>
    <w:rsid w:val="003F0E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F0E0E"/>
    <w:rPr>
      <w:rFonts w:ascii="Tahoma" w:eastAsia="Times New Roman" w:hAnsi="Tahoma" w:cs="Tahoma"/>
      <w:sz w:val="16"/>
      <w:szCs w:val="16"/>
      <w:lang w:val="en-US"/>
    </w:rPr>
  </w:style>
  <w:style w:type="paragraph" w:customStyle="1" w:styleId="ScriptTableBullets2">
    <w:name w:val="ScriptTableBullets2"/>
    <w:basedOn w:val="ScriptTableBullets1"/>
    <w:rsid w:val="003F0E0E"/>
    <w:pPr>
      <w:numPr>
        <w:numId w:val="1"/>
      </w:numPr>
      <w:tabs>
        <w:tab w:val="clear" w:pos="180"/>
        <w:tab w:val="num" w:pos="342"/>
      </w:tabs>
      <w:ind w:left="342"/>
    </w:pPr>
  </w:style>
  <w:style w:type="paragraph" w:customStyle="1" w:styleId="FormBullet1">
    <w:name w:val="FormBullet1"/>
    <w:basedOn w:val="FormText"/>
    <w:rsid w:val="003F0E0E"/>
    <w:pPr>
      <w:tabs>
        <w:tab w:val="left" w:pos="180"/>
      </w:tabs>
      <w:ind w:left="180" w:hanging="180"/>
    </w:pPr>
  </w:style>
  <w:style w:type="table" w:styleId="Tablaconcuadrcula">
    <w:name w:val="Table Grid"/>
    <w:basedOn w:val="Tablanormal"/>
    <w:rsid w:val="003F0E0E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web3"/>
    <w:uiPriority w:val="50"/>
    <w:rsid w:val="005422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web3">
    <w:name w:val="Table Web 3"/>
    <w:basedOn w:val="Tablanormal"/>
    <w:uiPriority w:val="99"/>
    <w:semiHidden/>
    <w:unhideWhenUsed/>
    <w:rsid w:val="0054220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7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Pages>2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Salma Gomez</cp:lastModifiedBy>
  <cp:revision>25</cp:revision>
  <dcterms:created xsi:type="dcterms:W3CDTF">2018-01-15T02:50:00Z</dcterms:created>
  <dcterms:modified xsi:type="dcterms:W3CDTF">2018-12-11T14:56:00Z</dcterms:modified>
</cp:coreProperties>
</file>