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5E3" w:rsidRPr="007E0A02" w:rsidRDefault="00513C15" w:rsidP="00F205E3">
      <w:pPr>
        <w:rPr>
          <w:rFonts w:ascii="Arial" w:hAnsi="Arial" w:cs="Arial"/>
          <w:b/>
          <w:sz w:val="18"/>
        </w:rPr>
      </w:pPr>
      <w:r w:rsidRPr="007E0A02">
        <w:rPr>
          <w:b/>
          <w:sz w:val="18"/>
        </w:rPr>
        <w:t xml:space="preserve"> </w:t>
      </w:r>
      <w:r w:rsidR="00F205E3" w:rsidRPr="007E0A02">
        <w:rPr>
          <w:rFonts w:ascii="Arial" w:hAnsi="Arial" w:cs="Arial"/>
          <w:b/>
          <w:sz w:val="18"/>
        </w:rPr>
        <w:t>Logic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08"/>
        <w:gridCol w:w="5182"/>
        <w:gridCol w:w="1116"/>
        <w:gridCol w:w="1619"/>
      </w:tblGrid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Student</w:t>
            </w:r>
            <w:proofErr w:type="spellEnd"/>
          </w:p>
        </w:tc>
        <w:tc>
          <w:tcPr>
            <w:tcW w:w="51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022E78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GFSY</w:t>
            </w: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Date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5B12D4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24</w:t>
            </w:r>
            <w:r w:rsidR="00022E78">
              <w:rPr>
                <w:rFonts w:ascii="Arial" w:hAnsi="Arial" w:cs="Arial"/>
                <w:sz w:val="18"/>
                <w:lang w:val="es-MX"/>
              </w:rPr>
              <w:t>/11/2018</w:t>
            </w:r>
          </w:p>
        </w:tc>
      </w:tr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Program</w:t>
            </w:r>
            <w:proofErr w:type="spellEnd"/>
          </w:p>
        </w:tc>
        <w:tc>
          <w:tcPr>
            <w:tcW w:w="5184" w:type="dxa"/>
          </w:tcPr>
          <w:p w:rsidR="00F205E3" w:rsidRPr="007E0A02" w:rsidRDefault="005B12D4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>
              <w:rPr>
                <w:rFonts w:ascii="Arial" w:hAnsi="Arial" w:cs="Arial"/>
                <w:sz w:val="18"/>
                <w:lang w:val="es-MX"/>
              </w:rPr>
              <w:t>InterfazConsultas</w:t>
            </w:r>
            <w:proofErr w:type="spellEnd"/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Program</w:t>
            </w:r>
            <w:proofErr w:type="spellEnd"/>
            <w:r w:rsidRPr="007E0A02">
              <w:rPr>
                <w:rFonts w:ascii="Arial" w:hAnsi="Arial" w:cs="Arial"/>
                <w:sz w:val="18"/>
                <w:lang w:val="es-MX"/>
              </w:rPr>
              <w:t xml:space="preserve"> #</w:t>
            </w:r>
          </w:p>
        </w:tc>
        <w:tc>
          <w:tcPr>
            <w:tcW w:w="1620" w:type="dxa"/>
          </w:tcPr>
          <w:p w:rsidR="00F205E3" w:rsidRPr="007E0A02" w:rsidRDefault="00022E78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1</w:t>
            </w:r>
          </w:p>
        </w:tc>
      </w:tr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022E78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SGMI</w:t>
            </w: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Language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022E78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Java</w:t>
            </w:r>
          </w:p>
        </w:tc>
      </w:tr>
    </w:tbl>
    <w:p w:rsidR="0007111F" w:rsidRPr="007E0A02" w:rsidRDefault="0007111F">
      <w:pPr>
        <w:rPr>
          <w:rFonts w:ascii="Arial" w:hAnsi="Arial" w:cs="Arial"/>
        </w:rPr>
      </w:pPr>
    </w:p>
    <w:p w:rsidR="00F205E3" w:rsidRPr="007E0A02" w:rsidRDefault="00F205E3">
      <w:pPr>
        <w:rPr>
          <w:rFonts w:ascii="Arial" w:hAnsi="Arial" w:cs="Arial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604"/>
        <w:gridCol w:w="7746"/>
      </w:tblGrid>
      <w:tr w:rsidR="00F205E3" w:rsidRPr="007E0A02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Design</w:t>
            </w:r>
          </w:p>
        </w:tc>
        <w:tc>
          <w:tcPr>
            <w:tcW w:w="7915" w:type="dxa"/>
          </w:tcPr>
          <w:p w:rsidR="00F205E3" w:rsidRPr="007E0A02" w:rsidRDefault="00F20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References</w:t>
            </w:r>
          </w:p>
        </w:tc>
        <w:tc>
          <w:tcPr>
            <w:tcW w:w="7915" w:type="dxa"/>
          </w:tcPr>
          <w:p w:rsidR="00F205E3" w:rsidRPr="007E0A02" w:rsidRDefault="00022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sz w:val="20"/>
                <w:szCs w:val="20"/>
              </w:rPr>
              <w:t>Funtionnal</w:t>
            </w:r>
            <w:proofErr w:type="spellEnd"/>
            <w:r>
              <w:rPr>
                <w:sz w:val="20"/>
                <w:szCs w:val="20"/>
              </w:rPr>
              <w:t xml:space="preserve"> Specification</w:t>
            </w:r>
          </w:p>
        </w:tc>
      </w:tr>
      <w:tr w:rsidR="00F205E3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78ED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Parameters</w:t>
            </w:r>
          </w:p>
        </w:tc>
        <w:tc>
          <w:tcPr>
            <w:tcW w:w="7915" w:type="dxa"/>
          </w:tcPr>
          <w:p w:rsidR="00E178ED" w:rsidRPr="007E0A02" w:rsidRDefault="005B12D4" w:rsidP="005B1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proofErr w:type="spellStart"/>
            <w:r w:rsidRPr="005B12D4">
              <w:rPr>
                <w:sz w:val="20"/>
                <w:szCs w:val="20"/>
              </w:rPr>
              <w:t>SC_Lectura</w:t>
            </w:r>
            <w:proofErr w:type="spellEnd"/>
            <w:r w:rsidRPr="005B12D4">
              <w:rPr>
                <w:sz w:val="20"/>
                <w:szCs w:val="20"/>
              </w:rPr>
              <w:t xml:space="preserve"> </w:t>
            </w:r>
            <w:proofErr w:type="gramStart"/>
            <w:r w:rsidRPr="005B12D4">
              <w:rPr>
                <w:sz w:val="20"/>
                <w:szCs w:val="20"/>
              </w:rPr>
              <w:t>Sc</w:t>
            </w:r>
            <w:r>
              <w:rPr>
                <w:sz w:val="20"/>
                <w:szCs w:val="20"/>
              </w:rPr>
              <w:t>,</w:t>
            </w:r>
            <w:r w:rsidRPr="005B12D4">
              <w:rPr>
                <w:sz w:val="20"/>
                <w:szCs w:val="20"/>
              </w:rPr>
              <w:t xml:space="preserve">  </w:t>
            </w:r>
            <w:proofErr w:type="spellStart"/>
            <w:r w:rsidRPr="005B12D4">
              <w:rPr>
                <w:sz w:val="20"/>
                <w:szCs w:val="20"/>
              </w:rPr>
              <w:t>BD</w:t>
            </w:r>
            <w:proofErr w:type="gramEnd"/>
            <w:r w:rsidRPr="005B12D4">
              <w:rPr>
                <w:sz w:val="20"/>
                <w:szCs w:val="20"/>
              </w:rPr>
              <w:t>_Usuario</w:t>
            </w:r>
            <w:proofErr w:type="spellEnd"/>
            <w:r w:rsidRPr="005B12D4">
              <w:rPr>
                <w:sz w:val="20"/>
                <w:szCs w:val="20"/>
              </w:rPr>
              <w:t xml:space="preserve"> </w:t>
            </w:r>
            <w:proofErr w:type="spellStart"/>
            <w:r w:rsidRPr="005B12D4">
              <w:rPr>
                <w:sz w:val="20"/>
                <w:szCs w:val="20"/>
              </w:rPr>
              <w:t>mBD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Pr="005B12D4">
              <w:rPr>
                <w:sz w:val="20"/>
                <w:szCs w:val="20"/>
              </w:rPr>
              <w:t>int id</w:t>
            </w:r>
          </w:p>
        </w:tc>
      </w:tr>
      <w:tr w:rsidR="00E178ED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05E3" w:rsidRPr="007E0A02" w:rsidTr="00DC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A81F52" w:rsidRPr="00A81F52" w:rsidRDefault="007E1429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</w:t>
            </w:r>
            <w:proofErr w:type="spellStart"/>
            <w:r w:rsidR="00A81F52" w:rsidRPr="00A81F52">
              <w:rPr>
                <w:rFonts w:ascii="Arial" w:hAnsi="Arial" w:cs="Arial"/>
                <w:color w:val="000000" w:themeColor="text1"/>
                <w:lang w:val="es-MX"/>
              </w:rPr>
              <w:t>Metodo</w:t>
            </w:r>
            <w:proofErr w:type="spellEnd"/>
            <w:r w:rsidR="00A81F52"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Constructor()</w:t>
            </w:r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    </w:t>
            </w:r>
            <w:proofErr w:type="spellStart"/>
            <w:proofErr w:type="gramStart"/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>initComponents</w:t>
            </w:r>
            <w:proofErr w:type="spellEnd"/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>(</w:t>
            </w:r>
            <w:proofErr w:type="gramEnd"/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>);</w:t>
            </w:r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    </w:t>
            </w:r>
            <w:proofErr w:type="spellStart"/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>AutoCompleteDecorator.decorate</w:t>
            </w:r>
            <w:proofErr w:type="spellEnd"/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>(</w:t>
            </w:r>
            <w:proofErr w:type="spellStart"/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>cmbFechas</w:t>
            </w:r>
            <w:proofErr w:type="spellEnd"/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>);</w:t>
            </w:r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    </w:t>
            </w:r>
            <w:proofErr w:type="spellStart"/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>LblUsuario.setText</w:t>
            </w:r>
            <w:proofErr w:type="spellEnd"/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>(Usuario);</w:t>
            </w:r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    </w:t>
            </w:r>
            <w:r w:rsidR="0091480C">
              <w:rPr>
                <w:rFonts w:ascii="Arial" w:hAnsi="Arial" w:cs="Arial"/>
                <w:color w:val="000000" w:themeColor="text1"/>
                <w:lang w:val="es-MX"/>
              </w:rPr>
              <w:t>Conectar con la BD</w:t>
            </w:r>
          </w:p>
          <w:p w:rsidR="00A81F52" w:rsidRPr="00A81F52" w:rsidRDefault="00A81F52" w:rsidP="0091480C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    id = </w:t>
            </w:r>
            <w:proofErr w:type="spellStart"/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>mBD.Consultarid</w:t>
            </w:r>
            <w:proofErr w:type="spellEnd"/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>(Usuario);</w:t>
            </w:r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    </w:t>
            </w:r>
            <w:r w:rsidR="0091480C">
              <w:rPr>
                <w:rFonts w:ascii="Arial" w:hAnsi="Arial" w:cs="Arial"/>
                <w:color w:val="000000" w:themeColor="text1"/>
                <w:lang w:val="es-MX"/>
              </w:rPr>
              <w:t xml:space="preserve">Recibir mensaje del Servidor de </w:t>
            </w:r>
            <w:proofErr w:type="gramStart"/>
            <w:r w:rsidR="0091480C">
              <w:rPr>
                <w:rFonts w:ascii="Arial" w:hAnsi="Arial" w:cs="Arial"/>
                <w:color w:val="000000" w:themeColor="text1"/>
                <w:lang w:val="es-MX"/>
              </w:rPr>
              <w:t>Colas</w:t>
            </w: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>(</w:t>
            </w:r>
            <w:proofErr w:type="gramEnd"/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>Usuario, id);</w:t>
            </w:r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    </w:t>
            </w:r>
            <w:proofErr w:type="spellStart"/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>LlenarTabla</w:t>
            </w:r>
            <w:proofErr w:type="spellEnd"/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    </w:t>
            </w:r>
            <w:proofErr w:type="spellStart"/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>ImageIcon</w:t>
            </w:r>
            <w:proofErr w:type="spellEnd"/>
            <w:r w:rsidR="0091480C">
              <w:rPr>
                <w:rFonts w:ascii="Arial" w:hAnsi="Arial" w:cs="Arial"/>
                <w:color w:val="000000" w:themeColor="text1"/>
                <w:lang w:val="es-MX"/>
              </w:rPr>
              <w:t xml:space="preserve"> imagen</w:t>
            </w: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= new (</w:t>
            </w:r>
            <w:r w:rsidR="0091480C">
              <w:rPr>
                <w:rFonts w:ascii="Arial" w:hAnsi="Arial" w:cs="Arial"/>
                <w:color w:val="000000" w:themeColor="text1"/>
                <w:lang w:val="es-MX"/>
              </w:rPr>
              <w:t xml:space="preserve">datos </w:t>
            </w:r>
            <w:proofErr w:type="spellStart"/>
            <w:r w:rsidR="0091480C">
              <w:rPr>
                <w:rFonts w:ascii="Arial" w:hAnsi="Arial" w:cs="Arial"/>
                <w:color w:val="000000" w:themeColor="text1"/>
                <w:lang w:val="es-MX"/>
              </w:rPr>
              <w:t>img</w:t>
            </w:r>
            <w:proofErr w:type="spellEnd"/>
            <w:r w:rsidR="0091480C">
              <w:rPr>
                <w:rFonts w:ascii="Arial" w:hAnsi="Arial" w:cs="Arial"/>
                <w:color w:val="000000" w:themeColor="text1"/>
                <w:lang w:val="es-MX"/>
              </w:rPr>
              <w:t>)</w:t>
            </w:r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    </w:t>
            </w:r>
            <w:proofErr w:type="spellStart"/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>Icon</w:t>
            </w:r>
            <w:proofErr w:type="spellEnd"/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icono;</w:t>
            </w:r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    icono = new </w:t>
            </w:r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    </w:t>
            </w:r>
            <w:proofErr w:type="spellStart"/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>btnConfiguracion.setIcon</w:t>
            </w:r>
            <w:proofErr w:type="spellEnd"/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>(icono);</w:t>
            </w:r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    </w:t>
            </w:r>
            <w:proofErr w:type="spellStart"/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>ImageIcon</w:t>
            </w:r>
            <w:proofErr w:type="spellEnd"/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imagen2 = new </w:t>
            </w:r>
            <w:r w:rsidR="0091480C">
              <w:rPr>
                <w:rFonts w:ascii="Arial" w:hAnsi="Arial" w:cs="Arial"/>
                <w:color w:val="000000" w:themeColor="text1"/>
                <w:lang w:val="es-MX"/>
              </w:rPr>
              <w:t xml:space="preserve">(datos </w:t>
            </w:r>
            <w:proofErr w:type="spellStart"/>
            <w:r w:rsidR="0091480C">
              <w:rPr>
                <w:rFonts w:ascii="Arial" w:hAnsi="Arial" w:cs="Arial"/>
                <w:color w:val="000000" w:themeColor="text1"/>
                <w:lang w:val="es-MX"/>
              </w:rPr>
              <w:t>img</w:t>
            </w:r>
            <w:proofErr w:type="spellEnd"/>
            <w:r w:rsidR="0091480C">
              <w:rPr>
                <w:rFonts w:ascii="Arial" w:hAnsi="Arial" w:cs="Arial"/>
                <w:color w:val="000000" w:themeColor="text1"/>
                <w:lang w:val="es-MX"/>
              </w:rPr>
              <w:t>)</w:t>
            </w:r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    </w:t>
            </w:r>
            <w:proofErr w:type="spellStart"/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>Icon</w:t>
            </w:r>
            <w:proofErr w:type="spellEnd"/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icono2;</w:t>
            </w:r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lastRenderedPageBreak/>
              <w:t xml:space="preserve">        icono2 = new </w:t>
            </w:r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    </w:t>
            </w:r>
            <w:proofErr w:type="spellStart"/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>btnActualizar.setIcon</w:t>
            </w:r>
            <w:proofErr w:type="spellEnd"/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>(icono2);</w:t>
            </w:r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    </w:t>
            </w:r>
            <w:proofErr w:type="spellStart"/>
            <w:proofErr w:type="gramStart"/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>LlenarCombobox</w:t>
            </w:r>
            <w:proofErr w:type="spellEnd"/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>(</w:t>
            </w:r>
            <w:proofErr w:type="gramEnd"/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>);</w:t>
            </w:r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    </w:t>
            </w:r>
            <w:proofErr w:type="spellStart"/>
            <w:proofErr w:type="gramStart"/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>LlenarTabla</w:t>
            </w:r>
            <w:proofErr w:type="spellEnd"/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>(</w:t>
            </w:r>
            <w:proofErr w:type="gramEnd"/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>);</w:t>
            </w:r>
          </w:p>
          <w:p w:rsidR="00A81F52" w:rsidRPr="00A81F52" w:rsidRDefault="00A81F52" w:rsidP="00A81F52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A81F52">
              <w:rPr>
                <w:rFonts w:ascii="Arial" w:hAnsi="Arial" w:cs="Arial"/>
                <w:color w:val="000000" w:themeColor="text1"/>
                <w:lang w:val="es-MX"/>
              </w:rPr>
              <w:t xml:space="preserve">    </w:t>
            </w:r>
            <w:r w:rsidR="0091480C">
              <w:rPr>
                <w:rFonts w:ascii="Arial" w:hAnsi="Arial" w:cs="Arial"/>
                <w:color w:val="000000" w:themeColor="text1"/>
                <w:lang w:val="es-MX"/>
              </w:rPr>
              <w:t>Fin del método</w:t>
            </w:r>
            <w:bookmarkStart w:id="0" w:name="_GoBack"/>
            <w:bookmarkEnd w:id="0"/>
          </w:p>
        </w:tc>
      </w:tr>
      <w:tr w:rsidR="00F205E3" w:rsidRPr="007E0A02" w:rsidTr="00DC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5B12D4" w:rsidRPr="005B12D4" w:rsidRDefault="005B12D4" w:rsidP="005B12D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Método</w:t>
            </w:r>
            <w:r w:rsidRPr="005B12D4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proofErr w:type="gramStart"/>
            <w:r w:rsidRPr="005B12D4">
              <w:rPr>
                <w:rFonts w:ascii="Arial" w:hAnsi="Arial" w:cs="Arial"/>
                <w:lang w:val="es-MX"/>
              </w:rPr>
              <w:t>LlenarCombobox</w:t>
            </w:r>
            <w:proofErr w:type="spellEnd"/>
            <w:r w:rsidRPr="005B12D4">
              <w:rPr>
                <w:rFonts w:ascii="Arial" w:hAnsi="Arial" w:cs="Arial"/>
                <w:lang w:val="es-MX"/>
              </w:rPr>
              <w:t>(</w:t>
            </w:r>
            <w:proofErr w:type="gramEnd"/>
            <w:r w:rsidRPr="005B12D4">
              <w:rPr>
                <w:rFonts w:ascii="Arial" w:hAnsi="Arial" w:cs="Arial"/>
                <w:lang w:val="es-MX"/>
              </w:rPr>
              <w:t>)</w:t>
            </w:r>
          </w:p>
          <w:p w:rsidR="005B12D4" w:rsidRPr="005B12D4" w:rsidRDefault="005B12D4" w:rsidP="005B12D4">
            <w:pPr>
              <w:rPr>
                <w:rFonts w:ascii="Arial" w:hAnsi="Arial" w:cs="Arial"/>
                <w:lang w:val="es-MX"/>
              </w:rPr>
            </w:pPr>
            <w:r w:rsidRPr="005B12D4">
              <w:rPr>
                <w:rFonts w:ascii="Arial" w:hAnsi="Arial" w:cs="Arial"/>
                <w:lang w:val="es-MX"/>
              </w:rPr>
              <w:t xml:space="preserve">       </w:t>
            </w:r>
            <w:r>
              <w:rPr>
                <w:rFonts w:ascii="Arial" w:hAnsi="Arial" w:cs="Arial"/>
                <w:lang w:val="es-MX"/>
              </w:rPr>
              <w:t>Conectar con la BD</w:t>
            </w:r>
          </w:p>
          <w:p w:rsidR="005B12D4" w:rsidRPr="005B12D4" w:rsidRDefault="005B12D4" w:rsidP="005B12D4">
            <w:pPr>
              <w:rPr>
                <w:rFonts w:ascii="Arial" w:hAnsi="Arial" w:cs="Arial"/>
                <w:lang w:val="es-MX"/>
              </w:rPr>
            </w:pPr>
            <w:r w:rsidRPr="005B12D4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5B12D4">
              <w:rPr>
                <w:rFonts w:ascii="Arial" w:hAnsi="Arial" w:cs="Arial"/>
                <w:lang w:val="es-MX"/>
              </w:rPr>
              <w:t>ListaFechas</w:t>
            </w:r>
            <w:proofErr w:type="spellEnd"/>
            <w:r w:rsidRPr="005B12D4">
              <w:rPr>
                <w:rFonts w:ascii="Arial" w:hAnsi="Arial" w:cs="Arial"/>
                <w:lang w:val="es-MX"/>
              </w:rPr>
              <w:t xml:space="preserve"> = </w:t>
            </w:r>
            <w:proofErr w:type="spellStart"/>
            <w:r w:rsidRPr="005B12D4">
              <w:rPr>
                <w:rFonts w:ascii="Arial" w:hAnsi="Arial" w:cs="Arial"/>
                <w:lang w:val="es-MX"/>
              </w:rPr>
              <w:t>mBD.ConsultarFechas</w:t>
            </w:r>
            <w:proofErr w:type="spellEnd"/>
            <w:r w:rsidRPr="005B12D4">
              <w:rPr>
                <w:rFonts w:ascii="Arial" w:hAnsi="Arial" w:cs="Arial"/>
                <w:lang w:val="es-MX"/>
              </w:rPr>
              <w:t>(</w:t>
            </w:r>
            <w:r>
              <w:rPr>
                <w:rFonts w:ascii="Arial" w:hAnsi="Arial" w:cs="Arial"/>
                <w:lang w:val="es-MX"/>
              </w:rPr>
              <w:t>mediante id</w:t>
            </w:r>
            <w:r w:rsidRPr="005B12D4">
              <w:rPr>
                <w:rFonts w:ascii="Arial" w:hAnsi="Arial" w:cs="Arial"/>
                <w:lang w:val="es-MX"/>
              </w:rPr>
              <w:t>);</w:t>
            </w:r>
          </w:p>
          <w:p w:rsidR="005B12D4" w:rsidRPr="005B12D4" w:rsidRDefault="005B12D4" w:rsidP="005B12D4">
            <w:pPr>
              <w:rPr>
                <w:rFonts w:ascii="Arial" w:hAnsi="Arial" w:cs="Arial"/>
                <w:lang w:val="es-MX"/>
              </w:rPr>
            </w:pPr>
            <w:r w:rsidRPr="005B12D4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5B12D4">
              <w:rPr>
                <w:rFonts w:ascii="Arial" w:hAnsi="Arial" w:cs="Arial"/>
                <w:lang w:val="es-MX"/>
              </w:rPr>
              <w:t>cmbFechas.addItem</w:t>
            </w:r>
            <w:proofErr w:type="spellEnd"/>
            <w:r w:rsidRPr="005B12D4">
              <w:rPr>
                <w:rFonts w:ascii="Arial" w:hAnsi="Arial" w:cs="Arial"/>
                <w:lang w:val="es-MX"/>
              </w:rPr>
              <w:t>("Todo");</w:t>
            </w:r>
          </w:p>
          <w:p w:rsidR="005B12D4" w:rsidRPr="005B12D4" w:rsidRDefault="005B12D4" w:rsidP="005B12D4">
            <w:pPr>
              <w:rPr>
                <w:rFonts w:ascii="Arial" w:hAnsi="Arial" w:cs="Arial"/>
                <w:lang w:val="es-MX"/>
              </w:rPr>
            </w:pPr>
            <w:r w:rsidRPr="005B12D4">
              <w:rPr>
                <w:rFonts w:ascii="Arial" w:hAnsi="Arial" w:cs="Arial"/>
                <w:lang w:val="es-MX"/>
              </w:rPr>
              <w:t xml:space="preserve">            </w:t>
            </w:r>
            <w:proofErr w:type="spellStart"/>
            <w:r w:rsidRPr="005B12D4">
              <w:rPr>
                <w:rFonts w:ascii="Arial" w:hAnsi="Arial" w:cs="Arial"/>
                <w:lang w:val="es-MX"/>
              </w:rPr>
              <w:t>while</w:t>
            </w:r>
            <w:proofErr w:type="spellEnd"/>
            <w:r w:rsidRPr="005B12D4">
              <w:rPr>
                <w:rFonts w:ascii="Arial" w:hAnsi="Arial" w:cs="Arial"/>
                <w:lang w:val="es-MX"/>
              </w:rPr>
              <w:t xml:space="preserve"> (</w:t>
            </w:r>
            <w:proofErr w:type="spellStart"/>
            <w:r w:rsidRPr="005B12D4">
              <w:rPr>
                <w:rFonts w:ascii="Arial" w:hAnsi="Arial" w:cs="Arial"/>
                <w:lang w:val="es-MX"/>
              </w:rPr>
              <w:t>ListaFechas.next</w:t>
            </w:r>
            <w:proofErr w:type="spellEnd"/>
            <w:r w:rsidRPr="005B12D4">
              <w:rPr>
                <w:rFonts w:ascii="Arial" w:hAnsi="Arial" w:cs="Arial"/>
                <w:lang w:val="es-MX"/>
              </w:rPr>
              <w:t xml:space="preserve">()) </w:t>
            </w:r>
          </w:p>
          <w:p w:rsidR="005B12D4" w:rsidRPr="005B12D4" w:rsidRDefault="005B12D4" w:rsidP="005B12D4">
            <w:pPr>
              <w:rPr>
                <w:rFonts w:ascii="Arial" w:hAnsi="Arial" w:cs="Arial"/>
                <w:lang w:val="es-MX"/>
              </w:rPr>
            </w:pPr>
            <w:r w:rsidRPr="005B12D4">
              <w:rPr>
                <w:rFonts w:ascii="Arial" w:hAnsi="Arial" w:cs="Arial"/>
                <w:lang w:val="es-MX"/>
              </w:rPr>
              <w:t xml:space="preserve">                </w:t>
            </w:r>
            <w:proofErr w:type="spellStart"/>
            <w:proofErr w:type="gramStart"/>
            <w:r w:rsidRPr="005B12D4">
              <w:rPr>
                <w:rFonts w:ascii="Arial" w:hAnsi="Arial" w:cs="Arial"/>
                <w:lang w:val="es-MX"/>
              </w:rPr>
              <w:t>this.cmbFechas.addItem</w:t>
            </w:r>
            <w:proofErr w:type="spellEnd"/>
            <w:proofErr w:type="gramEnd"/>
            <w:r w:rsidRPr="005B12D4">
              <w:rPr>
                <w:rFonts w:ascii="Arial" w:hAnsi="Arial" w:cs="Arial"/>
                <w:lang w:val="es-MX"/>
              </w:rPr>
              <w:t>(</w:t>
            </w:r>
            <w:proofErr w:type="spellStart"/>
            <w:r w:rsidRPr="005B12D4">
              <w:rPr>
                <w:rFonts w:ascii="Arial" w:hAnsi="Arial" w:cs="Arial"/>
                <w:lang w:val="es-MX"/>
              </w:rPr>
              <w:t>ListaFechas.getString</w:t>
            </w:r>
            <w:proofErr w:type="spellEnd"/>
            <w:r w:rsidRPr="005B12D4">
              <w:rPr>
                <w:rFonts w:ascii="Arial" w:hAnsi="Arial" w:cs="Arial"/>
                <w:lang w:val="es-MX"/>
              </w:rPr>
              <w:t>("fecha"));</w:t>
            </w:r>
          </w:p>
          <w:p w:rsidR="005B12D4" w:rsidRPr="005B12D4" w:rsidRDefault="005B12D4" w:rsidP="005B12D4">
            <w:pPr>
              <w:rPr>
                <w:rFonts w:ascii="Arial" w:hAnsi="Arial" w:cs="Arial"/>
                <w:lang w:val="es-MX"/>
              </w:rPr>
            </w:pPr>
            <w:r w:rsidRPr="005B12D4">
              <w:rPr>
                <w:rFonts w:ascii="Arial" w:hAnsi="Arial" w:cs="Arial"/>
                <w:lang w:val="es-MX"/>
              </w:rPr>
              <w:t xml:space="preserve">            </w:t>
            </w:r>
            <w:r>
              <w:rPr>
                <w:rFonts w:ascii="Arial" w:hAnsi="Arial" w:cs="Arial"/>
                <w:lang w:val="es-MX"/>
              </w:rPr>
              <w:t xml:space="preserve">Fin del </w:t>
            </w:r>
            <w:proofErr w:type="spellStart"/>
            <w:r>
              <w:rPr>
                <w:rFonts w:ascii="Arial" w:hAnsi="Arial" w:cs="Arial"/>
                <w:lang w:val="es-MX"/>
              </w:rPr>
              <w:t>while</w:t>
            </w:r>
            <w:proofErr w:type="spellEnd"/>
          </w:p>
          <w:p w:rsidR="007E1429" w:rsidRPr="007E0A02" w:rsidRDefault="005B12D4" w:rsidP="005B12D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Fin del método</w:t>
            </w:r>
          </w:p>
        </w:tc>
      </w:tr>
      <w:tr w:rsidR="00F205E3" w:rsidRPr="007E0A02" w:rsidTr="00DC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Método</w:t>
            </w:r>
            <w:r w:rsidRPr="00D67AC3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proofErr w:type="gramStart"/>
            <w:r w:rsidRPr="00D67AC3">
              <w:rPr>
                <w:rFonts w:ascii="Arial" w:hAnsi="Arial" w:cs="Arial"/>
                <w:lang w:val="es-MX"/>
              </w:rPr>
              <w:t>LlenarTabla</w:t>
            </w:r>
            <w:proofErr w:type="spellEnd"/>
            <w:r w:rsidRPr="00D67AC3">
              <w:rPr>
                <w:rFonts w:ascii="Arial" w:hAnsi="Arial" w:cs="Arial"/>
                <w:lang w:val="es-MX"/>
              </w:rPr>
              <w:t>(</w:t>
            </w:r>
            <w:proofErr w:type="gramEnd"/>
            <w:r w:rsidRPr="00D67AC3">
              <w:rPr>
                <w:rFonts w:ascii="Arial" w:hAnsi="Arial" w:cs="Arial"/>
                <w:lang w:val="es-MX"/>
              </w:rPr>
              <w:t>){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    </w:t>
            </w:r>
            <w:r>
              <w:rPr>
                <w:rFonts w:ascii="Arial" w:hAnsi="Arial" w:cs="Arial"/>
                <w:lang w:val="es-MX"/>
              </w:rPr>
              <w:t>Conectar con la BD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    </w:t>
            </w:r>
            <w:proofErr w:type="spellStart"/>
            <w:r w:rsidRPr="00D67AC3">
              <w:rPr>
                <w:rFonts w:ascii="Arial" w:hAnsi="Arial" w:cs="Arial"/>
                <w:lang w:val="es-MX"/>
              </w:rPr>
              <w:t>ResultSet</w:t>
            </w:r>
            <w:proofErr w:type="spellEnd"/>
            <w:r w:rsidRPr="00D67AC3">
              <w:rPr>
                <w:rFonts w:ascii="Arial" w:hAnsi="Arial" w:cs="Arial"/>
                <w:lang w:val="es-MX"/>
              </w:rPr>
              <w:t xml:space="preserve"> Mensajes = </w:t>
            </w:r>
            <w:proofErr w:type="spellStart"/>
            <w:r w:rsidRPr="00D67AC3">
              <w:rPr>
                <w:rFonts w:ascii="Arial" w:hAnsi="Arial" w:cs="Arial"/>
                <w:lang w:val="es-MX"/>
              </w:rPr>
              <w:t>mBD.ConsultarMsj</w:t>
            </w:r>
            <w:proofErr w:type="spellEnd"/>
            <w:r w:rsidRPr="00D67AC3">
              <w:rPr>
                <w:rFonts w:ascii="Arial" w:hAnsi="Arial" w:cs="Arial"/>
                <w:lang w:val="es-MX"/>
              </w:rPr>
              <w:t>(</w:t>
            </w:r>
            <w:r>
              <w:rPr>
                <w:rFonts w:ascii="Arial" w:hAnsi="Arial" w:cs="Arial"/>
                <w:lang w:val="es-MX"/>
              </w:rPr>
              <w:t>mediante id</w:t>
            </w:r>
            <w:r w:rsidRPr="00D67AC3">
              <w:rPr>
                <w:rFonts w:ascii="Arial" w:hAnsi="Arial" w:cs="Arial"/>
                <w:lang w:val="es-MX"/>
              </w:rPr>
              <w:t>);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    </w:t>
            </w:r>
            <w:proofErr w:type="spellStart"/>
            <w:r>
              <w:rPr>
                <w:rFonts w:ascii="Arial" w:hAnsi="Arial" w:cs="Arial"/>
                <w:lang w:val="es-MX"/>
              </w:rPr>
              <w:t>si</w:t>
            </w:r>
            <w:proofErr w:type="spellEnd"/>
            <w:r w:rsidRPr="00D67AC3">
              <w:rPr>
                <w:rFonts w:ascii="Arial" w:hAnsi="Arial" w:cs="Arial"/>
                <w:lang w:val="es-MX"/>
              </w:rPr>
              <w:t xml:space="preserve"> (</w:t>
            </w:r>
            <w:proofErr w:type="gramStart"/>
            <w:r w:rsidRPr="00D67AC3">
              <w:rPr>
                <w:rFonts w:ascii="Arial" w:hAnsi="Arial" w:cs="Arial"/>
                <w:lang w:val="es-MX"/>
              </w:rPr>
              <w:t>Mensajes !</w:t>
            </w:r>
            <w:proofErr w:type="gramEnd"/>
            <w:r w:rsidRPr="00D67AC3">
              <w:rPr>
                <w:rFonts w:ascii="Arial" w:hAnsi="Arial" w:cs="Arial"/>
                <w:lang w:val="es-MX"/>
              </w:rPr>
              <w:t xml:space="preserve">= </w:t>
            </w:r>
            <w:proofErr w:type="spellStart"/>
            <w:r w:rsidRPr="00D67AC3">
              <w:rPr>
                <w:rFonts w:ascii="Arial" w:hAnsi="Arial" w:cs="Arial"/>
                <w:lang w:val="es-MX"/>
              </w:rPr>
              <w:t>null</w:t>
            </w:r>
            <w:proofErr w:type="spellEnd"/>
            <w:r w:rsidRPr="00D67AC3">
              <w:rPr>
                <w:rFonts w:ascii="Arial" w:hAnsi="Arial" w:cs="Arial"/>
                <w:lang w:val="es-MX"/>
              </w:rPr>
              <w:t xml:space="preserve">) 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        </w:t>
            </w:r>
            <w:proofErr w:type="spellStart"/>
            <w:proofErr w:type="gramStart"/>
            <w:r w:rsidRPr="00D67AC3">
              <w:rPr>
                <w:rFonts w:ascii="Arial" w:hAnsi="Arial" w:cs="Arial"/>
                <w:lang w:val="es-MX"/>
              </w:rPr>
              <w:t>Object</w:t>
            </w:r>
            <w:proofErr w:type="spellEnd"/>
            <w:r w:rsidRPr="00D67AC3">
              <w:rPr>
                <w:rFonts w:ascii="Arial" w:hAnsi="Arial" w:cs="Arial"/>
                <w:lang w:val="es-MX"/>
              </w:rPr>
              <w:t>[</w:t>
            </w:r>
            <w:proofErr w:type="gramEnd"/>
            <w:r w:rsidRPr="00D67AC3">
              <w:rPr>
                <w:rFonts w:ascii="Arial" w:hAnsi="Arial" w:cs="Arial"/>
                <w:lang w:val="es-MX"/>
              </w:rPr>
              <w:t>] Encabezado = {"Historial de Mensajes"};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        modelo = new </w:t>
            </w:r>
            <w:proofErr w:type="spellStart"/>
            <w:proofErr w:type="gramStart"/>
            <w:r w:rsidRPr="00D67AC3">
              <w:rPr>
                <w:rFonts w:ascii="Arial" w:hAnsi="Arial" w:cs="Arial"/>
                <w:lang w:val="es-MX"/>
              </w:rPr>
              <w:t>DefaultTableModel</w:t>
            </w:r>
            <w:proofErr w:type="spellEnd"/>
            <w:r w:rsidRPr="00D67AC3">
              <w:rPr>
                <w:rFonts w:ascii="Arial" w:hAnsi="Arial" w:cs="Arial"/>
                <w:lang w:val="es-MX"/>
              </w:rPr>
              <w:t>(</w:t>
            </w:r>
            <w:proofErr w:type="spellStart"/>
            <w:proofErr w:type="gramEnd"/>
            <w:r w:rsidRPr="00D67AC3">
              <w:rPr>
                <w:rFonts w:ascii="Arial" w:hAnsi="Arial" w:cs="Arial"/>
                <w:lang w:val="es-MX"/>
              </w:rPr>
              <w:t>null</w:t>
            </w:r>
            <w:proofErr w:type="spellEnd"/>
            <w:r w:rsidRPr="00D67AC3">
              <w:rPr>
                <w:rFonts w:ascii="Arial" w:hAnsi="Arial" w:cs="Arial"/>
                <w:lang w:val="es-MX"/>
              </w:rPr>
              <w:t>, Encabezado);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            </w:t>
            </w:r>
            <w:proofErr w:type="spellStart"/>
            <w:r w:rsidRPr="00D67AC3">
              <w:rPr>
                <w:rFonts w:ascii="Arial" w:hAnsi="Arial" w:cs="Arial"/>
                <w:lang w:val="es-MX"/>
              </w:rPr>
              <w:t>while</w:t>
            </w:r>
            <w:proofErr w:type="spellEnd"/>
            <w:r w:rsidRPr="00D67AC3">
              <w:rPr>
                <w:rFonts w:ascii="Arial" w:hAnsi="Arial" w:cs="Arial"/>
                <w:lang w:val="es-MX"/>
              </w:rPr>
              <w:t xml:space="preserve"> (</w:t>
            </w:r>
            <w:proofErr w:type="spellStart"/>
            <w:r w:rsidRPr="00D67AC3">
              <w:rPr>
                <w:rFonts w:ascii="Arial" w:hAnsi="Arial" w:cs="Arial"/>
                <w:lang w:val="es-MX"/>
              </w:rPr>
              <w:t>Mensajes.next</w:t>
            </w:r>
            <w:proofErr w:type="spellEnd"/>
            <w:r w:rsidRPr="00D67AC3">
              <w:rPr>
                <w:rFonts w:ascii="Arial" w:hAnsi="Arial" w:cs="Arial"/>
                <w:lang w:val="es-MX"/>
              </w:rPr>
              <w:t>()) {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                </w:t>
            </w:r>
            <w:proofErr w:type="spellStart"/>
            <w:proofErr w:type="gramStart"/>
            <w:r w:rsidRPr="00D67AC3">
              <w:rPr>
                <w:rFonts w:ascii="Arial" w:hAnsi="Arial" w:cs="Arial"/>
                <w:lang w:val="es-MX"/>
              </w:rPr>
              <w:t>Object</w:t>
            </w:r>
            <w:proofErr w:type="spellEnd"/>
            <w:r w:rsidRPr="00D67AC3">
              <w:rPr>
                <w:rFonts w:ascii="Arial" w:hAnsi="Arial" w:cs="Arial"/>
                <w:lang w:val="es-MX"/>
              </w:rPr>
              <w:t>[</w:t>
            </w:r>
            <w:proofErr w:type="gramEnd"/>
            <w:r w:rsidRPr="00D67AC3">
              <w:rPr>
                <w:rFonts w:ascii="Arial" w:hAnsi="Arial" w:cs="Arial"/>
                <w:lang w:val="es-MX"/>
              </w:rPr>
              <w:t>] actual = {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                    </w:t>
            </w:r>
            <w:proofErr w:type="spellStart"/>
            <w:r w:rsidRPr="00D67AC3">
              <w:rPr>
                <w:rFonts w:ascii="Arial" w:hAnsi="Arial" w:cs="Arial"/>
                <w:lang w:val="es-MX"/>
              </w:rPr>
              <w:t>Mensajes.getString</w:t>
            </w:r>
            <w:proofErr w:type="spellEnd"/>
            <w:r w:rsidRPr="00D67AC3">
              <w:rPr>
                <w:rFonts w:ascii="Arial" w:hAnsi="Arial" w:cs="Arial"/>
                <w:lang w:val="es-MX"/>
              </w:rPr>
              <w:t>(1)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                };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                </w:t>
            </w:r>
            <w:proofErr w:type="spellStart"/>
            <w:proofErr w:type="gramStart"/>
            <w:r w:rsidRPr="00D67AC3">
              <w:rPr>
                <w:rFonts w:ascii="Arial" w:hAnsi="Arial" w:cs="Arial"/>
                <w:lang w:val="es-MX"/>
              </w:rPr>
              <w:t>modelo.addRow</w:t>
            </w:r>
            <w:proofErr w:type="spellEnd"/>
            <w:proofErr w:type="gramEnd"/>
            <w:r w:rsidRPr="00D67AC3">
              <w:rPr>
                <w:rFonts w:ascii="Arial" w:hAnsi="Arial" w:cs="Arial"/>
                <w:lang w:val="es-MX"/>
              </w:rPr>
              <w:t>(actual);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            }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    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    </w:t>
            </w:r>
            <w:proofErr w:type="spellStart"/>
            <w:proofErr w:type="gramStart"/>
            <w:r w:rsidRPr="00D67AC3">
              <w:rPr>
                <w:rFonts w:ascii="Arial" w:hAnsi="Arial" w:cs="Arial"/>
                <w:lang w:val="es-MX"/>
              </w:rPr>
              <w:t>this.tblConsultasUsuario.setModel</w:t>
            </w:r>
            <w:proofErr w:type="spellEnd"/>
            <w:proofErr w:type="gramEnd"/>
            <w:r w:rsidRPr="00D67AC3">
              <w:rPr>
                <w:rFonts w:ascii="Arial" w:hAnsi="Arial" w:cs="Arial"/>
                <w:lang w:val="es-MX"/>
              </w:rPr>
              <w:t>(modelo);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} catch (</w:t>
            </w:r>
            <w:proofErr w:type="spellStart"/>
            <w:r w:rsidRPr="00D67AC3">
              <w:rPr>
                <w:rFonts w:ascii="Arial" w:hAnsi="Arial" w:cs="Arial"/>
                <w:lang w:val="es-MX"/>
              </w:rPr>
              <w:t>Exception</w:t>
            </w:r>
            <w:proofErr w:type="spellEnd"/>
            <w:r w:rsidRPr="00D67AC3">
              <w:rPr>
                <w:rFonts w:ascii="Arial" w:hAnsi="Arial" w:cs="Arial"/>
                <w:lang w:val="es-MX"/>
              </w:rPr>
              <w:t xml:space="preserve"> ex) {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    </w:t>
            </w:r>
            <w:proofErr w:type="spellStart"/>
            <w:r w:rsidRPr="00D67AC3">
              <w:rPr>
                <w:rFonts w:ascii="Arial" w:hAnsi="Arial" w:cs="Arial"/>
                <w:lang w:val="es-MX"/>
              </w:rPr>
              <w:t>Logger.getLogger</w:t>
            </w:r>
            <w:proofErr w:type="spellEnd"/>
            <w:r w:rsidRPr="00D67AC3">
              <w:rPr>
                <w:rFonts w:ascii="Arial" w:hAnsi="Arial" w:cs="Arial"/>
                <w:lang w:val="es-MX"/>
              </w:rPr>
              <w:t>(</w:t>
            </w:r>
            <w:proofErr w:type="spellStart"/>
            <w:proofErr w:type="gramStart"/>
            <w:r w:rsidRPr="00D67AC3">
              <w:rPr>
                <w:rFonts w:ascii="Arial" w:hAnsi="Arial" w:cs="Arial"/>
                <w:lang w:val="es-MX"/>
              </w:rPr>
              <w:t>FrmConsultas.class.getName</w:t>
            </w:r>
            <w:proofErr w:type="spellEnd"/>
            <w:proofErr w:type="gramEnd"/>
            <w:r w:rsidRPr="00D67AC3">
              <w:rPr>
                <w:rFonts w:ascii="Arial" w:hAnsi="Arial" w:cs="Arial"/>
                <w:lang w:val="es-MX"/>
              </w:rPr>
              <w:t>()).log(</w:t>
            </w:r>
            <w:proofErr w:type="spellStart"/>
            <w:r w:rsidRPr="00D67AC3">
              <w:rPr>
                <w:rFonts w:ascii="Arial" w:hAnsi="Arial" w:cs="Arial"/>
                <w:lang w:val="es-MX"/>
              </w:rPr>
              <w:t>Level.SEVERE</w:t>
            </w:r>
            <w:proofErr w:type="spellEnd"/>
            <w:r w:rsidRPr="00D67AC3"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Pr="00D67AC3">
              <w:rPr>
                <w:rFonts w:ascii="Arial" w:hAnsi="Arial" w:cs="Arial"/>
                <w:lang w:val="es-MX"/>
              </w:rPr>
              <w:t>null</w:t>
            </w:r>
            <w:proofErr w:type="spellEnd"/>
            <w:r w:rsidRPr="00D67AC3">
              <w:rPr>
                <w:rFonts w:ascii="Arial" w:hAnsi="Arial" w:cs="Arial"/>
                <w:lang w:val="es-MX"/>
              </w:rPr>
              <w:t>, ex);</w:t>
            </w:r>
          </w:p>
          <w:p w:rsidR="003D0FB0" w:rsidRPr="007E0A02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</w:t>
            </w:r>
            <w:r>
              <w:rPr>
                <w:rFonts w:ascii="Arial" w:hAnsi="Arial" w:cs="Arial"/>
                <w:lang w:val="es-MX"/>
              </w:rPr>
              <w:t>Fin del método</w:t>
            </w:r>
          </w:p>
        </w:tc>
      </w:tr>
      <w:tr w:rsidR="00F205E3" w:rsidRPr="007E0A02" w:rsidTr="00DC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D65F6D" w:rsidRDefault="00D67AC3" w:rsidP="00022E78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Método botón configuración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proofErr w:type="spellStart"/>
            <w:r w:rsidRPr="00D67AC3">
              <w:rPr>
                <w:rFonts w:ascii="Arial" w:hAnsi="Arial" w:cs="Arial"/>
                <w:lang w:val="es-MX"/>
              </w:rPr>
              <w:t>FrmConfiguracion</w:t>
            </w:r>
            <w:proofErr w:type="spellEnd"/>
            <w:r w:rsidRPr="00D67AC3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D67AC3">
              <w:rPr>
                <w:rFonts w:ascii="Arial" w:hAnsi="Arial" w:cs="Arial"/>
                <w:lang w:val="es-MX"/>
              </w:rPr>
              <w:t>mFrmConfiguracion</w:t>
            </w:r>
            <w:proofErr w:type="spellEnd"/>
            <w:r w:rsidRPr="00D67AC3">
              <w:rPr>
                <w:rFonts w:ascii="Arial" w:hAnsi="Arial" w:cs="Arial"/>
                <w:lang w:val="es-MX"/>
              </w:rPr>
              <w:t xml:space="preserve"> = new </w:t>
            </w:r>
            <w:proofErr w:type="spellStart"/>
            <w:proofErr w:type="gramStart"/>
            <w:r w:rsidRPr="00D67AC3">
              <w:rPr>
                <w:rFonts w:ascii="Arial" w:hAnsi="Arial" w:cs="Arial"/>
                <w:lang w:val="es-MX"/>
              </w:rPr>
              <w:t>FrmConfiguracion</w:t>
            </w:r>
            <w:proofErr w:type="spellEnd"/>
            <w:r w:rsidRPr="00D67AC3">
              <w:rPr>
                <w:rFonts w:ascii="Arial" w:hAnsi="Arial" w:cs="Arial"/>
                <w:lang w:val="es-MX"/>
              </w:rPr>
              <w:t>(</w:t>
            </w:r>
            <w:proofErr w:type="spellStart"/>
            <w:proofErr w:type="gramEnd"/>
            <w:r w:rsidRPr="00D67AC3">
              <w:rPr>
                <w:rFonts w:ascii="Arial" w:hAnsi="Arial" w:cs="Arial"/>
                <w:lang w:val="es-MX"/>
              </w:rPr>
              <w:t>LblUsuario.getText</w:t>
            </w:r>
            <w:proofErr w:type="spellEnd"/>
            <w:r w:rsidRPr="00D67AC3">
              <w:rPr>
                <w:rFonts w:ascii="Arial" w:hAnsi="Arial" w:cs="Arial"/>
                <w:lang w:val="es-MX"/>
              </w:rPr>
              <w:t>());</w:t>
            </w:r>
          </w:p>
          <w:p w:rsidR="00D67AC3" w:rsidRDefault="00D67AC3" w:rsidP="00D67AC3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D67AC3">
              <w:rPr>
                <w:rFonts w:ascii="Arial" w:hAnsi="Arial" w:cs="Arial"/>
                <w:lang w:val="es-MX"/>
              </w:rPr>
              <w:t>mFrmConfiguracion.setVisible</w:t>
            </w:r>
            <w:proofErr w:type="spellEnd"/>
            <w:r w:rsidRPr="00D67AC3">
              <w:rPr>
                <w:rFonts w:ascii="Arial" w:hAnsi="Arial" w:cs="Arial"/>
                <w:lang w:val="es-MX"/>
              </w:rPr>
              <w:t>(true);</w:t>
            </w:r>
          </w:p>
          <w:p w:rsidR="00D67AC3" w:rsidRPr="007E0A02" w:rsidRDefault="00D67AC3" w:rsidP="00D67AC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Fin del método</w:t>
            </w:r>
          </w:p>
        </w:tc>
      </w:tr>
      <w:tr w:rsidR="00D65F6D" w:rsidRPr="007E0A02" w:rsidTr="00DC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D65F6D" w:rsidRDefault="00D67AC3" w:rsidP="00DC2502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Método botón cerrar sesión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proofErr w:type="spellStart"/>
            <w:proofErr w:type="gramStart"/>
            <w:r w:rsidRPr="00D67AC3">
              <w:rPr>
                <w:rFonts w:ascii="Arial" w:hAnsi="Arial" w:cs="Arial"/>
                <w:lang w:val="es-MX"/>
              </w:rPr>
              <w:t>dispose</w:t>
            </w:r>
            <w:proofErr w:type="spellEnd"/>
            <w:r w:rsidRPr="00D67AC3">
              <w:rPr>
                <w:rFonts w:ascii="Arial" w:hAnsi="Arial" w:cs="Arial"/>
                <w:lang w:val="es-MX"/>
              </w:rPr>
              <w:t>(</w:t>
            </w:r>
            <w:proofErr w:type="gramEnd"/>
            <w:r w:rsidRPr="00D67AC3">
              <w:rPr>
                <w:rFonts w:ascii="Arial" w:hAnsi="Arial" w:cs="Arial"/>
                <w:lang w:val="es-MX"/>
              </w:rPr>
              <w:t>);</w:t>
            </w:r>
          </w:p>
          <w:p w:rsidR="00D67AC3" w:rsidRPr="00D67AC3" w:rsidRDefault="00D67AC3" w:rsidP="00D67AC3">
            <w:pPr>
              <w:rPr>
                <w:rFonts w:ascii="Arial" w:hAnsi="Arial" w:cs="Arial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D67AC3">
              <w:rPr>
                <w:rFonts w:ascii="Arial" w:hAnsi="Arial" w:cs="Arial"/>
                <w:lang w:val="es-MX"/>
              </w:rPr>
              <w:t>FrmLogin</w:t>
            </w:r>
            <w:proofErr w:type="spellEnd"/>
            <w:r w:rsidRPr="00D67AC3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D67AC3">
              <w:rPr>
                <w:rFonts w:ascii="Arial" w:hAnsi="Arial" w:cs="Arial"/>
                <w:lang w:val="es-MX"/>
              </w:rPr>
              <w:t>mFrmLogin</w:t>
            </w:r>
            <w:proofErr w:type="spellEnd"/>
            <w:r w:rsidRPr="00D67AC3">
              <w:rPr>
                <w:rFonts w:ascii="Arial" w:hAnsi="Arial" w:cs="Arial"/>
                <w:lang w:val="es-MX"/>
              </w:rPr>
              <w:t xml:space="preserve"> = new </w:t>
            </w:r>
            <w:proofErr w:type="spellStart"/>
            <w:proofErr w:type="gramStart"/>
            <w:r w:rsidRPr="00D67AC3">
              <w:rPr>
                <w:rFonts w:ascii="Arial" w:hAnsi="Arial" w:cs="Arial"/>
                <w:lang w:val="es-MX"/>
              </w:rPr>
              <w:t>FrmLogin</w:t>
            </w:r>
            <w:proofErr w:type="spellEnd"/>
            <w:r w:rsidRPr="00D67AC3">
              <w:rPr>
                <w:rFonts w:ascii="Arial" w:hAnsi="Arial" w:cs="Arial"/>
                <w:lang w:val="es-MX"/>
              </w:rPr>
              <w:t>(</w:t>
            </w:r>
            <w:proofErr w:type="gramEnd"/>
            <w:r w:rsidRPr="00D67AC3">
              <w:rPr>
                <w:rFonts w:ascii="Arial" w:hAnsi="Arial" w:cs="Arial"/>
                <w:lang w:val="es-MX"/>
              </w:rPr>
              <w:t>);</w:t>
            </w:r>
          </w:p>
          <w:p w:rsidR="00D67AC3" w:rsidRDefault="00D67AC3" w:rsidP="00D67AC3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D67AC3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D67AC3">
              <w:rPr>
                <w:rFonts w:ascii="Arial" w:hAnsi="Arial" w:cs="Arial"/>
                <w:lang w:val="es-MX"/>
              </w:rPr>
              <w:t>mFrmLogin.setVisible</w:t>
            </w:r>
            <w:proofErr w:type="spellEnd"/>
            <w:r w:rsidRPr="00D67AC3">
              <w:rPr>
                <w:rFonts w:ascii="Arial" w:hAnsi="Arial" w:cs="Arial"/>
                <w:lang w:val="es-MX"/>
              </w:rPr>
              <w:t>(true);</w:t>
            </w:r>
          </w:p>
          <w:p w:rsidR="00D67AC3" w:rsidRPr="007E0A02" w:rsidRDefault="00D67AC3" w:rsidP="00D67AC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Fin del método</w:t>
            </w:r>
          </w:p>
        </w:tc>
      </w:tr>
      <w:tr w:rsidR="00D65F6D" w:rsidRPr="007E0A02" w:rsidTr="00DC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D65F6D" w:rsidRPr="007E0A02" w:rsidRDefault="00D65F6D" w:rsidP="00022E78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7E0A02" w:rsidTr="00DC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7E0A02" w:rsidTr="00DC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7E0A02" w:rsidTr="00DC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7E0A02" w:rsidTr="00DC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  <w:tr w:rsidR="006B12E9" w:rsidRPr="007E0A02" w:rsidTr="00DC2502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sectPr w:rsidR="00F205E3" w:rsidRPr="007E0A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0D0" w:rsidRDefault="004060D0" w:rsidP="007E0A02">
      <w:r>
        <w:separator/>
      </w:r>
    </w:p>
  </w:endnote>
  <w:endnote w:type="continuationSeparator" w:id="0">
    <w:p w:rsidR="004060D0" w:rsidRDefault="004060D0" w:rsidP="007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0D0" w:rsidRDefault="004060D0" w:rsidP="007E0A02">
      <w:r>
        <w:separator/>
      </w:r>
    </w:p>
  </w:footnote>
  <w:footnote w:type="continuationSeparator" w:id="0">
    <w:p w:rsidR="004060D0" w:rsidRDefault="004060D0" w:rsidP="007E0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4060D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4060D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7E0A02">
      <w:rPr>
        <w:noProof/>
      </w:rPr>
      <w:drawing>
        <wp:anchor distT="0" distB="0" distL="114300" distR="114300" simplePos="0" relativeHeight="251658240" behindDoc="0" locked="0" layoutInCell="1" allowOverlap="1" wp14:anchorId="15737DD0">
          <wp:simplePos x="0" y="0"/>
          <wp:positionH relativeFrom="column">
            <wp:posOffset>4943475</wp:posOffset>
          </wp:positionH>
          <wp:positionV relativeFrom="paragraph">
            <wp:posOffset>-600075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4060D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5E3"/>
    <w:rsid w:val="00022E78"/>
    <w:rsid w:val="0007111F"/>
    <w:rsid w:val="00140D76"/>
    <w:rsid w:val="00195B79"/>
    <w:rsid w:val="001B2BDE"/>
    <w:rsid w:val="001B3E3C"/>
    <w:rsid w:val="0024742D"/>
    <w:rsid w:val="002918B3"/>
    <w:rsid w:val="0029207E"/>
    <w:rsid w:val="00297597"/>
    <w:rsid w:val="002F6812"/>
    <w:rsid w:val="00334420"/>
    <w:rsid w:val="00362916"/>
    <w:rsid w:val="00366EF7"/>
    <w:rsid w:val="003D0FB0"/>
    <w:rsid w:val="003D3FA5"/>
    <w:rsid w:val="003F0E93"/>
    <w:rsid w:val="004060D0"/>
    <w:rsid w:val="00433A05"/>
    <w:rsid w:val="004D02EE"/>
    <w:rsid w:val="00513C15"/>
    <w:rsid w:val="0053562B"/>
    <w:rsid w:val="005B12D4"/>
    <w:rsid w:val="005F4F20"/>
    <w:rsid w:val="006145D0"/>
    <w:rsid w:val="00642720"/>
    <w:rsid w:val="006524DD"/>
    <w:rsid w:val="00654F06"/>
    <w:rsid w:val="00681B05"/>
    <w:rsid w:val="006B12E9"/>
    <w:rsid w:val="006B6349"/>
    <w:rsid w:val="006D4BB2"/>
    <w:rsid w:val="00714C8E"/>
    <w:rsid w:val="00773EC7"/>
    <w:rsid w:val="007801F1"/>
    <w:rsid w:val="007849A8"/>
    <w:rsid w:val="007E0A02"/>
    <w:rsid w:val="007E1429"/>
    <w:rsid w:val="008D08E4"/>
    <w:rsid w:val="0091480C"/>
    <w:rsid w:val="00A2652F"/>
    <w:rsid w:val="00A5778E"/>
    <w:rsid w:val="00A81F52"/>
    <w:rsid w:val="00BB2378"/>
    <w:rsid w:val="00BB34DB"/>
    <w:rsid w:val="00BF3840"/>
    <w:rsid w:val="00CE2E6E"/>
    <w:rsid w:val="00D65F6D"/>
    <w:rsid w:val="00D67AC3"/>
    <w:rsid w:val="00DC2502"/>
    <w:rsid w:val="00DD3265"/>
    <w:rsid w:val="00DF3DC0"/>
    <w:rsid w:val="00E178ED"/>
    <w:rsid w:val="00E67F84"/>
    <w:rsid w:val="00EE48C0"/>
    <w:rsid w:val="00F205E3"/>
    <w:rsid w:val="00F6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BBEF81E"/>
  <w15:chartTrackingRefBased/>
  <w15:docId w15:val="{2A757729-12D3-40B4-8BCD-863E65EA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4-nfasis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A8E5D-AFF9-408A-921C-AA94F7528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Salma Gomez</cp:lastModifiedBy>
  <cp:revision>39</cp:revision>
  <dcterms:created xsi:type="dcterms:W3CDTF">2018-05-29T23:31:00Z</dcterms:created>
  <dcterms:modified xsi:type="dcterms:W3CDTF">2018-12-05T03:55:00Z</dcterms:modified>
</cp:coreProperties>
</file>