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35E8" w:rsidP="00871ED0">
            <w:pPr>
              <w:pStyle w:val="FormText"/>
            </w:pPr>
            <w:r>
              <w:t>ERTA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35E8" w:rsidP="00871ED0">
            <w:pPr>
              <w:pStyle w:val="FormText"/>
            </w:pPr>
            <w:r>
              <w:t>18/03/2018</w:t>
            </w:r>
          </w:p>
        </w:tc>
      </w:tr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B82092" w:rsidP="00871ED0">
            <w:pPr>
              <w:pStyle w:val="FormText"/>
            </w:pPr>
            <w:proofErr w:type="spellStart"/>
            <w:r>
              <w:t>SC_Lectura</w:t>
            </w:r>
            <w:proofErr w:type="spellEnd"/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3F35E8" w:rsidP="00871ED0">
            <w:pPr>
              <w:pStyle w:val="FormText"/>
            </w:pPr>
            <w:r>
              <w:t>3</w:t>
            </w:r>
          </w:p>
        </w:tc>
      </w:tr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3F35E8" w:rsidP="00871ED0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3F35E8" w:rsidP="00871ED0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F0E0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35E8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Pr="000C1009" w:rsidRDefault="00B82092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el contenido de la cola</w:t>
            </w: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rPr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B82092" w:rsidRPr="000C1009" w:rsidRDefault="00B82092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Correr el sistema establecer la conexión al servidor de c</w:t>
            </w:r>
            <w:bookmarkStart w:id="0" w:name="_GoBack"/>
            <w:bookmarkEnd w:id="0"/>
            <w:r>
              <w:rPr>
                <w:lang w:val="es-MX"/>
              </w:rPr>
              <w:t xml:space="preserve">ola y recibir los mensaje a la aplicación de </w:t>
            </w:r>
            <w:proofErr w:type="spellStart"/>
            <w:r>
              <w:rPr>
                <w:lang w:val="es-MX"/>
              </w:rPr>
              <w:t>SIGERA_Consultas</w:t>
            </w:r>
            <w:proofErr w:type="spellEnd"/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Pr="00A850EF" w:rsidRDefault="0073601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bien el nombre de la cola y la ruta de la cola</w:t>
            </w: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Pr="000C1009" w:rsidRDefault="00B82092" w:rsidP="00B82092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Deberá mostrar un mostrar los mensajes que se encuentran en el servidor de colas</w:t>
            </w: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736017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871ED0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6B26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F0E0E" w:rsidRDefault="0073601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4F9E2D" wp14:editId="0AE89294">
                  <wp:extent cx="3977640" cy="1078230"/>
                  <wp:effectExtent l="0" t="0" r="381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0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6B2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E0E" w:rsidRDefault="003F0E0E" w:rsidP="000154BB">
      <w:pPr>
        <w:pStyle w:val="FrmInstTitle1"/>
      </w:pPr>
    </w:p>
    <w:sectPr w:rsidR="003F0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154BB"/>
    <w:rsid w:val="000C1009"/>
    <w:rsid w:val="000E144C"/>
    <w:rsid w:val="00291668"/>
    <w:rsid w:val="002B5A20"/>
    <w:rsid w:val="002E012E"/>
    <w:rsid w:val="003D604D"/>
    <w:rsid w:val="003F0E0E"/>
    <w:rsid w:val="003F35E8"/>
    <w:rsid w:val="004C2205"/>
    <w:rsid w:val="004F1276"/>
    <w:rsid w:val="005167FB"/>
    <w:rsid w:val="0055655F"/>
    <w:rsid w:val="005E3E78"/>
    <w:rsid w:val="00683A2F"/>
    <w:rsid w:val="006B260E"/>
    <w:rsid w:val="007065BF"/>
    <w:rsid w:val="00736017"/>
    <w:rsid w:val="0081271E"/>
    <w:rsid w:val="009402F4"/>
    <w:rsid w:val="00957200"/>
    <w:rsid w:val="00A2399A"/>
    <w:rsid w:val="00A3478A"/>
    <w:rsid w:val="00A70706"/>
    <w:rsid w:val="00A850EF"/>
    <w:rsid w:val="00AC45CF"/>
    <w:rsid w:val="00AF42B5"/>
    <w:rsid w:val="00B82092"/>
    <w:rsid w:val="00C041D1"/>
    <w:rsid w:val="00C04A80"/>
    <w:rsid w:val="00C11158"/>
    <w:rsid w:val="00D05480"/>
    <w:rsid w:val="00DB1951"/>
    <w:rsid w:val="00E17917"/>
    <w:rsid w:val="00ED1522"/>
    <w:rsid w:val="00EF4554"/>
    <w:rsid w:val="00FB28A0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Puesto">
    <w:name w:val="Title"/>
    <w:basedOn w:val="Normal"/>
    <w:link w:val="Puest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6B26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18</cp:revision>
  <dcterms:created xsi:type="dcterms:W3CDTF">2018-03-19T22:14:00Z</dcterms:created>
  <dcterms:modified xsi:type="dcterms:W3CDTF">2018-12-03T00:08:00Z</dcterms:modified>
</cp:coreProperties>
</file>