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5B5" w:rsidRDefault="004735B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2110"/>
        <w:gridCol w:w="1768"/>
        <w:gridCol w:w="1534"/>
        <w:gridCol w:w="1811"/>
        <w:gridCol w:w="1605"/>
      </w:tblGrid>
      <w:tr w:rsidR="004735B5" w:rsidTr="004735B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4735B5" w:rsidRDefault="005D3E05">
            <w:pPr>
              <w:jc w:val="center"/>
              <w:rPr>
                <w:rFonts w:ascii="Arial" w:eastAsia="Arial" w:hAnsi="Arial" w:cs="Arial"/>
                <w:sz w:val="24"/>
                <w:szCs w:val="24"/>
              </w:rPr>
            </w:pPr>
            <w:r>
              <w:rPr>
                <w:rFonts w:ascii="Arial" w:eastAsia="Arial" w:hAnsi="Arial" w:cs="Arial"/>
                <w:sz w:val="24"/>
                <w:szCs w:val="24"/>
              </w:rPr>
              <w:t>Nombre del documento</w:t>
            </w:r>
          </w:p>
        </w:tc>
        <w:tc>
          <w:tcPr>
            <w:tcW w:w="1768"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534"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811"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605"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4735B5" w:rsidTr="004735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4735B5" w:rsidRDefault="006931FE">
            <w:pPr>
              <w:jc w:val="center"/>
              <w:rPr>
                <w:rFonts w:ascii="Arial" w:eastAsia="Arial" w:hAnsi="Arial" w:cs="Arial"/>
                <w:sz w:val="24"/>
                <w:szCs w:val="24"/>
              </w:rPr>
            </w:pPr>
            <w:r>
              <w:rPr>
                <w:rFonts w:ascii="Arial" w:eastAsia="Arial" w:hAnsi="Arial" w:cs="Arial"/>
                <w:sz w:val="24"/>
                <w:szCs w:val="24"/>
              </w:rPr>
              <w:t>R-</w:t>
            </w:r>
            <w:r>
              <w:rPr>
                <w:rFonts w:ascii="Arial" w:eastAsia="Arial" w:hAnsi="Arial" w:cs="Arial"/>
                <w:color w:val="4472C4"/>
                <w:sz w:val="24"/>
                <w:szCs w:val="24"/>
              </w:rPr>
              <w:t>Aplicación Secundaria</w:t>
            </w:r>
          </w:p>
        </w:tc>
        <w:tc>
          <w:tcPr>
            <w:tcW w:w="1768"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0.2</w:t>
            </w:r>
          </w:p>
        </w:tc>
        <w:tc>
          <w:tcPr>
            <w:tcW w:w="1534"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Creación </w:t>
            </w:r>
          </w:p>
        </w:tc>
        <w:tc>
          <w:tcPr>
            <w:tcW w:w="1811"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27/09/2018</w:t>
            </w:r>
          </w:p>
        </w:tc>
        <w:tc>
          <w:tcPr>
            <w:tcW w:w="1605"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bl>
    <w:p w:rsidR="004735B5" w:rsidRDefault="004735B5">
      <w:pPr>
        <w:pStyle w:val="Ttulo1"/>
      </w:pPr>
    </w:p>
    <w:p w:rsidR="004735B5" w:rsidRDefault="005D3E05">
      <w:pPr>
        <w:pStyle w:val="Ttulo1"/>
      </w:pPr>
      <w:r>
        <w:t>Control de Versiones</w:t>
      </w:r>
    </w:p>
    <w:p w:rsidR="004735B5" w:rsidRDefault="005D3E05">
      <w:pPr>
        <w:pStyle w:val="Ttulo1"/>
        <w:rPr>
          <w:u w:val="single"/>
        </w:rPr>
      </w:pPr>
      <w:r>
        <w:t>Revisión:</w:t>
      </w:r>
    </w:p>
    <w:tbl>
      <w:tblPr>
        <w:tblStyle w:val="a0"/>
        <w:tblW w:w="8902"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50"/>
        <w:gridCol w:w="1166"/>
        <w:gridCol w:w="2227"/>
        <w:gridCol w:w="2293"/>
        <w:gridCol w:w="2266"/>
      </w:tblGrid>
      <w:tr w:rsidR="004735B5" w:rsidTr="004735B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50" w:type="dxa"/>
          </w:tcPr>
          <w:p w:rsidR="004735B5" w:rsidRDefault="005D3E05">
            <w:pPr>
              <w:rPr>
                <w:rFonts w:ascii="Arial" w:eastAsia="Arial" w:hAnsi="Arial" w:cs="Arial"/>
                <w:sz w:val="24"/>
                <w:szCs w:val="24"/>
              </w:rPr>
            </w:pPr>
            <w:r>
              <w:rPr>
                <w:rFonts w:ascii="Arial" w:eastAsia="Arial" w:hAnsi="Arial" w:cs="Arial"/>
                <w:sz w:val="24"/>
                <w:szCs w:val="24"/>
              </w:rPr>
              <w:t>No. Error</w:t>
            </w:r>
          </w:p>
        </w:tc>
        <w:tc>
          <w:tcPr>
            <w:tcW w:w="1166"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227"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93"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66"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4735B5" w:rsidTr="004735B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4735B5" w:rsidRDefault="005D3E05">
            <w:pPr>
              <w:rPr>
                <w:rFonts w:ascii="Arial" w:eastAsia="Arial" w:hAnsi="Arial" w:cs="Arial"/>
                <w:sz w:val="24"/>
                <w:szCs w:val="24"/>
              </w:rPr>
            </w:pPr>
            <w:r>
              <w:rPr>
                <w:rFonts w:ascii="Arial" w:eastAsia="Arial" w:hAnsi="Arial" w:cs="Arial"/>
                <w:sz w:val="24"/>
                <w:szCs w:val="24"/>
              </w:rPr>
              <w:t>1</w:t>
            </w:r>
          </w:p>
        </w:tc>
        <w:tc>
          <w:tcPr>
            <w:tcW w:w="1166" w:type="dxa"/>
          </w:tcPr>
          <w:p w:rsidR="004735B5"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w:t>
            </w:r>
            <w:r w:rsidR="005D3E05">
              <w:rPr>
                <w:rFonts w:ascii="Arial" w:eastAsia="Arial" w:hAnsi="Arial" w:cs="Arial"/>
                <w:sz w:val="24"/>
                <w:szCs w:val="24"/>
              </w:rPr>
              <w:t>/2018</w:t>
            </w:r>
          </w:p>
        </w:tc>
        <w:tc>
          <w:tcPr>
            <w:tcW w:w="2227" w:type="dxa"/>
          </w:tcPr>
          <w:p w:rsidR="004735B5" w:rsidRDefault="005D3E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c>
          <w:tcPr>
            <w:tcW w:w="2293" w:type="dxa"/>
          </w:tcPr>
          <w:p w:rsidR="004735B5"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w:t>
            </w:r>
            <w:r w:rsidR="005D3E05">
              <w:rPr>
                <w:rFonts w:ascii="Arial" w:eastAsia="Arial" w:hAnsi="Arial" w:cs="Arial"/>
                <w:sz w:val="24"/>
                <w:szCs w:val="24"/>
              </w:rPr>
              <w:t>orregir los errores encontrados</w:t>
            </w:r>
          </w:p>
        </w:tc>
        <w:tc>
          <w:tcPr>
            <w:tcW w:w="2266" w:type="dxa"/>
          </w:tcPr>
          <w:p w:rsidR="004735B5" w:rsidRDefault="005D3E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2</w:t>
            </w:r>
          </w:p>
        </w:tc>
        <w:tc>
          <w:tcPr>
            <w:tcW w:w="1166" w:type="dxa"/>
          </w:tcPr>
          <w:p w:rsidR="00AB45F1" w:rsidRDefault="00AB45F1">
            <w:pPr>
              <w:cnfStyle w:val="000000000000" w:firstRow="0" w:lastRow="0" w:firstColumn="0" w:lastColumn="0" w:oddVBand="0" w:evenVBand="0" w:oddHBand="0"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GFSY</w:t>
            </w:r>
          </w:p>
        </w:tc>
        <w:tc>
          <w:tcPr>
            <w:tcW w:w="2293"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señalados</w:t>
            </w:r>
          </w:p>
        </w:tc>
        <w:tc>
          <w:tcPr>
            <w:tcW w:w="2266"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3</w:t>
            </w:r>
          </w:p>
        </w:tc>
        <w:tc>
          <w:tcPr>
            <w:tcW w:w="1166" w:type="dxa"/>
          </w:tcPr>
          <w:p w:rsidR="00AB45F1" w:rsidRDefault="00AB45F1">
            <w:pPr>
              <w:cnfStyle w:val="000000100000" w:firstRow="0" w:lastRow="0" w:firstColumn="0" w:lastColumn="0" w:oddVBand="0" w:evenVBand="0" w:oddHBand="1"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c>
          <w:tcPr>
            <w:tcW w:w="2293"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errores</w:t>
            </w:r>
          </w:p>
        </w:tc>
        <w:tc>
          <w:tcPr>
            <w:tcW w:w="2266"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4</w:t>
            </w:r>
          </w:p>
        </w:tc>
        <w:tc>
          <w:tcPr>
            <w:tcW w:w="1166" w:type="dxa"/>
          </w:tcPr>
          <w:p w:rsidR="00AB45F1" w:rsidRDefault="00AB45F1">
            <w:pPr>
              <w:cnfStyle w:val="000000000000" w:firstRow="0" w:lastRow="0" w:firstColumn="0" w:lastColumn="0" w:oddVBand="0" w:evenVBand="0" w:oddHBand="0"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93"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Error ortográfico </w:t>
            </w:r>
          </w:p>
        </w:tc>
        <w:tc>
          <w:tcPr>
            <w:tcW w:w="2266"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bl>
    <w:p w:rsidR="004735B5" w:rsidRDefault="004735B5">
      <w:pPr>
        <w:rPr>
          <w:rFonts w:ascii="Arial" w:eastAsia="Arial" w:hAnsi="Arial" w:cs="Arial"/>
          <w:sz w:val="24"/>
          <w:szCs w:val="24"/>
        </w:rPr>
      </w:pPr>
    </w:p>
    <w:p w:rsidR="004735B5" w:rsidRDefault="004735B5"/>
    <w:p w:rsidR="004735B5" w:rsidRDefault="004735B5"/>
    <w:p w:rsidR="004735B5" w:rsidRDefault="004735B5"/>
    <w:p w:rsidR="004735B5" w:rsidRDefault="004735B5"/>
    <w:p w:rsidR="004735B5" w:rsidRDefault="004735B5"/>
    <w:p w:rsidR="004735B5" w:rsidRDefault="004735B5"/>
    <w:tbl>
      <w:tblPr>
        <w:tblStyle w:val="a1"/>
        <w:tblW w:w="9971" w:type="dxa"/>
        <w:tblInd w:w="-545"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971"/>
      </w:tblGrid>
      <w:tr w:rsidR="004735B5" w:rsidTr="004735B5">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971" w:type="dxa"/>
          </w:tcPr>
          <w:p w:rsidR="004735B5" w:rsidRDefault="004735B5">
            <w:pPr>
              <w:widowControl w:val="0"/>
              <w:pBdr>
                <w:top w:val="nil"/>
                <w:left w:val="nil"/>
                <w:bottom w:val="nil"/>
                <w:right w:val="nil"/>
                <w:between w:val="nil"/>
              </w:pBdr>
              <w:spacing w:line="276" w:lineRule="auto"/>
            </w:pPr>
          </w:p>
          <w:tbl>
            <w:tblPr>
              <w:tblStyle w:val="a2"/>
              <w:tblW w:w="9426"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426"/>
            </w:tblGrid>
            <w:tr w:rsidR="004735B5" w:rsidTr="004735B5">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pPr>
                    <w:rPr>
                      <w:color w:val="000000"/>
                    </w:rPr>
                  </w:pPr>
                  <w:r>
                    <w:rPr>
                      <w:color w:val="000000"/>
                    </w:rPr>
                    <w:t>Descripción General:</w:t>
                  </w:r>
                </w:p>
                <w:p w:rsidR="004735B5" w:rsidRDefault="004735B5">
                  <w:pPr>
                    <w:rPr>
                      <w:color w:val="000000"/>
                    </w:rPr>
                  </w:pPr>
                </w:p>
                <w:p w:rsidR="004735B5" w:rsidRDefault="005D3E05">
                  <w:pPr>
                    <w:rPr>
                      <w:rFonts w:ascii="Arial" w:eastAsia="Arial" w:hAnsi="Arial" w:cs="Arial"/>
                      <w:color w:val="000000"/>
                    </w:rPr>
                  </w:pPr>
                  <w:r>
                    <w:rPr>
                      <w:rFonts w:ascii="Arial" w:eastAsia="Arial" w:hAnsi="Arial" w:cs="Arial"/>
                      <w:b w:val="0"/>
                      <w:color w:val="000000"/>
                    </w:rPr>
                    <w:t>Es necesario implementar un sistema que permita comunicar a dos aplicaciones través de un servidor de colas. El sistema contará con las siguientes partes:</w:t>
                  </w:r>
                </w:p>
                <w:p w:rsidR="004735B5" w:rsidRDefault="004735B5">
                  <w:pPr>
                    <w:rPr>
                      <w:rFonts w:ascii="Arial" w:eastAsia="Arial" w:hAnsi="Arial" w:cs="Arial"/>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Aplicación Principal</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 necesario una aplicación que permita el alta, baja, cambios y consultas de alumnos de las carreras: Ingeniería en Sistemas Computacionales, Ingeniería en Electromecánica, Ingeniería en Industrias Alimentarias, Ingeniería Tics, Ingeniería en Administración, Ingeniería Gestión Empresarial y Contador Pública.</w:t>
                  </w:r>
                </w:p>
                <w:p w:rsidR="004735B5" w:rsidRDefault="004735B5">
                  <w:pPr>
                    <w:pBdr>
                      <w:top w:val="nil"/>
                      <w:left w:val="nil"/>
                      <w:bottom w:val="nil"/>
                      <w:right w:val="nil"/>
                      <w:between w:val="nil"/>
                    </w:pBdr>
                    <w:spacing w:line="259" w:lineRule="auto"/>
                    <w:ind w:left="720" w:hanging="720"/>
                    <w:rPr>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Aplicación Secundaria</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 necesario crear una aplicación que permita el registro de usuarios que deseen conocer los sucesos que acontecen en una carrera en particular, es decir, si un alumno fue dado de alta o baja, si se modifica algún dato del alumno o simplemente consultar la matrícula de la carrera.</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Esta aplicación permitirá al usuario conocer los alumnos que fueron ingresados en el semestre.</w:t>
                  </w:r>
                </w:p>
                <w:p w:rsidR="004735B5" w:rsidRDefault="004735B5">
                  <w:pPr>
                    <w:pBdr>
                      <w:top w:val="nil"/>
                      <w:left w:val="nil"/>
                      <w:bottom w:val="nil"/>
                      <w:right w:val="nil"/>
                      <w:between w:val="nil"/>
                    </w:pBdr>
                    <w:spacing w:line="259" w:lineRule="auto"/>
                    <w:ind w:left="720" w:hanging="720"/>
                    <w:rPr>
                      <w:rFonts w:ascii="Arial" w:eastAsia="Arial" w:hAnsi="Arial" w:cs="Arial"/>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Servidor de colas</w:t>
                  </w:r>
                </w:p>
                <w:p w:rsidR="004735B5" w:rsidRDefault="005D3E05">
                  <w:pPr>
                    <w:pBdr>
                      <w:top w:val="nil"/>
                      <w:left w:val="nil"/>
                      <w:bottom w:val="nil"/>
                      <w:right w:val="nil"/>
                      <w:between w:val="nil"/>
                    </w:pBdr>
                    <w:spacing w:after="160" w:line="259" w:lineRule="auto"/>
                    <w:ind w:left="720" w:hanging="720"/>
                    <w:rPr>
                      <w:rFonts w:ascii="Arial" w:eastAsia="Arial" w:hAnsi="Arial" w:cs="Arial"/>
                      <w:color w:val="000000"/>
                    </w:rPr>
                  </w:pPr>
                  <w:r>
                    <w:rPr>
                      <w:rFonts w:ascii="Arial" w:eastAsia="Arial" w:hAnsi="Arial" w:cs="Arial"/>
                      <w:b w:val="0"/>
                      <w:color w:val="000000"/>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4735B5" w:rsidRDefault="004735B5"/>
              </w:tc>
            </w:tr>
            <w:tr w:rsidR="004735B5" w:rsidTr="004735B5">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r>
                    <w:t>Descripción del requerimiento:</w:t>
                  </w:r>
                </w:p>
                <w:p w:rsidR="004735B5" w:rsidRDefault="005D0C60">
                  <w:pPr>
                    <w:rPr>
                      <w:rFonts w:ascii="Arial" w:eastAsia="Arial" w:hAnsi="Arial" w:cs="Arial"/>
                      <w:color w:val="000000"/>
                    </w:rPr>
                  </w:pPr>
                  <w:r>
                    <w:rPr>
                      <w:rFonts w:ascii="Arial" w:eastAsia="Arial" w:hAnsi="Arial" w:cs="Arial"/>
                      <w:b w:val="0"/>
                      <w:color w:val="000000"/>
                    </w:rPr>
                    <w:t xml:space="preserve">Se necesita de una aplicación que </w:t>
                  </w:r>
                  <w:r w:rsidR="005D3E05">
                    <w:rPr>
                      <w:rFonts w:ascii="Arial" w:eastAsia="Arial" w:hAnsi="Arial" w:cs="Arial"/>
                      <w:b w:val="0"/>
                      <w:color w:val="000000"/>
                    </w:rPr>
                    <w:t xml:space="preserve">ayude a </w:t>
                  </w:r>
                  <w:r>
                    <w:rPr>
                      <w:rFonts w:ascii="Arial" w:eastAsia="Arial" w:hAnsi="Arial" w:cs="Arial"/>
                      <w:b w:val="0"/>
                      <w:color w:val="000000"/>
                    </w:rPr>
                    <w:t xml:space="preserve">un usuario a </w:t>
                  </w:r>
                  <w:r w:rsidR="00DF4B82">
                    <w:rPr>
                      <w:rFonts w:ascii="Arial" w:eastAsia="Arial" w:hAnsi="Arial" w:cs="Arial"/>
                      <w:b w:val="0"/>
                      <w:color w:val="000000"/>
                    </w:rPr>
                    <w:t>recibir</w:t>
                  </w:r>
                  <w:r>
                    <w:rPr>
                      <w:rFonts w:ascii="Arial" w:eastAsia="Arial" w:hAnsi="Arial" w:cs="Arial"/>
                      <w:b w:val="0"/>
                      <w:color w:val="000000"/>
                    </w:rPr>
                    <w:t xml:space="preserve"> de</w:t>
                  </w:r>
                  <w:r w:rsidR="005D3E05">
                    <w:rPr>
                      <w:rFonts w:ascii="Arial" w:eastAsia="Arial" w:hAnsi="Arial" w:cs="Arial"/>
                      <w:b w:val="0"/>
                      <w:color w:val="000000"/>
                    </w:rPr>
                    <w:t xml:space="preserve"> un servidor de colas, </w:t>
                  </w:r>
                  <w:r>
                    <w:rPr>
                      <w:rFonts w:ascii="Arial" w:eastAsia="Arial" w:hAnsi="Arial" w:cs="Arial"/>
                      <w:b w:val="0"/>
                      <w:color w:val="000000"/>
                    </w:rPr>
                    <w:t>los mensajes almacenados en una cola en específica, con información de inscripción de un alumno, baja de un alumno o modificación de un alumno de la carrera a la que pertenece el usuario.</w:t>
                  </w:r>
                  <w:r w:rsidR="00DF4B82">
                    <w:rPr>
                      <w:rFonts w:ascii="Arial" w:eastAsia="Arial" w:hAnsi="Arial" w:cs="Arial"/>
                      <w:b w:val="0"/>
                      <w:color w:val="000000"/>
                    </w:rPr>
                    <w:t xml:space="preserve"> También es necesario que el usuario almacene los mensajes reci</w:t>
                  </w:r>
                  <w:r w:rsidR="002A2554">
                    <w:rPr>
                      <w:rFonts w:ascii="Arial" w:eastAsia="Arial" w:hAnsi="Arial" w:cs="Arial"/>
                      <w:b w:val="0"/>
                      <w:color w:val="000000"/>
                    </w:rPr>
                    <w:t>bidos en una base de datos en la nube</w:t>
                  </w:r>
                  <w:r w:rsidR="00DF4B82">
                    <w:rPr>
                      <w:rFonts w:ascii="Arial" w:eastAsia="Arial" w:hAnsi="Arial" w:cs="Arial"/>
                      <w:b w:val="0"/>
                      <w:color w:val="000000"/>
                    </w:rPr>
                    <w:t>, para consultas posteriores de los mensajes.</w:t>
                  </w:r>
                </w:p>
                <w:p w:rsidR="004735B5" w:rsidRDefault="005D3E05">
                  <w:pPr>
                    <w:ind w:left="708"/>
                  </w:pPr>
                  <w:r>
                    <w:t>Funcionalidades.</w:t>
                  </w:r>
                </w:p>
                <w:p w:rsidR="004735B5" w:rsidRPr="00DF4B82" w:rsidRDefault="00DF4B82" w:rsidP="00DF4B82">
                  <w:pPr>
                    <w:pStyle w:val="Prrafodelista"/>
                    <w:numPr>
                      <w:ilvl w:val="0"/>
                      <w:numId w:val="4"/>
                    </w:numPr>
                    <w:pBdr>
                      <w:top w:val="nil"/>
                      <w:left w:val="nil"/>
                      <w:bottom w:val="nil"/>
                      <w:right w:val="nil"/>
                      <w:between w:val="nil"/>
                    </w:pBdr>
                    <w:rPr>
                      <w:rFonts w:ascii="Arial" w:eastAsia="Arial" w:hAnsi="Arial" w:cs="Arial"/>
                      <w:color w:val="000000"/>
                    </w:rPr>
                  </w:pPr>
                  <w:proofErr w:type="spellStart"/>
                  <w:r>
                    <w:rPr>
                      <w:rFonts w:ascii="Arial" w:eastAsia="Arial" w:hAnsi="Arial" w:cs="Arial"/>
                      <w:color w:val="000000"/>
                    </w:rPr>
                    <w:t>Login</w:t>
                  </w:r>
                  <w:proofErr w:type="spellEnd"/>
                  <w:r>
                    <w:rPr>
                      <w:rFonts w:ascii="Arial" w:eastAsia="Arial" w:hAnsi="Arial" w:cs="Arial"/>
                      <w:color w:val="000000"/>
                    </w:rPr>
                    <w:t xml:space="preserve">: </w:t>
                  </w:r>
                  <w:r>
                    <w:rPr>
                      <w:rFonts w:ascii="Arial" w:eastAsia="Arial" w:hAnsi="Arial" w:cs="Arial"/>
                      <w:b w:val="0"/>
                      <w:color w:val="000000"/>
                    </w:rPr>
                    <w:t xml:space="preserve"> El usuario podrá ingresar al sistema proporcionando un usuario y contraseña correctos.</w:t>
                  </w:r>
                </w:p>
                <w:p w:rsidR="00DF4B82" w:rsidRPr="00DF4B82" w:rsidRDefault="00DF4B82" w:rsidP="00DF4B82">
                  <w:pPr>
                    <w:pStyle w:val="Prrafodelista"/>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Consultas: </w:t>
                  </w:r>
                  <w:r>
                    <w:rPr>
                      <w:rFonts w:ascii="Arial" w:eastAsia="Arial" w:hAnsi="Arial" w:cs="Arial"/>
                      <w:b w:val="0"/>
                      <w:color w:val="000000"/>
                    </w:rPr>
                    <w:t>El usuario podrá consultar los mensajes generados en la cola que se le creo.</w:t>
                  </w:r>
                </w:p>
                <w:p w:rsidR="00DF4B82" w:rsidRPr="00DF4B82" w:rsidRDefault="00DF4B82" w:rsidP="00DF4B82">
                  <w:pPr>
                    <w:pStyle w:val="Prrafodelista"/>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Filtrado: </w:t>
                  </w:r>
                  <w:r>
                    <w:rPr>
                      <w:rFonts w:ascii="Arial" w:eastAsia="Arial" w:hAnsi="Arial" w:cs="Arial"/>
                      <w:b w:val="0"/>
                      <w:color w:val="000000"/>
                    </w:rPr>
                    <w:t xml:space="preserve">El usuario podrá filtrar </w:t>
                  </w:r>
                  <w:r w:rsidR="002A2554">
                    <w:rPr>
                      <w:rFonts w:ascii="Arial" w:eastAsia="Arial" w:hAnsi="Arial" w:cs="Arial"/>
                      <w:b w:val="0"/>
                      <w:color w:val="000000"/>
                    </w:rPr>
                    <w:t xml:space="preserve">por fecha </w:t>
                  </w:r>
                  <w:r>
                    <w:rPr>
                      <w:rFonts w:ascii="Arial" w:eastAsia="Arial" w:hAnsi="Arial" w:cs="Arial"/>
                      <w:b w:val="0"/>
                      <w:color w:val="000000"/>
                    </w:rPr>
                    <w:t>los</w:t>
                  </w:r>
                  <w:r w:rsidR="002A2554">
                    <w:rPr>
                      <w:rFonts w:ascii="Arial" w:eastAsia="Arial" w:hAnsi="Arial" w:cs="Arial"/>
                      <w:b w:val="0"/>
                      <w:color w:val="000000"/>
                    </w:rPr>
                    <w:t xml:space="preserve"> mensajes almacenados.</w:t>
                  </w:r>
                </w:p>
                <w:p w:rsidR="004735B5" w:rsidRPr="00DF4B82" w:rsidRDefault="00DF4B82" w:rsidP="00DF4B82">
                  <w:pPr>
                    <w:pStyle w:val="Prrafodelista"/>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Configuración: </w:t>
                  </w:r>
                  <w:r w:rsidR="005D3E05" w:rsidRPr="00DF4B82">
                    <w:rPr>
                      <w:rFonts w:ascii="Arial" w:eastAsia="Arial" w:hAnsi="Arial" w:cs="Arial"/>
                      <w:b w:val="0"/>
                      <w:color w:val="000000"/>
                    </w:rPr>
                    <w:t xml:space="preserve">El usuario puede configurar </w:t>
                  </w:r>
                  <w:r>
                    <w:rPr>
                      <w:rFonts w:ascii="Arial" w:eastAsia="Arial" w:hAnsi="Arial" w:cs="Arial"/>
                      <w:b w:val="0"/>
                      <w:color w:val="000000"/>
                    </w:rPr>
                    <w:t>su contraseña en el momento que lo desee.</w:t>
                  </w:r>
                </w:p>
                <w:p w:rsidR="004735B5" w:rsidRDefault="004735B5">
                  <w:pPr>
                    <w:ind w:left="1416"/>
                    <w:jc w:val="both"/>
                  </w:pPr>
                </w:p>
              </w:tc>
            </w:tr>
            <w:tr w:rsidR="004735B5" w:rsidTr="004735B5">
              <w:trPr>
                <w:trHeight w:val="302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pPr>
                    <w:rPr>
                      <w:color w:val="000000"/>
                    </w:rPr>
                  </w:pPr>
                  <w:r>
                    <w:rPr>
                      <w:color w:val="000000"/>
                    </w:rPr>
                    <w:lastRenderedPageBreak/>
                    <w:t>Propuesta de Solución:</w:t>
                  </w:r>
                </w:p>
                <w:p w:rsidR="004735B5" w:rsidRDefault="004735B5">
                  <w:pPr>
                    <w:rPr>
                      <w:color w:val="000000"/>
                    </w:rPr>
                  </w:pPr>
                </w:p>
                <w:p w:rsidR="004735B5" w:rsidRDefault="005D3E05">
                  <w:pPr>
                    <w:jc w:val="both"/>
                    <w:rPr>
                      <w:rFonts w:ascii="Arial" w:eastAsia="Arial" w:hAnsi="Arial" w:cs="Arial"/>
                      <w:color w:val="000000"/>
                    </w:rPr>
                  </w:pPr>
                  <w:bookmarkStart w:id="0" w:name="_GoBack"/>
                  <w:r>
                    <w:rPr>
                      <w:rFonts w:ascii="Arial" w:eastAsia="Arial" w:hAnsi="Arial" w:cs="Arial"/>
                      <w:b w:val="0"/>
                      <w:color w:val="000000"/>
                    </w:rPr>
                    <w:t xml:space="preserve">Las clases que se ocuparan para la realización de este módulo del programa </w:t>
                  </w:r>
                  <w:r w:rsidR="00AB45F1">
                    <w:rPr>
                      <w:rFonts w:ascii="Arial" w:eastAsia="Arial" w:hAnsi="Arial" w:cs="Arial"/>
                      <w:b w:val="0"/>
                      <w:color w:val="000000"/>
                    </w:rPr>
                    <w:t>serán</w:t>
                  </w:r>
                  <w:r>
                    <w:rPr>
                      <w:rFonts w:ascii="Arial" w:eastAsia="Arial" w:hAnsi="Arial" w:cs="Arial"/>
                      <w:b w:val="0"/>
                      <w:color w:val="000000"/>
                    </w:rPr>
                    <w:t xml:space="preserve"> bajo el lenguaje de programación java al igual que sus interfaces. </w:t>
                  </w:r>
                </w:p>
                <w:p w:rsidR="004735B5" w:rsidRDefault="005D3E05">
                  <w:pPr>
                    <w:jc w:val="both"/>
                    <w:rPr>
                      <w:rFonts w:ascii="Arial" w:eastAsia="Arial" w:hAnsi="Arial" w:cs="Arial"/>
                      <w:color w:val="000000"/>
                    </w:rPr>
                  </w:pPr>
                  <w:r>
                    <w:rPr>
                      <w:rFonts w:ascii="Arial" w:eastAsia="Arial" w:hAnsi="Arial" w:cs="Arial"/>
                      <w:b w:val="0"/>
                      <w:color w:val="000000"/>
                    </w:rPr>
                    <w:t xml:space="preserve">Para almacenar los </w:t>
                  </w:r>
                  <w:r w:rsidR="004D0506">
                    <w:rPr>
                      <w:rFonts w:ascii="Arial" w:eastAsia="Arial" w:hAnsi="Arial" w:cs="Arial"/>
                      <w:b w:val="0"/>
                      <w:color w:val="000000"/>
                    </w:rPr>
                    <w:t>mensajes</w:t>
                  </w:r>
                  <w:r>
                    <w:rPr>
                      <w:rFonts w:ascii="Arial" w:eastAsia="Arial" w:hAnsi="Arial" w:cs="Arial"/>
                      <w:b w:val="0"/>
                      <w:color w:val="000000"/>
                    </w:rPr>
                    <w:t xml:space="preserve"> de</w:t>
                  </w:r>
                  <w:r w:rsidR="004D0506">
                    <w:rPr>
                      <w:rFonts w:ascii="Arial" w:eastAsia="Arial" w:hAnsi="Arial" w:cs="Arial"/>
                      <w:b w:val="0"/>
                      <w:color w:val="000000"/>
                    </w:rPr>
                    <w:t>l</w:t>
                  </w:r>
                  <w:r>
                    <w:rPr>
                      <w:rFonts w:ascii="Arial" w:eastAsia="Arial" w:hAnsi="Arial" w:cs="Arial"/>
                      <w:b w:val="0"/>
                      <w:color w:val="000000"/>
                    </w:rPr>
                    <w:t xml:space="preserve"> usuario y se pueda tener control </w:t>
                  </w:r>
                  <w:r w:rsidR="004D0506">
                    <w:rPr>
                      <w:rFonts w:ascii="Arial" w:eastAsia="Arial" w:hAnsi="Arial" w:cs="Arial"/>
                      <w:b w:val="0"/>
                      <w:color w:val="000000"/>
                    </w:rPr>
                    <w:t xml:space="preserve">de ellos se </w:t>
                  </w:r>
                  <w:r>
                    <w:rPr>
                      <w:rFonts w:ascii="Arial" w:eastAsia="Arial" w:hAnsi="Arial" w:cs="Arial"/>
                      <w:b w:val="0"/>
                      <w:color w:val="000000"/>
                    </w:rPr>
                    <w:t>manejar</w:t>
                  </w:r>
                  <w:r w:rsidR="004D0506">
                    <w:rPr>
                      <w:rFonts w:ascii="Arial" w:eastAsia="Arial" w:hAnsi="Arial" w:cs="Arial"/>
                      <w:b w:val="0"/>
                      <w:color w:val="000000"/>
                    </w:rPr>
                    <w:t>á el</w:t>
                  </w:r>
                  <w:r w:rsidR="002A2554">
                    <w:rPr>
                      <w:rFonts w:ascii="Arial" w:eastAsia="Arial" w:hAnsi="Arial" w:cs="Arial"/>
                      <w:b w:val="0"/>
                      <w:color w:val="000000"/>
                    </w:rPr>
                    <w:t xml:space="preserve"> siguiente</w:t>
                  </w:r>
                  <w:r w:rsidR="004D0506">
                    <w:rPr>
                      <w:rFonts w:ascii="Arial" w:eastAsia="Arial" w:hAnsi="Arial" w:cs="Arial"/>
                      <w:b w:val="0"/>
                      <w:color w:val="000000"/>
                    </w:rPr>
                    <w:t xml:space="preserve"> servicio de base de datos en la nube.</w:t>
                  </w:r>
                </w:p>
                <w:p w:rsidR="004735B5" w:rsidRDefault="00371311">
                  <w:pPr>
                    <w:numPr>
                      <w:ilvl w:val="0"/>
                      <w:numId w:val="3"/>
                    </w:numPr>
                    <w:pBdr>
                      <w:top w:val="nil"/>
                      <w:left w:val="nil"/>
                      <w:bottom w:val="nil"/>
                      <w:right w:val="nil"/>
                      <w:between w:val="nil"/>
                    </w:pBdr>
                    <w:spacing w:line="259" w:lineRule="auto"/>
                    <w:contextualSpacing/>
                    <w:jc w:val="both"/>
                    <w:rPr>
                      <w:color w:val="000000"/>
                    </w:rPr>
                  </w:pPr>
                  <w:r>
                    <w:rPr>
                      <w:rFonts w:ascii="Arial" w:eastAsia="Arial" w:hAnsi="Arial" w:cs="Arial"/>
                      <w:b w:val="0"/>
                      <w:color w:val="000000"/>
                    </w:rPr>
                    <w:t>Dbd4free</w:t>
                  </w:r>
                </w:p>
                <w:p w:rsidR="004735B5" w:rsidRPr="00954078" w:rsidRDefault="004D0506" w:rsidP="004D0506">
                  <w:pPr>
                    <w:pBdr>
                      <w:top w:val="nil"/>
                      <w:left w:val="nil"/>
                      <w:bottom w:val="nil"/>
                      <w:right w:val="nil"/>
                      <w:between w:val="nil"/>
                    </w:pBdr>
                    <w:spacing w:line="259" w:lineRule="auto"/>
                    <w:ind w:left="775"/>
                    <w:jc w:val="both"/>
                    <w:rPr>
                      <w:rFonts w:ascii="Arial" w:eastAsia="Arial" w:hAnsi="Arial" w:cs="Arial"/>
                      <w:color w:val="000000"/>
                    </w:rPr>
                  </w:pPr>
                  <w:r>
                    <w:rPr>
                      <w:rFonts w:ascii="Arial" w:eastAsia="Arial" w:hAnsi="Arial" w:cs="Arial"/>
                      <w:b w:val="0"/>
                      <w:color w:val="000000"/>
                    </w:rPr>
                    <w:t>Ofrece un servicio</w:t>
                  </w:r>
                  <w:r w:rsidR="005D3E05">
                    <w:rPr>
                      <w:rFonts w:ascii="Arial" w:eastAsia="Arial" w:hAnsi="Arial" w:cs="Arial"/>
                      <w:b w:val="0"/>
                      <w:color w:val="000000"/>
                    </w:rPr>
                    <w:t xml:space="preserve"> de </w:t>
                  </w:r>
                  <w:r w:rsidR="00371311">
                    <w:rPr>
                      <w:rFonts w:ascii="Arial" w:eastAsia="Arial" w:hAnsi="Arial" w:cs="Arial"/>
                      <w:b w:val="0"/>
                      <w:color w:val="000000"/>
                    </w:rPr>
                    <w:t xml:space="preserve">alojamiento </w:t>
                  </w:r>
                  <w:r w:rsidR="005D3E05">
                    <w:rPr>
                      <w:rFonts w:ascii="Arial" w:eastAsia="Arial" w:hAnsi="Arial" w:cs="Arial"/>
                      <w:b w:val="0"/>
                      <w:color w:val="000000"/>
                    </w:rPr>
                    <w:t xml:space="preserve">de base de datos </w:t>
                  </w:r>
                  <w:bookmarkStart w:id="1" w:name="_gjdgxs" w:colFirst="0" w:colLast="0"/>
                  <w:bookmarkEnd w:id="1"/>
                  <w:r w:rsidR="00371311">
                    <w:rPr>
                      <w:rFonts w:ascii="Arial" w:eastAsia="Arial" w:hAnsi="Arial" w:cs="Arial"/>
                      <w:b w:val="0"/>
                      <w:color w:val="000000"/>
                    </w:rPr>
                    <w:t>gratuito,</w:t>
                  </w:r>
                  <w:r>
                    <w:rPr>
                      <w:rFonts w:ascii="Arial" w:eastAsia="Arial" w:hAnsi="Arial" w:cs="Arial"/>
                      <w:b w:val="0"/>
                      <w:color w:val="000000"/>
                    </w:rPr>
                    <w:t xml:space="preserve"> el cual</w:t>
                  </w:r>
                  <w:r w:rsidR="00371311">
                    <w:rPr>
                      <w:rFonts w:ascii="Arial" w:eastAsia="Arial" w:hAnsi="Arial" w:cs="Arial"/>
                      <w:b w:val="0"/>
                      <w:color w:val="000000"/>
                    </w:rPr>
                    <w:t xml:space="preserve"> permite</w:t>
                  </w:r>
                  <w:r>
                    <w:rPr>
                      <w:rFonts w:ascii="Arial" w:eastAsia="Arial" w:hAnsi="Arial" w:cs="Arial"/>
                      <w:b w:val="0"/>
                      <w:color w:val="000000"/>
                    </w:rPr>
                    <w:t xml:space="preserve"> </w:t>
                  </w:r>
                  <w:r>
                    <w:rPr>
                      <w:rFonts w:ascii="Arial" w:eastAsia="Arial" w:hAnsi="Arial" w:cs="Arial"/>
                      <w:b w:val="0"/>
                      <w:color w:val="000000"/>
                    </w:rPr>
                    <w:t>crear, modificar y eliminar una base de datos</w:t>
                  </w:r>
                  <w:r>
                    <w:rPr>
                      <w:rFonts w:ascii="Arial" w:eastAsia="Arial" w:hAnsi="Arial" w:cs="Arial"/>
                      <w:b w:val="0"/>
                      <w:color w:val="000000"/>
                    </w:rPr>
                    <w:t>. Permite también</w:t>
                  </w:r>
                  <w:r w:rsidR="00371311">
                    <w:rPr>
                      <w:rFonts w:ascii="Arial" w:eastAsia="Arial" w:hAnsi="Arial" w:cs="Arial"/>
                      <w:b w:val="0"/>
                      <w:color w:val="000000"/>
                    </w:rPr>
                    <w:t xml:space="preserve"> la conexión a la base de datos</w:t>
                  </w:r>
                  <w:r>
                    <w:rPr>
                      <w:rFonts w:ascii="Arial" w:eastAsia="Arial" w:hAnsi="Arial" w:cs="Arial"/>
                      <w:b w:val="0"/>
                      <w:color w:val="000000"/>
                    </w:rPr>
                    <w:t xml:space="preserve"> </w:t>
                  </w:r>
                  <w:r w:rsidR="00371311">
                    <w:rPr>
                      <w:rFonts w:ascii="Arial" w:eastAsia="Arial" w:hAnsi="Arial" w:cs="Arial"/>
                      <w:b w:val="0"/>
                      <w:color w:val="000000"/>
                    </w:rPr>
                    <w:t xml:space="preserve">de manera remota </w:t>
                  </w:r>
                  <w:r>
                    <w:rPr>
                      <w:rFonts w:ascii="Arial" w:eastAsia="Arial" w:hAnsi="Arial" w:cs="Arial"/>
                      <w:b w:val="0"/>
                      <w:color w:val="000000"/>
                    </w:rPr>
                    <w:t xml:space="preserve">permitiendo administrar las bases de datos </w:t>
                  </w:r>
                  <w:r w:rsidR="00371311">
                    <w:rPr>
                      <w:rFonts w:ascii="Arial" w:eastAsia="Arial" w:hAnsi="Arial" w:cs="Arial"/>
                      <w:b w:val="0"/>
                      <w:color w:val="000000"/>
                    </w:rPr>
                    <w:t xml:space="preserve">desde aplicaciones secundarias, desarrolladas en entorno de java, </w:t>
                  </w:r>
                  <w:proofErr w:type="spellStart"/>
                  <w:r w:rsidR="00371311">
                    <w:rPr>
                      <w:rFonts w:ascii="Arial" w:eastAsia="Arial" w:hAnsi="Arial" w:cs="Arial"/>
                      <w:b w:val="0"/>
                      <w:color w:val="000000"/>
                    </w:rPr>
                    <w:t>php</w:t>
                  </w:r>
                  <w:proofErr w:type="spellEnd"/>
                  <w:r w:rsidR="00371311">
                    <w:rPr>
                      <w:rFonts w:ascii="Arial" w:eastAsia="Arial" w:hAnsi="Arial" w:cs="Arial"/>
                      <w:b w:val="0"/>
                      <w:color w:val="000000"/>
                    </w:rPr>
                    <w:t>, .net</w:t>
                  </w:r>
                  <w:r w:rsidR="005D3E05" w:rsidRPr="00954078">
                    <w:rPr>
                      <w:rFonts w:ascii="Arial" w:eastAsia="Arial" w:hAnsi="Arial" w:cs="Arial"/>
                      <w:b w:val="0"/>
                      <w:color w:val="000000"/>
                    </w:rPr>
                    <w:t xml:space="preserve"> </w:t>
                  </w:r>
                  <w:r w:rsidR="00371311">
                    <w:rPr>
                      <w:rFonts w:ascii="Arial" w:eastAsia="Arial" w:hAnsi="Arial" w:cs="Arial"/>
                      <w:b w:val="0"/>
                      <w:color w:val="000000"/>
                    </w:rPr>
                    <w:t>entre otras</w:t>
                  </w:r>
                  <w:bookmarkEnd w:id="0"/>
                  <w:r w:rsidR="00371311">
                    <w:rPr>
                      <w:rFonts w:ascii="Arial" w:eastAsia="Arial" w:hAnsi="Arial" w:cs="Arial"/>
                      <w:b w:val="0"/>
                      <w:color w:val="000000"/>
                    </w:rPr>
                    <w:t>.</w:t>
                  </w:r>
                </w:p>
              </w:tc>
            </w:tr>
            <w:tr w:rsidR="004D0506" w:rsidTr="004735B5">
              <w:trPr>
                <w:cnfStyle w:val="000000100000" w:firstRow="0" w:lastRow="0" w:firstColumn="0" w:lastColumn="0" w:oddVBand="0" w:evenVBand="0" w:oddHBand="1" w:evenHBand="0" w:firstRowFirstColumn="0" w:firstRowLastColumn="0" w:lastRowFirstColumn="0" w:lastRowLastColumn="0"/>
                <w:trHeight w:val="3020"/>
              </w:trPr>
              <w:tc>
                <w:tcPr>
                  <w:cnfStyle w:val="001000000000" w:firstRow="0" w:lastRow="0" w:firstColumn="1" w:lastColumn="0" w:oddVBand="0" w:evenVBand="0" w:oddHBand="0" w:evenHBand="0" w:firstRowFirstColumn="0" w:firstRowLastColumn="0" w:lastRowFirstColumn="0" w:lastRowLastColumn="0"/>
                  <w:tcW w:w="9426" w:type="dxa"/>
                </w:tcPr>
                <w:p w:rsidR="004D0506" w:rsidRDefault="004D0506">
                  <w:pPr>
                    <w:rPr>
                      <w:color w:val="000000"/>
                    </w:rPr>
                  </w:pPr>
                </w:p>
              </w:tc>
            </w:tr>
          </w:tbl>
          <w:p w:rsidR="004735B5" w:rsidRDefault="004735B5"/>
        </w:tc>
      </w:tr>
    </w:tbl>
    <w:p w:rsidR="004735B5" w:rsidRDefault="004735B5"/>
    <w:p w:rsidR="004735B5" w:rsidRDefault="004735B5"/>
    <w:sectPr w:rsidR="004735B5">
      <w:headerReference w:type="even" r:id="rId7"/>
      <w:headerReference w:type="default" r:id="rId8"/>
      <w:headerReference w:type="firs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DDC" w:rsidRDefault="00C61DDC">
      <w:pPr>
        <w:spacing w:after="0" w:line="240" w:lineRule="auto"/>
      </w:pPr>
      <w:r>
        <w:separator/>
      </w:r>
    </w:p>
  </w:endnote>
  <w:endnote w:type="continuationSeparator" w:id="0">
    <w:p w:rsidR="00C61DDC" w:rsidRDefault="00C61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DDC" w:rsidRDefault="00C61DDC">
      <w:pPr>
        <w:spacing w:after="0" w:line="240" w:lineRule="auto"/>
      </w:pPr>
      <w:r>
        <w:separator/>
      </w:r>
    </w:p>
  </w:footnote>
  <w:footnote w:type="continuationSeparator" w:id="0">
    <w:p w:rsidR="00C61DDC" w:rsidRDefault="00C61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5B5" w:rsidRDefault="004735B5">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5B5" w:rsidRDefault="006931FE">
    <w:pPr>
      <w:pBdr>
        <w:top w:val="nil"/>
        <w:left w:val="nil"/>
        <w:bottom w:val="nil"/>
        <w:right w:val="nil"/>
        <w:between w:val="nil"/>
      </w:pBdr>
      <w:tabs>
        <w:tab w:val="center" w:pos="4419"/>
        <w:tab w:val="right" w:pos="8838"/>
      </w:tabs>
      <w:spacing w:after="0" w:line="240" w:lineRule="auto"/>
      <w:rPr>
        <w:color w:val="2F5496"/>
        <w:sz w:val="32"/>
        <w:szCs w:val="32"/>
      </w:rPr>
    </w:pPr>
    <w:r>
      <w:rPr>
        <w:color w:val="2F5496"/>
        <w:sz w:val="32"/>
        <w:szCs w:val="32"/>
      </w:rPr>
      <w:t xml:space="preserve"> R-Aplicación Secundaria</w:t>
    </w:r>
    <w:r w:rsidR="005D3E05">
      <w:rPr>
        <w:color w:val="2F5496"/>
        <w:sz w:val="32"/>
        <w:szCs w:val="32"/>
      </w:rPr>
      <w:t>.</w:t>
    </w:r>
    <w:r w:rsidR="005D3E05">
      <w:rPr>
        <w:noProof/>
      </w:rPr>
      <w:drawing>
        <wp:anchor distT="0" distB="0" distL="114300" distR="114300" simplePos="0" relativeHeight="251658240" behindDoc="0" locked="0" layoutInCell="1" hidden="0" allowOverlap="1">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1"/>
                  <a:srcRect/>
                  <a:stretch>
                    <a:fillRect/>
                  </a:stretch>
                </pic:blipFill>
                <pic:spPr>
                  <a:xfrm>
                    <a:off x="0" y="0"/>
                    <a:ext cx="1803400" cy="1352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5B5" w:rsidRDefault="004735B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6B63"/>
    <w:multiLevelType w:val="multilevel"/>
    <w:tmpl w:val="215627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341788"/>
    <w:multiLevelType w:val="multilevel"/>
    <w:tmpl w:val="008C607C"/>
    <w:lvl w:ilvl="0">
      <w:start w:val="1"/>
      <w:numFmt w:val="bullet"/>
      <w:lvlText w:val="●"/>
      <w:lvlJc w:val="left"/>
      <w:pPr>
        <w:ind w:left="775" w:hanging="360"/>
      </w:pPr>
      <w:rPr>
        <w:rFonts w:ascii="Noto Sans Symbols" w:eastAsia="Noto Sans Symbols" w:hAnsi="Noto Sans Symbols" w:cs="Noto Sans Symbols"/>
      </w:rPr>
    </w:lvl>
    <w:lvl w:ilvl="1">
      <w:start w:val="1"/>
      <w:numFmt w:val="bullet"/>
      <w:lvlText w:val="o"/>
      <w:lvlJc w:val="left"/>
      <w:pPr>
        <w:ind w:left="1495" w:hanging="360"/>
      </w:pPr>
      <w:rPr>
        <w:rFonts w:ascii="Courier New" w:eastAsia="Courier New" w:hAnsi="Courier New" w:cs="Courier New"/>
      </w:rPr>
    </w:lvl>
    <w:lvl w:ilvl="2">
      <w:start w:val="1"/>
      <w:numFmt w:val="bullet"/>
      <w:lvlText w:val="▪"/>
      <w:lvlJc w:val="left"/>
      <w:pPr>
        <w:ind w:left="2215" w:hanging="360"/>
      </w:pPr>
      <w:rPr>
        <w:rFonts w:ascii="Noto Sans Symbols" w:eastAsia="Noto Sans Symbols" w:hAnsi="Noto Sans Symbols" w:cs="Noto Sans Symbols"/>
      </w:rPr>
    </w:lvl>
    <w:lvl w:ilvl="3">
      <w:start w:val="1"/>
      <w:numFmt w:val="bullet"/>
      <w:lvlText w:val="●"/>
      <w:lvlJc w:val="left"/>
      <w:pPr>
        <w:ind w:left="2935" w:hanging="360"/>
      </w:pPr>
      <w:rPr>
        <w:rFonts w:ascii="Noto Sans Symbols" w:eastAsia="Noto Sans Symbols" w:hAnsi="Noto Sans Symbols" w:cs="Noto Sans Symbols"/>
      </w:rPr>
    </w:lvl>
    <w:lvl w:ilvl="4">
      <w:start w:val="1"/>
      <w:numFmt w:val="bullet"/>
      <w:lvlText w:val="o"/>
      <w:lvlJc w:val="left"/>
      <w:pPr>
        <w:ind w:left="3655" w:hanging="360"/>
      </w:pPr>
      <w:rPr>
        <w:rFonts w:ascii="Courier New" w:eastAsia="Courier New" w:hAnsi="Courier New" w:cs="Courier New"/>
      </w:rPr>
    </w:lvl>
    <w:lvl w:ilvl="5">
      <w:start w:val="1"/>
      <w:numFmt w:val="bullet"/>
      <w:lvlText w:val="▪"/>
      <w:lvlJc w:val="left"/>
      <w:pPr>
        <w:ind w:left="4375" w:hanging="360"/>
      </w:pPr>
      <w:rPr>
        <w:rFonts w:ascii="Noto Sans Symbols" w:eastAsia="Noto Sans Symbols" w:hAnsi="Noto Sans Symbols" w:cs="Noto Sans Symbols"/>
      </w:rPr>
    </w:lvl>
    <w:lvl w:ilvl="6">
      <w:start w:val="1"/>
      <w:numFmt w:val="bullet"/>
      <w:lvlText w:val="●"/>
      <w:lvlJc w:val="left"/>
      <w:pPr>
        <w:ind w:left="5095" w:hanging="360"/>
      </w:pPr>
      <w:rPr>
        <w:rFonts w:ascii="Noto Sans Symbols" w:eastAsia="Noto Sans Symbols" w:hAnsi="Noto Sans Symbols" w:cs="Noto Sans Symbols"/>
      </w:rPr>
    </w:lvl>
    <w:lvl w:ilvl="7">
      <w:start w:val="1"/>
      <w:numFmt w:val="bullet"/>
      <w:lvlText w:val="o"/>
      <w:lvlJc w:val="left"/>
      <w:pPr>
        <w:ind w:left="5815" w:hanging="360"/>
      </w:pPr>
      <w:rPr>
        <w:rFonts w:ascii="Courier New" w:eastAsia="Courier New" w:hAnsi="Courier New" w:cs="Courier New"/>
      </w:rPr>
    </w:lvl>
    <w:lvl w:ilvl="8">
      <w:start w:val="1"/>
      <w:numFmt w:val="bullet"/>
      <w:lvlText w:val="▪"/>
      <w:lvlJc w:val="left"/>
      <w:pPr>
        <w:ind w:left="6535" w:hanging="360"/>
      </w:pPr>
      <w:rPr>
        <w:rFonts w:ascii="Noto Sans Symbols" w:eastAsia="Noto Sans Symbols" w:hAnsi="Noto Sans Symbols" w:cs="Noto Sans Symbols"/>
      </w:rPr>
    </w:lvl>
  </w:abstractNum>
  <w:abstractNum w:abstractNumId="2" w15:restartNumberingAfterBreak="0">
    <w:nsid w:val="23B20ADD"/>
    <w:multiLevelType w:val="hybridMultilevel"/>
    <w:tmpl w:val="A2AC3C84"/>
    <w:lvl w:ilvl="0" w:tplc="0D8E86F4">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2B1375"/>
    <w:multiLevelType w:val="multilevel"/>
    <w:tmpl w:val="5EF8B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735B5"/>
    <w:rsid w:val="00170240"/>
    <w:rsid w:val="002A2554"/>
    <w:rsid w:val="002E1554"/>
    <w:rsid w:val="00371311"/>
    <w:rsid w:val="00415749"/>
    <w:rsid w:val="004735B5"/>
    <w:rsid w:val="004D0506"/>
    <w:rsid w:val="005D0C60"/>
    <w:rsid w:val="005D3E05"/>
    <w:rsid w:val="006931FE"/>
    <w:rsid w:val="007C6218"/>
    <w:rsid w:val="00954078"/>
    <w:rsid w:val="00AB45F1"/>
    <w:rsid w:val="00C61DDC"/>
    <w:rsid w:val="00DF4B82"/>
    <w:rsid w:val="00E36D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11EE"/>
  <w15:docId w15:val="{9E4AC274-6714-403B-B7E1-AEB53DCF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Piedepgina">
    <w:name w:val="footer"/>
    <w:basedOn w:val="Normal"/>
    <w:link w:val="PiedepginaCar"/>
    <w:uiPriority w:val="99"/>
    <w:unhideWhenUsed/>
    <w:rsid w:val="006931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31FE"/>
  </w:style>
  <w:style w:type="paragraph" w:styleId="Prrafodelista">
    <w:name w:val="List Paragraph"/>
    <w:basedOn w:val="Normal"/>
    <w:uiPriority w:val="34"/>
    <w:qFormat/>
    <w:rsid w:val="00DF4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471</Words>
  <Characters>2593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juanjose jaquez herrera</cp:lastModifiedBy>
  <cp:revision>6</cp:revision>
  <dcterms:created xsi:type="dcterms:W3CDTF">2018-10-08T18:59:00Z</dcterms:created>
  <dcterms:modified xsi:type="dcterms:W3CDTF">2018-12-04T06:58:00Z</dcterms:modified>
</cp:coreProperties>
</file>