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einfach Musikipoansinn, musik in den Eltern gelebt haben, auch sie hat unbezogen, sind, dass die Eltern so wirklich so gemacht haben.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