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PRACTICA: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 CONTADOR BINARIO CON GLADE Y SALIDA EN LEDS”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Omar I. Vizcaino Alarcon</w:t>
        <w:tab/>
        <w:t xml:space="preserve">24000207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Axel Arriola Fonseca </w:t>
        <w:tab/>
        <w:t xml:space="preserve">5802023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Karime García Xalteno </w:t>
        <w:tab/>
        <w:t xml:space="preserve">24100349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Microprocesadores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Puebla, Pue. A 21 de mayo de 2019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práctica se realizó un programa en Glade capaz de utilizarse como contador binario, en este caso se tenía en el protoboard con 4 Leds, representando un código binario de 4 bits. Por otro lado en el programa Glade se tenía que introducir una entrada binaria de máximo 3 bits. De este modo la entrada seria en el Glade y la salida los Leds, el programa es capaz de duplicar la cantidad, es decir si se mete un 7 saldria un 14.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Material: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Raspberry Pi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(cables)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Computadora o algún visualizador para la Raspberry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Cables para Protoboard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Leds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Swich de 4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Procedimiento: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Primero se creó la ventana en Glade con un botón de “duplicar número”, una etiqueta “imprimir número duplicado” y una entrada “introducir número a duplicar menor a 8”.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se realizó el programa  en Geany, lo más importante fue introducir la función para convertir el número introducido a binario.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 se utilizo la funcion Wiring.Pi para definir las señales de salida en la Raspberry con los GPIOs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También se asimilaron tanto el botón, como la etiqueta y la entrada del Glade para que se pudiera establecer en el programa.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Finalmente se se asimiló la entrada del número binario de 3 bits y se asimiló con la salida de 4 bits (multiplicado).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e imágenes se encuentran en anexos.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Resultados: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obtuvieron los resultados esperados al final, aunque tuvimos inconvenientes al principio para correr el programa, no se había vinculado con el Glade y algunos datos estaban mal asimilados. Finalmente funcionó correctamente. Se anexan imágenes.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391505" cy="16706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48482"/>
                    <a:stretch>
                      <a:fillRect/>
                    </a:stretch>
                  </pic:blipFill>
                  <pic:spPr>
                    <a:xfrm>
                      <a:off x="0" y="0"/>
                      <a:ext cx="2391505" cy="167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134886" cy="291028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12135"/>
                    <a:stretch>
                      <a:fillRect/>
                    </a:stretch>
                  </pic:blipFill>
                  <pic:spPr>
                    <a:xfrm>
                      <a:off x="0" y="0"/>
                      <a:ext cx="2134886" cy="291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puede definir que con esta práctica se logró entender mejor el programa Glade así como otras funciones en Geany y cómo asimilar diferentes funciones de botones, salidas y entradas, además de la implementación del código binario en el lenguaje C++.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Anexos: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#include &lt;wiringPi.h&gt;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main (void)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 ("Led working\n");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if(wiringPiSetup() == -1)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pinMode(8, INPUT);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pinMode(9, INPUT);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pinMode(7, INPUT);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pinMode(0, OUTPUT);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pinMode(2, OUTPUT);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pinMode(3, OUTPUT);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pinMode(12, OUTPUT);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for(;;)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if(digitalRead(8) == LOW)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if(digitalRead(9) == LOW)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LOW)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0\n\r");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if(digitalRead(7) == HIGH)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4\n");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if(digitalRead(9) == HIGH)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LOW)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2\n\r");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HIGH)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6\n");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if(digitalRead(8) == HIGH)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if(digitalRead(9) == LOW)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LOW)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1\n\r");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HIGH)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5\n");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if(digitalRead(8) == HIGH)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LOW)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3\n\r");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if(digitalRead(7) == HIGH)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printf("Resultado: 7\n");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