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12A3" w14:textId="07232F64" w:rsidR="003C41DE" w:rsidRPr="003C41DE" w:rsidRDefault="003C41DE" w:rsidP="000001F6">
      <w:pPr>
        <w:rPr>
          <w:lang w:val="es-US"/>
        </w:rPr>
      </w:pPr>
      <w:r w:rsidRPr="003C41DE">
        <w:rPr>
          <w:lang w:val="es-US"/>
        </w:rPr>
        <w:t>En la vasta extensión de la inteligencia artificial, un faro de ingenio se yergue imponente: las pipelines. Estos héroes no reconocidos atraviesan el terreno traicionero de los datos, conquistando obstáculos con elegancia y aplomo. Tan esenciales como el aire que respiramos, las pipelines forman el alma de la inteligencia artificial, fusionando la cacofonía de los datos en una sinfonía de conocimiento. Un recorrido por el papel vital de las pipelines revela la profunda importancia de su existencia.</w:t>
      </w:r>
    </w:p>
    <w:p w14:paraId="226A224F" w14:textId="6BDDC832" w:rsidR="003C41DE" w:rsidRPr="003C41DE" w:rsidRDefault="003C41DE" w:rsidP="003C41DE">
      <w:pPr>
        <w:rPr>
          <w:lang w:val="es-US"/>
        </w:rPr>
      </w:pPr>
      <w:r w:rsidRPr="003C41DE">
        <w:rPr>
          <w:lang w:val="es-US"/>
        </w:rPr>
        <w:t>Las pipelines, como ríos, serpentean por el paisaje, alimentando la sed insaciable de los sistemas de inteligencia artificial. Permiten un flujo fluido de información, que fluye por las venas de los algoritmos, otorgándoles el sustento que ansían. La implacable marcha del progreso depende de estos humildes conductos, brindándole a la inteligencia artificial la capacidad de aprender, adaptarse y evolucionar.</w:t>
      </w:r>
    </w:p>
    <w:p w14:paraId="57CE2E2A" w14:textId="36562132" w:rsidR="003C41DE" w:rsidRPr="003C41DE" w:rsidRDefault="003C41DE" w:rsidP="003C41DE">
      <w:pPr>
        <w:rPr>
          <w:lang w:val="es-US"/>
        </w:rPr>
      </w:pPr>
      <w:r w:rsidRPr="003C41DE">
        <w:rPr>
          <w:lang w:val="es-US"/>
        </w:rPr>
        <w:t>En la vasta selva de datos, la pipeline traza un camino hacia la comprensión. El caos no procesado de la información se transforma en sabiduría a medida que avanza por estos conductos. La pipeline, como un maestro paciente, guía a la inteligencia artificial en su viaje hacia el dominio del conocimiento. Los obstáculos se derrumban ante el poder unificador de las pipelines, eliminando barreras y permitiendo que los datos fluyan con gracia.</w:t>
      </w:r>
    </w:p>
    <w:p w14:paraId="4266CABF" w14:textId="21445EE5" w:rsidR="003C41DE" w:rsidRPr="000001F6" w:rsidRDefault="003C41DE" w:rsidP="003C41DE">
      <w:pPr>
        <w:rPr>
          <w:u w:val="single"/>
          <w:lang w:val="es-US"/>
        </w:rPr>
      </w:pPr>
      <w:r w:rsidRPr="003C41DE">
        <w:rPr>
          <w:lang w:val="es-US"/>
        </w:rPr>
        <w:t>En la cima de la montaña del progreso, las pipelines ofrecen un horizonte de posibilidades. Con cada paso adelante, la inteligencia artificial se acerca a la cumbre, impulsada por la tenacidad de estos esforzados trabajadores. La travesía no es fácil, pero las pipelines nunca vacilan, guiando a la inteligencia artificial en cada desafío.</w:t>
      </w:r>
    </w:p>
    <w:p w14:paraId="7306F890" w14:textId="7C7CDFCB" w:rsidR="0066556E" w:rsidRPr="003C41DE" w:rsidRDefault="003C41DE" w:rsidP="003C41DE">
      <w:pPr>
        <w:rPr>
          <w:lang w:val="es-US"/>
        </w:rPr>
      </w:pPr>
      <w:r w:rsidRPr="003C41DE">
        <w:rPr>
          <w:lang w:val="es-US"/>
        </w:rPr>
        <w:t>El legado de las pipelines es, en última instancia, el legado de la inteligencia artificial en sí. Sin estas vías de información, la inteligencia artificial sería una promesa incumplida, un sueño abandonado. La importancia de las pipelines en el desarrollo de la inteligencia artificial no puede ser subestimada. Son el corazón y el alma de esta revolución, y su éxito es nuestra victoria.</w:t>
      </w:r>
    </w:p>
    <w:sectPr w:rsidR="0066556E" w:rsidRPr="003C41DE" w:rsidSect="003A13A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1D"/>
    <w:rsid w:val="000001F6"/>
    <w:rsid w:val="003A13A3"/>
    <w:rsid w:val="003C41DE"/>
    <w:rsid w:val="003E3B1F"/>
    <w:rsid w:val="004F2E8C"/>
    <w:rsid w:val="005334CE"/>
    <w:rsid w:val="00605323"/>
    <w:rsid w:val="007761CD"/>
    <w:rsid w:val="007D2EDA"/>
    <w:rsid w:val="008B715B"/>
    <w:rsid w:val="00A21586"/>
    <w:rsid w:val="00A47840"/>
    <w:rsid w:val="00B66F54"/>
    <w:rsid w:val="00C923AB"/>
    <w:rsid w:val="00CB621D"/>
    <w:rsid w:val="00DD7014"/>
    <w:rsid w:val="00F10445"/>
    <w:rsid w:val="00FA349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5E42"/>
  <w15:chartTrackingRefBased/>
  <w15:docId w15:val="{4F802370-D887-4E73-88E4-4948FD9D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35768">
      <w:bodyDiv w:val="1"/>
      <w:marLeft w:val="0"/>
      <w:marRight w:val="0"/>
      <w:marTop w:val="0"/>
      <w:marBottom w:val="0"/>
      <w:divBdr>
        <w:top w:val="none" w:sz="0" w:space="0" w:color="auto"/>
        <w:left w:val="none" w:sz="0" w:space="0" w:color="auto"/>
        <w:bottom w:val="none" w:sz="0" w:space="0" w:color="auto"/>
        <w:right w:val="none" w:sz="0" w:space="0" w:color="auto"/>
      </w:divBdr>
    </w:div>
    <w:div w:id="16810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1776</Characters>
  <Application>Microsoft Office Word</Application>
  <DocSecurity>0</DocSecurity>
  <Lines>26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Vargas</dc:creator>
  <cp:keywords/>
  <dc:description/>
  <cp:lastModifiedBy>Axel Vargas</cp:lastModifiedBy>
  <cp:revision>4</cp:revision>
  <dcterms:created xsi:type="dcterms:W3CDTF">2023-03-27T22:22:00Z</dcterms:created>
  <dcterms:modified xsi:type="dcterms:W3CDTF">2023-03-27T23:12:00Z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af7b85b3-a196-4017-8185-c23f985b1576</vt:lpwstr>
  </property>
</Properties>
</file>