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mbria" w:cs="Cambria" w:eastAsia="Cambria" w:hAnsi="Cambria"/>
          <w:b/>
          <w:bCs/>
          <w:sz w:val="34"/>
          <w:szCs w:val="34"/>
        </w:rPr>
        <w:t xml:space="preserve">PONTIFICIA UNIVERSIDAD CATÓLICA DEL PERÚ</w:t>
      </w:r>
    </w:p>
    <w:p>
      <w:pPr>
        <w:spacing w:after="300" w:before="0"/>
        <w:jc w:val="center"/>
      </w:pPr>
      <w:r>
        <w:rPr>
          <w:rFonts w:ascii="Cambria" w:cs="Cambria" w:eastAsia="Cambria" w:hAnsi="Cambria"/>
          <w:b/>
          <w:bCs/>
          <w:sz w:val="30"/>
          <w:szCs w:val="30"/>
        </w:rPr>
        <w:t xml:space="preserve">FACULTAD DE CIENCIAS E INGENIERÍA</w:t>
      </w:r>
    </w:p>
    <w:p>
      <w:pPr>
        <w:spacing w:after="300" w:before="100"/>
        <w:jc w:val="center"/>
      </w:pPr>
      <w:r>
        <w:drawing>
          <wp:inline distT="0" distB="0" distL="0" distR="0">
            <wp:extent cx="16192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1628775"/>
                    </a:xfrm>
                    <a:prstGeom prst="rect">
                      <a:avLst/>
                    </a:prstGeom>
                  </pic:spPr>
                </pic:pic>
              </a:graphicData>
            </a:graphic>
          </wp:inline>
        </w:drawing>
      </w:r>
    </w:p>
    <w:p>
      <w:pPr>
        <w:spacing w:after="40" w:before="200"/>
        <w:jc w:val="center"/>
      </w:pPr>
      <w:r>
        <w:rPr>
          <w:rFonts w:ascii="Times New Roman" w:cs="Times New Roman" w:eastAsia="Times New Roman" w:hAnsi="Times New Roman"/>
          <w:sz w:val="24"/>
          <w:szCs w:val="24"/>
        </w:rPr>
        <w:t xml:space="preserve">Proyecto de Diseño y Desarrollo de Software</w:t>
      </w:r>
    </w:p>
    <w:p>
      <w:pPr>
        <w:spacing w:after="240" w:before="0"/>
        <w:jc w:val="center"/>
      </w:pPr>
      <w:r>
        <w:rPr>
          <w:rFonts w:ascii="Times New Roman" w:cs="Times New Roman" w:eastAsia="Times New Roman" w:hAnsi="Times New Roman"/>
          <w:sz w:val="24"/>
          <w:szCs w:val="24"/>
        </w:rPr>
        <w:t xml:space="preserve">1INF54</w:t>
      </w:r>
    </w:p>
    <w:p>
      <w:pPr>
        <w:spacing w:after="40" w:before="0"/>
        <w:jc w:val="center"/>
      </w:pPr>
      <w:r>
        <w:rPr>
          <w:rFonts w:ascii="Times New Roman" w:cs="Times New Roman" w:eastAsia="Times New Roman" w:hAnsi="Times New Roman"/>
          <w:b/>
          <w:bCs/>
          <w:sz w:val="28"/>
          <w:szCs w:val="28"/>
        </w:rPr>
        <w:t xml:space="preserve">DP - Selección de Algoritmos</w:t>
      </w:r>
    </w:p>
    <w:p>
      <w:pPr>
        <w:spacing w:after="240" w:before="0"/>
        <w:jc w:val="center"/>
      </w:pPr>
      <w:r>
        <w:rPr>
          <w:rFonts w:ascii="Times New Roman" w:cs="Times New Roman" w:eastAsia="Times New Roman" w:hAnsi="Times New Roman"/>
          <w:b/>
          <w:bCs/>
          <w:sz w:val="24"/>
          <w:szCs w:val="24"/>
        </w:rPr>
        <w:t xml:space="preserve">Equipo 2B</w:t>
      </w:r>
    </w:p>
    <w:p>
      <w:pPr>
        <w:spacing w:after="200" w:before="0"/>
        <w:jc w:val="center"/>
      </w:pPr>
      <w:r>
        <w:rPr>
          <w:rFonts w:ascii="Times New Roman" w:cs="Times New Roman" w:eastAsia="Times New Roman" w:hAnsi="Times New Roman"/>
          <w:sz w:val="22"/>
          <w:szCs w:val="22"/>
        </w:rPr>
        <w:t xml:space="preserve">Horario: 0982</w:t>
      </w:r>
    </w:p>
    <w:p>
      <w:pPr>
        <w:spacing w:after="100" w:before="0"/>
        <w:jc w:val="center"/>
      </w:pPr>
      <w:r>
        <w:rPr>
          <w:rFonts w:ascii="Times New Roman" w:cs="Times New Roman" w:eastAsia="Times New Roman" w:hAnsi="Times New Roman"/>
          <w:b/>
          <w:bCs/>
          <w:sz w:val="22"/>
          <w:szCs w:val="22"/>
        </w:rPr>
        <w:t xml:space="preserve">Integrantes:</w:t>
      </w:r>
    </w:p>
    <w:p>
      <w:pPr>
        <w:spacing w:after="40" w:before="0"/>
        <w:jc w:val="center"/>
      </w:pPr>
      <w:r>
        <w:rPr>
          <w:rFonts w:ascii="Times New Roman" w:cs="Times New Roman" w:eastAsia="Times New Roman" w:hAnsi="Times New Roman"/>
          <w:sz w:val="22"/>
          <w:szCs w:val="22"/>
        </w:rPr>
        <w:t xml:space="preserve">Silva Flores, Ariana Milagros 20220361</w:t>
      </w:r>
    </w:p>
    <w:p>
      <w:pPr>
        <w:spacing w:after="40" w:before="0"/>
        <w:jc w:val="center"/>
      </w:pPr>
      <w:r>
        <w:rPr>
          <w:rFonts w:ascii="Times New Roman" w:cs="Times New Roman" w:eastAsia="Times New Roman" w:hAnsi="Times New Roman"/>
          <w:sz w:val="22"/>
          <w:szCs w:val="22"/>
        </w:rPr>
        <w:t xml:space="preserve">Custodio Romaní, Melvin Alejandro 20203530</w:t>
      </w:r>
    </w:p>
    <w:p>
      <w:pPr>
        <w:spacing w:after="40" w:before="0"/>
        <w:jc w:val="center"/>
      </w:pPr>
      <w:r>
        <w:rPr>
          <w:rFonts w:ascii="Times New Roman" w:cs="Times New Roman" w:eastAsia="Times New Roman" w:hAnsi="Times New Roman"/>
          <w:sz w:val="22"/>
          <w:szCs w:val="22"/>
        </w:rPr>
        <w:t xml:space="preserve">Diaz Meza, Leslie Pierina 20200575</w:t>
      </w:r>
    </w:p>
    <w:p>
      <w:pPr>
        <w:spacing w:after="40" w:before="0"/>
        <w:jc w:val="center"/>
      </w:pPr>
      <w:r>
        <w:rPr>
          <w:rFonts w:ascii="Times New Roman" w:cs="Times New Roman" w:eastAsia="Times New Roman" w:hAnsi="Times New Roman"/>
          <w:sz w:val="22"/>
          <w:szCs w:val="22"/>
        </w:rPr>
        <w:t xml:space="preserve">Arista Montero, Axel Eduardo 20212543</w:t>
      </w:r>
    </w:p>
    <w:p>
      <w:pPr>
        <w:spacing w:after="40" w:before="200"/>
        <w:jc w:val="center"/>
      </w:pPr>
      <w:r>
        <w:rPr>
          <w:rFonts w:ascii="Times New Roman" w:cs="Times New Roman" w:eastAsia="Times New Roman" w:hAnsi="Times New Roman"/>
          <w:sz w:val="22"/>
          <w:szCs w:val="22"/>
        </w:rPr>
        <w:t xml:space="preserve">Profesor: Dávila Ramón, Abraham Eliseo</w:t>
      </w:r>
    </w:p>
    <w:p>
      <w:pPr>
        <w:spacing w:after="0" w:before="300"/>
        <w:jc w:val="center"/>
      </w:pPr>
      <w:r>
        <w:rPr>
          <w:rFonts w:ascii="Times New Roman" w:cs="Times New Roman" w:eastAsia="Times New Roman" w:hAnsi="Times New Roman"/>
          <w:sz w:val="22"/>
          <w:szCs w:val="22"/>
        </w:rPr>
        <w:t xml:space="preserve">Lima, 22 de septiembre de 2026</w:t>
      </w:r>
    </w:p>
    <w:p>
      <w:r>
        <w:br w:type="page"/>
      </w:r>
    </w:p>
    <w:p>
      <w:pPr>
        <w:spacing w:after="200" w:before="200"/>
      </w:pPr>
      <w:r>
        <w:rPr>
          <w:rFonts w:ascii="Times New Roman" w:cs="Times New Roman" w:eastAsia="Times New Roman" w:hAnsi="Times New Roman"/>
          <w:b/>
          <w:bCs/>
          <w:sz w:val="24"/>
          <w:szCs w:val="24"/>
        </w:rPr>
        <w:t xml:space="preserve">Historial de versiones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Fecha</w:t>
            </w:r>
          </w:p>
        </w:tc>
        <w:tc>
          <w:tcPr>
            <w:tcW w:type="pct" w:w="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Versión</w:t>
            </w:r>
          </w:p>
        </w:tc>
        <w:tc>
          <w:tcPr>
            <w:tcW w:type="pct" w:w="6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Descripción</w:t>
            </w:r>
          </w:p>
        </w:tc>
        <w:tc>
          <w:tcPr>
            <w:tcW w:type="pct" w:w="2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Responsable</w:t>
            </w:r>
          </w:p>
        </w:tc>
      </w:tr>
      <w:tr>
        <w:tc>
          <w:tcPr>
            <w:tcW w:type="pct" w:w="1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31/08/2026</w:t>
            </w:r>
          </w:p>
        </w:tc>
        <w:tc>
          <w:tcPr>
            <w:tcW w:type="pct" w:w="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w:t>
            </w:r>
          </w:p>
        </w:tc>
        <w:tc>
          <w:tcPr>
            <w:tcW w:type="pct" w:w="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Selección y justificación de los dos algoritmos metaheurísticos para el componente planificador de PaqRap.</w:t>
            </w:r>
          </w:p>
        </w:tc>
        <w:tc>
          <w:tcPr>
            <w:tcW w:type="pct" w:w="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Grupo 2B</w:t>
            </w:r>
          </w:p>
        </w:tc>
      </w:tr>
      <w:tr>
        <w:tc>
          <w:tcPr>
            <w:tcW w:type="pct" w:w="1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06/09/2026</w:t>
            </w:r>
          </w:p>
        </w:tc>
        <w:tc>
          <w:tcPr>
            <w:tcW w:type="pct" w:w="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w:t>
            </w:r>
          </w:p>
        </w:tc>
        <w:tc>
          <w:tcPr>
            <w:tcW w:type="pct" w:w="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Actualización de la versión, agregando pseudocódigo e interfaz a utilizar.</w:t>
            </w:r>
          </w:p>
        </w:tc>
        <w:tc>
          <w:tcPr>
            <w:tcW w:type="pct" w:w="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Grupo 2B</w:t>
            </w:r>
          </w:p>
        </w:tc>
      </w:tr>
      <w:tr>
        <w:tc>
          <w:tcPr>
            <w:tcW w:type="pct" w:w="1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14/09/2026</w:t>
            </w:r>
          </w:p>
        </w:tc>
        <w:tc>
          <w:tcPr>
            <w:tcW w:type="pct" w:w="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3.0</w:t>
            </w:r>
          </w:p>
        </w:tc>
        <w:tc>
          <w:tcPr>
            <w:tcW w:type="pct" w:w="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Finalización de la programación de los algoritmos GRASP y Búsqueda Tabú, y actualización de sus estructuras y pseudocódigos.</w:t>
            </w:r>
          </w:p>
        </w:tc>
        <w:tc>
          <w:tcPr>
            <w:tcW w:type="pct" w:w="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Grupo 2B</w:t>
            </w:r>
          </w:p>
        </w:tc>
      </w:tr>
      <w:tr>
        <w:tc>
          <w:tcPr>
            <w:tcW w:type="pct" w:w="1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22/09/2026</w:t>
            </w:r>
          </w:p>
        </w:tc>
        <w:tc>
          <w:tcPr>
            <w:tcW w:type="pct" w:w="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4.0</w:t>
            </w:r>
          </w:p>
        </w:tc>
        <w:tc>
          <w:tcPr>
            <w:tcW w:type="pct" w:w="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Búsqueda Tabú pasa a construir su propia solución inicial, independiente de GRASP, para que ambos algoritmos puedan compararse en igualdad de condiciones. Se detalla el funcionamiento y los parámetros de cada pseudocódigo, se corrigen referencias desactualizadas en la implementación y se revisa la redacción general del informe.</w:t>
            </w:r>
          </w:p>
        </w:tc>
        <w:tc>
          <w:tcPr>
            <w:tcW w:type="pct" w:w="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Grupo 2B</w:t>
            </w:r>
          </w:p>
        </w:tc>
      </w:tr>
    </w:tbl>
    <w:p>
      <w:r>
        <w:br w:type="page"/>
      </w:r>
    </w:p>
    <w:p>
      <w:pPr>
        <w:spacing w:after="300" w:before="0"/>
      </w:pPr>
      <w:r>
        <w:rPr>
          <w:rFonts w:ascii="Times New Roman" w:cs="Times New Roman" w:eastAsia="Times New Roman" w:hAnsi="Times New Roman"/>
          <w:b/>
          <w:bCs/>
          <w:sz w:val="28"/>
          <w:szCs w:val="28"/>
        </w:rPr>
        <w:t xml:space="preserve">Contenido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Times New Roman" w:cs="Times New Roman" w:eastAsia="Times New Roman" w:hAnsi="Times New Roman"/>
          <w:b/>
          <w:bCs/>
          <w:sz w:val="26"/>
          <w:szCs w:val="26"/>
        </w:rPr>
        <w:t xml:space="preserve">1. Introducción</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El presente documento describe los dos algoritmos metaheurísticos seleccionados para el componente planificador de PaqRap. Este componente debe generar rutas para la entrega de pedidos considerando los plazos establecidos, la capacidad de los vehículos, la disponibilidad de productos en los almacenes y los costos de transporte.</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La planificación también debe responder ante situaciones imprevistas, como el bloqueo de una calle o la falla de una unidad de transporte. Debido a la cantidad de combinaciones posibles entre pedidos, almacenes, vehículos y rutas, se propuso utilizar algoritmos metaheurísticos que permitan encontrar soluciones de buena calidad en tiempos razonables.</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Los algoritmos seleccionados son Búsqueda Tabú y GRASP. Ambos se implementaron en Java, cada uno en su propio proyecto (paqrap-tabu_v02 y paqrap-grasp_v02), para que pudieran evolucionar de forma independiente y compararse mediante experimentación numérica sobre el mismo caso. Esta independencia es un cambio importante respecto de versiones anteriores del informe: al inicio, la Búsqueda Tabú tomaba como punto de partida la solución construida por GRASP, lo que en realidad hacía que se estuviera midiendo un solo algoritmo y su fase de mejora, y no dos algoritmos distintos. En la versión actual, cada algoritmo construye su propia solución inicial y aplica su propia lógica de mejora, tal como se explica en las secciones siguientes.</w:t>
      </w:r>
    </w:p>
    <w:p>
      <w:pPr>
        <w:pStyle w:val="Heading1"/>
        <w:spacing w:after="200" w:before="480"/>
      </w:pPr>
      <w:r>
        <w:rPr>
          <w:rFonts w:ascii="Times New Roman" w:cs="Times New Roman" w:eastAsia="Times New Roman" w:hAnsi="Times New Roman"/>
          <w:b/>
          <w:bCs/>
          <w:sz w:val="26"/>
          <w:szCs w:val="26"/>
        </w:rPr>
        <w:t xml:space="preserve">2. Algoritmo de Búsqueda Tabú</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La Búsqueda Tabú es una metaheurística basada en la exploración de soluciones vecinas: parte de una solución factible y la modifica progresivamente mediante movimientos como cambiar el orden de las entregas, trasladar un pedido a otra ruta o intercambiar pedidos entre vehículos, buscando en cada paso el mejor movimiento disponible aunque empeore momentáneamente el resultado (Glover, 1989).</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Su principal característica es el uso de una lista tabú, en la cual se registran temporalmente los movimientos realizados. Esta lista evita que el algoritmo repita constantemente las mismas decisiones y le permite seguir explorando otras alternativas, incluso cuando una modificación no produce una mejora inmediata (Gmira et al., 2021).</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En PaqRap, una solución está representada por el conjunto de rutas asignadas a los vehículos. Cada ruta incluye el almacén de origen, el vehículo utilizado, los pedidos transportados y el orden de entrega.</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Para generar soluciones vecinas se aplican los siguientes movimientos:</w:t>
      </w:r>
    </w:p>
    <w:p>
      <w:pPr>
        <w:pStyle w:val="ListParagraph"/>
        <w:numPr>
          <w:ilvl w:val="0"/>
          <w:numId w:val="1"/>
        </w:numPr>
        <w:spacing w:after="40" w:before="40" w:line="300" w:lineRule="auto"/>
        <w:jc w:val="both"/>
      </w:pPr>
      <w:r>
        <w:rPr>
          <w:rFonts w:ascii="Times New Roman" w:cs="Times New Roman" w:eastAsia="Times New Roman" w:hAnsi="Times New Roman"/>
          <w:b w:val="false"/>
          <w:bCs w:val="false"/>
          <w:i w:val="false"/>
          <w:iCs w:val="false"/>
          <w:sz w:val="22"/>
          <w:szCs w:val="22"/>
        </w:rPr>
        <w:t xml:space="preserve">Trasladar un pedido a otra posición dentro de su misma ruta, a otra ruta ya existente o a una ruta nueva.</w:t>
      </w:r>
    </w:p>
    <w:p>
      <w:pPr>
        <w:pStyle w:val="ListParagraph"/>
        <w:numPr>
          <w:ilvl w:val="0"/>
          <w:numId w:val="1"/>
        </w:numPr>
        <w:spacing w:after="40" w:before="40" w:line="300" w:lineRule="auto"/>
        <w:jc w:val="both"/>
      </w:pPr>
      <w:r>
        <w:rPr>
          <w:rFonts w:ascii="Times New Roman" w:cs="Times New Roman" w:eastAsia="Times New Roman" w:hAnsi="Times New Roman"/>
          <w:b w:val="false"/>
          <w:bCs w:val="false"/>
          <w:i w:val="false"/>
          <w:iCs w:val="false"/>
          <w:sz w:val="22"/>
          <w:szCs w:val="22"/>
        </w:rPr>
        <w:t xml:space="preserve">Intercambiar pedidos entre dos rutas distintas.</w:t>
      </w:r>
    </w:p>
    <w:p>
      <w:pPr>
        <w:pStyle w:val="ListParagraph"/>
        <w:numPr>
          <w:ilvl w:val="0"/>
          <w:numId w:val="1"/>
        </w:numPr>
        <w:spacing w:after="40" w:before="40" w:line="300" w:lineRule="auto"/>
        <w:jc w:val="both"/>
      </w:pPr>
      <w:r>
        <w:rPr>
          <w:rFonts w:ascii="Times New Roman" w:cs="Times New Roman" w:eastAsia="Times New Roman" w:hAnsi="Times New Roman"/>
          <w:b w:val="false"/>
          <w:bCs w:val="false"/>
          <w:i w:val="false"/>
          <w:iCs w:val="false"/>
          <w:sz w:val="22"/>
          <w:szCs w:val="22"/>
        </w:rPr>
        <w:t xml:space="preserve">Invertir un tramo de la secuencia de entregas de una ruta (movimiento conocido como 2-opt).</w:t>
      </w:r>
    </w:p>
    <w:p>
      <w:pPr>
        <w:pStyle w:val="ListParagraph"/>
        <w:numPr>
          <w:ilvl w:val="0"/>
          <w:numId w:val="1"/>
        </w:numPr>
        <w:spacing w:after="40" w:before="40" w:line="300" w:lineRule="auto"/>
        <w:jc w:val="both"/>
      </w:pPr>
      <w:r>
        <w:rPr>
          <w:rFonts w:ascii="Times New Roman" w:cs="Times New Roman" w:eastAsia="Times New Roman" w:hAnsi="Times New Roman"/>
          <w:b w:val="false"/>
          <w:bCs w:val="false"/>
          <w:i w:val="false"/>
          <w:iCs w:val="false"/>
          <w:sz w:val="22"/>
          <w:szCs w:val="22"/>
        </w:rPr>
        <w:t xml:space="preserve">Cambiar la unidad de transporte asignada a una ruta.</w:t>
      </w:r>
    </w:p>
    <w:p>
      <w:pPr>
        <w:pStyle w:val="ListParagraph"/>
        <w:numPr>
          <w:ilvl w:val="0"/>
          <w:numId w:val="1"/>
        </w:numPr>
        <w:spacing w:after="40" w:before="40" w:line="300" w:lineRule="auto"/>
        <w:jc w:val="both"/>
      </w:pPr>
      <w:r>
        <w:rPr>
          <w:rFonts w:ascii="Times New Roman" w:cs="Times New Roman" w:eastAsia="Times New Roman" w:hAnsi="Times New Roman"/>
          <w:b w:val="false"/>
          <w:bCs w:val="false"/>
          <w:i w:val="false"/>
          <w:iCs w:val="false"/>
          <w:sz w:val="22"/>
          <w:szCs w:val="22"/>
        </w:rPr>
        <w:t xml:space="preserve">Cambiar el almacén desde el cual carga una ruta.</w:t>
      </w:r>
    </w:p>
    <w:p>
      <w:pPr>
        <w:pStyle w:val="ListParagraph"/>
        <w:numPr>
          <w:ilvl w:val="0"/>
          <w:numId w:val="1"/>
        </w:numPr>
        <w:spacing w:after="40" w:before="40" w:line="300" w:lineRule="auto"/>
        <w:jc w:val="both"/>
      </w:pPr>
      <w:r>
        <w:rPr>
          <w:rFonts w:ascii="Times New Roman" w:cs="Times New Roman" w:eastAsia="Times New Roman" w:hAnsi="Times New Roman"/>
          <w:b w:val="false"/>
          <w:bCs w:val="false"/>
          <w:i w:val="false"/>
          <w:iCs w:val="false"/>
          <w:sz w:val="22"/>
          <w:szCs w:val="22"/>
        </w:rPr>
        <w:t xml:space="preserve">Incorporar al plan un pedido que hubiera quedado sin asignar.</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Cada nueva solución debe respetar la capacidad de los vehículos, el inventario disponible, los turnos de trabajo y los plazos de entrega.</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La Búsqueda Tabú también resulta apropiada para la replanificación. Cuando se produce el bloqueo de una calle o la falla de una unidad, el algoritmo puede partir de la planificación vigente y modificar solamente las rutas afectadas, considerando la ubicación actual de los vehículos y las entregas pendientes (Gendreau et al., 2006). El bloqueo de calles, en particular, ya se incorporó al cálculo de distancias del proyecto: una ruta que necesita cruzar un tramo cerrado nunca se considera factible mientras el bloqueo esté vigente.</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Su principal ventaja es que puede mejorar una solución existente y evitar quedar atrapada rápidamente en un óptimo local. Como limitación, es necesario definir adecuadamente los movimientos permitidos, el tamaño de la lista tabú y el número máximo de iteraciones (Glover, 1989).</w:t>
      </w:r>
    </w:p>
    <w:p>
      <w:pPr>
        <w:pStyle w:val="Heading2"/>
        <w:spacing w:after="160" w:before="320"/>
      </w:pPr>
      <w:r>
        <w:rPr>
          <w:rFonts w:ascii="Times New Roman" w:cs="Times New Roman" w:eastAsia="Times New Roman" w:hAnsi="Times New Roman"/>
          <w:b/>
          <w:bCs/>
          <w:sz w:val="24"/>
          <w:szCs w:val="24"/>
        </w:rPr>
        <w:t xml:space="preserve">2.1 Construcción de la solución inicial</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Antes de iterar, la Búsqueda Tabú necesita una primera solución factible. En esta versión del proyecto, esa solución ya no la arma GRASP, sino un procedimiento propio e independiente: una construcción por inserción que, en cada paso, atiende al pedido más comprometido, es decir, aquel cuya mejor entrega posible llegaría más justa respecto de su límite. Este cambio es el que permite que los dos algoritmos se comparen de forma justa: si la Búsqueda Tabú partiera del resultado de GRASP, la comparación terminaría midiendo un solo algoritmo y su fase de mejora, y no dos algoritmos independientes.</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El límite de un pedido no siempre coincide con el plazo comprometido con el cliente. Si el destino tiene, por ejemplo, un bloqueo programado que cierra el acceso antes de que el plazo venza, el límite real pasa a ser ese cierre. Cuando dos pedidos tienen la misma holgura, se prioriza al que más pierde si su mejor unidad termina atendiendo a otro pedido (su arrepentimiento).</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Para cada pedido se evalúan las unidades candidatas más cercanas a su destino, tomando al menos una unidad de cada tipo de vehículo para no favorecer siempre al mismo. Para cada una de esas unidades se comparan dos alternativas: sumar la entrega al final de su último viaje, o iniciar un viaje nuevo cargando en el almacén con stock disponible más cercano. La alternativa más barata de cada unidad se compara con las de las demás, y el pedido se asigna a la mejor de todas cuando le llega su turno.</w:t>
      </w:r>
    </w:p>
    <w:p>
      <w:pPr>
        <w:spacing w:after="0" w:before="120"/>
      </w:pPr>
    </w:p>
    <w:p>
      <w:pPr>
        <w:shd w:fill="F2F2F2" w:val="clear"/>
        <w:spacing w:after="0" w:before="0" w:line="240" w:lineRule="auto"/>
        <w:ind w:left="200" w:right="200"/>
      </w:pPr>
      <w:r>
        <w:rPr>
          <w:rFonts w:ascii="Courier New" w:cs="Courier New" w:eastAsia="Courier New" w:hAnsi="Courier New"/>
          <w:sz w:val="19"/>
          <w:szCs w:val="19"/>
        </w:rPr>
        <w:t xml:space="preserve">CONSTRUCCION_POR_HOLGURA(datos, parametros)</w:t>
      </w:r>
      <w:r>
        <w:br/>
      </w:r>
      <w:r>
        <w:rPr>
          <w:rFonts w:ascii="Courier New" w:cs="Courier New" w:eastAsia="Courier New" w:hAnsi="Courier New"/>
          <w:sz w:val="19"/>
          <w:szCs w:val="19"/>
        </w:rPr>
        <w:t xml:space="preserve">    pendientes &lt;- pedidos con fecha de registro ya cumplida</w:t>
      </w:r>
      <w:r>
        <w:br/>
      </w:r>
      <w:r>
        <w:rPr>
          <w:rFonts w:ascii="Courier New" w:cs="Courier New" w:eastAsia="Courier New" w:hAnsi="Courier New"/>
          <w:sz w:val="19"/>
          <w:szCs w:val="19"/>
        </w:rPr>
        <w:t xml:space="preserve">    ordenar pendientes por limiteEfectivo</w:t>
      </w:r>
      <w:r>
        <w:br/>
      </w:r>
      <w:r>
        <w:rPr>
          <w:rFonts w:ascii="Courier New" w:cs="Courier New" w:eastAsia="Courier New" w:hAnsi="Courier New"/>
          <w:sz w:val="19"/>
          <w:szCs w:val="19"/>
        </w:rPr>
        <w:t xml:space="preserve">        (el menor entre el plazo del cliente y el cierre de acceso al destino)</w:t>
      </w:r>
      <w:r>
        <w:br/>
      </w:r>
      <w:r>
        <w:rPr>
          <w:rFonts w:ascii="Courier New" w:cs="Courier New" w:eastAsia="Courier New" w:hAnsi="Courier New"/>
          <w:sz w:val="19"/>
          <w:szCs w:val="19"/>
        </w:rPr>
        <w:t xml:space="preserve">    para cada pedido en pendientes</w:t>
      </w:r>
      <w:r>
        <w:br/>
      </w:r>
      <w:r>
        <w:rPr>
          <w:rFonts w:ascii="Courier New" w:cs="Courier New" w:eastAsia="Courier New" w:hAnsi="Courier New"/>
          <w:sz w:val="19"/>
          <w:szCs w:val="19"/>
        </w:rPr>
        <w:t xml:space="preserve">        candidatas &lt;- unidades mas cercanas al destino, con capacidad suficiente</w:t>
      </w:r>
      <w:r>
        <w:br/>
      </w:r>
      <w:r>
        <w:rPr>
          <w:rFonts w:ascii="Courier New" w:cs="Courier New" w:eastAsia="Courier New" w:hAnsi="Courier New"/>
          <w:sz w:val="19"/>
          <w:szCs w:val="19"/>
        </w:rPr>
        <w:t xml:space="preserve">                      (al menos una unidad de cada tipo)</w:t>
      </w:r>
      <w:r>
        <w:br/>
      </w:r>
      <w:r>
        <w:rPr>
          <w:rFonts w:ascii="Courier New" w:cs="Courier New" w:eastAsia="Courier New" w:hAnsi="Courier New"/>
          <w:sz w:val="19"/>
          <w:szCs w:val="19"/>
        </w:rPr>
        <w:t xml:space="preserve">        para cada unidad en candidatas</w:t>
      </w:r>
      <w:r>
        <w:br/>
      </w:r>
      <w:r>
        <w:rPr>
          <w:rFonts w:ascii="Courier New" w:cs="Courier New" w:eastAsia="Courier New" w:hAnsi="Courier New"/>
          <w:sz w:val="19"/>
          <w:szCs w:val="19"/>
        </w:rPr>
        <w:t xml:space="preserve">            evaluar sumar el pedido al final de su ultimo viaje</w:t>
      </w:r>
      <w:r>
        <w:br/>
      </w:r>
      <w:r>
        <w:rPr>
          <w:rFonts w:ascii="Courier New" w:cs="Courier New" w:eastAsia="Courier New" w:hAnsi="Courier New"/>
          <w:sz w:val="19"/>
          <w:szCs w:val="19"/>
        </w:rPr>
        <w:t xml:space="preserve">            evaluar iniciar un viaje nuevo desde el almacen con stock mas cercano</w:t>
      </w:r>
      <w:r>
        <w:br/>
      </w:r>
      <w:r>
        <w:rPr>
          <w:rFonts w:ascii="Courier New" w:cs="Courier New" w:eastAsia="Courier New" w:hAnsi="Courier New"/>
          <w:sz w:val="19"/>
          <w:szCs w:val="19"/>
        </w:rPr>
        <w:t xml:space="preserve">            guardar la alternativa mas barata de esa unidad</w:t>
      </w:r>
      <w:r>
        <w:br/>
      </w:r>
      <w:r>
        <w:rPr>
          <w:rFonts w:ascii="Courier New" w:cs="Courier New" w:eastAsia="Courier New" w:hAnsi="Courier New"/>
          <w:sz w:val="19"/>
          <w:szCs w:val="19"/>
        </w:rPr>
        <w:t xml:space="preserve">        fin para</w:t>
      </w:r>
      <w:r>
        <w:br/>
      </w:r>
      <w:r>
        <w:rPr>
          <w:rFonts w:ascii="Courier New" w:cs="Courier New" w:eastAsia="Courier New" w:hAnsi="Courier New"/>
          <w:sz w:val="19"/>
          <w:szCs w:val="19"/>
        </w:rPr>
        <w:t xml:space="preserve">        guardar la mejor y la segunda mejor alternativa del pedido</w:t>
      </w:r>
      <w:r>
        <w:br/>
      </w:r>
      <w:r>
        <w:rPr>
          <w:rFonts w:ascii="Courier New" w:cs="Courier New" w:eastAsia="Courier New" w:hAnsi="Courier New"/>
          <w:sz w:val="19"/>
          <w:szCs w:val="19"/>
        </w:rPr>
        <w:t xml:space="preserve">    fin para</w:t>
      </w:r>
      <w:r>
        <w:br/>
      </w:r>
      <w:r>
        <w:rPr>
          <w:rFonts w:ascii="Courier New" w:cs="Courier New" w:eastAsia="Courier New" w:hAnsi="Courier New"/>
          <w:sz w:val="19"/>
          <w:szCs w:val="19"/>
        </w:rPr>
        <w:t xml:space="preserve">    mientras existan pedidos sin asignar con alguna alternativa factible</w:t>
      </w:r>
      <w:r>
        <w:br/>
      </w:r>
      <w:r>
        <w:rPr>
          <w:rFonts w:ascii="Courier New" w:cs="Courier New" w:eastAsia="Courier New" w:hAnsi="Courier New"/>
          <w:sz w:val="19"/>
          <w:szCs w:val="19"/>
        </w:rPr>
        <w:t xml:space="preserve">        elegido &lt;- pedido con menor holgura (en empate, mayor arrepentimiento)</w:t>
      </w:r>
      <w:r>
        <w:br/>
      </w:r>
      <w:r>
        <w:rPr>
          <w:rFonts w:ascii="Courier New" w:cs="Courier New" w:eastAsia="Courier New" w:hAnsi="Courier New"/>
          <w:sz w:val="19"/>
          <w:szCs w:val="19"/>
        </w:rPr>
        <w:t xml:space="preserve">        aplicar la mejor alternativa de elegido</w:t>
      </w:r>
      <w:r>
        <w:br/>
      </w:r>
      <w:r>
        <w:rPr>
          <w:rFonts w:ascii="Courier New" w:cs="Courier New" w:eastAsia="Courier New" w:hAnsi="Courier New"/>
          <w:sz w:val="19"/>
          <w:szCs w:val="19"/>
        </w:rPr>
        <w:t xml:space="preserve">        actualizar el inventario del almacen usado</w:t>
      </w:r>
      <w:r>
        <w:br/>
      </w:r>
      <w:r>
        <w:rPr>
          <w:rFonts w:ascii="Courier New" w:cs="Courier New" w:eastAsia="Courier New" w:hAnsi="Courier New"/>
          <w:sz w:val="19"/>
          <w:szCs w:val="19"/>
        </w:rPr>
        <w:t xml:space="preserve">        recalcular las alternativas de los pedidos que competian por esa unidad</w:t>
      </w:r>
      <w:r>
        <w:br/>
      </w:r>
      <w:r>
        <w:rPr>
          <w:rFonts w:ascii="Courier New" w:cs="Courier New" w:eastAsia="Courier New" w:hAnsi="Courier New"/>
          <w:sz w:val="19"/>
          <w:szCs w:val="19"/>
        </w:rPr>
        <w:t xml:space="preserve">    fin mientras</w:t>
      </w:r>
      <w:r>
        <w:br/>
      </w:r>
      <w:r>
        <w:rPr>
          <w:rFonts w:ascii="Courier New" w:cs="Courier New" w:eastAsia="Courier New" w:hAnsi="Courier New"/>
          <w:sz w:val="19"/>
          <w:szCs w:val="19"/>
        </w:rPr>
        <w:t xml:space="preserve">    retornar solucion, pedidos sin asignar</w:t>
      </w:r>
      <w:r>
        <w:br/>
      </w:r>
      <w:r>
        <w:rPr>
          <w:rFonts w:ascii="Courier New" w:cs="Courier New" w:eastAsia="Courier New" w:hAnsi="Courier New"/>
          <w:sz w:val="19"/>
          <w:szCs w:val="19"/>
        </w:rPr>
        <w:t xml:space="preserve">FIN</w:t>
      </w:r>
    </w:p>
    <w:p>
      <w:pPr>
        <w:spacing w:after="160" w:before="0"/>
      </w:pPr>
    </w:p>
    <w:p>
      <w:pPr>
        <w:spacing w:after="100" w:before="160"/>
      </w:pPr>
      <w:r>
        <w:rPr>
          <w:rFonts w:ascii="Times New Roman" w:cs="Times New Roman" w:eastAsia="Times New Roman" w:hAnsi="Times New Roman"/>
          <w:b/>
          <w:bCs/>
          <w:sz w:val="22"/>
          <w:szCs w:val="22"/>
        </w:rPr>
        <w:t xml:space="preserve">Parámetros y funcionamiento</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Punto de partida</w:t>
      </w:r>
      <w:r>
        <w:rPr>
          <w:rFonts w:ascii="Times New Roman" w:cs="Times New Roman" w:eastAsia="Times New Roman" w:hAnsi="Times New Roman"/>
          <w:b w:val="false"/>
          <w:bCs w:val="false"/>
          <w:i w:val="false"/>
          <w:iCs w:val="false"/>
          <w:sz w:val="22"/>
          <w:szCs w:val="22"/>
        </w:rPr>
        <w:t xml:space="preserve">: no existe una solución previa. Todas las unidades arrancan en su ubicación y disponibilidad actuales; una unidad con un viaje ya asignado se considera libre recién a partir de la hora en que ese viaje termina.</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Selección del vehículo</w:t>
      </w:r>
      <w:r>
        <w:rPr>
          <w:rFonts w:ascii="Times New Roman" w:cs="Times New Roman" w:eastAsia="Times New Roman" w:hAnsi="Times New Roman"/>
          <w:b w:val="false"/>
          <w:bCs w:val="false"/>
          <w:i w:val="false"/>
          <w:iCs w:val="false"/>
          <w:sz w:val="22"/>
          <w:szCs w:val="22"/>
        </w:rPr>
        <w:t xml:space="preserve">: para cada pedido solo se comparan sus unidades candidatas más cercanas (parámetro unidadesCandidatas, 18 por defecto), garantizando al menos una unidad de cada tipo. Entre esas candidatas se elige la alternativa de menor costo incremental.</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Manejo del tiempo</w:t>
      </w:r>
      <w:r>
        <w:rPr>
          <w:rFonts w:ascii="Times New Roman" w:cs="Times New Roman" w:eastAsia="Times New Roman" w:hAnsi="Times New Roman"/>
          <w:b w:val="false"/>
          <w:bCs w:val="false"/>
          <w:i w:val="false"/>
          <w:iCs w:val="false"/>
          <w:sz w:val="22"/>
          <w:szCs w:val="22"/>
        </w:rPr>
        <w:t xml:space="preserve">: cada unidad conserva la hora en que queda libre tras su último viaje; un pedido solo puede sumarse a partir de ese instante. El plazo se valida contra la hora de llegada al cliente, y recién después se suma la hora de acondicionamiento del pedido siguiente.</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Regla de ruta</w:t>
      </w:r>
      <w:r>
        <w:rPr>
          <w:rFonts w:ascii="Times New Roman" w:cs="Times New Roman" w:eastAsia="Times New Roman" w:hAnsi="Times New Roman"/>
          <w:b w:val="false"/>
          <w:bCs w:val="false"/>
          <w:i w:val="false"/>
          <w:iCs w:val="false"/>
          <w:sz w:val="22"/>
          <w:szCs w:val="22"/>
        </w:rPr>
        <w:t xml:space="preserve">: una unidad puede encadenar varios viajes, así que sumar un pedido a su último viaje no exige que esté ociosa. Iniciar un viaje nuevo requiere un almacén con stock suficiente cerca de la posición actual de la unidad.</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Orden de atención</w:t>
      </w:r>
      <w:r>
        <w:rPr>
          <w:rFonts w:ascii="Times New Roman" w:cs="Times New Roman" w:eastAsia="Times New Roman" w:hAnsi="Times New Roman"/>
          <w:b w:val="false"/>
          <w:bCs w:val="false"/>
          <w:i w:val="false"/>
          <w:iCs w:val="false"/>
          <w:sz w:val="22"/>
          <w:szCs w:val="22"/>
        </w:rPr>
        <w:t xml:space="preserve">: se atiende primero al pedido con menor holgura respecto de su límite efectivo; en caso de empate decide el arrepentimiento, priorizando al que tiene menos alternativas.</w:t>
      </w:r>
    </w:p>
    <w:p>
      <w:pPr>
        <w:pStyle w:val="ListParagraph"/>
        <w:numPr>
          <w:ilvl w:val="0"/>
          <w:numId w:val="1"/>
        </w:numPr>
        <w:spacing w:after="40" w:before="40" w:line="300" w:lineRule="auto"/>
        <w:jc w:val="both"/>
      </w:pPr>
      <w:r>
        <w:rPr>
          <w:rFonts w:ascii="Times New Roman" w:cs="Times New Roman" w:eastAsia="Times New Roman" w:hAnsi="Times New Roman"/>
          <w:b w:val="false"/>
          <w:bCs w:val="false"/>
          <w:i w:val="false"/>
          <w:iCs w:val="false"/>
          <w:sz w:val="22"/>
          <w:szCs w:val="22"/>
        </w:rPr>
        <w:t xml:space="preserve">El procedimiento es determinista y no usa la semilla aleatoria: la aleatoriedad de la búsqueda la aporta la fase de mejora que se describe a continuación.</w:t>
      </w:r>
    </w:p>
    <w:p>
      <w:pPr>
        <w:pStyle w:val="Heading2"/>
        <w:spacing w:after="160" w:before="320"/>
      </w:pPr>
      <w:r>
        <w:rPr>
          <w:rFonts w:ascii="Times New Roman" w:cs="Times New Roman" w:eastAsia="Times New Roman" w:hAnsi="Times New Roman"/>
          <w:b/>
          <w:bCs/>
          <w:sz w:val="24"/>
          <w:szCs w:val="24"/>
        </w:rPr>
        <w:t xml:space="preserve">2.2 Mejora mediante Búsqueda Tabú</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A partir de la solución construida en 2.1, la Búsqueda Tabú itera generando una muestra del vecindario, evaluando cada vecino y aplicando el mejor candidato disponible, incluso si empeora el valor actual. Un movimiento prohibido por la lista tabú puede aplicarse igualmente si produce una solución mejor que la mejor conocida hasta el momento (criterio de aspiración).</w:t>
      </w:r>
    </w:p>
    <w:p>
      <w:pPr>
        <w:spacing w:after="0" w:before="120"/>
      </w:pPr>
    </w:p>
    <w:p>
      <w:pPr>
        <w:shd w:fill="F2F2F2" w:val="clear"/>
        <w:spacing w:after="0" w:before="0" w:line="240" w:lineRule="auto"/>
        <w:ind w:left="200" w:right="200"/>
      </w:pPr>
      <w:r>
        <w:rPr>
          <w:rFonts w:ascii="Courier New" w:cs="Courier New" w:eastAsia="Courier New" w:hAnsi="Courier New"/>
          <w:sz w:val="19"/>
          <w:szCs w:val="19"/>
        </w:rPr>
        <w:t xml:space="preserve">BUSQUEDA_TABU(solucionInicial, datos, parametros)</w:t>
      </w:r>
      <w:r>
        <w:br/>
      </w:r>
      <w:r>
        <w:rPr>
          <w:rFonts w:ascii="Courier New" w:cs="Courier New" w:eastAsia="Courier New" w:hAnsi="Courier New"/>
          <w:sz w:val="19"/>
          <w:szCs w:val="19"/>
        </w:rPr>
        <w:t xml:space="preserve">    actual &lt;- copiar(solucionInicial)</w:t>
      </w:r>
      <w:r>
        <w:br/>
      </w:r>
      <w:r>
        <w:rPr>
          <w:rFonts w:ascii="Courier New" w:cs="Courier New" w:eastAsia="Courier New" w:hAnsi="Courier New"/>
          <w:sz w:val="19"/>
          <w:szCs w:val="19"/>
        </w:rPr>
        <w:t xml:space="preserve">    mejor &lt;- copiar(actual)</w:t>
      </w:r>
      <w:r>
        <w:br/>
      </w:r>
      <w:r>
        <w:rPr>
          <w:rFonts w:ascii="Courier New" w:cs="Courier New" w:eastAsia="Courier New" w:hAnsi="Courier New"/>
          <w:sz w:val="19"/>
          <w:szCs w:val="19"/>
        </w:rPr>
        <w:t xml:space="preserve">    listaTabu &lt;- vacia</w:t>
      </w:r>
      <w:r>
        <w:br/>
      </w:r>
      <w:r>
        <w:rPr>
          <w:rFonts w:ascii="Courier New" w:cs="Courier New" w:eastAsia="Courier New" w:hAnsi="Courier New"/>
          <w:sz w:val="19"/>
          <w:szCs w:val="19"/>
        </w:rPr>
        <w:t xml:space="preserve">    sinMejora &lt;- 0</w:t>
      </w:r>
      <w:r>
        <w:br/>
      </w:r>
      <w:r>
        <w:rPr>
          <w:rFonts w:ascii="Courier New" w:cs="Courier New" w:eastAsia="Courier New" w:hAnsi="Courier New"/>
          <w:sz w:val="19"/>
          <w:szCs w:val="19"/>
        </w:rPr>
        <w:t xml:space="preserve">    reinicios &lt;- 0</w:t>
      </w:r>
      <w:r>
        <w:br/>
      </w:r>
      <w:r>
        <w:rPr>
          <w:rFonts w:ascii="Courier New" w:cs="Courier New" w:eastAsia="Courier New" w:hAnsi="Courier New"/>
          <w:sz w:val="19"/>
          <w:szCs w:val="19"/>
        </w:rPr>
        <w:t xml:space="preserve">    para iteracion desde 1 hasta parametros.iteracionesTabu</w:t>
      </w:r>
      <w:r>
        <w:br/>
      </w:r>
      <w:r>
        <w:rPr>
          <w:rFonts w:ascii="Courier New" w:cs="Courier New" w:eastAsia="Courier New" w:hAnsi="Courier New"/>
          <w:sz w:val="19"/>
          <w:szCs w:val="19"/>
        </w:rPr>
        <w:t xml:space="preserve">        si tiempoTranscurrido &gt; parametros.limiteMilisegundos</w:t>
      </w:r>
      <w:r>
        <w:br/>
      </w:r>
      <w:r>
        <w:rPr>
          <w:rFonts w:ascii="Courier New" w:cs="Courier New" w:eastAsia="Courier New" w:hAnsi="Courier New"/>
          <w:sz w:val="19"/>
          <w:szCs w:val="19"/>
        </w:rPr>
        <w:t xml:space="preserve">            terminar</w:t>
      </w:r>
      <w:r>
        <w:br/>
      </w:r>
      <w:r>
        <w:rPr>
          <w:rFonts w:ascii="Courier New" w:cs="Courier New" w:eastAsia="Courier New" w:hAnsi="Courier New"/>
          <w:sz w:val="19"/>
          <w:szCs w:val="19"/>
        </w:rPr>
        <w:t xml:space="preserve">        fin si</w:t>
      </w:r>
      <w:r>
        <w:br/>
      </w:r>
      <w:r>
        <w:rPr>
          <w:rFonts w:ascii="Courier New" w:cs="Courier New" w:eastAsia="Courier New" w:hAnsi="Courier New"/>
          <w:sz w:val="19"/>
          <w:szCs w:val="19"/>
        </w:rPr>
        <w:t xml:space="preserve">        vecindario &lt;- MUESTRA_DE_VECINOS(actual, datos, parametros)</w:t>
      </w:r>
      <w:r>
        <w:br/>
      </w:r>
      <w:r>
        <w:rPr>
          <w:rFonts w:ascii="Courier New" w:cs="Courier New" w:eastAsia="Courier New" w:hAnsi="Courier New"/>
          <w:sz w:val="19"/>
          <w:szCs w:val="19"/>
        </w:rPr>
        <w:t xml:space="preserve">        elegido &lt;- vecino de menor valor tal que</w:t>
      </w:r>
      <w:r>
        <w:br/>
      </w:r>
      <w:r>
        <w:rPr>
          <w:rFonts w:ascii="Courier New" w:cs="Courier New" w:eastAsia="Courier New" w:hAnsi="Courier New"/>
          <w:sz w:val="19"/>
          <w:szCs w:val="19"/>
        </w:rPr>
        <w:t xml:space="preserve">            (su movimiento no esta en listaTabu) o (mejora a mejor, aspiracion)</w:t>
      </w:r>
      <w:r>
        <w:br/>
      </w:r>
      <w:r>
        <w:rPr>
          <w:rFonts w:ascii="Courier New" w:cs="Courier New" w:eastAsia="Courier New" w:hAnsi="Courier New"/>
          <w:sz w:val="19"/>
          <w:szCs w:val="19"/>
        </w:rPr>
        <w:t xml:space="preserve">        si no hay elegido</w:t>
      </w:r>
      <w:r>
        <w:br/>
      </w:r>
      <w:r>
        <w:rPr>
          <w:rFonts w:ascii="Courier New" w:cs="Courier New" w:eastAsia="Courier New" w:hAnsi="Courier New"/>
          <w:sz w:val="19"/>
          <w:szCs w:val="19"/>
        </w:rPr>
        <w:t xml:space="preserve">            terminar</w:t>
      </w:r>
      <w:r>
        <w:br/>
      </w:r>
      <w:r>
        <w:rPr>
          <w:rFonts w:ascii="Courier New" w:cs="Courier New" w:eastAsia="Courier New" w:hAnsi="Courier New"/>
          <w:sz w:val="19"/>
          <w:szCs w:val="19"/>
        </w:rPr>
        <w:t xml:space="preserve">        fin si</w:t>
      </w:r>
      <w:r>
        <w:br/>
      </w:r>
      <w:r>
        <w:rPr>
          <w:rFonts w:ascii="Courier New" w:cs="Courier New" w:eastAsia="Courier New" w:hAnsi="Courier New"/>
          <w:sz w:val="19"/>
          <w:szCs w:val="19"/>
        </w:rPr>
        <w:t xml:space="preserve">        aplicar elegido sobre actual</w:t>
      </w:r>
      <w:r>
        <w:br/>
      </w:r>
      <w:r>
        <w:rPr>
          <w:rFonts w:ascii="Courier New" w:cs="Courier New" w:eastAsia="Courier New" w:hAnsi="Courier New"/>
          <w:sz w:val="19"/>
          <w:szCs w:val="19"/>
        </w:rPr>
        <w:t xml:space="preserve">        registrar el movimiento de elegido en listaTabu</w:t>
      </w:r>
      <w:r>
        <w:br/>
      </w:r>
      <w:r>
        <w:rPr>
          <w:rFonts w:ascii="Courier New" w:cs="Courier New" w:eastAsia="Courier New" w:hAnsi="Courier New"/>
          <w:sz w:val="19"/>
          <w:szCs w:val="19"/>
        </w:rPr>
        <w:t xml:space="preserve">        si valor(actual) &lt; valor(mejor)</w:t>
      </w:r>
      <w:r>
        <w:br/>
      </w:r>
      <w:r>
        <w:rPr>
          <w:rFonts w:ascii="Courier New" w:cs="Courier New" w:eastAsia="Courier New" w:hAnsi="Courier New"/>
          <w:sz w:val="19"/>
          <w:szCs w:val="19"/>
        </w:rPr>
        <w:t xml:space="preserve">            mejor &lt;- copiar(actual)</w:t>
      </w:r>
      <w:r>
        <w:br/>
      </w:r>
      <w:r>
        <w:rPr>
          <w:rFonts w:ascii="Courier New" w:cs="Courier New" w:eastAsia="Courier New" w:hAnsi="Courier New"/>
          <w:sz w:val="19"/>
          <w:szCs w:val="19"/>
        </w:rPr>
        <w:t xml:space="preserve">            sinMejora &lt;- 0</w:t>
      </w:r>
      <w:r>
        <w:br/>
      </w:r>
      <w:r>
        <w:rPr>
          <w:rFonts w:ascii="Courier New" w:cs="Courier New" w:eastAsia="Courier New" w:hAnsi="Courier New"/>
          <w:sz w:val="19"/>
          <w:szCs w:val="19"/>
        </w:rPr>
        <w:t xml:space="preserve">        si no</w:t>
      </w:r>
      <w:r>
        <w:br/>
      </w:r>
      <w:r>
        <w:rPr>
          <w:rFonts w:ascii="Courier New" w:cs="Courier New" w:eastAsia="Courier New" w:hAnsi="Courier New"/>
          <w:sz w:val="19"/>
          <w:szCs w:val="19"/>
        </w:rPr>
        <w:t xml:space="preserve">            sinMejora &lt;- sinMejora + 1</w:t>
      </w:r>
      <w:r>
        <w:br/>
      </w:r>
      <w:r>
        <w:rPr>
          <w:rFonts w:ascii="Courier New" w:cs="Courier New" w:eastAsia="Courier New" w:hAnsi="Courier New"/>
          <w:sz w:val="19"/>
          <w:szCs w:val="19"/>
        </w:rPr>
        <w:t xml:space="preserve">            si sinMejora &gt;= parametros.iteracionesSinMejora</w:t>
      </w:r>
      <w:r>
        <w:br/>
      </w:r>
      <w:r>
        <w:rPr>
          <w:rFonts w:ascii="Courier New" w:cs="Courier New" w:eastAsia="Courier New" w:hAnsi="Courier New"/>
          <w:sz w:val="19"/>
          <w:szCs w:val="19"/>
        </w:rPr>
        <w:t xml:space="preserve">                si reinicios &gt;= parametros.reiniciosTabu</w:t>
      </w:r>
      <w:r>
        <w:br/>
      </w:r>
      <w:r>
        <w:rPr>
          <w:rFonts w:ascii="Courier New" w:cs="Courier New" w:eastAsia="Courier New" w:hAnsi="Courier New"/>
          <w:sz w:val="19"/>
          <w:szCs w:val="19"/>
        </w:rPr>
        <w:t xml:space="preserve">                    terminar</w:t>
      </w:r>
      <w:r>
        <w:br/>
      </w:r>
      <w:r>
        <w:rPr>
          <w:rFonts w:ascii="Courier New" w:cs="Courier New" w:eastAsia="Courier New" w:hAnsi="Courier New"/>
          <w:sz w:val="19"/>
          <w:szCs w:val="19"/>
        </w:rPr>
        <w:t xml:space="preserve">                fin si</w:t>
      </w:r>
      <w:r>
        <w:br/>
      </w:r>
      <w:r>
        <w:rPr>
          <w:rFonts w:ascii="Courier New" w:cs="Courier New" w:eastAsia="Courier New" w:hAnsi="Courier New"/>
          <w:sz w:val="19"/>
          <w:szCs w:val="19"/>
        </w:rPr>
        <w:t xml:space="preserve">                actual &lt;- copiar(mejor)</w:t>
      </w:r>
      <w:r>
        <w:br/>
      </w:r>
      <w:r>
        <w:rPr>
          <w:rFonts w:ascii="Courier New" w:cs="Courier New" w:eastAsia="Courier New" w:hAnsi="Courier New"/>
          <w:sz w:val="19"/>
          <w:szCs w:val="19"/>
        </w:rPr>
        <w:t xml:space="preserve">                listaTabu &lt;- vacia</w:t>
      </w:r>
      <w:r>
        <w:br/>
      </w:r>
      <w:r>
        <w:rPr>
          <w:rFonts w:ascii="Courier New" w:cs="Courier New" w:eastAsia="Courier New" w:hAnsi="Courier New"/>
          <w:sz w:val="19"/>
          <w:szCs w:val="19"/>
        </w:rPr>
        <w:t xml:space="preserve">                reinicios &lt;- reinicios + 1</w:t>
      </w:r>
      <w:r>
        <w:br/>
      </w:r>
      <w:r>
        <w:rPr>
          <w:rFonts w:ascii="Courier New" w:cs="Courier New" w:eastAsia="Courier New" w:hAnsi="Courier New"/>
          <w:sz w:val="19"/>
          <w:szCs w:val="19"/>
        </w:rPr>
        <w:t xml:space="preserve">                sinMejora &lt;- 0</w:t>
      </w:r>
      <w:r>
        <w:br/>
      </w:r>
      <w:r>
        <w:rPr>
          <w:rFonts w:ascii="Courier New" w:cs="Courier New" w:eastAsia="Courier New" w:hAnsi="Courier New"/>
          <w:sz w:val="19"/>
          <w:szCs w:val="19"/>
        </w:rPr>
        <w:t xml:space="preserve">            fin si</w:t>
      </w:r>
      <w:r>
        <w:br/>
      </w:r>
      <w:r>
        <w:rPr>
          <w:rFonts w:ascii="Courier New" w:cs="Courier New" w:eastAsia="Courier New" w:hAnsi="Courier New"/>
          <w:sz w:val="19"/>
          <w:szCs w:val="19"/>
        </w:rPr>
        <w:t xml:space="preserve">        fin si</w:t>
      </w:r>
      <w:r>
        <w:br/>
      </w:r>
      <w:r>
        <w:rPr>
          <w:rFonts w:ascii="Courier New" w:cs="Courier New" w:eastAsia="Courier New" w:hAnsi="Courier New"/>
          <w:sz w:val="19"/>
          <w:szCs w:val="19"/>
        </w:rPr>
        <w:t xml:space="preserve">    fin para</w:t>
      </w:r>
      <w:r>
        <w:br/>
      </w:r>
      <w:r>
        <w:rPr>
          <w:rFonts w:ascii="Courier New" w:cs="Courier New" w:eastAsia="Courier New" w:hAnsi="Courier New"/>
          <w:sz w:val="19"/>
          <w:szCs w:val="19"/>
        </w:rPr>
        <w:t xml:space="preserve">    retornar mejor</w:t>
      </w:r>
      <w:r>
        <w:br/>
      </w:r>
      <w:r>
        <w:rPr>
          <w:rFonts w:ascii="Courier New" w:cs="Courier New" w:eastAsia="Courier New" w:hAnsi="Courier New"/>
          <w:sz w:val="19"/>
          <w:szCs w:val="19"/>
        </w:rPr>
        <w:t xml:space="preserve">FIN</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MUESTRA_DE_VECINOS(solucion, datos, parametros)</w:t>
      </w:r>
      <w:r>
        <w:br/>
      </w:r>
      <w:r>
        <w:rPr>
          <w:rFonts w:ascii="Courier New" w:cs="Courier New" w:eastAsia="Courier New" w:hAnsi="Courier New"/>
          <w:sz w:val="19"/>
          <w:szCs w:val="19"/>
        </w:rPr>
        <w:t xml:space="preserve">    vecinos &lt;- intentos de asignar cada pedido pendiente (siempre se incluyen)</w:t>
      </w:r>
      <w:r>
        <w:br/>
      </w:r>
      <w:r>
        <w:rPr>
          <w:rFonts w:ascii="Courier New" w:cs="Courier New" w:eastAsia="Courier New" w:hAnsi="Courier New"/>
          <w:sz w:val="19"/>
          <w:szCs w:val="19"/>
        </w:rPr>
        <w:t xml:space="preserve">    repetir parametros.tamanoMuestraVecindario veces</w:t>
      </w:r>
      <w:r>
        <w:br/>
      </w:r>
      <w:r>
        <w:rPr>
          <w:rFonts w:ascii="Courier New" w:cs="Courier New" w:eastAsia="Courier New" w:hAnsi="Courier New"/>
          <w:sz w:val="19"/>
          <w:szCs w:val="19"/>
        </w:rPr>
        <w:t xml:space="preserve">        elegir al azar una entrega ya asignada</w:t>
      </w:r>
      <w:r>
        <w:br/>
      </w:r>
      <w:r>
        <w:rPr>
          <w:rFonts w:ascii="Courier New" w:cs="Courier New" w:eastAsia="Courier New" w:hAnsi="Courier New"/>
          <w:sz w:val="19"/>
          <w:szCs w:val="19"/>
        </w:rPr>
        <w:t xml:space="preserve">        generar, segun un sorteo, uno de:</w:t>
      </w:r>
      <w:r>
        <w:br/>
      </w:r>
      <w:r>
        <w:rPr>
          <w:rFonts w:ascii="Courier New" w:cs="Courier New" w:eastAsia="Courier New" w:hAnsi="Courier New"/>
          <w:sz w:val="19"/>
          <w:szCs w:val="19"/>
        </w:rPr>
        <w:t xml:space="preserve">            trasladarla a otra posicion, ruta existente o ruta nueva</w:t>
      </w:r>
      <w:r>
        <w:br/>
      </w:r>
      <w:r>
        <w:rPr>
          <w:rFonts w:ascii="Courier New" w:cs="Courier New" w:eastAsia="Courier New" w:hAnsi="Courier New"/>
          <w:sz w:val="19"/>
          <w:szCs w:val="19"/>
        </w:rPr>
        <w:t xml:space="preserve">            intercambiarla con una entrega de otra ruta cercana</w:t>
      </w:r>
      <w:r>
        <w:br/>
      </w:r>
      <w:r>
        <w:rPr>
          <w:rFonts w:ascii="Courier New" w:cs="Courier New" w:eastAsia="Courier New" w:hAnsi="Courier New"/>
          <w:sz w:val="19"/>
          <w:szCs w:val="19"/>
        </w:rPr>
        <w:t xml:space="preserve">            invertir un tramo de su ruta (2-opt)</w:t>
      </w:r>
      <w:r>
        <w:br/>
      </w:r>
      <w:r>
        <w:rPr>
          <w:rFonts w:ascii="Courier New" w:cs="Courier New" w:eastAsia="Courier New" w:hAnsi="Courier New"/>
          <w:sz w:val="19"/>
          <w:szCs w:val="19"/>
        </w:rPr>
        <w:t xml:space="preserve">            cambiar la unidad de su ruta</w:t>
      </w:r>
      <w:r>
        <w:br/>
      </w:r>
      <w:r>
        <w:rPr>
          <w:rFonts w:ascii="Courier New" w:cs="Courier New" w:eastAsia="Courier New" w:hAnsi="Courier New"/>
          <w:sz w:val="19"/>
          <w:szCs w:val="19"/>
        </w:rPr>
        <w:t xml:space="preserve">            cambiar el almacen de su ruta</w:t>
      </w:r>
      <w:r>
        <w:br/>
      </w:r>
      <w:r>
        <w:rPr>
          <w:rFonts w:ascii="Courier New" w:cs="Courier New" w:eastAsia="Courier New" w:hAnsi="Courier New"/>
          <w:sz w:val="19"/>
          <w:szCs w:val="19"/>
        </w:rPr>
        <w:t xml:space="preserve">        agregar el movimiento generado a vecinos</w:t>
      </w:r>
      <w:r>
        <w:br/>
      </w:r>
      <w:r>
        <w:rPr>
          <w:rFonts w:ascii="Courier New" w:cs="Courier New" w:eastAsia="Courier New" w:hAnsi="Courier New"/>
          <w:sz w:val="19"/>
          <w:szCs w:val="19"/>
        </w:rPr>
        <w:t xml:space="preserve">    fin repetir</w:t>
      </w:r>
      <w:r>
        <w:br/>
      </w:r>
      <w:r>
        <w:rPr>
          <w:rFonts w:ascii="Courier New" w:cs="Courier New" w:eastAsia="Courier New" w:hAnsi="Courier New"/>
          <w:sz w:val="19"/>
          <w:szCs w:val="19"/>
        </w:rPr>
        <w:t xml:space="preserve">    retornar vecinos</w:t>
      </w:r>
      <w:r>
        <w:br/>
      </w:r>
      <w:r>
        <w:rPr>
          <w:rFonts w:ascii="Courier New" w:cs="Courier New" w:eastAsia="Courier New" w:hAnsi="Courier New"/>
          <w:sz w:val="19"/>
          <w:szCs w:val="19"/>
        </w:rPr>
        <w:t xml:space="preserve">FIN</w:t>
      </w:r>
    </w:p>
    <w:p>
      <w:pPr>
        <w:spacing w:after="160" w:before="0"/>
      </w:pPr>
    </w:p>
    <w:p>
      <w:pPr>
        <w:spacing w:after="100" w:before="160"/>
      </w:pPr>
      <w:r>
        <w:rPr>
          <w:rFonts w:ascii="Times New Roman" w:cs="Times New Roman" w:eastAsia="Times New Roman" w:hAnsi="Times New Roman"/>
          <w:b/>
          <w:bCs/>
          <w:sz w:val="22"/>
          <w:szCs w:val="22"/>
        </w:rPr>
        <w:t xml:space="preserve">Parámetros y funcionamiento</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Punto de partida</w:t>
      </w:r>
      <w:r>
        <w:rPr>
          <w:rFonts w:ascii="Times New Roman" w:cs="Times New Roman" w:eastAsia="Times New Roman" w:hAnsi="Times New Roman"/>
          <w:b w:val="false"/>
          <w:bCs w:val="false"/>
          <w:i w:val="false"/>
          <w:iCs w:val="false"/>
          <w:sz w:val="22"/>
          <w:szCs w:val="22"/>
        </w:rPr>
        <w:t xml:space="preserve">: siempre la solución construida en 2.1, nunca la de GRASP.</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Selección del vehículo</w:t>
      </w:r>
      <w:r>
        <w:rPr>
          <w:rFonts w:ascii="Times New Roman" w:cs="Times New Roman" w:eastAsia="Times New Roman" w:hAnsi="Times New Roman"/>
          <w:b w:val="false"/>
          <w:bCs w:val="false"/>
          <w:i w:val="false"/>
          <w:iCs w:val="false"/>
          <w:sz w:val="22"/>
          <w:szCs w:val="22"/>
        </w:rPr>
        <w:t xml:space="preserve">: ocurre dentro de cada movimiento y no de forma centralizada. Un traslado a ruta nueva o un cambio de vehículo eligen al azar entre las unidades que admiten asignación; no se exige que estén ociosas, porque una unidad puede encadenar varios viajes.</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Manejo del tiempo</w:t>
      </w:r>
      <w:r>
        <w:rPr>
          <w:rFonts w:ascii="Times New Roman" w:cs="Times New Roman" w:eastAsia="Times New Roman" w:hAnsi="Times New Roman"/>
          <w:b w:val="false"/>
          <w:bCs w:val="false"/>
          <w:i w:val="false"/>
          <w:iCs w:val="false"/>
          <w:sz w:val="22"/>
          <w:szCs w:val="22"/>
        </w:rPr>
        <w:t xml:space="preserve">: cada vecino se evalúa aplicando el movimiento sobre la solución actual, midiendo su función objetivo y deshaciéndolo de inmediato, sin copiar la solución completa en cada intento. El reloj de cada unidad se recalcula igual que en la construcción inicial: sale de donde está, llega al almacén de carga, entrega en orden, valida el plazo contra la hora de llegada y recién después suma la hora de acondicionamiento.</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Regla de ruta</w:t>
      </w:r>
      <w:r>
        <w:rPr>
          <w:rFonts w:ascii="Times New Roman" w:cs="Times New Roman" w:eastAsia="Times New Roman" w:hAnsi="Times New Roman"/>
          <w:b w:val="false"/>
          <w:bCs w:val="false"/>
          <w:i w:val="false"/>
          <w:iCs w:val="false"/>
          <w:sz w:val="22"/>
          <w:szCs w:val="22"/>
        </w:rPr>
        <w:t xml:space="preserve">: un movimiento que deja una ruta inviable (excede la capacidad, cruza un bloqueo vigente, incumple un plazo o no hay stock suficiente en el almacén y el instante de carga) devuelve un valor infinito y nunca se elige.</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tenenciaTabu</w:t>
      </w:r>
      <w:r>
        <w:rPr>
          <w:rFonts w:ascii="Times New Roman" w:cs="Times New Roman" w:eastAsia="Times New Roman" w:hAnsi="Times New Roman"/>
          <w:b w:val="false"/>
          <w:bCs w:val="false"/>
          <w:i w:val="false"/>
          <w:iCs w:val="false"/>
          <w:sz w:val="22"/>
          <w:szCs w:val="22"/>
        </w:rPr>
        <w:t xml:space="preserve"> (10 por defecto): número de iteraciones que un movimiento permanece prohibido después de aplicarse.</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iteracionesTabu</w:t>
      </w:r>
      <w:r>
        <w:rPr>
          <w:rFonts w:ascii="Times New Roman" w:cs="Times New Roman" w:eastAsia="Times New Roman" w:hAnsi="Times New Roman"/>
          <w:b w:val="false"/>
          <w:bCs w:val="false"/>
          <w:i w:val="false"/>
          <w:iCs w:val="false"/>
          <w:sz w:val="22"/>
          <w:szCs w:val="22"/>
        </w:rPr>
        <w:t xml:space="preserve"> (200) y </w:t>
      </w:r>
      <w:r>
        <w:rPr>
          <w:rFonts w:ascii="Times New Roman" w:cs="Times New Roman" w:eastAsia="Times New Roman" w:hAnsi="Times New Roman"/>
          <w:b/>
          <w:bCs/>
          <w:i w:val="false"/>
          <w:iCs w:val="false"/>
          <w:sz w:val="22"/>
          <w:szCs w:val="22"/>
        </w:rPr>
        <w:t xml:space="preserve">limiteMilisegundos</w:t>
      </w:r>
      <w:r>
        <w:rPr>
          <w:rFonts w:ascii="Times New Roman" w:cs="Times New Roman" w:eastAsia="Times New Roman" w:hAnsi="Times New Roman"/>
          <w:b w:val="false"/>
          <w:bCs w:val="false"/>
          <w:i w:val="false"/>
          <w:iCs w:val="false"/>
          <w:sz w:val="22"/>
          <w:szCs w:val="22"/>
        </w:rPr>
        <w:t xml:space="preserve"> (5000): condiciones de parada, la que se cumpla primero.</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tamanoMuestraVecindario</w:t>
      </w:r>
      <w:r>
        <w:rPr>
          <w:rFonts w:ascii="Times New Roman" w:cs="Times New Roman" w:eastAsia="Times New Roman" w:hAnsi="Times New Roman"/>
          <w:b w:val="false"/>
          <w:bCs w:val="false"/>
          <w:i w:val="false"/>
          <w:iCs w:val="false"/>
          <w:sz w:val="22"/>
          <w:szCs w:val="22"/>
        </w:rPr>
        <w:t xml:space="preserve"> (40): cantidad de vecinos generados y evaluados por iteración. Enumerar todos los vecinos posibles de una solución con decenas de rutas es inviable en cada paso, así que se trabaja con una muestra.</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iteracionesSinMejora</w:t>
      </w:r>
      <w:r>
        <w:rPr>
          <w:rFonts w:ascii="Times New Roman" w:cs="Times New Roman" w:eastAsia="Times New Roman" w:hAnsi="Times New Roman"/>
          <w:b w:val="false"/>
          <w:bCs w:val="false"/>
          <w:i w:val="false"/>
          <w:iCs w:val="false"/>
          <w:sz w:val="22"/>
          <w:szCs w:val="22"/>
        </w:rPr>
        <w:t xml:space="preserve"> (30) y </w:t>
      </w:r>
      <w:r>
        <w:rPr>
          <w:rFonts w:ascii="Times New Roman" w:cs="Times New Roman" w:eastAsia="Times New Roman" w:hAnsi="Times New Roman"/>
          <w:b/>
          <w:bCs/>
          <w:i w:val="false"/>
          <w:iCs w:val="false"/>
          <w:sz w:val="22"/>
          <w:szCs w:val="22"/>
        </w:rPr>
        <w:t xml:space="preserve">reiniciosTabu</w:t>
      </w:r>
      <w:r>
        <w:rPr>
          <w:rFonts w:ascii="Times New Roman" w:cs="Times New Roman" w:eastAsia="Times New Roman" w:hAnsi="Times New Roman"/>
          <w:b w:val="false"/>
          <w:bCs w:val="false"/>
          <w:i w:val="false"/>
          <w:iCs w:val="false"/>
          <w:sz w:val="22"/>
          <w:szCs w:val="22"/>
        </w:rPr>
        <w:t xml:space="preserve"> (3): si la búsqueda se estanca ese número de iteraciones, se regresa a la mejor solución conocida y se vacía la lista tabú, hasta agotar el número de reinicios permitido.</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radioVecindarioKm</w:t>
      </w:r>
      <w:r>
        <w:rPr>
          <w:rFonts w:ascii="Times New Roman" w:cs="Times New Roman" w:eastAsia="Times New Roman" w:hAnsi="Times New Roman"/>
          <w:b w:val="false"/>
          <w:bCs w:val="false"/>
          <w:i w:val="false"/>
          <w:iCs w:val="false"/>
          <w:sz w:val="22"/>
          <w:szCs w:val="22"/>
        </w:rPr>
        <w:t xml:space="preserve">: filtro de cercanía opcional para descartar movimientos entre puntos muy alejados; por defecto es infinito y no filtra nada.</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penalidadNoAsignado</w:t>
      </w:r>
      <w:r>
        <w:rPr>
          <w:rFonts w:ascii="Times New Roman" w:cs="Times New Roman" w:eastAsia="Times New Roman" w:hAnsi="Times New Roman"/>
          <w:b w:val="false"/>
          <w:bCs w:val="false"/>
          <w:i w:val="false"/>
          <w:iCs w:val="false"/>
          <w:sz w:val="22"/>
          <w:szCs w:val="22"/>
        </w:rPr>
        <w:t xml:space="preserve"> (10 000): castigo que recibe la función objetivo por cada pedido sin atender. Es varios órdenes de magnitud mayor que el costo de una entrega adicional, de modo que nunca conviene dejar un pedido afuera para ahorrar distancia.</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semilla</w:t>
      </w:r>
      <w:r>
        <w:rPr>
          <w:rFonts w:ascii="Times New Roman" w:cs="Times New Roman" w:eastAsia="Times New Roman" w:hAnsi="Times New Roman"/>
          <w:b w:val="false"/>
          <w:bCs w:val="false"/>
          <w:i w:val="false"/>
          <w:iCs w:val="false"/>
          <w:sz w:val="22"/>
          <w:szCs w:val="22"/>
        </w:rPr>
        <w:t xml:space="preserve">: fija qué vecinos se muestrean en cada iteración, de modo que una corrida pueda repetirse exactamente.</w:t>
      </w:r>
    </w:p>
    <w:p>
      <w:pPr>
        <w:pStyle w:val="Heading1"/>
        <w:spacing w:after="200" w:before="480"/>
      </w:pPr>
      <w:r>
        <w:rPr>
          <w:rFonts w:ascii="Times New Roman" w:cs="Times New Roman" w:eastAsia="Times New Roman" w:hAnsi="Times New Roman"/>
          <w:b/>
          <w:bCs/>
          <w:sz w:val="26"/>
          <w:szCs w:val="26"/>
        </w:rPr>
        <w:t xml:space="preserve">3. Algoritmo GRASP</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GRASP, cuyo nombre proviene de Greedy Randomized Adaptive Search Procedure, es una metaheurística que trabaja en dos etapas: construcción y mejora (Kontoravdis y Bard, 1995).</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Durante la etapa de construcción, el algoritmo genera una solución inicial agregando progresivamente pedidos a las rutas. Para ello identifica las alternativas más convenientes según criterios como el plazo de entrega, el costo adicional, la distancia y la capacidad disponible (Alhujaylan y Hosny, 2019).</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En lugar de elegir siempre una única alternativa, GRASP construye una lista con las mejores opciones y selecciona aleatoriamente una de ellas. Esto permite obtener diferentes planificaciones en cada ejecución y explorar una mayor variedad de soluciones (Qu y Bard, 2012).</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En PaqRap, los pedidos se priorizan según el tiempo restante hasta su fecha límite: los pedidos con menor tiempo disponible tienen mayor prioridad. Luego se evalúa en qué almacén, vehículo y posición de una ruta puede insertarse cada pedido.</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Esta estrategia se relaciona con enfoques previamente estudiados para problemas de distribución y ruteo. Duhamel et al. (2010), por ejemplo, proponen un enfoque basado en GRASP para el problema de localización y ruteo capacitado, considerando decisiones sobre depósitos, asignación de clientes y construcción de rutas sujetas a restricciones de capacidad. Estas características guardan relación con PaqRap, donde también es necesario determinar desde qué almacén atender los pedidos y cómo distribuirlos entre los vehículos disponibles respetando sus capacidades.</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Después de construir una solución, GRASP aplica una búsqueda local para mejorarla (ver sección 3.1).</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El proceso de construcción y mejora se ejecuta varias veces, conservando la mejor solución encontrada.</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Ante la falla de un vehículo (avería) o el inicio de su mantenimiento preventivo programado, GRASP puede volver a generar las rutas de los pedidos todavía no entregados, excluyendo de la construcción a la unidad no disponible mientras dure la avería o el mantenimiento. El bloqueo de calles, en cambio, queda fuera del alcance de esta implementación de GRASP: el algoritmo no reenruta un tramo cerrado, a diferencia de la Búsqueda Tabú, que sí lo hace (ver sección 2). Esta diferencia de alcance es, precisamente, uno de los aspectos que se tendrá en cuenta al comparar ambos algoritmos en la etapa experimental.</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La principal ventaja de GRASP es que puede generar diferentes soluciones en tiempos razonables y su implementación se organiza de manera sencilla. Su principal limitación es que sus resultados pueden variar entre ejecuciones, por lo que es necesario registrar las semillas aleatorias y ejecutar varias pruebas para obtener resultados comparables (Kontoravdis y Bard, 1995).</w:t>
      </w:r>
    </w:p>
    <w:p>
      <w:pPr>
        <w:pStyle w:val="Heading2"/>
        <w:spacing w:after="160" w:before="320"/>
      </w:pPr>
      <w:r>
        <w:rPr>
          <w:rFonts w:ascii="Times New Roman" w:cs="Times New Roman" w:eastAsia="Times New Roman" w:hAnsi="Times New Roman"/>
          <w:b/>
          <w:bCs/>
          <w:sz w:val="24"/>
          <w:szCs w:val="24"/>
        </w:rPr>
        <w:t xml:space="preserve">3.1 Construcción y Lista Restringida de Candidatos</w:t>
      </w:r>
    </w:p>
    <w:p>
      <w:pPr>
        <w:spacing w:after="0" w:before="120"/>
      </w:pPr>
    </w:p>
    <w:p>
      <w:pPr>
        <w:shd w:fill="F2F2F2" w:val="clear"/>
        <w:spacing w:after="0" w:before="0" w:line="240" w:lineRule="auto"/>
        <w:ind w:left="200" w:right="200"/>
      </w:pPr>
      <w:r>
        <w:rPr>
          <w:rFonts w:ascii="Courier New" w:cs="Courier New" w:eastAsia="Courier New" w:hAnsi="Courier New"/>
          <w:sz w:val="19"/>
          <w:szCs w:val="19"/>
        </w:rPr>
        <w:t xml:space="preserve">GRASP(datos, parametros)</w:t>
      </w:r>
      <w:r>
        <w:br/>
      </w:r>
      <w:r>
        <w:rPr>
          <w:rFonts w:ascii="Courier New" w:cs="Courier New" w:eastAsia="Courier New" w:hAnsi="Courier New"/>
          <w:sz w:val="19"/>
          <w:szCs w:val="19"/>
        </w:rPr>
        <w:t xml:space="preserve">    mejor &lt;- sin solucion</w:t>
      </w:r>
      <w:r>
        <w:br/>
      </w:r>
      <w:r>
        <w:rPr>
          <w:rFonts w:ascii="Courier New" w:cs="Courier New" w:eastAsia="Courier New" w:hAnsi="Courier New"/>
          <w:sz w:val="19"/>
          <w:szCs w:val="19"/>
        </w:rPr>
        <w:t xml:space="preserve">    para iteracion desde 1 hasta parametros.maxIteraciones</w:t>
      </w:r>
      <w:r>
        <w:br/>
      </w:r>
      <w:r>
        <w:rPr>
          <w:rFonts w:ascii="Courier New" w:cs="Courier New" w:eastAsia="Courier New" w:hAnsi="Courier New"/>
          <w:sz w:val="19"/>
          <w:szCs w:val="19"/>
        </w:rPr>
        <w:t xml:space="preserve">        solucion &lt;- CONSTRUIR_SOLUCION(datos, parametros)</w:t>
      </w:r>
      <w:r>
        <w:br/>
      </w:r>
      <w:r>
        <w:rPr>
          <w:rFonts w:ascii="Courier New" w:cs="Courier New" w:eastAsia="Courier New" w:hAnsi="Courier New"/>
          <w:sz w:val="19"/>
          <w:szCs w:val="19"/>
        </w:rPr>
        <w:t xml:space="preserve">        solucion &lt;- BUSQUEDA_LOCAL(solucion, datos)</w:t>
      </w:r>
      <w:r>
        <w:br/>
      </w:r>
      <w:r>
        <w:rPr>
          <w:rFonts w:ascii="Courier New" w:cs="Courier New" w:eastAsia="Courier New" w:hAnsi="Courier New"/>
          <w:sz w:val="19"/>
          <w:szCs w:val="19"/>
        </w:rPr>
        <w:t xml:space="preserve">        si mejor no existe</w:t>
      </w:r>
      <w:r>
        <w:br/>
      </w:r>
      <w:r>
        <w:rPr>
          <w:rFonts w:ascii="Courier New" w:cs="Courier New" w:eastAsia="Courier New" w:hAnsi="Courier New"/>
          <w:sz w:val="19"/>
          <w:szCs w:val="19"/>
        </w:rPr>
        <w:t xml:space="preserve">            o solucion tiene menos pedidos no asignados</w:t>
      </w:r>
      <w:r>
        <w:br/>
      </w:r>
      <w:r>
        <w:rPr>
          <w:rFonts w:ascii="Courier New" w:cs="Courier New" w:eastAsia="Courier New" w:hAnsi="Courier New"/>
          <w:sz w:val="19"/>
          <w:szCs w:val="19"/>
        </w:rPr>
        <w:t xml:space="preserve">            o (mismos no asignados y menor costo)</w:t>
      </w:r>
      <w:r>
        <w:br/>
      </w:r>
      <w:r>
        <w:rPr>
          <w:rFonts w:ascii="Courier New" w:cs="Courier New" w:eastAsia="Courier New" w:hAnsi="Courier New"/>
          <w:sz w:val="19"/>
          <w:szCs w:val="19"/>
        </w:rPr>
        <w:t xml:space="preserve">        mejor &lt;- copiar(solucion)</w:t>
      </w:r>
      <w:r>
        <w:br/>
      </w:r>
      <w:r>
        <w:rPr>
          <w:rFonts w:ascii="Courier New" w:cs="Courier New" w:eastAsia="Courier New" w:hAnsi="Courier New"/>
          <w:sz w:val="19"/>
          <w:szCs w:val="19"/>
        </w:rPr>
        <w:t xml:space="preserve">        fin si</w:t>
      </w:r>
      <w:r>
        <w:br/>
      </w:r>
      <w:r>
        <w:rPr>
          <w:rFonts w:ascii="Courier New" w:cs="Courier New" w:eastAsia="Courier New" w:hAnsi="Courier New"/>
          <w:sz w:val="19"/>
          <w:szCs w:val="19"/>
        </w:rPr>
        <w:t xml:space="preserve">    fin para</w:t>
      </w:r>
      <w:r>
        <w:br/>
      </w:r>
      <w:r>
        <w:rPr>
          <w:rFonts w:ascii="Courier New" w:cs="Courier New" w:eastAsia="Courier New" w:hAnsi="Courier New"/>
          <w:sz w:val="19"/>
          <w:szCs w:val="19"/>
        </w:rPr>
        <w:t xml:space="preserve">    retornar mejor</w:t>
      </w:r>
      <w:r>
        <w:br/>
      </w:r>
      <w:r>
        <w:rPr>
          <w:rFonts w:ascii="Courier New" w:cs="Courier New" w:eastAsia="Courier New" w:hAnsi="Courier New"/>
          <w:sz w:val="19"/>
          <w:szCs w:val="19"/>
        </w:rPr>
        <w:t xml:space="preserve">FIN</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CONSTRUIR_SOLUCION(datos, parametros)</w:t>
      </w:r>
      <w:r>
        <w:br/>
      </w:r>
      <w:r>
        <w:rPr>
          <w:rFonts w:ascii="Courier New" w:cs="Courier New" w:eastAsia="Courier New" w:hAnsi="Courier New"/>
          <w:sz w:val="19"/>
          <w:szCs w:val="19"/>
        </w:rPr>
        <w:t xml:space="preserve">    pendientes &lt;- pedidos ya registrados a la hora de planificacion,</w:t>
      </w:r>
      <w:r>
        <w:br/>
      </w:r>
      <w:r>
        <w:rPr>
          <w:rFonts w:ascii="Courier New" w:cs="Courier New" w:eastAsia="Courier New" w:hAnsi="Courier New"/>
          <w:sz w:val="19"/>
          <w:szCs w:val="19"/>
        </w:rPr>
        <w:t xml:space="preserve">                  ordenados por fecha limite</w:t>
      </w:r>
      <w:r>
        <w:br/>
      </w:r>
      <w:r>
        <w:rPr>
          <w:rFonts w:ascii="Courier New" w:cs="Courier New" w:eastAsia="Courier New" w:hAnsi="Courier New"/>
          <w:sz w:val="19"/>
          <w:szCs w:val="19"/>
        </w:rPr>
        <w:t xml:space="preserve">    mientras existan pendientes</w:t>
      </w:r>
      <w:r>
        <w:br/>
      </w:r>
      <w:r>
        <w:rPr>
          <w:rFonts w:ascii="Courier New" w:cs="Courier New" w:eastAsia="Courier New" w:hAnsi="Courier New"/>
          <w:sz w:val="19"/>
          <w:szCs w:val="19"/>
        </w:rPr>
        <w:t xml:space="preserve">        inserciones &lt;- todas las inserciones factibles de cada pedido pendiente:</w:t>
      </w:r>
      <w:r>
        <w:br/>
      </w:r>
      <w:r>
        <w:rPr>
          <w:rFonts w:ascii="Courier New" w:cs="Courier New" w:eastAsia="Courier New" w:hAnsi="Courier New"/>
          <w:sz w:val="19"/>
          <w:szCs w:val="19"/>
        </w:rPr>
        <w:t xml:space="preserve">            en una posicion de una ruta ya creada, o</w:t>
      </w:r>
      <w:r>
        <w:br/>
      </w:r>
      <w:r>
        <w:rPr>
          <w:rFonts w:ascii="Courier New" w:cs="Courier New" w:eastAsia="Courier New" w:hAnsi="Courier New"/>
          <w:sz w:val="19"/>
          <w:szCs w:val="19"/>
        </w:rPr>
        <w:t xml:space="preserve">            en una ruta nueva, con una unidad todavia sin asignar en esta construccion</w:t>
      </w:r>
      <w:r>
        <w:br/>
      </w:r>
      <w:r>
        <w:rPr>
          <w:rFonts w:ascii="Courier New" w:cs="Courier New" w:eastAsia="Courier New" w:hAnsi="Courier New"/>
          <w:sz w:val="19"/>
          <w:szCs w:val="19"/>
        </w:rPr>
        <w:t xml:space="preserve">            (se descartan las que violan capacidad, stock, disponibilidad de la</w:t>
      </w:r>
      <w:r>
        <w:br/>
      </w:r>
      <w:r>
        <w:rPr>
          <w:rFonts w:ascii="Courier New" w:cs="Courier New" w:eastAsia="Courier New" w:hAnsi="Courier New"/>
          <w:sz w:val="19"/>
          <w:szCs w:val="19"/>
        </w:rPr>
        <w:t xml:space="preserve">             unidad -averia o mantenimiento vigente- o plazo de entrega)</w:t>
      </w:r>
      <w:r>
        <w:br/>
      </w:r>
      <w:r>
        <w:rPr>
          <w:rFonts w:ascii="Courier New" w:cs="Courier New" w:eastAsia="Courier New" w:hAnsi="Courier New"/>
          <w:sz w:val="19"/>
          <w:szCs w:val="19"/>
        </w:rPr>
        <w:t xml:space="preserve">        si inserciones esta vacio</w:t>
      </w:r>
      <w:r>
        <w:br/>
      </w:r>
      <w:r>
        <w:rPr>
          <w:rFonts w:ascii="Courier New" w:cs="Courier New" w:eastAsia="Courier New" w:hAnsi="Courier New"/>
          <w:sz w:val="19"/>
          <w:szCs w:val="19"/>
        </w:rPr>
        <w:t xml:space="preserve">            marcar los pendientes restantes como no asignados</w:t>
      </w:r>
      <w:r>
        <w:br/>
      </w:r>
      <w:r>
        <w:rPr>
          <w:rFonts w:ascii="Courier New" w:cs="Courier New" w:eastAsia="Courier New" w:hAnsi="Courier New"/>
          <w:sz w:val="19"/>
          <w:szCs w:val="19"/>
        </w:rPr>
        <w:t xml:space="preserve">            terminar</w:t>
      </w:r>
      <w:r>
        <w:br/>
      </w:r>
      <w:r>
        <w:rPr>
          <w:rFonts w:ascii="Courier New" w:cs="Courier New" w:eastAsia="Courier New" w:hAnsi="Courier New"/>
          <w:sz w:val="19"/>
          <w:szCs w:val="19"/>
        </w:rPr>
        <w:t xml:space="preserve">        fin si</w:t>
      </w:r>
      <w:r>
        <w:br/>
      </w:r>
      <w:r>
        <w:rPr>
          <w:rFonts w:ascii="Courier New" w:cs="Courier New" w:eastAsia="Courier New" w:hAnsi="Courier New"/>
          <w:sz w:val="19"/>
          <w:szCs w:val="19"/>
        </w:rPr>
        <w:t xml:space="preserve">        ordenar inserciones por holgura y luego por costo incremental</w:t>
      </w:r>
      <w:r>
        <w:br/>
      </w:r>
      <w:r>
        <w:rPr>
          <w:rFonts w:ascii="Courier New" w:cs="Courier New" w:eastAsia="Courier New" w:hAnsi="Courier New"/>
          <w:sz w:val="19"/>
          <w:szCs w:val="19"/>
        </w:rPr>
        <w:t xml:space="preserve">        lrc &lt;- las mejores (1 + alfa x (cantidad - 1)) inserciones de la lista</w:t>
      </w:r>
      <w:r>
        <w:br/>
      </w:r>
      <w:r>
        <w:rPr>
          <w:rFonts w:ascii="Courier New" w:cs="Courier New" w:eastAsia="Courier New" w:hAnsi="Courier New"/>
          <w:sz w:val="19"/>
          <w:szCs w:val="19"/>
        </w:rPr>
        <w:t xml:space="preserve">        elegida &lt;- insercion aleatoria de lrc</w:t>
      </w:r>
      <w:r>
        <w:br/>
      </w:r>
      <w:r>
        <w:rPr>
          <w:rFonts w:ascii="Courier New" w:cs="Courier New" w:eastAsia="Courier New" w:hAnsi="Courier New"/>
          <w:sz w:val="19"/>
          <w:szCs w:val="19"/>
        </w:rPr>
        <w:t xml:space="preserve">        aplicar elegida (insertar el pedido, actualizar costo, ruta y stock)</w:t>
      </w:r>
      <w:r>
        <w:br/>
      </w:r>
      <w:r>
        <w:rPr>
          <w:rFonts w:ascii="Courier New" w:cs="Courier New" w:eastAsia="Courier New" w:hAnsi="Courier New"/>
          <w:sz w:val="19"/>
          <w:szCs w:val="19"/>
        </w:rPr>
        <w:t xml:space="preserve">        quitar el pedido de pendientes</w:t>
      </w:r>
      <w:r>
        <w:br/>
      </w:r>
      <w:r>
        <w:rPr>
          <w:rFonts w:ascii="Courier New" w:cs="Courier New" w:eastAsia="Courier New" w:hAnsi="Courier New"/>
          <w:sz w:val="19"/>
          <w:szCs w:val="19"/>
        </w:rPr>
        <w:t xml:space="preserve">    fin mientras</w:t>
      </w:r>
      <w:r>
        <w:br/>
      </w:r>
      <w:r>
        <w:rPr>
          <w:rFonts w:ascii="Courier New" w:cs="Courier New" w:eastAsia="Courier New" w:hAnsi="Courier New"/>
          <w:sz w:val="19"/>
          <w:szCs w:val="19"/>
        </w:rPr>
        <w:t xml:space="preserve">    retornar solucion</w:t>
      </w:r>
      <w:r>
        <w:br/>
      </w:r>
      <w:r>
        <w:rPr>
          <w:rFonts w:ascii="Courier New" w:cs="Courier New" w:eastAsia="Courier New" w:hAnsi="Courier New"/>
          <w:sz w:val="19"/>
          <w:szCs w:val="19"/>
        </w:rPr>
        <w:t xml:space="preserve">FIN</w:t>
      </w:r>
    </w:p>
    <w:p>
      <w:pPr>
        <w:spacing w:after="160" w:before="0"/>
      </w:pPr>
    </w:p>
    <w:p>
      <w:pPr>
        <w:spacing w:after="100" w:before="160"/>
      </w:pPr>
      <w:r>
        <w:rPr>
          <w:rFonts w:ascii="Times New Roman" w:cs="Times New Roman" w:eastAsia="Times New Roman" w:hAnsi="Times New Roman"/>
          <w:b/>
          <w:bCs/>
          <w:sz w:val="22"/>
          <w:szCs w:val="22"/>
        </w:rPr>
        <w:t xml:space="preserve">Parámetros y funcionamiento</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Punto de partida</w:t>
      </w:r>
      <w:r>
        <w:rPr>
          <w:rFonts w:ascii="Times New Roman" w:cs="Times New Roman" w:eastAsia="Times New Roman" w:hAnsi="Times New Roman"/>
          <w:b w:val="false"/>
          <w:bCs w:val="false"/>
          <w:i w:val="false"/>
          <w:iCs w:val="false"/>
          <w:sz w:val="22"/>
          <w:szCs w:val="22"/>
        </w:rPr>
        <w:t xml:space="preserve">: en cada iteración se construye una solución nueva desde cero; no hay una solución previa involucrada, a diferencia de la Búsqueda Tabú, que construye una sola vez y después mejora.</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Selección del vehículo</w:t>
      </w:r>
      <w:r>
        <w:rPr>
          <w:rFonts w:ascii="Times New Roman" w:cs="Times New Roman" w:eastAsia="Times New Roman" w:hAnsi="Times New Roman"/>
          <w:b w:val="false"/>
          <w:bCs w:val="false"/>
          <w:i w:val="false"/>
          <w:iCs w:val="false"/>
          <w:sz w:val="22"/>
          <w:szCs w:val="22"/>
        </w:rPr>
        <w:t xml:space="preserve">: no es una decisión explícita, sino consecuencia de las inserciones factibles. Cada pedido pendiente puede insertarse en cualquier ruta ya creada con espacio y stock suficientes, o dar inicio a una ruta nueva con cualquier unidad todavía sin asignar en esa construcción que se encuentre físicamente en el almacén de salida y no tenga una avería o un mantenimiento vigente en ese instante.</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Manejo del tiempo</w:t>
      </w:r>
      <w:r>
        <w:rPr>
          <w:rFonts w:ascii="Times New Roman" w:cs="Times New Roman" w:eastAsia="Times New Roman" w:hAnsi="Times New Roman"/>
          <w:b w:val="false"/>
          <w:bCs w:val="false"/>
          <w:i w:val="false"/>
          <w:iCs w:val="false"/>
          <w:sz w:val="22"/>
          <w:szCs w:val="22"/>
        </w:rPr>
        <w:t xml:space="preserve">: el reloj de cada ruta avanza tramo a tramo según la distancia y la velocidad del vehículo. El plazo se valida contra la hora de llegada al cliente; recién después se suma la hora de acondicionamiento (horasAtencionPorDestinatario, 1 hora por defecto), que retrasa la salida hacia el siguiente destino pero no cuenta contra el plazo del pedido que se está entregando.</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Regla de ruta</w:t>
      </w:r>
      <w:r>
        <w:rPr>
          <w:rFonts w:ascii="Times New Roman" w:cs="Times New Roman" w:eastAsia="Times New Roman" w:hAnsi="Times New Roman"/>
          <w:b w:val="false"/>
          <w:bCs w:val="false"/>
          <w:i w:val="false"/>
          <w:iCs w:val="false"/>
          <w:sz w:val="22"/>
          <w:szCs w:val="22"/>
        </w:rPr>
        <w:t xml:space="preserve">: una ruta nace en un almacén y no vuelve a él dentro de la misma construcción; el vehículo termina donde entregó su último pedido. Una unidad participa, como máximo, en una ruta por construcción.</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alfa</w:t>
      </w:r>
      <w:r>
        <w:rPr>
          <w:rFonts w:ascii="Times New Roman" w:cs="Times New Roman" w:eastAsia="Times New Roman" w:hAnsi="Times New Roman"/>
          <w:b w:val="false"/>
          <w:bCs w:val="false"/>
          <w:i w:val="false"/>
          <w:iCs w:val="false"/>
          <w:sz w:val="22"/>
          <w:szCs w:val="22"/>
        </w:rPr>
        <w:t xml:space="preserve"> (entre 0 y 1): controla la Lista Restringida de Candidatos. Con alfa = 0 solo entra el mejor candidato (comportamiento voraz); con alfa = 1 entran todos los candidatos ordenados (comportamiento aleatorio puro).</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maxIteraciones</w:t>
      </w:r>
      <w:r>
        <w:rPr>
          <w:rFonts w:ascii="Times New Roman" w:cs="Times New Roman" w:eastAsia="Times New Roman" w:hAnsi="Times New Roman"/>
          <w:b w:val="false"/>
          <w:bCs w:val="false"/>
          <w:i w:val="false"/>
          <w:iCs w:val="false"/>
          <w:sz w:val="22"/>
          <w:szCs w:val="22"/>
        </w:rPr>
        <w:t xml:space="preserve">: número de veces que se repite construcción más búsqueda local antes de devolver la mejor solución encontrada.</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semilla</w:t>
      </w:r>
      <w:r>
        <w:rPr>
          <w:rFonts w:ascii="Times New Roman" w:cs="Times New Roman" w:eastAsia="Times New Roman" w:hAnsi="Times New Roman"/>
          <w:b w:val="false"/>
          <w:bCs w:val="false"/>
          <w:i w:val="false"/>
          <w:iCs w:val="false"/>
          <w:sz w:val="22"/>
          <w:szCs w:val="22"/>
        </w:rPr>
        <w:t xml:space="preserve">: fija qué elemento de la LRC se sortea en cada paso, para que la corrida sea reproducible.</w:t>
      </w:r>
    </w:p>
    <w:p>
      <w:pPr>
        <w:pStyle w:val="Heading2"/>
        <w:spacing w:after="160" w:before="320"/>
      </w:pPr>
      <w:r>
        <w:rPr>
          <w:rFonts w:ascii="Times New Roman" w:cs="Times New Roman" w:eastAsia="Times New Roman" w:hAnsi="Times New Roman"/>
          <w:b/>
          <w:bCs/>
          <w:sz w:val="24"/>
          <w:szCs w:val="24"/>
        </w:rPr>
        <w:t xml:space="preserve">3.2 Búsqueda local</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En la fase de mejora se completó la etapa de búsqueda local mediante una reinserción intra-ruta. Esta etapa se ejecuta después de construir cada solución y antes de compararla con la mejor solución global.</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Para cada ruta, la búsqueda local retira temporalmente uno de sus pedidos y evalúa su reinserción en las demás posiciones posibles. Cada nueva secuencia se vuelve a evaluar considerando distancia, costo, duración y cumplimiento de los plazos de entrega. Una modificación solo se conserva cuando mantiene la factibilidad de la ruta y disminuye su costo.</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El procedimiento continúa mientras exista alguna reinserción capaz de mejorar una ruta. De esta forma, la fase constructiva aporta diversidad mediante la LRC y la búsqueda local intensifica la exploración alrededor de cada solución construida.</w:t>
      </w:r>
    </w:p>
    <w:p>
      <w:pPr>
        <w:spacing w:after="0" w:before="120"/>
      </w:pPr>
    </w:p>
    <w:p>
      <w:pPr>
        <w:shd w:fill="F2F2F2" w:val="clear"/>
        <w:spacing w:after="0" w:before="0" w:line="240" w:lineRule="auto"/>
        <w:ind w:left="200" w:right="200"/>
      </w:pPr>
      <w:r>
        <w:rPr>
          <w:rFonts w:ascii="Courier New" w:cs="Courier New" w:eastAsia="Courier New" w:hAnsi="Courier New"/>
          <w:sz w:val="19"/>
          <w:szCs w:val="19"/>
        </w:rPr>
        <w:t xml:space="preserve">BUSQUEDA_LOCAL(solucion, datos)</w:t>
      </w:r>
      <w:r>
        <w:br/>
      </w:r>
      <w:r>
        <w:rPr>
          <w:rFonts w:ascii="Courier New" w:cs="Courier New" w:eastAsia="Courier New" w:hAnsi="Courier New"/>
          <w:sz w:val="19"/>
          <w:szCs w:val="19"/>
        </w:rPr>
        <w:t xml:space="preserve">    repetir</w:t>
      </w:r>
      <w:r>
        <w:br/>
      </w:r>
      <w:r>
        <w:rPr>
          <w:rFonts w:ascii="Courier New" w:cs="Courier New" w:eastAsia="Courier New" w:hAnsi="Courier New"/>
          <w:sz w:val="19"/>
          <w:szCs w:val="19"/>
        </w:rPr>
        <w:t xml:space="preserve">        huboMejora &lt;- falso</w:t>
      </w:r>
      <w:r>
        <w:br/>
      </w:r>
      <w:r>
        <w:rPr>
          <w:rFonts w:ascii="Courier New" w:cs="Courier New" w:eastAsia="Courier New" w:hAnsi="Courier New"/>
          <w:sz w:val="19"/>
          <w:szCs w:val="19"/>
        </w:rPr>
        <w:t xml:space="preserve">        para cada ruta en solucion</w:t>
      </w:r>
      <w:r>
        <w:br/>
      </w:r>
      <w:r>
        <w:rPr>
          <w:rFonts w:ascii="Courier New" w:cs="Courier New" w:eastAsia="Courier New" w:hAnsi="Courier New"/>
          <w:sz w:val="19"/>
          <w:szCs w:val="19"/>
        </w:rPr>
        <w:t xml:space="preserve">            mejorCosto &lt;- costo actual de la ruta</w:t>
      </w:r>
      <w:r>
        <w:br/>
      </w:r>
      <w:r>
        <w:rPr>
          <w:rFonts w:ascii="Courier New" w:cs="Courier New" w:eastAsia="Courier New" w:hAnsi="Courier New"/>
          <w:sz w:val="19"/>
          <w:szCs w:val="19"/>
        </w:rPr>
        <w:t xml:space="preserve">            mejorSecuencia &lt;- sin cambio</w:t>
      </w:r>
      <w:r>
        <w:br/>
      </w:r>
      <w:r>
        <w:rPr>
          <w:rFonts w:ascii="Courier New" w:cs="Courier New" w:eastAsia="Courier New" w:hAnsi="Courier New"/>
          <w:sz w:val="19"/>
          <w:szCs w:val="19"/>
        </w:rPr>
        <w:t xml:space="preserve">            para cada pedido de la ruta</w:t>
      </w:r>
      <w:r>
        <w:br/>
      </w:r>
      <w:r>
        <w:rPr>
          <w:rFonts w:ascii="Courier New" w:cs="Courier New" w:eastAsia="Courier New" w:hAnsi="Courier New"/>
          <w:sz w:val="19"/>
          <w:szCs w:val="19"/>
        </w:rPr>
        <w:t xml:space="preserve">                retirar temporalmente el pedido</w:t>
      </w:r>
      <w:r>
        <w:br/>
      </w:r>
      <w:r>
        <w:rPr>
          <w:rFonts w:ascii="Courier New" w:cs="Courier New" w:eastAsia="Courier New" w:hAnsi="Courier New"/>
          <w:sz w:val="19"/>
          <w:szCs w:val="19"/>
        </w:rPr>
        <w:t xml:space="preserve">                para cada posicion posible</w:t>
      </w:r>
      <w:r>
        <w:br/>
      </w:r>
      <w:r>
        <w:rPr>
          <w:rFonts w:ascii="Courier New" w:cs="Courier New" w:eastAsia="Courier New" w:hAnsi="Courier New"/>
          <w:sz w:val="19"/>
          <w:szCs w:val="19"/>
        </w:rPr>
        <w:t xml:space="preserve">                    insertar pedido en la nueva posicion</w:t>
      </w:r>
      <w:r>
        <w:br/>
      </w:r>
      <w:r>
        <w:rPr>
          <w:rFonts w:ascii="Courier New" w:cs="Courier New" w:eastAsia="Courier New" w:hAnsi="Courier New"/>
          <w:sz w:val="19"/>
          <w:szCs w:val="19"/>
        </w:rPr>
        <w:t xml:space="preserve">                    metricas &lt;- CALCULAR_METRICAS(ruta)</w:t>
      </w:r>
      <w:r>
        <w:br/>
      </w:r>
      <w:r>
        <w:rPr>
          <w:rFonts w:ascii="Courier New" w:cs="Courier New" w:eastAsia="Courier New" w:hAnsi="Courier New"/>
          <w:sz w:val="19"/>
          <w:szCs w:val="19"/>
        </w:rPr>
        <w:t xml:space="preserve">                    si la ruta es factible y metricas.costo &lt; mejorCosto</w:t>
      </w:r>
      <w:r>
        <w:br/>
      </w:r>
      <w:r>
        <w:rPr>
          <w:rFonts w:ascii="Courier New" w:cs="Courier New" w:eastAsia="Courier New" w:hAnsi="Courier New"/>
          <w:sz w:val="19"/>
          <w:szCs w:val="19"/>
        </w:rPr>
        <w:t xml:space="preserve">                        mejorCosto &lt;- metricas.costo</w:t>
      </w:r>
      <w:r>
        <w:br/>
      </w:r>
      <w:r>
        <w:rPr>
          <w:rFonts w:ascii="Courier New" w:cs="Courier New" w:eastAsia="Courier New" w:hAnsi="Courier New"/>
          <w:sz w:val="19"/>
          <w:szCs w:val="19"/>
        </w:rPr>
        <w:t xml:space="preserve">                        mejorSecuencia &lt;- secuencia candidata</w:t>
      </w:r>
      <w:r>
        <w:br/>
      </w:r>
      <w:r>
        <w:rPr>
          <w:rFonts w:ascii="Courier New" w:cs="Courier New" w:eastAsia="Courier New" w:hAnsi="Courier New"/>
          <w:sz w:val="19"/>
          <w:szCs w:val="19"/>
        </w:rPr>
        <w:t xml:space="preserve">                    fin si</w:t>
      </w:r>
      <w:r>
        <w:br/>
      </w:r>
      <w:r>
        <w:rPr>
          <w:rFonts w:ascii="Courier New" w:cs="Courier New" w:eastAsia="Courier New" w:hAnsi="Courier New"/>
          <w:sz w:val="19"/>
          <w:szCs w:val="19"/>
        </w:rPr>
        <w:t xml:space="preserve">                fin para</w:t>
      </w:r>
      <w:r>
        <w:br/>
      </w:r>
      <w:r>
        <w:rPr>
          <w:rFonts w:ascii="Courier New" w:cs="Courier New" w:eastAsia="Courier New" w:hAnsi="Courier New"/>
          <w:sz w:val="19"/>
          <w:szCs w:val="19"/>
        </w:rPr>
        <w:t xml:space="preserve">            fin para</w:t>
      </w:r>
      <w:r>
        <w:br/>
      </w:r>
      <w:r>
        <w:rPr>
          <w:rFonts w:ascii="Courier New" w:cs="Courier New" w:eastAsia="Courier New" w:hAnsi="Courier New"/>
          <w:sz w:val="19"/>
          <w:szCs w:val="19"/>
        </w:rPr>
        <w:t xml:space="preserve">            si existe mejorSecuencia</w:t>
      </w:r>
      <w:r>
        <w:br/>
      </w:r>
      <w:r>
        <w:rPr>
          <w:rFonts w:ascii="Courier New" w:cs="Courier New" w:eastAsia="Courier New" w:hAnsi="Courier New"/>
          <w:sz w:val="19"/>
          <w:szCs w:val="19"/>
        </w:rPr>
        <w:t xml:space="preserve">                reemplazar orden de pedidos</w:t>
      </w:r>
      <w:r>
        <w:br/>
      </w:r>
      <w:r>
        <w:rPr>
          <w:rFonts w:ascii="Courier New" w:cs="Courier New" w:eastAsia="Courier New" w:hAnsi="Courier New"/>
          <w:sz w:val="19"/>
          <w:szCs w:val="19"/>
        </w:rPr>
        <w:t xml:space="preserve">                actualizar metricas</w:t>
      </w:r>
      <w:r>
        <w:br/>
      </w:r>
      <w:r>
        <w:rPr>
          <w:rFonts w:ascii="Courier New" w:cs="Courier New" w:eastAsia="Courier New" w:hAnsi="Courier New"/>
          <w:sz w:val="19"/>
          <w:szCs w:val="19"/>
        </w:rPr>
        <w:t xml:space="preserve">                huboMejora &lt;- verdadero</w:t>
      </w:r>
      <w:r>
        <w:br/>
      </w:r>
      <w:r>
        <w:rPr>
          <w:rFonts w:ascii="Courier New" w:cs="Courier New" w:eastAsia="Courier New" w:hAnsi="Courier New"/>
          <w:sz w:val="19"/>
          <w:szCs w:val="19"/>
        </w:rPr>
        <w:t xml:space="preserve">            fin si</w:t>
      </w:r>
      <w:r>
        <w:br/>
      </w:r>
      <w:r>
        <w:rPr>
          <w:rFonts w:ascii="Courier New" w:cs="Courier New" w:eastAsia="Courier New" w:hAnsi="Courier New"/>
          <w:sz w:val="19"/>
          <w:szCs w:val="19"/>
        </w:rPr>
        <w:t xml:space="preserve">        fin para</w:t>
      </w:r>
      <w:r>
        <w:br/>
      </w:r>
      <w:r>
        <w:rPr>
          <w:rFonts w:ascii="Courier New" w:cs="Courier New" w:eastAsia="Courier New" w:hAnsi="Courier New"/>
          <w:sz w:val="19"/>
          <w:szCs w:val="19"/>
        </w:rPr>
        <w:t xml:space="preserve">    hasta que no exista mejora</w:t>
      </w:r>
      <w:r>
        <w:br/>
      </w:r>
      <w:r>
        <w:rPr>
          <w:rFonts w:ascii="Courier New" w:cs="Courier New" w:eastAsia="Courier New" w:hAnsi="Courier New"/>
          <w:sz w:val="19"/>
          <w:szCs w:val="19"/>
        </w:rPr>
        <w:t xml:space="preserve">    retornar solucion</w:t>
      </w:r>
      <w:r>
        <w:br/>
      </w:r>
      <w:r>
        <w:rPr>
          <w:rFonts w:ascii="Courier New" w:cs="Courier New" w:eastAsia="Courier New" w:hAnsi="Courier New"/>
          <w:sz w:val="19"/>
          <w:szCs w:val="19"/>
        </w:rPr>
        <w:t xml:space="preserve">FIN</w:t>
      </w:r>
    </w:p>
    <w:p>
      <w:pPr>
        <w:spacing w:after="160" w:before="0"/>
      </w:pPr>
    </w:p>
    <w:p>
      <w:pPr>
        <w:spacing w:after="100" w:before="160"/>
      </w:pPr>
      <w:r>
        <w:rPr>
          <w:rFonts w:ascii="Times New Roman" w:cs="Times New Roman" w:eastAsia="Times New Roman" w:hAnsi="Times New Roman"/>
          <w:b/>
          <w:bCs/>
          <w:sz w:val="22"/>
          <w:szCs w:val="22"/>
        </w:rPr>
        <w:t xml:space="preserve">Parámetros y funcionamiento</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Punto de partida</w:t>
      </w:r>
      <w:r>
        <w:rPr>
          <w:rFonts w:ascii="Times New Roman" w:cs="Times New Roman" w:eastAsia="Times New Roman" w:hAnsi="Times New Roman"/>
          <w:b w:val="false"/>
          <w:bCs w:val="false"/>
          <w:i w:val="false"/>
          <w:iCs w:val="false"/>
          <w:sz w:val="22"/>
          <w:szCs w:val="22"/>
        </w:rPr>
        <w:t xml:space="preserve">: la solución recién construida en esa iteración de GRASP, antes de compararla con la mejor solución global.</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No cambia el vehículo, el almacén ni la carga de la ruta</w:t>
      </w:r>
      <w:r>
        <w:rPr>
          <w:rFonts w:ascii="Times New Roman" w:cs="Times New Roman" w:eastAsia="Times New Roman" w:hAnsi="Times New Roman"/>
          <w:b w:val="false"/>
          <w:bCs w:val="false"/>
          <w:i w:val="false"/>
          <w:iCs w:val="false"/>
          <w:sz w:val="22"/>
          <w:szCs w:val="22"/>
        </w:rPr>
        <w:t xml:space="preserve">, solo el orden de entrega dentro de ella. Por eso no vuelve a tocar el stock ni la disponibilidad de unidades, ya verificados durante la construcción.</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Manejo del tiempo</w:t>
      </w:r>
      <w:r>
        <w:rPr>
          <w:rFonts w:ascii="Times New Roman" w:cs="Times New Roman" w:eastAsia="Times New Roman" w:hAnsi="Times New Roman"/>
          <w:b w:val="false"/>
          <w:bCs w:val="false"/>
          <w:i w:val="false"/>
          <w:iCs w:val="false"/>
          <w:sz w:val="22"/>
          <w:szCs w:val="22"/>
        </w:rPr>
        <w:t xml:space="preserve">: cada reordenamiento candidato se revalida por completo, con las mismas reglas de plazo y hora de acondicionamiento que la fase constructiva.</w:t>
      </w:r>
    </w:p>
    <w:p>
      <w:pPr>
        <w:pStyle w:val="ListParagraph"/>
        <w:numPr>
          <w:ilvl w:val="0"/>
          <w:numId w:val="1"/>
        </w:numPr>
        <w:spacing w:after="40" w:before="40" w:line="300" w:lineRule="auto"/>
        <w:jc w:val="both"/>
      </w:pPr>
      <w:r>
        <w:rPr>
          <w:rFonts w:ascii="Times New Roman" w:cs="Times New Roman" w:eastAsia="Times New Roman" w:hAnsi="Times New Roman"/>
          <w:b/>
          <w:bCs/>
          <w:i w:val="false"/>
          <w:iCs w:val="false"/>
          <w:sz w:val="22"/>
          <w:szCs w:val="22"/>
        </w:rPr>
        <w:t xml:space="preserve">Criterio de aceptación</w:t>
      </w:r>
      <w:r>
        <w:rPr>
          <w:rFonts w:ascii="Times New Roman" w:cs="Times New Roman" w:eastAsia="Times New Roman" w:hAnsi="Times New Roman"/>
          <w:b w:val="false"/>
          <w:bCs w:val="false"/>
          <w:i w:val="false"/>
          <w:iCs w:val="false"/>
          <w:sz w:val="22"/>
          <w:szCs w:val="22"/>
        </w:rPr>
        <w:t xml:space="preserve">: una reinserción solo se conserva si la nueva secuencia sigue siendo factible (respeta capacidad, disponibilidad de la unidad y plazos) y reduce el costo total de la ruta.</w:t>
      </w:r>
    </w:p>
    <w:p>
      <w:pPr>
        <w:pStyle w:val="ListParagraph"/>
        <w:numPr>
          <w:ilvl w:val="0"/>
          <w:numId w:val="1"/>
        </w:numPr>
        <w:spacing w:after="40" w:before="40" w:line="300" w:lineRule="auto"/>
        <w:jc w:val="both"/>
      </w:pPr>
      <w:r>
        <w:rPr>
          <w:rFonts w:ascii="Times New Roman" w:cs="Times New Roman" w:eastAsia="Times New Roman" w:hAnsi="Times New Roman"/>
          <w:b w:val="false"/>
          <w:bCs w:val="false"/>
          <w:i w:val="false"/>
          <w:iCs w:val="false"/>
          <w:sz w:val="22"/>
          <w:szCs w:val="22"/>
        </w:rPr>
        <w:t xml:space="preserve">Se detiene cuando una pasada completa por todas las rutas no encuentra ninguna mejora factible.</w:t>
      </w:r>
    </w:p>
    <w:p>
      <w:pPr>
        <w:pStyle w:val="Heading1"/>
        <w:spacing w:after="200" w:before="480"/>
      </w:pPr>
      <w:r>
        <w:rPr>
          <w:rFonts w:ascii="Times New Roman" w:cs="Times New Roman" w:eastAsia="Times New Roman" w:hAnsi="Times New Roman"/>
          <w:b/>
          <w:bCs/>
          <w:sz w:val="26"/>
          <w:szCs w:val="26"/>
        </w:rPr>
        <w:t xml:space="preserve">4. Implementación en Java</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Ambos algoritmos comparten una representación común de los datos del caso, de modo que puedan recibir la misma información y compararse con los mismos indicadores. Cada uno se organizó en su propio proyecto (paqrap-grasp_v02 y paqrap-tabu_v02), lo que permitió que cada implementación avanzara sin depender de cambios en la otra.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Estructura</w:t>
            </w:r>
          </w:p>
        </w:tc>
        <w:tc>
          <w:tcPr>
            <w:tcW w:type="pct" w:w="7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Responsabilidad</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Pedido</w:t>
            </w:r>
          </w:p>
        </w:tc>
        <w:tc>
          <w:tcPr>
            <w:tcW w:type="pct" w:w="7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Mantener origen, destino, cantidad, instante de registro, fecha límite y estado.</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Almacen</w:t>
            </w:r>
          </w:p>
        </w:tc>
        <w:tc>
          <w:tcPr>
            <w:tcW w:type="pct" w:w="7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Mantener tipo (central o intermedio), ubicación e inventario disponible.</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Vehiculo</w:t>
            </w:r>
          </w:p>
        </w:tc>
        <w:tc>
          <w:tcPr>
            <w:tcW w:type="pct" w:w="7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Mantener tipo, capacidad, costo, ubicación y las ventanas en las que no está disponible por avería o mantenimiento.</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Ubicacion</w:t>
            </w:r>
          </w:p>
        </w:tc>
        <w:tc>
          <w:tcPr>
            <w:tcW w:type="pct" w:w="7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Identificar un punto del mapa. En paqrap-grasp_v02 es un identificador lógico; en paqrap-tabu_v02 es una coordenada (x, y) sobre una grilla.</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Ruta</w:t>
            </w:r>
          </w:p>
        </w:tc>
        <w:tc>
          <w:tcPr>
            <w:tcW w:type="pct" w:w="7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Mantener vehículo, almacén de salida, pedidos y métricas calculadas (distancia, costo, duración).</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Solucion</w:t>
            </w:r>
          </w:p>
        </w:tc>
        <w:tc>
          <w:tcPr>
            <w:tcW w:type="pct" w:w="7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Agrupar rutas y pedidos no asignados.</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Evaluador</w:t>
            </w:r>
          </w:p>
        </w:tc>
        <w:tc>
          <w:tcPr>
            <w:tcW w:type="pct" w:w="7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Verificar restricciones y calcular plazos, distancia, costo y factibilidad de una ruta o de un plan completo.</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Planificador</w:t>
            </w:r>
          </w:p>
        </w:tc>
        <w:tc>
          <w:tcPr>
            <w:tcW w:type="pct" w:w="7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Interfaz común: planificar(EstadoOperacion, Parametros).</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Grasp</w:t>
            </w:r>
          </w:p>
        </w:tc>
        <w:tc>
          <w:tcPr>
            <w:tcW w:type="pct" w:w="7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Implementa Planificador: construcción aleatorizada con LRC y búsqueda local (sección 3).</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ConstructorVecinoMasCercano</w:t>
            </w:r>
          </w:p>
        </w:tc>
        <w:tc>
          <w:tcPr>
            <w:tcW w:type="pct" w:w="7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Implementa Planificador: construcción inicial de la Búsqueda Tabú, por inserción según holgura y arrepentimiento (sección 2.1).</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BusquedaTabu</w:t>
            </w:r>
          </w:p>
        </w:tc>
        <w:tc>
          <w:tcPr>
            <w:tcW w:type="pct" w:w="7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Implementa Planificador: mejora iterativa sobre la solución de ConstructorVecinoMasCercano (sección 2.2).</w:t>
            </w:r>
          </w:p>
        </w:tc>
      </w:tr>
    </w:tbl>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La interfaz común es la siguiente:</w:t>
      </w:r>
    </w:p>
    <w:p>
      <w:pPr>
        <w:spacing w:after="0" w:before="120"/>
      </w:pPr>
    </w:p>
    <w:p>
      <w:pPr>
        <w:shd w:fill="F2F2F2" w:val="clear"/>
        <w:spacing w:after="0" w:before="0" w:line="240" w:lineRule="auto"/>
        <w:ind w:left="200" w:right="200"/>
      </w:pPr>
      <w:r>
        <w:rPr>
          <w:rFonts w:ascii="Courier New" w:cs="Courier New" w:eastAsia="Courier New" w:hAnsi="Courier New"/>
          <w:sz w:val="19"/>
          <w:szCs w:val="19"/>
        </w:rPr>
        <w:t xml:space="preserve">public interface Planificador {</w:t>
      </w:r>
      <w:r>
        <w:br/>
      </w:r>
      <w:r>
        <w:rPr>
          <w:rFonts w:ascii="Courier New" w:cs="Courier New" w:eastAsia="Courier New" w:hAnsi="Courier New"/>
          <w:sz w:val="19"/>
          <w:szCs w:val="19"/>
        </w:rPr>
        <w:t xml:space="preserve">    Solucion planificar(EstadoOperacion estado, Parametros parametros);</w:t>
      </w:r>
      <w:r>
        <w:br/>
      </w:r>
      <w:r>
        <w:rPr>
          <w:rFonts w:ascii="Courier New" w:cs="Courier New" w:eastAsia="Courier New" w:hAnsi="Courier New"/>
          <w:sz w:val="19"/>
          <w:szCs w:val="19"/>
        </w:rPr>
        <w:t xml:space="preserve">}</w:t>
      </w:r>
    </w:p>
    <w:p>
      <w:pPr>
        <w:spacing w:after="160" w:before="0"/>
      </w:pP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Grasp, ConstructorVecinoMasCercano y BusquedaTabu implementan esta interfaz. Cada movimiento o inserción se aplica y, de ser necesario, se deshace sobre la misma solución en lugar de copiarla por completo en cada intento, lo que mantiene manejable el costo de evaluar muchas alternativas por iteración.</w:t>
      </w:r>
    </w:p>
    <w:p>
      <w:pPr>
        <w:pStyle w:val="Heading2"/>
        <w:spacing w:after="160" w:before="320"/>
      </w:pPr>
      <w:r>
        <w:rPr>
          <w:rFonts w:ascii="Times New Roman" w:cs="Times New Roman" w:eastAsia="Times New Roman" w:hAnsi="Times New Roman"/>
          <w:b/>
          <w:bCs/>
          <w:sz w:val="24"/>
          <w:szCs w:val="24"/>
        </w:rPr>
        <w:t xml:space="preserve">4.1 Implementación de GRASP</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El siguiente extracto corresponde a la clase Grasp del proyecto paqrap-grasp_v02. Por espacio se omiten los comentarios internos del código y las clases de apoyo (Insercion, MetricasRuta, ContextoConstruccion); el código completo está disponible en el repositorio del equipo (ver Anexo).</w:t>
      </w:r>
    </w:p>
    <w:p>
      <w:pPr>
        <w:spacing w:after="0" w:before="120"/>
      </w:pPr>
    </w:p>
    <w:p>
      <w:pPr>
        <w:shd w:fill="F2F2F2" w:val="clear"/>
        <w:spacing w:after="0" w:before="0" w:line="240" w:lineRule="auto"/>
        <w:ind w:left="200" w:right="200"/>
      </w:pPr>
      <w:r>
        <w:rPr>
          <w:rFonts w:ascii="Courier New" w:cs="Courier New" w:eastAsia="Courier New" w:hAnsi="Courier New"/>
          <w:sz w:val="19"/>
          <w:szCs w:val="19"/>
        </w:rPr>
        <w:t xml:space="preserve">public final class Grasp implements Planificador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@Override</w:t>
      </w:r>
      <w:r>
        <w:br/>
      </w:r>
      <w:r>
        <w:rPr>
          <w:rFonts w:ascii="Courier New" w:cs="Courier New" w:eastAsia="Courier New" w:hAnsi="Courier New"/>
          <w:sz w:val="19"/>
          <w:szCs w:val="19"/>
        </w:rPr>
        <w:t xml:space="preserve">    public Solucion planificar(EstadoOperacion estado, Parametros parametros) {</w:t>
      </w:r>
      <w:r>
        <w:br/>
      </w:r>
      <w:r>
        <w:rPr>
          <w:rFonts w:ascii="Courier New" w:cs="Courier New" w:eastAsia="Courier New" w:hAnsi="Courier New"/>
          <w:sz w:val="19"/>
          <w:szCs w:val="19"/>
        </w:rPr>
        <w:t xml:space="preserve">        Random random = new Random(parametros.getSemilla());</w:t>
      </w:r>
      <w:r>
        <w:br/>
      </w:r>
      <w:r>
        <w:rPr>
          <w:rFonts w:ascii="Courier New" w:cs="Courier New" w:eastAsia="Courier New" w:hAnsi="Courier New"/>
          <w:sz w:val="19"/>
          <w:szCs w:val="19"/>
        </w:rPr>
        <w:t xml:space="preserve">        Solucion mejor = null;</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for (int iteracion = 0; iteracion &lt; parametros.getMaxIteraciones(); iteracion++) {</w:t>
      </w:r>
      <w:r>
        <w:br/>
      </w:r>
      <w:r>
        <w:rPr>
          <w:rFonts w:ascii="Courier New" w:cs="Courier New" w:eastAsia="Courier New" w:hAnsi="Courier New"/>
          <w:sz w:val="19"/>
          <w:szCs w:val="19"/>
        </w:rPr>
        <w:t xml:space="preserve">            Solucion candidata = construirUnaSolucion(</w:t>
      </w:r>
      <w:r>
        <w:br/>
      </w:r>
      <w:r>
        <w:rPr>
          <w:rFonts w:ascii="Courier New" w:cs="Courier New" w:eastAsia="Courier New" w:hAnsi="Courier New"/>
          <w:sz w:val="19"/>
          <w:szCs w:val="19"/>
        </w:rPr>
        <w:t xml:space="preserve">                    estado.getReloj(), estado.getPedidos(), estado.getAlmacenes(),</w:t>
      </w:r>
      <w:r>
        <w:br/>
      </w:r>
      <w:r>
        <w:rPr>
          <w:rFonts w:ascii="Courier New" w:cs="Courier New" w:eastAsia="Courier New" w:hAnsi="Courier New"/>
          <w:sz w:val="19"/>
          <w:szCs w:val="19"/>
        </w:rPr>
        <w:t xml:space="preserve">                    estado.getVehiculos(), parametros.getAlfa(),</w:t>
      </w:r>
      <w:r>
        <w:br/>
      </w:r>
      <w:r>
        <w:rPr>
          <w:rFonts w:ascii="Courier New" w:cs="Courier New" w:eastAsia="Courier New" w:hAnsi="Courier New"/>
          <w:sz w:val="19"/>
          <w:szCs w:val="19"/>
        </w:rPr>
        <w:t xml:space="preserve">                    parametros.getHorasAtencionPorDestinatario(), random);</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candidata = busquedaLocal(candidata, estado.getReloj(),</w:t>
      </w:r>
      <w:r>
        <w:br/>
      </w:r>
      <w:r>
        <w:rPr>
          <w:rFonts w:ascii="Courier New" w:cs="Courier New" w:eastAsia="Courier New" w:hAnsi="Courier New"/>
          <w:sz w:val="19"/>
          <w:szCs w:val="19"/>
        </w:rPr>
        <w:t xml:space="preserve">                    parametros.getHorasAtencionPorDestinatario());</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if (mejor == null || esMejor(candidata, mejor)) {</w:t>
      </w:r>
      <w:r>
        <w:br/>
      </w:r>
      <w:r>
        <w:rPr>
          <w:rFonts w:ascii="Courier New" w:cs="Courier New" w:eastAsia="Courier New" w:hAnsi="Courier New"/>
          <w:sz w:val="19"/>
          <w:szCs w:val="19"/>
        </w:rPr>
        <w:t xml:space="preserve">                mejor = candidata;</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return mejor;</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private List&lt;Insercion&gt; construirListaRestringida(List&lt;Insercion&gt; ordenadas, double alfa) {</w:t>
      </w:r>
      <w:r>
        <w:br/>
      </w:r>
      <w:r>
        <w:rPr>
          <w:rFonts w:ascii="Courier New" w:cs="Courier New" w:eastAsia="Courier New" w:hAnsi="Courier New"/>
          <w:sz w:val="19"/>
          <w:szCs w:val="19"/>
        </w:rPr>
        <w:t xml:space="preserve">        if (ordenadas.isEmpty()) {</w:t>
      </w:r>
      <w:r>
        <w:br/>
      </w:r>
      <w:r>
        <w:rPr>
          <w:rFonts w:ascii="Courier New" w:cs="Courier New" w:eastAsia="Courier New" w:hAnsi="Courier New"/>
          <w:sz w:val="19"/>
          <w:szCs w:val="19"/>
        </w:rPr>
        <w:t xml:space="preserve">            return List.of();</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int cantidad = 1 + (int) Math.floor(alfa * (ordenadas.size() - 1));</w:t>
      </w:r>
      <w:r>
        <w:br/>
      </w:r>
      <w:r>
        <w:rPr>
          <w:rFonts w:ascii="Courier New" w:cs="Courier New" w:eastAsia="Courier New" w:hAnsi="Courier New"/>
          <w:sz w:val="19"/>
          <w:szCs w:val="19"/>
        </w:rPr>
        <w:t xml:space="preserve">        return new ArrayList&lt;&gt;(ordenadas.subList(0, cantidad));</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private boolean esMejor(Solucion candidata, Solucion actual) {</w:t>
      </w:r>
      <w:r>
        <w:br/>
      </w:r>
      <w:r>
        <w:rPr>
          <w:rFonts w:ascii="Courier New" w:cs="Courier New" w:eastAsia="Courier New" w:hAnsi="Courier New"/>
          <w:sz w:val="19"/>
          <w:szCs w:val="19"/>
        </w:rPr>
        <w:t xml:space="preserve">        int noAsignadosCandidata = candidata.getPedidosNoAsignados().size();</w:t>
      </w:r>
      <w:r>
        <w:br/>
      </w:r>
      <w:r>
        <w:rPr>
          <w:rFonts w:ascii="Courier New" w:cs="Courier New" w:eastAsia="Courier New" w:hAnsi="Courier New"/>
          <w:sz w:val="19"/>
          <w:szCs w:val="19"/>
        </w:rPr>
        <w:t xml:space="preserve">        int noAsignadosActual = actual.getPedidosNoAsignados().size();</w:t>
      </w:r>
      <w:r>
        <w:br/>
      </w:r>
      <w:r>
        <w:rPr>
          <w:rFonts w:ascii="Courier New" w:cs="Courier New" w:eastAsia="Courier New" w:hAnsi="Courier New"/>
          <w:sz w:val="19"/>
          <w:szCs w:val="19"/>
        </w:rPr>
        <w:t xml:space="preserve">        if (noAsignadosCandidata != noAsignadosActual) {</w:t>
      </w:r>
      <w:r>
        <w:br/>
      </w:r>
      <w:r>
        <w:rPr>
          <w:rFonts w:ascii="Courier New" w:cs="Courier New" w:eastAsia="Courier New" w:hAnsi="Courier New"/>
          <w:sz w:val="19"/>
          <w:szCs w:val="19"/>
        </w:rPr>
        <w:t xml:space="preserve">            return noAsignadosCandidata &lt; noAsignadosActual;</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return candidata.getCostoTotal() &lt; actual.getCostoTotal();</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 construirUnaSolucion(...), generarInsercionesFactibles(...), aplicarInsercion(...)</w:t>
      </w:r>
      <w:r>
        <w:br/>
      </w:r>
      <w:r>
        <w:rPr>
          <w:rFonts w:ascii="Courier New" w:cs="Courier New" w:eastAsia="Courier New" w:hAnsi="Courier New"/>
          <w:sz w:val="19"/>
          <w:szCs w:val="19"/>
        </w:rPr>
        <w:t xml:space="preserve">    // y calcularMetricas(...) se omiten aqui por espacio; el codigo completo esta en el</w:t>
      </w:r>
      <w:r>
        <w:br/>
      </w:r>
      <w:r>
        <w:rPr>
          <w:rFonts w:ascii="Courier New" w:cs="Courier New" w:eastAsia="Courier New" w:hAnsi="Courier New"/>
          <w:sz w:val="19"/>
          <w:szCs w:val="19"/>
        </w:rPr>
        <w:t xml:space="preserve">    // repositorio (ver Anexo).</w:t>
      </w:r>
      <w:r>
        <w:br/>
      </w:r>
      <w:r>
        <w:rPr>
          <w:rFonts w:ascii="Courier New" w:cs="Courier New" w:eastAsia="Courier New" w:hAnsi="Courier New"/>
          <w:sz w:val="19"/>
          <w:szCs w:val="19"/>
        </w:rPr>
        <w:t xml:space="preserve">}</w:t>
      </w:r>
    </w:p>
    <w:p>
      <w:pPr>
        <w:spacing w:after="16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Método</w:t>
            </w:r>
          </w:p>
        </w:tc>
        <w:tc>
          <w:tcPr>
            <w:tcW w:type="pct" w:w="6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Responsabilidad</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planificar(EstadoOperacion, Parametros)</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Punto de entrada de la interfaz Planificador. Repite la construcción maxIteraciones veces y conserva la mejor solución encontrada.</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construir(...)</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Método de conveniencia que arma un EstadoOperacion a partir de las colecciones del caso y delega en planificar().</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construirUnaSolucion(...)</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Construye una solución completa insertando los pedidos pendientes uno a uno, hasta agotarlos o quedarse sin inserciones factibles.</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generarInsercionesFactibles(...)</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Para cada pedido pendiente, evalúa las inserciones posibles en rutas existentes y en rutas nuevas, descartando las que violan capacidad, stock, disponibilidad de la unidad (avería o mantenimiento) o plazo de entrega.</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construirListaRestringida(...)</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Aplica el parámetro alfa para recortar la lista de inserciones ya ordenadas a la LRC.</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aplicarInsercion(...)</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Inserta el pedido elegido en la ruta correspondiente (nueva o existente) y actualiza sus métricas y el stock del almacén.</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calcularMetricas(...)</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Calcula distancia, costo, duración y factibilidad de una secuencia de pedidos para un vehículo desde un almacén.</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busquedaLocal(...)</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Ejecuta sucesivamente mejoras sobre las rutas hasta que no se encuentre una reinserción que reduzca el costo.</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esMejor(...)</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Compara dos soluciones: primero por cantidad de pedidos no asignados y, en caso de igualdad, por costo total.</w:t>
            </w:r>
          </w:p>
        </w:tc>
      </w:tr>
    </w:tbl>
    <w:p>
      <w:pPr>
        <w:pStyle w:val="Heading2"/>
        <w:spacing w:after="160" w:before="320"/>
      </w:pPr>
      <w:r>
        <w:rPr>
          <w:rFonts w:ascii="Times New Roman" w:cs="Times New Roman" w:eastAsia="Times New Roman" w:hAnsi="Times New Roman"/>
          <w:b/>
          <w:bCs/>
          <w:sz w:val="24"/>
          <w:szCs w:val="24"/>
        </w:rPr>
        <w:t xml:space="preserve">4.2 Implementación de Búsqueda Tabú, independiente de GRASP</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El cambio más importante de esta versión está aquí: BusquedaTabu ya no recibe a Grasp como su constructor de solución inicial. Recibe la interfaz Planificador en general, y por defecto usa ConstructorVecinoMasCercano, el procedimiento descrito en la sección 2.1. Esto permite además experimentar con otros puntos de partida (por ejemplo, GRASP más Búsqueda Tabú como una tercera variante) sin modificar la clase.</w:t>
      </w:r>
    </w:p>
    <w:p>
      <w:pPr>
        <w:spacing w:after="0" w:before="120"/>
      </w:pPr>
    </w:p>
    <w:p>
      <w:pPr>
        <w:shd w:fill="F2F2F2" w:val="clear"/>
        <w:spacing w:after="0" w:before="0" w:line="240" w:lineRule="auto"/>
        <w:ind w:left="200" w:right="200"/>
      </w:pPr>
      <w:r>
        <w:rPr>
          <w:rFonts w:ascii="Courier New" w:cs="Courier New" w:eastAsia="Courier New" w:hAnsi="Courier New"/>
          <w:sz w:val="19"/>
          <w:szCs w:val="19"/>
        </w:rPr>
        <w:t xml:space="preserve">public final class BusquedaTabu implements Planificador {</w:t>
      </w:r>
      <w:r>
        <w:br/>
      </w:r>
      <w:r>
        <w:rPr>
          <w:rFonts w:ascii="Courier New" w:cs="Courier New" w:eastAsia="Courier New" w:hAnsi="Courier New"/>
          <w:sz w:val="19"/>
          <w:szCs w:val="19"/>
        </w:rPr>
        <w:t xml:space="preserve">    public static final String NOMBRE = "Busqueda Tabu";</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private final Evaluador evaluador;</w:t>
      </w:r>
      <w:r>
        <w:br/>
      </w:r>
      <w:r>
        <w:rPr>
          <w:rFonts w:ascii="Courier New" w:cs="Courier New" w:eastAsia="Courier New" w:hAnsi="Courier New"/>
          <w:sz w:val="19"/>
          <w:szCs w:val="19"/>
        </w:rPr>
        <w:t xml:space="preserve">    private final Planificador constructor;</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public BusquedaTabu(Evaluador evaluador) {</w:t>
      </w:r>
      <w:r>
        <w:br/>
      </w:r>
      <w:r>
        <w:rPr>
          <w:rFonts w:ascii="Courier New" w:cs="Courier New" w:eastAsia="Courier New" w:hAnsi="Courier New"/>
          <w:sz w:val="19"/>
          <w:szCs w:val="19"/>
        </w:rPr>
        <w:t xml:space="preserve">        this(evaluador, new ConstructorVecinoMasCercano(evaluador));</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public BusquedaTabu(Evaluador evaluador, Planificador constructor) {</w:t>
      </w:r>
      <w:r>
        <w:br/>
      </w:r>
      <w:r>
        <w:rPr>
          <w:rFonts w:ascii="Courier New" w:cs="Courier New" w:eastAsia="Courier New" w:hAnsi="Courier New"/>
          <w:sz w:val="19"/>
          <w:szCs w:val="19"/>
        </w:rPr>
        <w:t xml:space="preserve">        this.evaluador = evaluador;</w:t>
      </w:r>
      <w:r>
        <w:br/>
      </w:r>
      <w:r>
        <w:rPr>
          <w:rFonts w:ascii="Courier New" w:cs="Courier New" w:eastAsia="Courier New" w:hAnsi="Courier New"/>
          <w:sz w:val="19"/>
          <w:szCs w:val="19"/>
        </w:rPr>
        <w:t xml:space="preserve">        this.constructor = constructor;</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public Solucion construirSolucionInicial(EstadoOperacion estado, Parametros parametros) {</w:t>
      </w:r>
      <w:r>
        <w:br/>
      </w:r>
      <w:r>
        <w:rPr>
          <w:rFonts w:ascii="Courier New" w:cs="Courier New" w:eastAsia="Courier New" w:hAnsi="Courier New"/>
          <w:sz w:val="19"/>
          <w:szCs w:val="19"/>
        </w:rPr>
        <w:t xml:space="preserve">        return constructor.planificar(estado, parametros);</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@Override</w:t>
      </w:r>
      <w:r>
        <w:br/>
      </w:r>
      <w:r>
        <w:rPr>
          <w:rFonts w:ascii="Courier New" w:cs="Courier New" w:eastAsia="Courier New" w:hAnsi="Courier New"/>
          <w:sz w:val="19"/>
          <w:szCs w:val="19"/>
        </w:rPr>
        <w:t xml:space="preserve">    public Solucion planificar(EstadoOperacion estado, Parametros parametros) {</w:t>
      </w:r>
      <w:r>
        <w:br/>
      </w:r>
      <w:r>
        <w:rPr>
          <w:rFonts w:ascii="Courier New" w:cs="Courier New" w:eastAsia="Courier New" w:hAnsi="Courier New"/>
          <w:sz w:val="19"/>
          <w:szCs w:val="19"/>
        </w:rPr>
        <w:t xml:space="preserve">        Solucion inicial = constructor.planificar(estado, parametros);</w:t>
      </w:r>
      <w:r>
        <w:br/>
      </w:r>
      <w:r>
        <w:rPr>
          <w:rFonts w:ascii="Courier New" w:cs="Courier New" w:eastAsia="Courier New" w:hAnsi="Courier New"/>
          <w:sz w:val="19"/>
          <w:szCs w:val="19"/>
        </w:rPr>
        <w:t xml:space="preserve">        return mejorar(inicial, estado, parametros);</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public Solucion mejorar(Solucion inicial, EstadoOperacion estado, Parametros parametros) {</w:t>
      </w:r>
      <w:r>
        <w:br/>
      </w:r>
      <w:r>
        <w:rPr>
          <w:rFonts w:ascii="Courier New" w:cs="Courier New" w:eastAsia="Courier New" w:hAnsi="Courier New"/>
          <w:sz w:val="19"/>
          <w:szCs w:val="19"/>
        </w:rPr>
        <w:t xml:space="preserve">        Random aleatorio = new Random(parametros.getSemilla());</w:t>
      </w:r>
      <w:r>
        <w:br/>
      </w:r>
      <w:r>
        <w:rPr>
          <w:rFonts w:ascii="Courier New" w:cs="Courier New" w:eastAsia="Courier New" w:hAnsi="Courier New"/>
          <w:sz w:val="19"/>
          <w:szCs w:val="19"/>
        </w:rPr>
        <w:t xml:space="preserve">        ListaTabu listaTabu = new ListaTabu(parametros.getTenenciaTabu());</w:t>
      </w:r>
      <w:r>
        <w:br/>
      </w:r>
      <w:r>
        <w:rPr>
          <w:rFonts w:ascii="Courier New" w:cs="Courier New" w:eastAsia="Courier New" w:hAnsi="Courier New"/>
          <w:sz w:val="19"/>
          <w:szCs w:val="19"/>
        </w:rPr>
        <w:t xml:space="preserve">        Solucion actual = inicial.copiar();</w:t>
      </w:r>
      <w:r>
        <w:br/>
      </w:r>
      <w:r>
        <w:rPr>
          <w:rFonts w:ascii="Courier New" w:cs="Courier New" w:eastAsia="Courier New" w:hAnsi="Courier New"/>
          <w:sz w:val="19"/>
          <w:szCs w:val="19"/>
        </w:rPr>
        <w:t xml:space="preserve">        double valorActual = evaluador.objetivo(actual, estado, parametros);</w:t>
      </w:r>
      <w:r>
        <w:br/>
      </w:r>
      <w:r>
        <w:rPr>
          <w:rFonts w:ascii="Courier New" w:cs="Courier New" w:eastAsia="Courier New" w:hAnsi="Courier New"/>
          <w:sz w:val="19"/>
          <w:szCs w:val="19"/>
        </w:rPr>
        <w:t xml:space="preserve">        Solucion mejor = actual.copiar();</w:t>
      </w:r>
      <w:r>
        <w:br/>
      </w:r>
      <w:r>
        <w:rPr>
          <w:rFonts w:ascii="Courier New" w:cs="Courier New" w:eastAsia="Courier New" w:hAnsi="Courier New"/>
          <w:sz w:val="19"/>
          <w:szCs w:val="19"/>
        </w:rPr>
        <w:t xml:space="preserve">        double valorMejor = valorActual;</w:t>
      </w:r>
      <w:r>
        <w:br/>
      </w:r>
      <w:r>
        <w:rPr>
          <w:rFonts w:ascii="Courier New" w:cs="Courier New" w:eastAsia="Courier New" w:hAnsi="Courier New"/>
          <w:sz w:val="19"/>
          <w:szCs w:val="19"/>
        </w:rPr>
        <w:t xml:space="preserve">        int sinMejora = 0;</w:t>
      </w:r>
      <w:r>
        <w:br/>
      </w:r>
      <w:r>
        <w:rPr>
          <w:rFonts w:ascii="Courier New" w:cs="Courier New" w:eastAsia="Courier New" w:hAnsi="Courier New"/>
          <w:sz w:val="19"/>
          <w:szCs w:val="19"/>
        </w:rPr>
        <w:t xml:space="preserve">        int reinicios = 0;</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for (int iteracion = 1; iteracion &lt;= parametros.getIteracionesTabu(); iteracion++) {</w:t>
      </w:r>
      <w:r>
        <w:br/>
      </w:r>
      <w:r>
        <w:rPr>
          <w:rFonts w:ascii="Courier New" w:cs="Courier New" w:eastAsia="Courier New" w:hAnsi="Courier New"/>
          <w:sz w:val="19"/>
          <w:szCs w:val="19"/>
        </w:rPr>
        <w:t xml:space="preserve">            List&lt;Movimiento&gt; vecindario = generarVecindario(actual, estado, parametros, aleatorio);</w:t>
      </w:r>
      <w:r>
        <w:br/>
      </w:r>
      <w:r>
        <w:rPr>
          <w:rFonts w:ascii="Courier New" w:cs="Courier New" w:eastAsia="Courier New" w:hAnsi="Courier New"/>
          <w:sz w:val="19"/>
          <w:szCs w:val="19"/>
        </w:rPr>
        <w:t xml:space="preserve">            Movimiento elegido = null;</w:t>
      </w:r>
      <w:r>
        <w:br/>
      </w:r>
      <w:r>
        <w:rPr>
          <w:rFonts w:ascii="Courier New" w:cs="Courier New" w:eastAsia="Courier New" w:hAnsi="Courier New"/>
          <w:sz w:val="19"/>
          <w:szCs w:val="19"/>
        </w:rPr>
        <w:t xml:space="preserve">            double valorElegido = Double.POSITIVE_INFINITY;</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for (Movimiento movimiento : vecindario) {</w:t>
      </w:r>
      <w:r>
        <w:br/>
      </w:r>
      <w:r>
        <w:rPr>
          <w:rFonts w:ascii="Courier New" w:cs="Courier New" w:eastAsia="Courier New" w:hAnsi="Courier New"/>
          <w:sz w:val="19"/>
          <w:szCs w:val="19"/>
        </w:rPr>
        <w:t xml:space="preserve">                AplicadorMovimiento.Deshacer deshacer = AplicadorMovimiento.aplicar(actual, movimiento);</w:t>
      </w:r>
      <w:r>
        <w:br/>
      </w:r>
      <w:r>
        <w:rPr>
          <w:rFonts w:ascii="Courier New" w:cs="Courier New" w:eastAsia="Courier New" w:hAnsi="Courier New"/>
          <w:sz w:val="19"/>
          <w:szCs w:val="19"/>
        </w:rPr>
        <w:t xml:space="preserve">                double valorVecino = evaluador.objetivo(actual, estado, parametros);</w:t>
      </w:r>
      <w:r>
        <w:br/>
      </w:r>
      <w:r>
        <w:rPr>
          <w:rFonts w:ascii="Courier New" w:cs="Courier New" w:eastAsia="Courier New" w:hAnsi="Courier New"/>
          <w:sz w:val="19"/>
          <w:szCs w:val="19"/>
        </w:rPr>
        <w:t xml:space="preserve">                deshacer.ejecutar();</w:t>
      </w:r>
      <w:r>
        <w:br/>
      </w:r>
      <w:r>
        <w:rPr>
          <w:rFonts w:ascii="Courier New" w:cs="Courier New" w:eastAsia="Courier New" w:hAnsi="Courier New"/>
          <w:sz w:val="19"/>
          <w:szCs w:val="19"/>
        </w:rPr>
        <w:t xml:space="preserve">                if (Double.isInfinite(valorVecino)) {</w:t>
      </w:r>
      <w:r>
        <w:br/>
      </w:r>
      <w:r>
        <w:rPr>
          <w:rFonts w:ascii="Courier New" w:cs="Courier New" w:eastAsia="Courier New" w:hAnsi="Courier New"/>
          <w:sz w:val="19"/>
          <w:szCs w:val="19"/>
        </w:rPr>
        <w:t xml:space="preserve">                    continue;</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boolean prohibido = listaTabu.esTabu(movimiento.atributo(), iteracion);</w:t>
      </w:r>
      <w:r>
        <w:br/>
      </w:r>
      <w:r>
        <w:rPr>
          <w:rFonts w:ascii="Courier New" w:cs="Courier New" w:eastAsia="Courier New" w:hAnsi="Courier New"/>
          <w:sz w:val="19"/>
          <w:szCs w:val="19"/>
        </w:rPr>
        <w:t xml:space="preserve">                boolean aspira = valorVecino &lt; valorMejor - EPSILON;</w:t>
      </w:r>
      <w:r>
        <w:br/>
      </w:r>
      <w:r>
        <w:rPr>
          <w:rFonts w:ascii="Courier New" w:cs="Courier New" w:eastAsia="Courier New" w:hAnsi="Courier New"/>
          <w:sz w:val="19"/>
          <w:szCs w:val="19"/>
        </w:rPr>
        <w:t xml:space="preserve">                if (prohibido &amp;&amp; !aspira) {</w:t>
      </w:r>
      <w:r>
        <w:br/>
      </w:r>
      <w:r>
        <w:rPr>
          <w:rFonts w:ascii="Courier New" w:cs="Courier New" w:eastAsia="Courier New" w:hAnsi="Courier New"/>
          <w:sz w:val="19"/>
          <w:szCs w:val="19"/>
        </w:rPr>
        <w:t xml:space="preserve">                    continue;</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if (valorVecino &lt; valorElegido) {</w:t>
      </w:r>
      <w:r>
        <w:br/>
      </w:r>
      <w:r>
        <w:rPr>
          <w:rFonts w:ascii="Courier New" w:cs="Courier New" w:eastAsia="Courier New" w:hAnsi="Courier New"/>
          <w:sz w:val="19"/>
          <w:szCs w:val="19"/>
        </w:rPr>
        <w:t xml:space="preserve">                    valorElegido = valorVecino;</w:t>
      </w:r>
      <w:r>
        <w:br/>
      </w:r>
      <w:r>
        <w:rPr>
          <w:rFonts w:ascii="Courier New" w:cs="Courier New" w:eastAsia="Courier New" w:hAnsi="Courier New"/>
          <w:sz w:val="19"/>
          <w:szCs w:val="19"/>
        </w:rPr>
        <w:t xml:space="preserve">                    elegido = movimiento;</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if (elegido == null) {</w:t>
      </w:r>
      <w:r>
        <w:br/>
      </w:r>
      <w:r>
        <w:rPr>
          <w:rFonts w:ascii="Courier New" w:cs="Courier New" w:eastAsia="Courier New" w:hAnsi="Courier New"/>
          <w:sz w:val="19"/>
          <w:szCs w:val="19"/>
        </w:rPr>
        <w:t xml:space="preserve">                break;</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AplicadorMovimiento.aplicar(actual, elegido);</w:t>
      </w:r>
      <w:r>
        <w:br/>
      </w:r>
      <w:r>
        <w:rPr>
          <w:rFonts w:ascii="Courier New" w:cs="Courier New" w:eastAsia="Courier New" w:hAnsi="Courier New"/>
          <w:sz w:val="19"/>
          <w:szCs w:val="19"/>
        </w:rPr>
        <w:t xml:space="preserve">            listaTabu.registrar(elegido.atributo(), iteracion);</w:t>
      </w:r>
      <w:r>
        <w:br/>
      </w:r>
      <w:r>
        <w:rPr>
          <w:rFonts w:ascii="Courier New" w:cs="Courier New" w:eastAsia="Courier New" w:hAnsi="Courier New"/>
          <w:sz w:val="19"/>
          <w:szCs w:val="19"/>
        </w:rPr>
        <w:t xml:space="preserve">            valorActual = valorElegido;</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if (valorActual &lt; valorMejor - EPSILON) {</w:t>
      </w:r>
      <w:r>
        <w:br/>
      </w:r>
      <w:r>
        <w:rPr>
          <w:rFonts w:ascii="Courier New" w:cs="Courier New" w:eastAsia="Courier New" w:hAnsi="Courier New"/>
          <w:sz w:val="19"/>
          <w:szCs w:val="19"/>
        </w:rPr>
        <w:t xml:space="preserve">                valorMejor = valorActual;</w:t>
      </w:r>
      <w:r>
        <w:br/>
      </w:r>
      <w:r>
        <w:rPr>
          <w:rFonts w:ascii="Courier New" w:cs="Courier New" w:eastAsia="Courier New" w:hAnsi="Courier New"/>
          <w:sz w:val="19"/>
          <w:szCs w:val="19"/>
        </w:rPr>
        <w:t xml:space="preserve">                mejor = actual.copiar();</w:t>
      </w:r>
      <w:r>
        <w:br/>
      </w:r>
      <w:r>
        <w:rPr>
          <w:rFonts w:ascii="Courier New" w:cs="Courier New" w:eastAsia="Courier New" w:hAnsi="Courier New"/>
          <w:sz w:val="19"/>
          <w:szCs w:val="19"/>
        </w:rPr>
        <w:t xml:space="preserve">                sinMejora = 0;</w:t>
      </w:r>
      <w:r>
        <w:br/>
      </w:r>
      <w:r>
        <w:rPr>
          <w:rFonts w:ascii="Courier New" w:cs="Courier New" w:eastAsia="Courier New" w:hAnsi="Courier New"/>
          <w:sz w:val="19"/>
          <w:szCs w:val="19"/>
        </w:rPr>
        <w:t xml:space="preserve">            } else if (++sinMejora &gt;= parametros.getIteracionesSinMejora()) {</w:t>
      </w:r>
      <w:r>
        <w:br/>
      </w:r>
      <w:r>
        <w:rPr>
          <w:rFonts w:ascii="Courier New" w:cs="Courier New" w:eastAsia="Courier New" w:hAnsi="Courier New"/>
          <w:sz w:val="19"/>
          <w:szCs w:val="19"/>
        </w:rPr>
        <w:t xml:space="preserve">                if (++reinicios &gt; parametros.getReiniciosTabu()) {</w:t>
      </w:r>
      <w:r>
        <w:br/>
      </w:r>
      <w:r>
        <w:rPr>
          <w:rFonts w:ascii="Courier New" w:cs="Courier New" w:eastAsia="Courier New" w:hAnsi="Courier New"/>
          <w:sz w:val="19"/>
          <w:szCs w:val="19"/>
        </w:rPr>
        <w:t xml:space="preserve">                    break;</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actual = mejor.copiar();</w:t>
      </w:r>
      <w:r>
        <w:br/>
      </w:r>
      <w:r>
        <w:rPr>
          <w:rFonts w:ascii="Courier New" w:cs="Courier New" w:eastAsia="Courier New" w:hAnsi="Courier New"/>
          <w:sz w:val="19"/>
          <w:szCs w:val="19"/>
        </w:rPr>
        <w:t xml:space="preserve">                valorActual = valorMejor;</w:t>
      </w:r>
      <w:r>
        <w:br/>
      </w:r>
      <w:r>
        <w:rPr>
          <w:rFonts w:ascii="Courier New" w:cs="Courier New" w:eastAsia="Courier New" w:hAnsi="Courier New"/>
          <w:sz w:val="19"/>
          <w:szCs w:val="19"/>
        </w:rPr>
        <w:t xml:space="preserve">                listaTabu = new ListaTabu(parametros.getTenenciaTabu());</w:t>
      </w:r>
      <w:r>
        <w:br/>
      </w:r>
      <w:r>
        <w:rPr>
          <w:rFonts w:ascii="Courier New" w:cs="Courier New" w:eastAsia="Courier New" w:hAnsi="Courier New"/>
          <w:sz w:val="19"/>
          <w:szCs w:val="19"/>
        </w:rPr>
        <w:t xml:space="preserve">                sinMejora = 0;</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mejor.depurarRutasVacias();</w:t>
      </w:r>
      <w:r>
        <w:br/>
      </w:r>
      <w:r>
        <w:rPr>
          <w:rFonts w:ascii="Courier New" w:cs="Courier New" w:eastAsia="Courier New" w:hAnsi="Courier New"/>
          <w:sz w:val="19"/>
          <w:szCs w:val="19"/>
        </w:rPr>
        <w:t xml:space="preserve">        evaluador.sincronizarMetricas(mejor, estado);</w:t>
      </w:r>
      <w:r>
        <w:br/>
      </w:r>
      <w:r>
        <w:rPr>
          <w:rFonts w:ascii="Courier New" w:cs="Courier New" w:eastAsia="Courier New" w:hAnsi="Courier New"/>
          <w:sz w:val="19"/>
          <w:szCs w:val="19"/>
        </w:rPr>
        <w:t xml:space="preserve">        return mejor;</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 generarVecindario(...), agregarAsignacionesPendientes(...), unidadesDisponibles(...),</w:t>
      </w:r>
      <w:r>
        <w:br/>
      </w:r>
      <w:r>
        <w:rPr>
          <w:rFonts w:ascii="Courier New" w:cs="Courier New" w:eastAsia="Courier New" w:hAnsi="Courier New"/>
          <w:sz w:val="19"/>
          <w:szCs w:val="19"/>
        </w:rPr>
        <w:t xml:space="preserve">    // sonProximos(...) y rutaProxima(...) se omiten aqui por espacio; el codigo completo</w:t>
      </w:r>
      <w:r>
        <w:br/>
      </w:r>
      <w:r>
        <w:rPr>
          <w:rFonts w:ascii="Courier New" w:cs="Courier New" w:eastAsia="Courier New" w:hAnsi="Courier New"/>
          <w:sz w:val="19"/>
          <w:szCs w:val="19"/>
        </w:rPr>
        <w:t xml:space="preserve">    // esta en el repositorio (ver Anexo).</w:t>
      </w:r>
      <w:r>
        <w:br/>
      </w:r>
      <w:r>
        <w:rPr>
          <w:rFonts w:ascii="Courier New" w:cs="Courier New" w:eastAsia="Courier New" w:hAnsi="Courier New"/>
          <w:sz w:val="19"/>
          <w:szCs w:val="19"/>
        </w:rPr>
        <w:t xml:space="preserve">}</w:t>
      </w:r>
    </w:p>
    <w:p>
      <w:pPr>
        <w:spacing w:after="16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Método</w:t>
            </w:r>
          </w:p>
        </w:tc>
        <w:tc>
          <w:tcPr>
            <w:tcW w:type="pct" w:w="6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Responsabilidad</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planificar(EstadoOperacion, Parametros)</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Punto de entrada de la interfaz Planificador. Construye la solución inicial con el constructivo recibido (ConstructorVecinoMasCercano por defecto) y la mejora con mejorar().</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construirSolucionInicial(...)</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Expone la solución de partida por separado, útil para medir cuánto aporta la fase de mejora frente al constructivo solo.</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mejorar(Solucion, EstadoOperacion, Parametros)</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Núcleo iterativo: genera el vecindario, descarta movimientos tabú salvo que cumplan el criterio de aspiración, aplica el mejor candidato y reinicia hacia la mejor solución conocida si la búsqueda se estanca.</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generarVecindario(...)</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Genera una muestra del vecindario combinando los movimientos de traslado, intercambio, inversión (2-opt), cambio de vehículo y cambio de almacén, además de intentos de asignación de los pedidos pendientes.</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agregarAsignacionesPendientes(...)</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Genera movimientos que intentan incorporar al plan los pedidos que el constructivo inicial dejó sin asignar.</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unidadesDisponibles(...)</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Determina qué vehículos admiten recibir un movimiento nuevo en este instante.</w:t>
            </w:r>
          </w:p>
        </w:tc>
      </w:tr>
      <w:tr>
        <w:tc>
          <w:tcPr>
            <w:tcW w:type="pct" w:w="3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sonProximos(...) / rutaProxima(...)</w:t>
            </w:r>
          </w:p>
        </w:tc>
        <w:tc>
          <w:tcPr>
            <w:tcW w:type="pct" w:w="6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Filtran el vecindario por proximidad geográfica cuando radioVecindarioKm está acotado.</w:t>
            </w:r>
          </w:p>
        </w:tc>
      </w:tr>
    </w:tbl>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El constructivo inicial, ConstructorVecinoMasCercano, es también una implementación completa de Planificador, no un simple método auxiliar. Su firma es la misma que la de Grasp, lo que permite intercambiarlas:</w:t>
      </w:r>
    </w:p>
    <w:p>
      <w:pPr>
        <w:spacing w:after="0" w:before="120"/>
      </w:pPr>
    </w:p>
    <w:p>
      <w:pPr>
        <w:shd w:fill="F2F2F2" w:val="clear"/>
        <w:spacing w:after="0" w:before="0" w:line="240" w:lineRule="auto"/>
        <w:ind w:left="200" w:right="200"/>
      </w:pPr>
      <w:r>
        <w:rPr>
          <w:rFonts w:ascii="Courier New" w:cs="Courier New" w:eastAsia="Courier New" w:hAnsi="Courier New"/>
          <w:sz w:val="19"/>
          <w:szCs w:val="19"/>
        </w:rPr>
        <w:t xml:space="preserve">public final class ConstructorVecinoMasCercano implements Planificador {</w:t>
      </w:r>
      <w:r>
        <w:br/>
      </w:r>
      <w:r>
        <w:rPr>
          <w:rFonts w:ascii="Courier New" w:cs="Courier New" w:eastAsia="Courier New" w:hAnsi="Courier New"/>
          <w:sz w:val="19"/>
          <w:szCs w:val="19"/>
        </w:rPr>
        <w:t xml:space="preserve">    public static final String NOMBRE = "Insercion por holgura";</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@Override</w:t>
      </w:r>
      <w:r>
        <w:br/>
      </w:r>
      <w:r>
        <w:rPr>
          <w:rFonts w:ascii="Courier New" w:cs="Courier New" w:eastAsia="Courier New" w:hAnsi="Courier New"/>
          <w:sz w:val="19"/>
          <w:szCs w:val="19"/>
        </w:rPr>
        <w:t xml:space="preserve">    public Solucion planificar(EstadoOperacion estado, Parametros parametros) {</w:t>
      </w:r>
      <w:r>
        <w:br/>
      </w:r>
      <w:r>
        <w:rPr>
          <w:rFonts w:ascii="Courier New" w:cs="Courier New" w:eastAsia="Courier New" w:hAnsi="Courier New"/>
          <w:sz w:val="19"/>
          <w:szCs w:val="19"/>
        </w:rPr>
        <w:t xml:space="preserve">        List&lt;Pedido&gt; pendientes = pedidosYaRegistrados(estado);</w:t>
      </w:r>
      <w:r>
        <w:br/>
      </w:r>
      <w:r>
        <w:rPr>
          <w:rFonts w:ascii="Courier New" w:cs="Courier New" w:eastAsia="Courier New" w:hAnsi="Courier New"/>
          <w:sz w:val="19"/>
          <w:szCs w:val="19"/>
        </w:rPr>
        <w:t xml:space="preserve">        Reparto reparto = new Reparto(estado, evaluador, unidadesCandidatas);</w:t>
      </w:r>
      <w:r>
        <w:br/>
      </w:r>
      <w:r>
        <w:rPr>
          <w:rFonts w:ascii="Courier New" w:cs="Courier New" w:eastAsia="Courier New" w:hAnsi="Courier New"/>
          <w:sz w:val="19"/>
          <w:szCs w:val="19"/>
        </w:rPr>
        <w:t xml:space="preserve">        List&lt;Pedido&gt; sinAsignar = reparto.repartir(pendientes);</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Solucion solucion = new Solucion();</w:t>
      </w:r>
      <w:r>
        <w:br/>
      </w:r>
      <w:r>
        <w:rPr>
          <w:rFonts w:ascii="Courier New" w:cs="Courier New" w:eastAsia="Courier New" w:hAnsi="Courier New"/>
          <w:sz w:val="19"/>
          <w:szCs w:val="19"/>
        </w:rPr>
        <w:t xml:space="preserve">        reparto.volcarEn(solucion);</w:t>
      </w:r>
      <w:r>
        <w:br/>
      </w:r>
      <w:r>
        <w:rPr>
          <w:rFonts w:ascii="Courier New" w:cs="Courier New" w:eastAsia="Courier New" w:hAnsi="Courier New"/>
          <w:sz w:val="19"/>
          <w:szCs w:val="19"/>
        </w:rPr>
        <w:t xml:space="preserve">        solucion.agregarPedidosNoAsignados(sinAsignar);</w:t>
      </w:r>
      <w:r>
        <w:br/>
      </w:r>
      <w:r>
        <w:rPr>
          <w:rFonts w:ascii="Courier New" w:cs="Courier New" w:eastAsia="Courier New" w:hAnsi="Courier New"/>
          <w:sz w:val="19"/>
          <w:szCs w:val="19"/>
        </w:rPr>
        <w:t xml:space="preserve">        evaluador.sincronizarMetricas(solucion, estado);</w:t>
      </w:r>
      <w:r>
        <w:br/>
      </w:r>
      <w:r>
        <w:rPr>
          <w:rFonts w:ascii="Courier New" w:cs="Courier New" w:eastAsia="Courier New" w:hAnsi="Courier New"/>
          <w:sz w:val="19"/>
          <w:szCs w:val="19"/>
        </w:rPr>
        <w:t xml:space="preserve">        return solucion;</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 La clase Reparto, que contiene la logica de holgura, arrepentimiento y seleccion</w:t>
      </w:r>
      <w:r>
        <w:br/>
      </w:r>
      <w:r>
        <w:rPr>
          <w:rFonts w:ascii="Courier New" w:cs="Courier New" w:eastAsia="Courier New" w:hAnsi="Courier New"/>
          <w:sz w:val="19"/>
          <w:szCs w:val="19"/>
        </w:rPr>
        <w:t xml:space="preserve">    // de unidades candidatas descrita en la seccion 2.1, se omite aqui por espacio; el</w:t>
      </w:r>
      <w:r>
        <w:br/>
      </w:r>
      <w:r>
        <w:rPr>
          <w:rFonts w:ascii="Courier New" w:cs="Courier New" w:eastAsia="Courier New" w:hAnsi="Courier New"/>
          <w:sz w:val="19"/>
          <w:szCs w:val="19"/>
        </w:rPr>
        <w:t xml:space="preserve">    // codigo completo esta en el repositorio (ver Anexo).</w:t>
      </w:r>
      <w:r>
        <w:br/>
      </w:r>
      <w:r>
        <w:rPr>
          <w:rFonts w:ascii="Courier New" w:cs="Courier New" w:eastAsia="Courier New" w:hAnsi="Courier New"/>
          <w:sz w:val="19"/>
          <w:szCs w:val="19"/>
        </w:rPr>
        <w:t xml:space="preserve">}</w:t>
      </w:r>
    </w:p>
    <w:p>
      <w:pPr>
        <w:spacing w:after="160" w:before="0"/>
      </w:pPr>
    </w:p>
    <w:p>
      <w:pPr>
        <w:pStyle w:val="Heading1"/>
        <w:spacing w:after="200" w:before="480"/>
      </w:pPr>
      <w:r>
        <w:rPr>
          <w:rFonts w:ascii="Times New Roman" w:cs="Times New Roman" w:eastAsia="Times New Roman" w:hAnsi="Times New Roman"/>
          <w:b/>
          <w:bCs/>
          <w:sz w:val="26"/>
          <w:szCs w:val="26"/>
        </w:rPr>
        <w:t xml:space="preserve">5. Conclusiones</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Se seleccionaron Búsqueda Tabú y GRASP como los dos algoritmos metaheurísticos para el componente planificador de PaqRap, y se implementaron como algoritmos independientes entre sí, cada uno en su propio proyecto Java. Esta independencia era necesaria para que la comparación entre ambos, prevista en el diseño del experimento, mida efectivamente dos estrategias distintas y no una construcción y su fase de mejora.</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GRASP quedó implementado mediante una fase constructiva aleatorizada, controlada por el parámetro alfa a través de una Lista Restringida de Candidatos, y una fase posterior de búsqueda local que mejora el orden de las entregas de cada ruta mediante reinserciones factibles. Su alcance actual incluye averías y mantenimiento preventivo de las unidades, pero no bloqueos de calles.</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La Búsqueda Tabú, por su parte, construye su propia solución inicial mediante un procedimiento de inserción por holgura y arrepentimiento, y la mejora explorando un vecindario de seis tipos de movimiento, con una lista tabú, un criterio de aspiración y un mecanismo de reinicio por estancamiento. Su alcance actual incluye bloqueos de calles y mantenimiento preventivo.</w:t>
      </w:r>
    </w:p>
    <w:p>
      <w:pPr>
        <w:spacing w:after="200" w:before="200" w:line="360" w:lineRule="auto"/>
        <w:jc w:val="both"/>
      </w:pPr>
      <w:r>
        <w:rPr>
          <w:rFonts w:ascii="Times New Roman" w:cs="Times New Roman" w:eastAsia="Times New Roman" w:hAnsi="Times New Roman"/>
          <w:b w:val="false"/>
          <w:bCs w:val="false"/>
          <w:i w:val="false"/>
          <w:iCs w:val="false"/>
          <w:sz w:val="22"/>
          <w:szCs w:val="22"/>
        </w:rPr>
        <w:t xml:space="preserve">Las pruebas realizadas verificaron que las rutas generadas por ambos algoritmos respetan las restricciones consideradas en cada implementación, y que tanto la búsqueda local de GRASP como la búsqueda tabú pueden modificar una solución construida cuando encuentran una alternativa de menor costo. La siguiente etapa del proyecto consiste en ejecutar ambos algoritmos sobre los mismos escenarios, incluidos los datos reales entregados por el curso, para completar el diseño y la realización del experimento comparativo.</w:t>
      </w:r>
    </w:p>
    <w:p>
      <w:pPr>
        <w:pStyle w:val="Heading1"/>
        <w:spacing w:after="200" w:before="480"/>
      </w:pPr>
      <w:r>
        <w:rPr>
          <w:rFonts w:ascii="Times New Roman" w:cs="Times New Roman" w:eastAsia="Times New Roman" w:hAnsi="Times New Roman"/>
          <w:b/>
          <w:bCs/>
          <w:sz w:val="26"/>
          <w:szCs w:val="26"/>
        </w:rPr>
        <w:t xml:space="preserve">6. Anexo</w:t>
      </w:r>
    </w:p>
    <w:p>
      <w:pPr>
        <w:spacing w:after="200" w:before="100"/>
      </w:pPr>
      <w:r>
        <w:rPr>
          <w:rFonts w:ascii="Times New Roman" w:cs="Times New Roman" w:eastAsia="Times New Roman" w:hAnsi="Times New Roman"/>
          <w:sz w:val="22"/>
          <w:szCs w:val="22"/>
        </w:rPr>
        <w:t xml:space="preserve">Código de los algoritmos en Java: </w:t>
      </w:r>
      <w:hyperlink w:history="1" r:id="rId9ewel6f1kwyhmyakvpzdu">
        <w:r>
          <w:rPr>
            <w:rStyle w:val="Hyperlink"/>
            <w:rFonts w:ascii="Times New Roman" w:cs="Times New Roman" w:eastAsia="Times New Roman" w:hAnsi="Times New Roman"/>
            <w:sz w:val="22"/>
            <w:szCs w:val="22"/>
            <w:u w:val="single"/>
          </w:rPr>
          <w:t xml:space="preserve">https://github.com/Axel-botAfk/PaqRap.git</w:t>
        </w:r>
      </w:hyperlink>
    </w:p>
    <w:p>
      <w:pPr>
        <w:pStyle w:val="Heading1"/>
        <w:spacing w:after="200" w:before="480"/>
      </w:pPr>
      <w:r>
        <w:rPr>
          <w:rFonts w:ascii="Times New Roman" w:cs="Times New Roman" w:eastAsia="Times New Roman" w:hAnsi="Times New Roman"/>
          <w:b/>
          <w:bCs/>
          <w:sz w:val="26"/>
          <w:szCs w:val="26"/>
        </w:rPr>
        <w:t xml:space="preserve">7. Referencias</w:t>
      </w:r>
    </w:p>
    <w:p>
      <w:pPr>
        <w:spacing w:after="80" w:before="80" w:line="300" w:lineRule="auto"/>
        <w:ind w:left="260" w:hanging="26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b w:val="false"/>
          <w:bCs w:val="false"/>
          <w:i w:val="false"/>
          <w:iCs w:val="false"/>
          <w:sz w:val="22"/>
          <w:szCs w:val="22"/>
        </w:rPr>
        <w:t xml:space="preserve">Glover, F. (1989). </w:t>
      </w:r>
      <w:r>
        <w:rPr>
          <w:rFonts w:ascii="Times New Roman" w:cs="Times New Roman" w:eastAsia="Times New Roman" w:hAnsi="Times New Roman"/>
          <w:b w:val="false"/>
          <w:bCs w:val="false"/>
          <w:i/>
          <w:iCs/>
          <w:sz w:val="22"/>
          <w:szCs w:val="22"/>
        </w:rPr>
        <w:t xml:space="preserve">Tabu Search-Part I</w:t>
      </w:r>
      <w:r>
        <w:rPr>
          <w:rFonts w:ascii="Times New Roman" w:cs="Times New Roman" w:eastAsia="Times New Roman" w:hAnsi="Times New Roman"/>
          <w:b w:val="false"/>
          <w:bCs w:val="false"/>
          <w:i w:val="false"/>
          <w:iCs w:val="false"/>
          <w:sz w:val="22"/>
          <w:szCs w:val="22"/>
        </w:rPr>
        <w:t xml:space="preserve">. ORSA Journal on Computing, 1(3), 190-206.</w:t>
      </w:r>
      <w:r>
        <w:rPr>
          <w:rFonts w:ascii="Times New Roman" w:cs="Times New Roman" w:eastAsia="Times New Roman" w:hAnsi="Times New Roman"/>
          <w:sz w:val="22"/>
          <w:szCs w:val="22"/>
        </w:rPr>
        <w:t xml:space="preserve"> </w:t>
      </w:r>
      <w:hyperlink w:history="1" r:id="rId0rxqfexvcfscnnt8gwblp">
        <w:r>
          <w:rPr>
            <w:rStyle w:val="Hyperlink"/>
            <w:rFonts w:ascii="Times New Roman" w:cs="Times New Roman" w:eastAsia="Times New Roman" w:hAnsi="Times New Roman"/>
            <w:sz w:val="22"/>
            <w:szCs w:val="22"/>
            <w:u w:val="single"/>
          </w:rPr>
          <w:t xml:space="preserve">https://doi.org/10.1287/ijoc.1.3.190</w:t>
        </w:r>
      </w:hyperlink>
    </w:p>
    <w:p>
      <w:pPr>
        <w:spacing w:after="80" w:before="80" w:line="300" w:lineRule="auto"/>
        <w:ind w:left="260" w:hanging="26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b w:val="false"/>
          <w:bCs w:val="false"/>
          <w:i w:val="false"/>
          <w:iCs w:val="false"/>
          <w:sz w:val="22"/>
          <w:szCs w:val="22"/>
        </w:rPr>
        <w:t xml:space="preserve">Gmira, M., Gendreau, M., Lodi, A., &amp; Potvin, J.-Y. (2021). </w:t>
      </w:r>
      <w:r>
        <w:rPr>
          <w:rFonts w:ascii="Times New Roman" w:cs="Times New Roman" w:eastAsia="Times New Roman" w:hAnsi="Times New Roman"/>
          <w:b w:val="false"/>
          <w:bCs w:val="false"/>
          <w:i/>
          <w:iCs/>
          <w:sz w:val="22"/>
          <w:szCs w:val="22"/>
        </w:rPr>
        <w:t xml:space="preserve">Tabu search for the time-dependent vehicle routing problem with time windows on a road network</w:t>
      </w:r>
      <w:r>
        <w:rPr>
          <w:rFonts w:ascii="Times New Roman" w:cs="Times New Roman" w:eastAsia="Times New Roman" w:hAnsi="Times New Roman"/>
          <w:b w:val="false"/>
          <w:bCs w:val="false"/>
          <w:i w:val="false"/>
          <w:iCs w:val="false"/>
          <w:sz w:val="22"/>
          <w:szCs w:val="22"/>
        </w:rPr>
        <w:t xml:space="preserve">. European Journal of Operational Research, 288(1), 129-140.</w:t>
      </w:r>
      <w:r>
        <w:rPr>
          <w:rFonts w:ascii="Times New Roman" w:cs="Times New Roman" w:eastAsia="Times New Roman" w:hAnsi="Times New Roman"/>
          <w:sz w:val="22"/>
          <w:szCs w:val="22"/>
        </w:rPr>
        <w:t xml:space="preserve"> </w:t>
      </w:r>
      <w:hyperlink w:history="1" r:id="rId7zyfwxfuu6kk6elnf7pjt">
        <w:r>
          <w:rPr>
            <w:rStyle w:val="Hyperlink"/>
            <w:rFonts w:ascii="Times New Roman" w:cs="Times New Roman" w:eastAsia="Times New Roman" w:hAnsi="Times New Roman"/>
            <w:sz w:val="22"/>
            <w:szCs w:val="22"/>
            <w:u w:val="single"/>
          </w:rPr>
          <w:t xml:space="preserve">https://doi.org/10.1016/j.ejor.2020.05.041</w:t>
        </w:r>
      </w:hyperlink>
    </w:p>
    <w:p>
      <w:pPr>
        <w:spacing w:after="80" w:before="80" w:line="300" w:lineRule="auto"/>
        <w:ind w:left="260" w:hanging="26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b w:val="false"/>
          <w:bCs w:val="false"/>
          <w:i w:val="false"/>
          <w:iCs w:val="false"/>
          <w:sz w:val="22"/>
          <w:szCs w:val="22"/>
        </w:rPr>
        <w:t xml:space="preserve">Gendreau, M., Guertin, F., Potvin, J.-Y., &amp; Séguin, R. (2006). </w:t>
      </w:r>
      <w:r>
        <w:rPr>
          <w:rFonts w:ascii="Times New Roman" w:cs="Times New Roman" w:eastAsia="Times New Roman" w:hAnsi="Times New Roman"/>
          <w:b w:val="false"/>
          <w:bCs w:val="false"/>
          <w:i/>
          <w:iCs/>
          <w:sz w:val="22"/>
          <w:szCs w:val="22"/>
        </w:rPr>
        <w:t xml:space="preserve">Neighborhood search heuristics for a dynamic vehicle dispatching problem with pick-ups and deliveries</w:t>
      </w:r>
      <w:r>
        <w:rPr>
          <w:rFonts w:ascii="Times New Roman" w:cs="Times New Roman" w:eastAsia="Times New Roman" w:hAnsi="Times New Roman"/>
          <w:b w:val="false"/>
          <w:bCs w:val="false"/>
          <w:i w:val="false"/>
          <w:iCs w:val="false"/>
          <w:sz w:val="22"/>
          <w:szCs w:val="22"/>
        </w:rPr>
        <w:t xml:space="preserve">. Transportation Research Part C: Emerging Technologies, 14(3), 157-174.</w:t>
      </w:r>
      <w:r>
        <w:rPr>
          <w:rFonts w:ascii="Times New Roman" w:cs="Times New Roman" w:eastAsia="Times New Roman" w:hAnsi="Times New Roman"/>
          <w:sz w:val="22"/>
          <w:szCs w:val="22"/>
        </w:rPr>
        <w:t xml:space="preserve"> </w:t>
      </w:r>
      <w:hyperlink w:history="1" r:id="rId-ye8jujkum_sr1gafe5-i">
        <w:r>
          <w:rPr>
            <w:rStyle w:val="Hyperlink"/>
            <w:rFonts w:ascii="Times New Roman" w:cs="Times New Roman" w:eastAsia="Times New Roman" w:hAnsi="Times New Roman"/>
            <w:sz w:val="22"/>
            <w:szCs w:val="22"/>
            <w:u w:val="single"/>
          </w:rPr>
          <w:t xml:space="preserve">https://doi.org/10.1016/j.trc.2006.03.002</w:t>
        </w:r>
      </w:hyperlink>
    </w:p>
    <w:p>
      <w:pPr>
        <w:spacing w:after="80" w:before="80" w:line="300" w:lineRule="auto"/>
        <w:ind w:left="260" w:hanging="26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b w:val="false"/>
          <w:bCs w:val="false"/>
          <w:i w:val="false"/>
          <w:iCs w:val="false"/>
          <w:sz w:val="22"/>
          <w:szCs w:val="22"/>
        </w:rPr>
        <w:t xml:space="preserve">Kontoravdis, G., y Bard, J. F. (1995). </w:t>
      </w:r>
      <w:r>
        <w:rPr>
          <w:rFonts w:ascii="Times New Roman" w:cs="Times New Roman" w:eastAsia="Times New Roman" w:hAnsi="Times New Roman"/>
          <w:b w:val="false"/>
          <w:bCs w:val="false"/>
          <w:i/>
          <w:iCs/>
          <w:sz w:val="22"/>
          <w:szCs w:val="22"/>
        </w:rPr>
        <w:t xml:space="preserve">A GRASP for the Vehicle Routing Problem with Time Windows</w:t>
      </w:r>
      <w:r>
        <w:rPr>
          <w:rFonts w:ascii="Times New Roman" w:cs="Times New Roman" w:eastAsia="Times New Roman" w:hAnsi="Times New Roman"/>
          <w:b w:val="false"/>
          <w:bCs w:val="false"/>
          <w:i w:val="false"/>
          <w:iCs w:val="false"/>
          <w:sz w:val="22"/>
          <w:szCs w:val="22"/>
        </w:rPr>
        <w:t xml:space="preserve">. ORSA Journal on Computing, 7(1), 10-23.</w:t>
      </w:r>
      <w:r>
        <w:rPr>
          <w:rFonts w:ascii="Times New Roman" w:cs="Times New Roman" w:eastAsia="Times New Roman" w:hAnsi="Times New Roman"/>
          <w:sz w:val="22"/>
          <w:szCs w:val="22"/>
        </w:rPr>
        <w:t xml:space="preserve"> </w:t>
      </w:r>
      <w:hyperlink w:history="1" r:id="rIdp9gbh81nxcabe4_umh6hj">
        <w:r>
          <w:rPr>
            <w:rStyle w:val="Hyperlink"/>
            <w:rFonts w:ascii="Times New Roman" w:cs="Times New Roman" w:eastAsia="Times New Roman" w:hAnsi="Times New Roman"/>
            <w:sz w:val="22"/>
            <w:szCs w:val="22"/>
            <w:u w:val="single"/>
          </w:rPr>
          <w:t xml:space="preserve">https://doi.org/10.1287/ijoc.7.1.10</w:t>
        </w:r>
      </w:hyperlink>
    </w:p>
    <w:p>
      <w:pPr>
        <w:spacing w:after="80" w:before="80" w:line="300" w:lineRule="auto"/>
        <w:ind w:left="260" w:hanging="26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b w:val="false"/>
          <w:bCs w:val="false"/>
          <w:i w:val="false"/>
          <w:iCs w:val="false"/>
          <w:sz w:val="22"/>
          <w:szCs w:val="22"/>
        </w:rPr>
        <w:t xml:space="preserve">Duhamel, C., Lacomme, P., Prins, C., &amp; Prodhon, C. (2010). </w:t>
      </w:r>
      <w:r>
        <w:rPr>
          <w:rFonts w:ascii="Times New Roman" w:cs="Times New Roman" w:eastAsia="Times New Roman" w:hAnsi="Times New Roman"/>
          <w:b w:val="false"/>
          <w:bCs w:val="false"/>
          <w:i/>
          <w:iCs/>
          <w:sz w:val="22"/>
          <w:szCs w:val="22"/>
        </w:rPr>
        <w:t xml:space="preserve">A GRASP x ELS approach for the capacitated location-routing problem</w:t>
      </w:r>
      <w:r>
        <w:rPr>
          <w:rFonts w:ascii="Times New Roman" w:cs="Times New Roman" w:eastAsia="Times New Roman" w:hAnsi="Times New Roman"/>
          <w:b w:val="false"/>
          <w:bCs w:val="false"/>
          <w:i w:val="false"/>
          <w:iCs w:val="false"/>
          <w:sz w:val="22"/>
          <w:szCs w:val="22"/>
        </w:rPr>
        <w:t xml:space="preserve">. Computers &amp; Operations Research, 37(11), 1912-1923.</w:t>
      </w:r>
      <w:r>
        <w:rPr>
          <w:rFonts w:ascii="Times New Roman" w:cs="Times New Roman" w:eastAsia="Times New Roman" w:hAnsi="Times New Roman"/>
          <w:sz w:val="22"/>
          <w:szCs w:val="22"/>
        </w:rPr>
        <w:t xml:space="preserve"> </w:t>
      </w:r>
      <w:hyperlink w:history="1" r:id="rIdy4prnstbbgldyejhrbi0-">
        <w:r>
          <w:rPr>
            <w:rStyle w:val="Hyperlink"/>
            <w:rFonts w:ascii="Times New Roman" w:cs="Times New Roman" w:eastAsia="Times New Roman" w:hAnsi="Times New Roman"/>
            <w:sz w:val="22"/>
            <w:szCs w:val="22"/>
            <w:u w:val="single"/>
          </w:rPr>
          <w:t xml:space="preserve">https://doi.org/10.1016/j.cor.2009.07.004</w:t>
        </w:r>
      </w:hyperlink>
    </w:p>
    <w:p>
      <w:pPr>
        <w:spacing w:after="80" w:before="80" w:line="300" w:lineRule="auto"/>
        <w:ind w:left="260" w:hanging="26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b w:val="false"/>
          <w:bCs w:val="false"/>
          <w:i w:val="false"/>
          <w:iCs w:val="false"/>
          <w:sz w:val="22"/>
          <w:szCs w:val="22"/>
        </w:rPr>
        <w:t xml:space="preserve">Qu, Y., &amp; Bard, J. F. (2012). </w:t>
      </w:r>
      <w:r>
        <w:rPr>
          <w:rFonts w:ascii="Times New Roman" w:cs="Times New Roman" w:eastAsia="Times New Roman" w:hAnsi="Times New Roman"/>
          <w:b w:val="false"/>
          <w:bCs w:val="false"/>
          <w:i/>
          <w:iCs/>
          <w:sz w:val="22"/>
          <w:szCs w:val="22"/>
        </w:rPr>
        <w:t xml:space="preserve">A GRASP with adaptive large neighborhood search for pickup and delivery problems with transshipment</w:t>
      </w:r>
      <w:r>
        <w:rPr>
          <w:rFonts w:ascii="Times New Roman" w:cs="Times New Roman" w:eastAsia="Times New Roman" w:hAnsi="Times New Roman"/>
          <w:b w:val="false"/>
          <w:bCs w:val="false"/>
          <w:i w:val="false"/>
          <w:iCs w:val="false"/>
          <w:sz w:val="22"/>
          <w:szCs w:val="22"/>
        </w:rPr>
        <w:t xml:space="preserve">. Computers &amp; Operations Research, 39(10), 2439-2456.</w:t>
      </w:r>
      <w:r>
        <w:rPr>
          <w:rFonts w:ascii="Times New Roman" w:cs="Times New Roman" w:eastAsia="Times New Roman" w:hAnsi="Times New Roman"/>
          <w:sz w:val="22"/>
          <w:szCs w:val="22"/>
        </w:rPr>
        <w:t xml:space="preserve"> </w:t>
      </w:r>
      <w:hyperlink w:history="1" r:id="rIdnlrrbfg5fuu5eea4bh_ob">
        <w:r>
          <w:rPr>
            <w:rStyle w:val="Hyperlink"/>
            <w:rFonts w:ascii="Times New Roman" w:cs="Times New Roman" w:eastAsia="Times New Roman" w:hAnsi="Times New Roman"/>
            <w:sz w:val="22"/>
            <w:szCs w:val="22"/>
            <w:u w:val="single"/>
          </w:rPr>
          <w:t xml:space="preserve">https://doi.org/10.1016/j.cor.2011.11.016</w:t>
        </w:r>
      </w:hyperlink>
    </w:p>
    <w:p>
      <w:pPr>
        <w:spacing w:after="80" w:before="80" w:line="300" w:lineRule="auto"/>
        <w:ind w:left="260" w:hanging="26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b w:val="false"/>
          <w:bCs w:val="false"/>
          <w:i w:val="false"/>
          <w:iCs w:val="false"/>
          <w:sz w:val="22"/>
          <w:szCs w:val="22"/>
        </w:rPr>
        <w:t xml:space="preserve">Xia, Y., Fu, Z., Pan, L., &amp; Duan, F. (2018). </w:t>
      </w:r>
      <w:r>
        <w:rPr>
          <w:rFonts w:ascii="Times New Roman" w:cs="Times New Roman" w:eastAsia="Times New Roman" w:hAnsi="Times New Roman"/>
          <w:b w:val="false"/>
          <w:bCs w:val="false"/>
          <w:i/>
          <w:iCs/>
          <w:sz w:val="22"/>
          <w:szCs w:val="22"/>
        </w:rPr>
        <w:t xml:space="preserve">Tabu search algorithm for the distance-constrained vehicle routing problem with split deliveries by order</w:t>
      </w:r>
      <w:r>
        <w:rPr>
          <w:rFonts w:ascii="Times New Roman" w:cs="Times New Roman" w:eastAsia="Times New Roman" w:hAnsi="Times New Roman"/>
          <w:b w:val="false"/>
          <w:bCs w:val="false"/>
          <w:i w:val="false"/>
          <w:iCs w:val="false"/>
          <w:sz w:val="22"/>
          <w:szCs w:val="22"/>
        </w:rPr>
        <w:t xml:space="preserve">. PLOS ONE, 13(5), e0195457.</w:t>
      </w:r>
      <w:r>
        <w:rPr>
          <w:rFonts w:ascii="Times New Roman" w:cs="Times New Roman" w:eastAsia="Times New Roman" w:hAnsi="Times New Roman"/>
          <w:sz w:val="22"/>
          <w:szCs w:val="22"/>
        </w:rPr>
        <w:t xml:space="preserve"> </w:t>
      </w:r>
      <w:hyperlink w:history="1" r:id="rIdticdve8amb3ne38gvh013">
        <w:r>
          <w:rPr>
            <w:rStyle w:val="Hyperlink"/>
            <w:rFonts w:ascii="Times New Roman" w:cs="Times New Roman" w:eastAsia="Times New Roman" w:hAnsi="Times New Roman"/>
            <w:sz w:val="22"/>
            <w:szCs w:val="22"/>
            <w:u w:val="single"/>
          </w:rPr>
          <w:t xml:space="preserve">https://doi.org/10.1371/journal.pone.0195457</w:t>
        </w:r>
      </w:hyperlink>
    </w:p>
    <w:p>
      <w:pPr>
        <w:spacing w:after="80" w:before="80" w:line="300" w:lineRule="auto"/>
        <w:ind w:left="260" w:hanging="26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b w:val="false"/>
          <w:bCs w:val="false"/>
          <w:i w:val="false"/>
          <w:iCs w:val="false"/>
          <w:sz w:val="22"/>
          <w:szCs w:val="22"/>
        </w:rPr>
        <w:t xml:space="preserve">Alhujaylan, A. I., &amp; Hosny, M. I. (2019). </w:t>
      </w:r>
      <w:r>
        <w:rPr>
          <w:rFonts w:ascii="Times New Roman" w:cs="Times New Roman" w:eastAsia="Times New Roman" w:hAnsi="Times New Roman"/>
          <w:b w:val="false"/>
          <w:bCs w:val="false"/>
          <w:i/>
          <w:iCs/>
          <w:sz w:val="22"/>
          <w:szCs w:val="22"/>
        </w:rPr>
        <w:t xml:space="preserve">A GRASP-based solution construction approach for the multi-vehicle profitable pickup and delivery problem</w:t>
      </w:r>
      <w:r>
        <w:rPr>
          <w:rFonts w:ascii="Times New Roman" w:cs="Times New Roman" w:eastAsia="Times New Roman" w:hAnsi="Times New Roman"/>
          <w:b w:val="false"/>
          <w:bCs w:val="false"/>
          <w:i w:val="false"/>
          <w:iCs w:val="false"/>
          <w:sz w:val="22"/>
          <w:szCs w:val="22"/>
        </w:rPr>
        <w:t xml:space="preserve">. International Journal of Advanced Computer Science and Applications, 10(4).</w:t>
      </w:r>
      <w:r>
        <w:rPr>
          <w:rFonts w:ascii="Times New Roman" w:cs="Times New Roman" w:eastAsia="Times New Roman" w:hAnsi="Times New Roman"/>
          <w:sz w:val="22"/>
          <w:szCs w:val="22"/>
        </w:rPr>
        <w:t xml:space="preserve"> </w:t>
      </w:r>
      <w:hyperlink w:history="1" r:id="rIdjusz2_ulkjihczcm9kn05">
        <w:r>
          <w:rPr>
            <w:rStyle w:val="Hyperlink"/>
            <w:rFonts w:ascii="Times New Roman" w:cs="Times New Roman" w:eastAsia="Times New Roman" w:hAnsi="Times New Roman"/>
            <w:sz w:val="22"/>
            <w:szCs w:val="22"/>
            <w:u w:val="single"/>
          </w:rPr>
          <w:t xml:space="preserve">https://doi.org/10.14569/IJACSA.2019.0100412</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ewel6f1kwyhmyakvpzdu" Type="http://schemas.openxmlformats.org/officeDocument/2006/relationships/hyperlink" Target="https://github.com/Axel-botAfk/PaqRap.git" TargetMode="External"/><Relationship Id="rId0rxqfexvcfscnnt8gwblp" Type="http://schemas.openxmlformats.org/officeDocument/2006/relationships/hyperlink" Target="https://doi.org/10.1287/ijoc.1.3.190" TargetMode="External"/><Relationship Id="rId7zyfwxfuu6kk6elnf7pjt" Type="http://schemas.openxmlformats.org/officeDocument/2006/relationships/hyperlink" Target="https://doi.org/10.1016/j.ejor.2020.05.041" TargetMode="External"/><Relationship Id="rId-ye8jujkum_sr1gafe5-i" Type="http://schemas.openxmlformats.org/officeDocument/2006/relationships/hyperlink" Target="https://doi.org/10.1016/j.trc.2006.03.002" TargetMode="External"/><Relationship Id="rIdp9gbh81nxcabe4_umh6hj" Type="http://schemas.openxmlformats.org/officeDocument/2006/relationships/hyperlink" Target="https://doi.org/10.1287/ijoc.7.1.10" TargetMode="External"/><Relationship Id="rIdy4prnstbbgldyejhrbi0-" Type="http://schemas.openxmlformats.org/officeDocument/2006/relationships/hyperlink" Target="https://doi.org/10.1016/j.cor.2009.07.004" TargetMode="External"/><Relationship Id="rIdnlrrbfg5fuu5eea4bh_ob" Type="http://schemas.openxmlformats.org/officeDocument/2006/relationships/hyperlink" Target="https://doi.org/10.1016/j.cor.2011.11.016" TargetMode="External"/><Relationship Id="rIdticdve8amb3ne38gvh013" Type="http://schemas.openxmlformats.org/officeDocument/2006/relationships/hyperlink" Target="https://doi.org/10.1371/journal.pone.0195457" TargetMode="External"/><Relationship Id="rIdjusz2_ulkjihczcm9kn05" Type="http://schemas.openxmlformats.org/officeDocument/2006/relationships/hyperlink" Target="https://doi.org/10.14569/IJACSA.2019.0100412" TargetMode="External"/><Relationship Id="rId7" Type="http://schemas.openxmlformats.org/officeDocument/2006/relationships/image" Target="media/3d4abaefdd0452937fbf829a78d7c46c1e125bde.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2026-09-22T20:00:35.897Z</dcterms:created>
  <dcterms:modified xsi:type="dcterms:W3CDTF">2026-09-22T20:00:35.897Z</dcterms:modified>
</cp:coreProperties>
</file>

<file path=docProps/custom.xml><?xml version="1.0" encoding="utf-8"?>
<Properties xmlns="http://schemas.openxmlformats.org/officeDocument/2006/custom-properties" xmlns:vt="http://schemas.openxmlformats.org/officeDocument/2006/docPropsVTypes"/>
</file>