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/>
      </w:pPr>
      <w:bookmarkStart w:colFirst="0" w:colLast="0" w:name="_t2tfb668qzu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center"/>
        <w:rPr/>
      </w:pPr>
      <w:bookmarkStart w:colFirst="0" w:colLast="0" w:name="_2ahod78tzz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center"/>
        <w:rPr/>
      </w:pPr>
      <w:bookmarkStart w:colFirst="0" w:colLast="0" w:name="_jwy958hnpq3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jc w:val="center"/>
        <w:rPr/>
      </w:pPr>
      <w:bookmarkStart w:colFirst="0" w:colLast="0" w:name="_ydsawvz53bi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/>
      </w:pPr>
      <w:bookmarkStart w:colFirst="0" w:colLast="0" w:name="_4xqy7iciviy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jc w:val="center"/>
        <w:rPr/>
      </w:pPr>
      <w:bookmarkStart w:colFirst="0" w:colLast="0" w:name="_5oggu13a510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jc w:val="center"/>
        <w:rPr/>
      </w:pPr>
      <w:bookmarkStart w:colFirst="0" w:colLast="0" w:name="_oj395c1dvw3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jc w:val="center"/>
        <w:rPr/>
      </w:pPr>
      <w:bookmarkStart w:colFirst="0" w:colLast="0" w:name="_pcsmyctpbn2z" w:id="7"/>
      <w:bookmarkEnd w:id="7"/>
      <w:r w:rsidDel="00000000" w:rsidR="00000000" w:rsidRPr="00000000">
        <w:rPr>
          <w:rtl w:val="0"/>
        </w:rPr>
        <w:t xml:space="preserve">Progetto di Interazione Uomo-Macchina</w:t>
      </w:r>
    </w:p>
    <w:p w:rsidR="00000000" w:rsidDel="00000000" w:rsidP="00000000" w:rsidRDefault="00000000" w:rsidRPr="00000000" w14:paraId="00000009">
      <w:pPr>
        <w:pStyle w:val="Subtitle"/>
        <w:spacing w:line="480" w:lineRule="auto"/>
        <w:jc w:val="center"/>
        <w:rPr/>
      </w:pPr>
      <w:bookmarkStart w:colFirst="0" w:colLast="0" w:name="_imc5wmu1a54y" w:id="8"/>
      <w:bookmarkEnd w:id="8"/>
      <w:r w:rsidDel="00000000" w:rsidR="00000000" w:rsidRPr="00000000">
        <w:rPr>
          <w:rtl w:val="0"/>
        </w:rPr>
        <w:t xml:space="preserve">Assignment #4 - Relazione sul testing utente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Di Caprio Alessio</w:t>
        <w:tab/>
      </w:r>
      <w:r w:rsidDel="00000000" w:rsidR="00000000" w:rsidRPr="00000000">
        <w:rPr>
          <w:rtl w:val="0"/>
        </w:rPr>
        <w:t xml:space="preserve">0512119548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Iaquino Sabato</w:t>
        <w:tab/>
      </w:r>
      <w:r w:rsidDel="00000000" w:rsidR="00000000" w:rsidRPr="00000000">
        <w:rPr>
          <w:rtl w:val="0"/>
        </w:rPr>
        <w:t xml:space="preserve">0512123029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Vietri Eugenio</w:t>
        <w:tab/>
        <w:tab/>
      </w:r>
      <w:r w:rsidDel="00000000" w:rsidR="00000000" w:rsidRPr="00000000">
        <w:rPr>
          <w:rtl w:val="0"/>
        </w:rPr>
        <w:t xml:space="preserve">0512120145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w7dzw1fmdd0" w:id="9"/>
      <w:bookmarkEnd w:id="9"/>
      <w:r w:rsidDel="00000000" w:rsidR="00000000" w:rsidRPr="00000000">
        <w:rPr>
          <w:rtl w:val="0"/>
        </w:rPr>
        <w:t xml:space="preserve">Indice</w:t>
      </w:r>
    </w:p>
    <w:sdt>
      <w:sdtPr>
        <w:id w:val="12862471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2,1,Heading 3,3,Heading 4,4,Heading 5,5,Heading 6,6,"</w:instrText>
            <w:fldChar w:fldCharType="separate"/>
          </w:r>
          <w:hyperlink w:anchor="_6l1flzecw0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Prerequisiti del testing utente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axwzyooi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58qzyf30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Contesto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0t0ahy5tx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Risultati del testing utente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81n8zu1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Impatto del sistema sugli utenti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0t7qrqop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Risultati del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6l1flzecw0sg" w:id="10"/>
      <w:bookmarkEnd w:id="10"/>
      <w:r w:rsidDel="00000000" w:rsidR="00000000" w:rsidRPr="00000000">
        <w:rPr>
          <w:b w:val="1"/>
          <w:bCs w:val="1"/>
          <w:rtl w:val="0"/>
        </w:rPr>
        <w:t xml:space="preserve">Prerequisiti del testing utente</w:t>
      </w:r>
    </w:p>
    <w:p w:rsidR="00000000" w:rsidDel="00000000" w:rsidP="00000000" w:rsidRDefault="00000000" w:rsidRPr="00000000" w14:paraId="00000016">
      <w:pPr>
        <w:pStyle w:val="Heading3"/>
        <w:numPr>
          <w:ilvl w:val="1"/>
          <w:numId w:val="1"/>
        </w:numPr>
        <w:spacing w:before="0" w:beforeAutospacing="0"/>
        <w:rPr>
          <w:sz w:val="28"/>
          <w:szCs w:val="28"/>
        </w:rPr>
      </w:pPr>
      <w:bookmarkStart w:colFirst="0" w:colLast="0" w:name="_cjaxwzyooioc" w:id="11"/>
      <w:bookmarkEnd w:id="11"/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Il sistema è stato compilato e installato su dispositivi android reali per il testing, gli utenti si sono poi accinti ad utilizzare e valutare il sistema direttamente sui dispositivi finali. Far testare il sistema sui dispositivi per il quale è stato progettato ha concesso maggiore facilità d’uso (in quanto il sistema è stato progettato per essere utilizzato su display touchscreen) ed è stato facile fornire più dispositivi per parallelizzare il processo di testing.</w:t>
      </w:r>
    </w:p>
    <w:p w:rsidR="00000000" w:rsidDel="00000000" w:rsidP="00000000" w:rsidRDefault="00000000" w:rsidRPr="00000000" w14:paraId="00000018">
      <w:pPr>
        <w:pStyle w:val="Heading3"/>
        <w:numPr>
          <w:ilvl w:val="1"/>
          <w:numId w:val="1"/>
        </w:numPr>
        <w:rPr>
          <w:sz w:val="28"/>
          <w:szCs w:val="28"/>
        </w:rPr>
      </w:pPr>
      <w:bookmarkStart w:colFirst="0" w:colLast="0" w:name="_nv58qzyf30bg" w:id="12"/>
      <w:bookmarkEnd w:id="12"/>
      <w:r w:rsidDel="00000000" w:rsidR="00000000" w:rsidRPr="00000000">
        <w:rPr>
          <w:rtl w:val="0"/>
        </w:rPr>
        <w:t xml:space="preserve">Contesto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Agli utenti partecipanti al testing è stato spiegato il contesto del progetto: in modo chiaro e sintetico è stato spiegato qual è il problema individuato, come ExploreSite vuole risolverlo, quali sono i punti di forza del sistema e le sue funzionalità, in modo che agli utenti sia chiaro su quali punti si sarebbero dovuti soffermare per valutare se il sistema soddisfa e risolve il problema.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pr0t0ahy5txj" w:id="13"/>
      <w:bookmarkEnd w:id="13"/>
      <w:r w:rsidDel="00000000" w:rsidR="00000000" w:rsidRPr="00000000">
        <w:rPr>
          <w:b w:val="1"/>
          <w:bCs w:val="1"/>
          <w:rtl w:val="0"/>
        </w:rPr>
        <w:t xml:space="preserve">Risultati del testing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1"/>
          <w:numId w:val="1"/>
        </w:numPr>
        <w:spacing w:before="0" w:beforeAutospacing="0"/>
        <w:rPr>
          <w:sz w:val="28"/>
          <w:szCs w:val="28"/>
        </w:rPr>
      </w:pPr>
      <w:bookmarkStart w:colFirst="0" w:colLast="0" w:name="_1m81n8zu1mm" w:id="14"/>
      <w:bookmarkEnd w:id="14"/>
      <w:r w:rsidDel="00000000" w:rsidR="00000000" w:rsidRPr="00000000">
        <w:rPr>
          <w:rtl w:val="0"/>
        </w:rPr>
        <w:t xml:space="preserve">Impatto del sistema sugli utenti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Durante il testing, gli utenti si sono sentiti subito a loro agio con l’interfaccia utente, non hanno avuto bisogno di porre domande al fine di comprendere le funzionalità del sistema che sono state scoperte e valutate direttamente dagli utenti tramite l’uso intensivo del sistema.</w:t>
      </w:r>
    </w:p>
    <w:p w:rsidR="00000000" w:rsidDel="00000000" w:rsidP="00000000" w:rsidRDefault="00000000" w:rsidRPr="00000000" w14:paraId="0000001D">
      <w:pPr>
        <w:pStyle w:val="Heading3"/>
        <w:numPr>
          <w:ilvl w:val="1"/>
          <w:numId w:val="1"/>
        </w:numPr>
        <w:rPr>
          <w:sz w:val="28"/>
          <w:szCs w:val="28"/>
        </w:rPr>
      </w:pPr>
      <w:bookmarkStart w:colFirst="0" w:colLast="0" w:name="_hn0t7qrqopbk" w:id="15"/>
      <w:bookmarkEnd w:id="15"/>
      <w:r w:rsidDel="00000000" w:rsidR="00000000" w:rsidRPr="00000000">
        <w:rPr>
          <w:rtl w:val="0"/>
        </w:rPr>
        <w:t xml:space="preserve">Risultati del testing</w:t>
      </w:r>
    </w:p>
    <w:tbl>
      <w:tblPr>
        <w:tblStyle w:val="Table1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5"/>
        <w:gridCol w:w="4935"/>
        <w:gridCol w:w="915"/>
        <w:gridCol w:w="870"/>
        <w:gridCol w:w="825"/>
        <w:gridCol w:w="1065"/>
        <w:tblGridChange w:id="0">
          <w:tblGrid>
            <w:gridCol w:w="405"/>
            <w:gridCol w:w="4935"/>
            <w:gridCol w:w="915"/>
            <w:gridCol w:w="870"/>
            <w:gridCol w:w="825"/>
            <w:gridCol w:w="106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cbded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3366"/>
                <w:sz w:val="32"/>
                <w:szCs w:val="3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bded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3366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bded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3366"/>
                <w:sz w:val="32"/>
                <w:szCs w:val="32"/>
                <w:rtl w:val="0"/>
              </w:rPr>
              <w:t xml:space="preserve">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bded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3366"/>
                <w:sz w:val="32"/>
                <w:szCs w:val="32"/>
                <w:rtl w:val="0"/>
              </w:rPr>
              <w:t xml:space="preserve">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bded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3366"/>
                <w:sz w:val="32"/>
                <w:szCs w:val="32"/>
                <w:rtl w:val="0"/>
              </w:rPr>
              <w:t xml:space="preserve">APC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bded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3366"/>
                <w:sz w:val="32"/>
                <w:szCs w:val="32"/>
                <w:rtl w:val="0"/>
              </w:rPr>
              <w:t xml:space="preserve">AMOT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Consultare gli orari ufficiali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Controllare la disponibilità dei biglietti ed i loro prezzi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Consultare le informazioni generali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Ottenere informazioni sull'accessibilità del sito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Traduzione in tempo reale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Creazione e condivisione di itinerari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Visualizzazione dei badge distintivi ottenuti e del livello di turista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Filtrare siti per preferenze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Approfondire informazioni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Consigliare una visita a un sito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</w:t>
            </w:r>
          </w:p>
        </w:tc>
      </w:tr>
    </w:tbl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Rispetto ai questionari di empowerment, il testing utente ha rilevato che il sistema sviluppato ha aumentato di gran lunga la facilità della consultazione degli orari e delle informazioni generali dei punti di interesse, rispetto ai sistemi già esistenti, la gamification è stata molto apprezzata, mentre la traduzione, seppure ha migliorato l’influenza delle scelte dei POI, resta il punto più critico del sistema.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440" w:hanging="36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2160" w:hanging="36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