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Meddelande till Evolve-chattboten – i tre delar</w:t>
      </w:r>
    </w:p>
    <w:p>
      <w:r>
        <w:t>Skicka del 1, sedan del 2, sedan del 3. Inga konto-id:n, lösenord eller</w:t>
      </w:r>
    </w:p>
    <w:p>
      <w:r>
        <w:t>kundnamn finns med.</w:t>
      </w:r>
    </w:p>
    <w:p>
      <w:pPr>
        <w:pStyle w:val="Heading2"/>
      </w:pPr>
      <w:r>
        <w:t>DEL 1 av 3 – Butiken och siffrorna</w:t>
      </w:r>
    </w:p>
    <w:p>
      <w:r>
        <w:t>Hej! Jag skickar vår butik i tre delar. Svara bara "fått del 1" tills du fått alla tre. Frågorna kommer i del 3.</w:t>
      </w:r>
    </w:p>
    <w:p>
      <w:r>
        <w:rPr>
          <w:b/>
        </w:rPr>
        <w:t>Butiken</w:t>
      </w:r>
    </w:p>
    <w:p>
      <w:pPr>
        <w:pStyle w:val="ListBullet"/>
      </w:pPr>
      <w:r>
        <w:t>Bäverbutiken.se, en svensk generalbutik på Shopify. Dropshipping från Kina (Temu-källor), ungefär 138 produkter på 49–3 349 kr, de flesta 150–700 kr.</w:t>
      </w:r>
    </w:p>
    <w:p>
      <w:pPr>
        <w:pStyle w:val="ListBullet"/>
      </w:pPr>
      <w:r>
        <w:t>Den är vår testbädd. Produkter testas här, och vinnarna ska få egna en-produktsbutiker. Den första är CaraShell (taköverdrag + termoskydd för husvagn/husbil), som vi speglar annonser till.</w:t>
      </w:r>
    </w:p>
    <w:p>
      <w:pPr>
        <w:pStyle w:val="ListBullet"/>
      </w:pPr>
      <w:r>
        <w:t>Systerbutiker med samma katalog: Beverbutikken.no (aktiv, eget annonskonto), plus Danmark och Finland (pausade).</w:t>
      </w:r>
    </w:p>
    <w:p>
      <w:pPr>
        <w:pStyle w:val="ListBullet"/>
      </w:pPr>
      <w:r>
        <w:t>Team: jag (ägare), 6 videoredigerare i Filippinerna, en VA som också är kundtjänstchef, och en person som sköter UGC.</w:t>
      </w:r>
    </w:p>
    <w:p>
      <w:r>
        <w:rPr>
          <w:b/>
        </w:rPr>
        <w:t>Meta, SEK</w:t>
      </w:r>
    </w:p>
    <w:p>
      <w:pPr>
        <w:pStyle w:val="ListBullet"/>
      </w:pPr>
      <w:r>
        <w:t>30 dagar: 573 000 kr spend, 1 866 köp, ROAS 2,32, CPA 307 kr.</w:t>
      </w:r>
    </w:p>
    <w:p>
      <w:pPr>
        <w:pStyle w:val="ListBullet"/>
      </w:pPr>
      <w:r>
        <w:t>7 dagar: 214 000 kr spend, 630 köp, ROAS 2,55. Veckan innan: 119 000 kr, ROAS 2,67.</w:t>
      </w:r>
    </w:p>
    <w:p>
      <w:pPr>
        <w:pStyle w:val="ListBullet"/>
      </w:pPr>
      <w:r>
        <w:t>Spend gick från 12 000 till 31 000–37 000 kr/dag på tre veckor, och ROAS föll från 3,36 till 2,08 under samma tid.</w:t>
      </w:r>
    </w:p>
    <w:p>
      <w:r>
        <w:rPr>
          <w:b/>
        </w:rPr>
        <w:t>Shopify</w:t>
      </w:r>
    </w:p>
    <w:p>
      <w:pPr>
        <w:pStyle w:val="ListBullet"/>
      </w:pPr>
      <w:r>
        <w:t>30 dagar: 1,53 Mkr, 2 112 ordrar, AOV 725 kr. Senaste 7 dagarna: 635 000 kr, mot 359 000 kr veckan innan.</w:t>
      </w:r>
    </w:p>
    <w:p>
      <w:pPr>
        <w:pStyle w:val="ListBullet"/>
      </w:pPr>
      <w:r>
        <w:t>96 % av ordrarna har bara en produkt. Återköpen ligger på 2–3,5 %.</w:t>
      </w:r>
    </w:p>
    <w:p>
      <w:r>
        <w:rPr>
          <w:b/>
        </w:rPr>
        <w:t>Kampanjerna som bär (7 dagar, ROAS mot break-even)</w:t>
      </w:r>
    </w:p>
    <w:p>
      <w:pPr>
        <w:pStyle w:val="ListBullet"/>
      </w:pPr>
      <w:r>
        <w:t>Taköverdrag husvagn (1 129 kr): 87 000 kr spend, 216 köp, ROAS 3,08 mot 1,63. CPA har gått från 147 till 466 kr när dagsspenden femdubblades. 38 % av invändningarna i kommentarerna handlar om fukt och kondens, och ingen av våra 34 annonser svarar på det.</w:t>
      </w:r>
    </w:p>
    <w:p>
      <w:pPr>
        <w:pStyle w:val="ListBullet"/>
      </w:pPr>
      <w:r>
        <w:t>Båtmotorskydd 420D: 19 500 kr, ROAS 2,84 (1,62). Termoskydd husbil: 16 200 kr, 2,40 (1,61). Bältesslipmaskin: 12 900 kr, 2,54 (1,73). Fiskespöhållare: 10 500 kr, 2,12 (1,50). Sotarset: 7 900 kr, 3,58 (1,61).</w:t>
      </w:r>
    </w:p>
    <w:p>
      <w:pPr>
        <w:pStyle w:val="ListBullet"/>
      </w:pPr>
      <w:r>
        <w:t>Under break-even: vedklyvborr 0,67, DIY-adventskalender 0,97, dinosauriekalender 1,14, biltvättborste 1,21, övervakningskamera 1,26, MC-kapell 1,28. Fem kampanjer har 0 köp på 750–1 650 kr var.</w:t>
      </w:r>
    </w:p>
    <w:p>
      <w:pPr>
        <w:pStyle w:val="ListBullet"/>
      </w:pPr>
      <w:r>
        <w:t>Ungefär hälften av våra 28 kampanjer ligger under break-even. De flesta är små tester.</w:t>
      </w:r>
    </w:p>
    <w:p>
      <w:r>
        <w:rPr>
          <w:b/>
        </w:rPr>
        <w:t>Testets ekonomi</w:t>
      </w:r>
    </w:p>
    <w:p>
      <w:pPr>
        <w:pStyle w:val="ListBullet"/>
      </w:pPr>
      <w:r>
        <w:t>40 kampanjer gav aldrig en enda bedömbar annons: 562 annonser och 68 550 kr i första veckans spend. Alltså gick 33 % av annonsarbetet till produkter som dog i test.</w:t>
      </w:r>
    </w:p>
    <w:p>
      <w:pPr>
        <w:pStyle w:val="ListBullet"/>
      </w:pPr>
      <w:r>
        <w:t>Våra gamla skalningsprodukter (motorhölje, trimmerbälte, sätesöverdrag till åkgräsklippare, strandtofflor) låg på 1 000–6 000 kr/dag i augusti. Alla är pausade nu.</w:t>
      </w:r>
    </w:p>
    <w:p>
      <w:pPr>
        <w:pStyle w:val="Heading2"/>
      </w:pPr>
      <w:r>
        <w:t>DEL 2 av 3 – Framsidan (det kunden ser)</w:t>
      </w:r>
    </w:p>
    <w:p>
      <w:r>
        <w:t>Här är del 2. Svara bara "fått del 2".</w:t>
      </w:r>
    </w:p>
    <w:p>
      <w:r>
        <w:rPr>
          <w:b/>
        </w:rPr>
        <w:t>Annonserna</w:t>
      </w:r>
    </w:p>
    <w:p>
      <w:pPr>
        <w:pStyle w:val="ListBullet"/>
      </w:pPr>
      <w:r>
        <w:t>Vi kör video (redigerare, UGC och leverantörsvideo med svenska captions) och bildannonser som genereras med AI, med texten lagd ovanpå.</w:t>
      </w:r>
    </w:p>
    <w:p>
      <w:pPr>
        <w:pStyle w:val="ListBullet"/>
      </w:pPr>
      <w:r>
        <w:t>Vinkelkoder på 1 682 annonser: produktdemo 484, social proof 332, prisankare 223, lösning 115, gåva 100, funnel 48, invändning 4.</w:t>
      </w:r>
    </w:p>
    <w:p>
      <w:pPr>
        <w:pStyle w:val="ListBullet"/>
      </w:pPr>
      <w:r>
        <w:t>Copyregel: varje rad ska gå att se framför sig, gå att motbevisa och inte kunna sägas av en konkurrent. Butiksnamnet står aldrig i annonsen.</w:t>
      </w:r>
    </w:p>
    <w:p>
      <w:pPr>
        <w:pStyle w:val="ListBullet"/>
      </w:pPr>
      <w:r>
        <w:t>Det som vunnit:</w:t>
      </w:r>
    </w:p>
    <w:p>
      <w:pPr>
        <w:pStyle w:val="ListBullet2"/>
      </w:pPr>
      <w:r>
        <w:t>Rå leverantörsvideo med inbrända svenska captions: ROAS 2,50. Samma video utan captions: 0,99.</w:t>
      </w:r>
    </w:p>
    <w:p>
      <w:pPr>
        <w:pStyle w:val="ListBullet2"/>
      </w:pPr>
      <w:r>
        <w:t>Ett par tofflor på en piedestal, tight beskuret och utan text: 73 % av produktens vinst. Samma bild på blöt mörk yta gav CPA 63 kr, på torr beige 228 kr.</w:t>
      </w:r>
    </w:p>
    <w:p>
      <w:pPr>
        <w:pStyle w:val="ListBullet2"/>
      </w:pPr>
      <w:r>
        <w:t>Äkta UGC i ett garage: 62 % av trimmerbältets vinst.</w:t>
      </w:r>
    </w:p>
    <w:p>
      <w:pPr>
        <w:pStyle w:val="ListBullet2"/>
      </w:pPr>
      <w:r>
        <w:t>Statiska bilder med hela produkten slog video (383 kr mot 177 kr i vinst per 1 000 kr).</w:t>
      </w:r>
    </w:p>
    <w:p>
      <w:pPr>
        <w:pStyle w:val="ListBullet2"/>
      </w:pPr>
      <w:r>
        <w:t>En lång demovideo stod för 59 % av motorhöljets vinst.</w:t>
      </w:r>
    </w:p>
    <w:p>
      <w:pPr>
        <w:pStyle w:val="ListBullet2"/>
      </w:pPr>
      <w:r>
        <w:t>På taköverdraget vinner gåvovinkeln och prisvinkeln.</w:t>
      </w:r>
    </w:p>
    <w:p>
      <w:pPr>
        <w:pStyle w:val="ListBullet"/>
      </w:pPr>
      <w:r>
        <w:t>Det som förlorat: AI-ansikten, produkter beskurna mot syntetisk bakgrund, text-tunga bilder, långa brandvideos, påhittade rabatter och påhittade kundcitat.</w:t>
      </w:r>
    </w:p>
    <w:p>
      <w:r>
        <w:rPr>
          <w:b/>
        </w:rPr>
        <w:t>Butiken</w:t>
      </w:r>
    </w:p>
    <w:p>
      <w:pPr>
        <w:pStyle w:val="ListBullet"/>
      </w:pPr>
      <w:r>
        <w:t>Impulse-tema. Produktsidan går uppifrån och ner: stjärnor, pris, trust-badge, 3 säljpunkter, paketpris (Kaching), köpknapp, beskrivning, recensioner.</w:t>
      </w:r>
    </w:p>
    <w:p>
      <w:pPr>
        <w:pStyle w:val="ListBullet"/>
      </w:pPr>
      <w:r>
        <w:t>Paketpris: 1 st, 2 st −15 % ("Mest populär", förvald) och 3 st −20 % ("Bäst värde"). Ibland "Köp 1, få 1 gratis".</w:t>
      </w:r>
    </w:p>
    <w:p>
      <w:pPr>
        <w:pStyle w:val="ListBullet"/>
      </w:pPr>
      <w:r>
        <w:t>Fraktgaranti som tillval i kassan: 35 kr. Betalning med kort, Klarna, PayPal, Apple Pay och Google Pay.</w:t>
      </w:r>
    </w:p>
    <w:p>
      <w:pPr>
        <w:pStyle w:val="ListBullet"/>
      </w:pPr>
      <w:r>
        <w:t>Judge.me: 754 recensioner, snitt 4,45. En del importeras vid lanseringen.</w:t>
      </w:r>
    </w:p>
    <w:p>
      <w:pPr>
        <w:pStyle w:val="ListBullet"/>
      </w:pPr>
      <w:r>
        <w:t>Det saknas en Om oss-sida och en FAQ, och kategorierna ligger inte i menyn.</w:t>
      </w:r>
    </w:p>
    <w:p>
      <w:r>
        <w:rPr>
          <w:b/>
        </w:rPr>
        <w:t>Landningssidor (listiclar)</w:t>
      </w:r>
    </w:p>
    <w:p>
      <w:pPr>
        <w:pStyle w:val="ListBullet"/>
      </w:pPr>
      <w:r>
        <w:t>Egna sidor utan meny: "Lagerrensning", "Vi testade X i N dagar" och "5/7 anledningar". Rösten är "Anders på lagret".</w:t>
      </w:r>
    </w:p>
    <w:p>
      <w:pPr>
        <w:pStyle w:val="ListBullet"/>
      </w:pPr>
      <w:r>
        <w:t>Taköverdragets listicle: ROAS 2,82. Termoskyddets: 1,11.</w:t>
      </w:r>
    </w:p>
    <w:p>
      <w:r>
        <w:rPr>
          <w:b/>
        </w:rPr>
        <w:t>Efter köpet</w:t>
      </w:r>
    </w:p>
    <w:p>
      <w:pPr>
        <w:pStyle w:val="ListBullet"/>
      </w:pPr>
      <w:r>
        <w:t>Fri frakt och 5–10 arbetsdagar (median 10 dygn). Paketen skickas från Kina, och PostNord eller DHL tar sista biten.</w:t>
      </w:r>
    </w:p>
    <w:p>
      <w:pPr>
        <w:pStyle w:val="ListBullet"/>
      </w:pPr>
      <w:r>
        <w:t>Retur: 14 dagars ångerrätt, och kunden betalar returfrakten.</w:t>
      </w:r>
    </w:p>
    <w:p>
      <w:pPr>
        <w:pStyle w:val="ListBullet"/>
      </w:pPr>
      <w:r>
        <w:t>Våra egna mejlmallar är röd/svarta och skrivna i personlig ton.</w:t>
      </w:r>
    </w:p>
    <w:p>
      <w:pPr>
        <w:pStyle w:val="ListBullet"/>
      </w:pPr>
      <w:r>
        <w:t>En egen spårningssida med eget paketnummer (BB-xxxx) och fem steg, där Kina aldrig syns. Den visar beräknad leverans.</w:t>
      </w:r>
    </w:p>
    <w:p>
      <w:pPr>
        <w:pStyle w:val="ListBullet"/>
      </w:pPr>
      <w:r>
        <w:t>Ett lyckohjul i orderbekräftelsen och på spårningssidan: "vinn en gratisprodukt upp till 279 kr" vid nästa köp. Resultat: 0 ordrar av 434.</w:t>
      </w:r>
    </w:p>
    <w:p>
      <w:pPr>
        <w:pStyle w:val="ListBullet"/>
      </w:pPr>
      <w:r>
        <w:t>Kundtjänst: en AI-bot svarar på "var är mitt paket" inom en minut, lugnar arga kunder och skickar dem vidare till VA:n. Den gick skarpt i dag. Innan dess stod 195 av 293 ärenden obesvarade, och svarstiden var 17 timmar.</w:t>
      </w:r>
    </w:p>
    <w:p>
      <w:pPr>
        <w:pStyle w:val="Heading2"/>
      </w:pPr>
      <w:r>
        <w:t>DEL 3 av 3 – Baksidan (hur vi jobbar) + frågorna</w:t>
      </w:r>
    </w:p>
    <w:p>
      <w:r>
        <w:t>Här är sista delen. Nu får du svara.</w:t>
      </w:r>
    </w:p>
    <w:p>
      <w:r>
        <w:rPr>
          <w:b/>
        </w:rPr>
        <w:t>Kontostruktur och budget</w:t>
      </w:r>
    </w:p>
    <w:p>
      <w:pPr>
        <w:pStyle w:val="ListBullet"/>
      </w:pPr>
      <w:r>
        <w:t>En CBO per produkt och ett adset per vinkel. Nya annonser läggs direkt i CBO:n. En annons som inte fått spend på 7 dygn räknas som förlorare, och vi kör ingen test-ABO. Den regeln har vi tagit från Evolve.</w:t>
      </w:r>
    </w:p>
    <w:p>
      <w:pPr>
        <w:pStyle w:val="ListBullet"/>
      </w:pPr>
      <w:r>
        <w:t>Budget: max +20 % eller −30 % per steg, sedan låst i 3 dagar. En kampanj som pausats med spend slås aldrig på igen automatiskt.</w:t>
      </w:r>
    </w:p>
    <w:p>
      <w:pPr>
        <w:pStyle w:val="ListBullet"/>
      </w:pPr>
      <w:r>
        <w:t>Ny produkt: 1 000 kr/dag och ungefär 16 creatives över 4 vinklar.</w:t>
      </w:r>
    </w:p>
    <w:p>
      <w:r>
        <w:rPr>
          <w:b/>
        </w:rPr>
        <w:t>Analys</w:t>
      </w:r>
    </w:p>
    <w:p>
      <w:pPr>
        <w:pStyle w:val="ListBullet"/>
      </w:pPr>
      <w:r>
        <w:t>Varje annons får en etikett på dag 7. Av 1 682 annonser: 10 breakthroughs (0,6 %), 70 spend-vinnare, 170 KPI-vinnare, 869 förlorare och 563 som aldrig fick spend.</w:t>
      </w:r>
    </w:p>
    <w:p>
      <w:pPr>
        <w:pStyle w:val="ListBullet"/>
      </w:pPr>
      <w:r>
        <w:t>Vi rangordnar på vinstbidrag = (break-even-CPA − CPA) × köp, aldrig på ROAS ensamt. Ingen dom fälls under 300 kr spend eller 3 köp. Top spendern är riktmärket.</w:t>
      </w:r>
    </w:p>
    <w:p>
      <w:r>
        <w:rPr>
          <w:b/>
        </w:rPr>
        <w:t>Creative-flödet</w:t>
      </w:r>
    </w:p>
    <w:p>
      <w:pPr>
        <w:pStyle w:val="ListBullet"/>
      </w:pPr>
      <w:r>
        <w:t>Briefer skrivs med AI på engelska och har regi rad för rad. Varje brief ska peka på en lärdom från en tidigare annons, och minst var femte koncept kommer ur kundernas egna ord.</w:t>
      </w:r>
    </w:p>
    <w:p>
      <w:pPr>
        <w:pStyle w:val="ListBullet"/>
      </w:pPr>
      <w:r>
        <w:t>Redigerarna får 0,4 % av spenden på sina annonser i commission.</w:t>
      </w:r>
    </w:p>
    <w:p>
      <w:pPr>
        <w:pStyle w:val="ListBullet"/>
      </w:pPr>
      <w:r>
        <w:t>Varje dag kör rutiner själva: färdiga creatives laddas upp i Meta 13:20, bildannonser genereras 20:00 och allt översätts till norska 15:00 (HeyGen-dubbning). En AI-creative director granskar briefrundorna måndag och torsdag.</w:t>
      </w:r>
    </w:p>
    <w:p>
      <w:r>
        <w:rPr>
          <w:b/>
        </w:rPr>
        <w:t>Drift</w:t>
      </w:r>
    </w:p>
    <w:p>
      <w:pPr>
        <w:pStyle w:val="ListBullet"/>
      </w:pPr>
      <w:r>
        <w:t>Varje timme skrivs spårningen in i Shopify, så att leveransmejlen går ut.</w:t>
      </w:r>
    </w:p>
    <w:p>
      <w:pPr>
        <w:pStyle w:val="ListBullet"/>
      </w:pPr>
      <w:r>
        <w:t>Tvister: vi har vunnit 29 av 29 inquiries men bara 1 av 4 chargebacks. Det som avgör är om det finns en leveransskanning.</w:t>
      </w:r>
    </w:p>
    <w:p>
      <w:pPr>
        <w:pStyle w:val="ListBullet"/>
      </w:pPr>
      <w:r>
        <w:t>Egen P&amp;L-app för vinst per dag.</w:t>
      </w:r>
    </w:p>
    <w:p>
      <w:pPr>
        <w:pStyle w:val="ListBullet"/>
      </w:pPr>
      <w:r>
        <w:t>Största flaskhalsarna: redigerarkapaciteten, råmaterial till UGC och att jag är den enda som styr allt.</w:t>
      </w:r>
    </w:p>
    <w:p>
      <w:r>
        <w:rPr>
          <w:b/>
        </w:rPr>
        <w:t>MINA FRÅGOR</w:t>
      </w:r>
    </w:p>
    <w:p>
      <w:pPr>
        <w:pStyle w:val="ListNumber"/>
      </w:pPr>
      <w:r>
        <w:t>Hur skalar man en vinnande produkt när CPA stiger kraftigt i takt med dagsbudgeten? I vilken ordning gör man det enligt Evolve: nya vinklar, nya format eller nya kampanjer?</w:t>
      </w:r>
    </w:p>
    <w:p>
      <w:pPr>
        <w:pStyle w:val="ListNumber"/>
      </w:pPr>
      <w:r>
        <w:t>Vilken andel breakthrough-annonser är normal enligt Evolve, och vad är det snabbaste sättet att få fler?</w:t>
      </w:r>
    </w:p>
    <w:p>
      <w:pPr>
        <w:pStyle w:val="ListNumber"/>
      </w:pPr>
      <w:r>
        <w:t>Hur ska ett produkttest se ut i en generalbutik: budget, antal creatives per produkt och när man dödar en produkt?</w:t>
      </w:r>
    </w:p>
    <w:p>
      <w:pPr>
        <w:pStyle w:val="ListNumber"/>
      </w:pPr>
      <w:r>
        <w:t>Vilken tröskel ska en testprodukt klara innan den flyttas till en egen en-produktsbutik?</w:t>
      </w:r>
    </w:p>
    <w:p>
      <w:pPr>
        <w:pStyle w:val="ListNumber"/>
      </w:pPr>
      <w:r>
        <w:t>Vad rekommenderar Evolve för att höja AOV och återköp i en generalbutik där nästan alla ordrar har en enda produkt?</w:t>
      </w:r>
    </w:p>
    <w:p>
      <w:pPr>
        <w:pStyle w:val="ListNumber"/>
      </w:pPr>
      <w:r>
        <w:t>Hur hanterar man en invändning som många kunder tar upp i kommentarerna men som ingen annons svarar på?</w:t>
      </w:r>
    </w:p>
    <w:p>
      <w:pPr>
        <w:pStyle w:val="ListNumber"/>
      </w:pPr>
      <w:r>
        <w:t>Finns det något i upplägget i del 1–3 som går emot det Evolve-kursen lär ut?</w:t>
      </w:r>
    </w:p>
    <w:p>
      <w:r>
        <w:t>Svara konkret och i prioritetsordning, med det viktigaste först.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