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C345E" w14:textId="77777777" w:rsidR="00E91A84" w:rsidRDefault="00E91A84" w:rsidP="00E91A8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9"/>
        <w:gridCol w:w="4256"/>
        <w:gridCol w:w="847"/>
        <w:gridCol w:w="440"/>
        <w:gridCol w:w="440"/>
        <w:gridCol w:w="663"/>
      </w:tblGrid>
      <w:tr w:rsidR="00E91A84" w:rsidRPr="009D39BC" w14:paraId="39725C52" w14:textId="77777777" w:rsidTr="006D24C9">
        <w:trPr>
          <w:trHeight w:val="744"/>
        </w:trPr>
        <w:tc>
          <w:tcPr>
            <w:tcW w:w="8755" w:type="dxa"/>
            <w:gridSpan w:val="6"/>
            <w:vAlign w:val="center"/>
          </w:tcPr>
          <w:p w14:paraId="1C81C514" w14:textId="77777777" w:rsidR="00E91A84" w:rsidRPr="009D39BC" w:rsidRDefault="00E91A84" w:rsidP="00E91A84">
            <w:pPr>
              <w:spacing w:line="240" w:lineRule="auto"/>
              <w:jc w:val="center"/>
              <w:rPr>
                <w:b/>
                <w:sz w:val="24"/>
              </w:rPr>
            </w:pPr>
            <w:r w:rsidRPr="009D39BC">
              <w:rPr>
                <w:b/>
                <w:sz w:val="24"/>
              </w:rPr>
              <w:t>ACTA DE CONSTITUCIÓN DEL PROYECTO</w:t>
            </w:r>
          </w:p>
        </w:tc>
      </w:tr>
      <w:tr w:rsidR="00E91A84" w:rsidRPr="009D39BC" w14:paraId="31B5C0E5" w14:textId="77777777" w:rsidTr="006D24C9">
        <w:tc>
          <w:tcPr>
            <w:tcW w:w="2161" w:type="dxa"/>
          </w:tcPr>
          <w:p w14:paraId="734C7746" w14:textId="77777777" w:rsidR="00E91A84" w:rsidRPr="009D39BC" w:rsidRDefault="00E91A84" w:rsidP="006D24C9">
            <w:pPr>
              <w:spacing w:line="240" w:lineRule="auto"/>
            </w:pPr>
            <w:r w:rsidRPr="009D39BC">
              <w:t>PROYECTO</w:t>
            </w:r>
          </w:p>
        </w:tc>
        <w:tc>
          <w:tcPr>
            <w:tcW w:w="6594" w:type="dxa"/>
            <w:gridSpan w:val="5"/>
          </w:tcPr>
          <w:p w14:paraId="4A82F14C" w14:textId="3C388309" w:rsidR="007F588A" w:rsidRDefault="007F588A" w:rsidP="006D24C9">
            <w:pPr>
              <w:spacing w:line="240" w:lineRule="auto"/>
              <w:rPr>
                <w:rFonts w:asciiTheme="minorHAnsi" w:hAnsiTheme="minorHAnsi"/>
                <w:b/>
                <w:bCs/>
                <w:sz w:val="20"/>
                <w:szCs w:val="20"/>
              </w:rPr>
            </w:pPr>
            <w:r>
              <w:rPr>
                <w:rFonts w:asciiTheme="minorHAnsi" w:hAnsiTheme="minorHAnsi"/>
                <w:b/>
                <w:bCs/>
                <w:sz w:val="20"/>
                <w:szCs w:val="20"/>
              </w:rPr>
              <w:t xml:space="preserve">IMPLEMENTACIÓN DE UN SISTEMA INFORMATICO PARA EL PROCESO DE BUSQUEDA DE INFORMACIÓN </w:t>
            </w:r>
            <w:r w:rsidR="009A6285">
              <w:rPr>
                <w:rFonts w:asciiTheme="minorHAnsi" w:hAnsiTheme="minorHAnsi"/>
                <w:b/>
                <w:bCs/>
                <w:sz w:val="20"/>
                <w:szCs w:val="20"/>
              </w:rPr>
              <w:t>EN</w:t>
            </w:r>
            <w:r>
              <w:rPr>
                <w:rFonts w:asciiTheme="minorHAnsi" w:hAnsiTheme="minorHAnsi"/>
                <w:b/>
                <w:bCs/>
                <w:sz w:val="20"/>
                <w:szCs w:val="20"/>
              </w:rPr>
              <w:t xml:space="preserve"> UNA TIENDA DE PRODUCTOS GASTRONOMICOS Y DE MEDICINA NATURAL</w:t>
            </w:r>
            <w:r w:rsidR="00A40A8A">
              <w:rPr>
                <w:rFonts w:asciiTheme="minorHAnsi" w:hAnsiTheme="minorHAnsi"/>
                <w:b/>
                <w:bCs/>
                <w:sz w:val="20"/>
                <w:szCs w:val="20"/>
              </w:rPr>
              <w:t>ISTA</w:t>
            </w:r>
            <w:r>
              <w:rPr>
                <w:rFonts w:asciiTheme="minorHAnsi" w:hAnsiTheme="minorHAnsi"/>
                <w:b/>
                <w:bCs/>
                <w:sz w:val="20"/>
                <w:szCs w:val="20"/>
              </w:rPr>
              <w:t xml:space="preserve">, PAPAHÉ </w:t>
            </w:r>
          </w:p>
          <w:p w14:paraId="5788AF31" w14:textId="2DB0AA7E" w:rsidR="007F588A" w:rsidRPr="007F588A" w:rsidRDefault="007F588A" w:rsidP="006D24C9">
            <w:pPr>
              <w:spacing w:line="240" w:lineRule="auto"/>
              <w:rPr>
                <w:rFonts w:asciiTheme="minorHAnsi" w:hAnsiTheme="minorHAnsi"/>
                <w:b/>
                <w:bCs/>
                <w:sz w:val="20"/>
                <w:szCs w:val="20"/>
              </w:rPr>
            </w:pPr>
          </w:p>
        </w:tc>
      </w:tr>
      <w:tr w:rsidR="00E91A84" w:rsidRPr="009D39BC" w14:paraId="67572EFF" w14:textId="77777777" w:rsidTr="006D24C9">
        <w:tc>
          <w:tcPr>
            <w:tcW w:w="2161" w:type="dxa"/>
          </w:tcPr>
          <w:p w14:paraId="24B5DFB8" w14:textId="77777777" w:rsidR="00E91A84" w:rsidRPr="009D39BC" w:rsidRDefault="00E91A84" w:rsidP="006D24C9">
            <w:pPr>
              <w:spacing w:line="240" w:lineRule="auto"/>
            </w:pPr>
            <w:r w:rsidRPr="009D39BC">
              <w:t>PREPARAD</w:t>
            </w:r>
            <w:r>
              <w:t>A</w:t>
            </w:r>
            <w:r w:rsidRPr="009D39BC">
              <w:t xml:space="preserve"> POR:</w:t>
            </w:r>
          </w:p>
        </w:tc>
        <w:tc>
          <w:tcPr>
            <w:tcW w:w="4468" w:type="dxa"/>
          </w:tcPr>
          <w:p w14:paraId="7054571B" w14:textId="53490238" w:rsidR="00E91A84" w:rsidRPr="007E70F3" w:rsidRDefault="009A6285" w:rsidP="006D24C9">
            <w:pPr>
              <w:spacing w:line="240" w:lineRule="auto"/>
              <w:rPr>
                <w:b/>
              </w:rPr>
            </w:pPr>
            <w:r w:rsidRPr="009A6285">
              <w:rPr>
                <w:b/>
                <w:sz w:val="20"/>
                <w:szCs w:val="20"/>
              </w:rPr>
              <w:t>Osvaldo Diaz y Axel Mondaca</w:t>
            </w:r>
          </w:p>
        </w:tc>
        <w:tc>
          <w:tcPr>
            <w:tcW w:w="850" w:type="dxa"/>
          </w:tcPr>
          <w:p w14:paraId="6E9E88AA" w14:textId="77777777" w:rsidR="00E91A84" w:rsidRPr="009D39BC" w:rsidRDefault="00E91A84" w:rsidP="006D24C9">
            <w:pPr>
              <w:spacing w:line="240" w:lineRule="auto"/>
            </w:pPr>
            <w:r w:rsidRPr="009D39BC">
              <w:t>FECHA</w:t>
            </w:r>
          </w:p>
        </w:tc>
        <w:tc>
          <w:tcPr>
            <w:tcW w:w="425" w:type="dxa"/>
          </w:tcPr>
          <w:p w14:paraId="52EDC44A" w14:textId="0993D6AD" w:rsidR="00E91A84" w:rsidRPr="009D39BC" w:rsidRDefault="00B01F5C" w:rsidP="006D24C9">
            <w:pPr>
              <w:spacing w:line="240" w:lineRule="auto"/>
            </w:pPr>
            <w:r>
              <w:t>06</w:t>
            </w:r>
          </w:p>
        </w:tc>
        <w:tc>
          <w:tcPr>
            <w:tcW w:w="425" w:type="dxa"/>
          </w:tcPr>
          <w:p w14:paraId="06901F55" w14:textId="0AA168EB" w:rsidR="00E91A84" w:rsidRPr="009D39BC" w:rsidRDefault="00B01F5C" w:rsidP="006D24C9">
            <w:pPr>
              <w:spacing w:line="240" w:lineRule="auto"/>
            </w:pPr>
            <w:r>
              <w:t>11</w:t>
            </w:r>
          </w:p>
        </w:tc>
        <w:tc>
          <w:tcPr>
            <w:tcW w:w="426" w:type="dxa"/>
          </w:tcPr>
          <w:p w14:paraId="620EA830" w14:textId="105BD3BC" w:rsidR="00E91A84" w:rsidRPr="009D39BC" w:rsidRDefault="00B01F5C" w:rsidP="006D24C9">
            <w:pPr>
              <w:spacing w:line="240" w:lineRule="auto"/>
            </w:pPr>
            <w:r>
              <w:t>2023</w:t>
            </w:r>
          </w:p>
        </w:tc>
      </w:tr>
      <w:tr w:rsidR="00E91A84" w:rsidRPr="009D39BC" w14:paraId="322F98C8" w14:textId="77777777" w:rsidTr="006D24C9">
        <w:tc>
          <w:tcPr>
            <w:tcW w:w="2161" w:type="dxa"/>
          </w:tcPr>
          <w:p w14:paraId="16B2EC9E" w14:textId="77777777" w:rsidR="00E91A84" w:rsidRPr="009D39BC" w:rsidRDefault="00E91A84" w:rsidP="006D24C9">
            <w:pPr>
              <w:spacing w:line="240" w:lineRule="auto"/>
            </w:pPr>
            <w:r w:rsidRPr="009D39BC">
              <w:t>REVISAD</w:t>
            </w:r>
            <w:r>
              <w:t>A</w:t>
            </w:r>
            <w:r w:rsidRPr="009D39BC">
              <w:t xml:space="preserve"> POR:</w:t>
            </w:r>
          </w:p>
        </w:tc>
        <w:tc>
          <w:tcPr>
            <w:tcW w:w="4468" w:type="dxa"/>
          </w:tcPr>
          <w:p w14:paraId="692C262A" w14:textId="02F865B3" w:rsidR="00B01F5C" w:rsidRPr="00B01F5C" w:rsidRDefault="007E70F3" w:rsidP="006D24C9">
            <w:pPr>
              <w:spacing w:line="240" w:lineRule="auto"/>
              <w:rPr>
                <w:rFonts w:asciiTheme="minorHAnsi" w:hAnsiTheme="minorHAnsi"/>
                <w:b/>
                <w:sz w:val="20"/>
                <w:szCs w:val="20"/>
                <w:lang w:val="es-ES"/>
              </w:rPr>
            </w:pPr>
            <w:r w:rsidRPr="007E70F3">
              <w:rPr>
                <w:rFonts w:asciiTheme="minorHAnsi" w:hAnsiTheme="minorHAnsi"/>
                <w:b/>
                <w:sz w:val="20"/>
                <w:szCs w:val="20"/>
                <w:lang w:val="es-ES"/>
              </w:rPr>
              <w:t xml:space="preserve">Ing. </w:t>
            </w:r>
            <w:r w:rsidR="00B01F5C">
              <w:rPr>
                <w:rFonts w:asciiTheme="minorHAnsi" w:hAnsiTheme="minorHAnsi"/>
                <w:b/>
                <w:sz w:val="20"/>
                <w:szCs w:val="20"/>
                <w:lang w:val="es-ES"/>
              </w:rPr>
              <w:t xml:space="preserve">Juan </w:t>
            </w:r>
            <w:r w:rsidR="00C20039">
              <w:rPr>
                <w:rFonts w:asciiTheme="minorHAnsi" w:hAnsiTheme="minorHAnsi"/>
                <w:b/>
                <w:sz w:val="20"/>
                <w:szCs w:val="20"/>
                <w:lang w:val="es-ES"/>
              </w:rPr>
              <w:t xml:space="preserve">José </w:t>
            </w:r>
            <w:r w:rsidR="00B01F5C">
              <w:rPr>
                <w:rFonts w:asciiTheme="minorHAnsi" w:hAnsiTheme="minorHAnsi"/>
                <w:b/>
                <w:sz w:val="20"/>
                <w:szCs w:val="20"/>
                <w:lang w:val="es-ES"/>
              </w:rPr>
              <w:t>Godoy Ibacache</w:t>
            </w:r>
          </w:p>
        </w:tc>
        <w:tc>
          <w:tcPr>
            <w:tcW w:w="850" w:type="dxa"/>
          </w:tcPr>
          <w:p w14:paraId="5DC0FF02" w14:textId="77777777" w:rsidR="00E91A84" w:rsidRPr="009D39BC" w:rsidRDefault="00E91A84" w:rsidP="006D24C9">
            <w:pPr>
              <w:spacing w:line="240" w:lineRule="auto"/>
            </w:pPr>
            <w:r w:rsidRPr="009D39BC">
              <w:t>FECHA</w:t>
            </w:r>
          </w:p>
        </w:tc>
        <w:tc>
          <w:tcPr>
            <w:tcW w:w="425" w:type="dxa"/>
          </w:tcPr>
          <w:p w14:paraId="5003E331" w14:textId="06F8C9E0" w:rsidR="00E91A84" w:rsidRPr="009D39BC" w:rsidRDefault="00006DEC" w:rsidP="006D24C9">
            <w:pPr>
              <w:spacing w:line="240" w:lineRule="auto"/>
            </w:pPr>
            <w:r>
              <w:t>10</w:t>
            </w:r>
          </w:p>
        </w:tc>
        <w:tc>
          <w:tcPr>
            <w:tcW w:w="425" w:type="dxa"/>
          </w:tcPr>
          <w:p w14:paraId="402FA51E" w14:textId="77810E56" w:rsidR="00E91A84" w:rsidRPr="009D39BC" w:rsidRDefault="00006DEC" w:rsidP="006D24C9">
            <w:pPr>
              <w:spacing w:line="240" w:lineRule="auto"/>
            </w:pPr>
            <w:r>
              <w:t>11</w:t>
            </w:r>
          </w:p>
        </w:tc>
        <w:tc>
          <w:tcPr>
            <w:tcW w:w="426" w:type="dxa"/>
          </w:tcPr>
          <w:p w14:paraId="7EDE5353" w14:textId="264881AE" w:rsidR="00E91A84" w:rsidRPr="009D39BC" w:rsidRDefault="00006DEC" w:rsidP="006D24C9">
            <w:pPr>
              <w:spacing w:line="240" w:lineRule="auto"/>
            </w:pPr>
            <w:r>
              <w:t>2023</w:t>
            </w:r>
          </w:p>
        </w:tc>
      </w:tr>
      <w:tr w:rsidR="00E91A84" w:rsidRPr="009D39BC" w14:paraId="706002B7" w14:textId="77777777" w:rsidTr="006D24C9">
        <w:tc>
          <w:tcPr>
            <w:tcW w:w="2161" w:type="dxa"/>
          </w:tcPr>
          <w:p w14:paraId="6704ED6C" w14:textId="77777777" w:rsidR="00E91A84" w:rsidRPr="009D39BC" w:rsidRDefault="00E91A84" w:rsidP="006D24C9">
            <w:pPr>
              <w:spacing w:line="240" w:lineRule="auto"/>
            </w:pPr>
            <w:r w:rsidRPr="009D39BC">
              <w:t>APROBAD</w:t>
            </w:r>
            <w:r>
              <w:t>A</w:t>
            </w:r>
            <w:r w:rsidRPr="009D39BC">
              <w:t xml:space="preserve"> POR:</w:t>
            </w:r>
          </w:p>
        </w:tc>
        <w:tc>
          <w:tcPr>
            <w:tcW w:w="4468" w:type="dxa"/>
          </w:tcPr>
          <w:p w14:paraId="43152DFD" w14:textId="25D0699B" w:rsidR="00E91A84" w:rsidRPr="009A6285" w:rsidRDefault="009A6285" w:rsidP="006D24C9">
            <w:pPr>
              <w:spacing w:line="240" w:lineRule="auto"/>
              <w:rPr>
                <w:b/>
                <w:bCs/>
              </w:rPr>
            </w:pPr>
            <w:r w:rsidRPr="009A6285">
              <w:rPr>
                <w:b/>
                <w:bCs/>
                <w:sz w:val="20"/>
                <w:szCs w:val="20"/>
              </w:rPr>
              <w:t>Cecilia Martínez</w:t>
            </w:r>
          </w:p>
        </w:tc>
        <w:tc>
          <w:tcPr>
            <w:tcW w:w="850" w:type="dxa"/>
          </w:tcPr>
          <w:p w14:paraId="1E921004" w14:textId="77777777" w:rsidR="00E91A84" w:rsidRPr="009D39BC" w:rsidRDefault="00E91A84" w:rsidP="006D24C9">
            <w:pPr>
              <w:spacing w:line="240" w:lineRule="auto"/>
            </w:pPr>
            <w:r w:rsidRPr="009D39BC">
              <w:t>FECHA</w:t>
            </w:r>
          </w:p>
        </w:tc>
        <w:tc>
          <w:tcPr>
            <w:tcW w:w="425" w:type="dxa"/>
          </w:tcPr>
          <w:p w14:paraId="647D1968" w14:textId="6F1A7C1D" w:rsidR="00E91A84" w:rsidRPr="009D39BC" w:rsidRDefault="00FB4B49" w:rsidP="006D24C9">
            <w:pPr>
              <w:spacing w:line="240" w:lineRule="auto"/>
            </w:pPr>
            <w:r>
              <w:t>09</w:t>
            </w:r>
          </w:p>
        </w:tc>
        <w:tc>
          <w:tcPr>
            <w:tcW w:w="425" w:type="dxa"/>
          </w:tcPr>
          <w:p w14:paraId="2E448E36" w14:textId="50595549" w:rsidR="00E91A84" w:rsidRPr="009D39BC" w:rsidRDefault="00FB4B49" w:rsidP="006D24C9">
            <w:pPr>
              <w:spacing w:line="240" w:lineRule="auto"/>
            </w:pPr>
            <w:r>
              <w:t>11</w:t>
            </w:r>
          </w:p>
        </w:tc>
        <w:tc>
          <w:tcPr>
            <w:tcW w:w="426" w:type="dxa"/>
          </w:tcPr>
          <w:p w14:paraId="171088E2" w14:textId="409F9307" w:rsidR="00E91A84" w:rsidRPr="009D39BC" w:rsidRDefault="00FB4B49" w:rsidP="006D24C9">
            <w:pPr>
              <w:spacing w:line="240" w:lineRule="auto"/>
            </w:pPr>
            <w:r>
              <w:t>2023</w:t>
            </w:r>
          </w:p>
        </w:tc>
      </w:tr>
    </w:tbl>
    <w:p w14:paraId="2E5524A9" w14:textId="77777777" w:rsidR="00E91A84" w:rsidRDefault="00E91A84" w:rsidP="00E91A8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55"/>
      </w:tblGrid>
      <w:tr w:rsidR="00E91A84" w:rsidRPr="009D39BC" w14:paraId="01403F8C" w14:textId="77777777" w:rsidTr="006D24C9">
        <w:trPr>
          <w:trHeight w:val="429"/>
        </w:trPr>
        <w:tc>
          <w:tcPr>
            <w:tcW w:w="8755" w:type="dxa"/>
            <w:vAlign w:val="center"/>
          </w:tcPr>
          <w:p w14:paraId="136C3CBE" w14:textId="77777777" w:rsidR="00E91A84" w:rsidRDefault="00E91A84" w:rsidP="006D24C9">
            <w:pPr>
              <w:spacing w:line="240" w:lineRule="auto"/>
              <w:jc w:val="center"/>
              <w:rPr>
                <w:b/>
              </w:rPr>
            </w:pPr>
            <w:r>
              <w:rPr>
                <w:b/>
              </w:rPr>
              <w:t>BREVE DESCRIPCIÓN DEL PRODUCTO O SERVICIO DEL PROYECTO</w:t>
            </w:r>
          </w:p>
          <w:p w14:paraId="3A62F43B" w14:textId="77777777" w:rsidR="00E91A84" w:rsidRPr="009D39BC" w:rsidRDefault="00E91A84" w:rsidP="006D24C9">
            <w:pPr>
              <w:spacing w:line="240" w:lineRule="auto"/>
              <w:jc w:val="center"/>
              <w:rPr>
                <w:b/>
              </w:rPr>
            </w:pPr>
            <w:r w:rsidRPr="009D39BC">
              <w:rPr>
                <w:sz w:val="16"/>
                <w:szCs w:val="16"/>
              </w:rPr>
              <w:t>(</w:t>
            </w:r>
            <w:r>
              <w:rPr>
                <w:sz w:val="16"/>
                <w:szCs w:val="16"/>
              </w:rPr>
              <w:t>Características, funcionalidades, soporte entre otros</w:t>
            </w:r>
            <w:r w:rsidRPr="009D39BC">
              <w:rPr>
                <w:sz w:val="16"/>
                <w:szCs w:val="16"/>
              </w:rPr>
              <w:t>)</w:t>
            </w:r>
          </w:p>
        </w:tc>
      </w:tr>
      <w:tr w:rsidR="00E91A84" w:rsidRPr="009D39BC" w14:paraId="734CC6AA" w14:textId="77777777" w:rsidTr="006D24C9">
        <w:trPr>
          <w:trHeight w:val="276"/>
        </w:trPr>
        <w:tc>
          <w:tcPr>
            <w:tcW w:w="8755" w:type="dxa"/>
          </w:tcPr>
          <w:p w14:paraId="58C263EB" w14:textId="076FE898" w:rsidR="001A267B" w:rsidRDefault="00B01F5C" w:rsidP="001A267B">
            <w:pPr>
              <w:pStyle w:val="Normal1"/>
              <w:spacing w:line="240" w:lineRule="auto"/>
              <w:jc w:val="both"/>
            </w:pPr>
            <w:r>
              <w:t xml:space="preserve">El software a entregar facilitará </w:t>
            </w:r>
            <w:r w:rsidR="001A267B">
              <w:t xml:space="preserve">el acceso a la información de los productos de la tienda </w:t>
            </w:r>
          </w:p>
          <w:p w14:paraId="67D12488" w14:textId="1CA3EA7F" w:rsidR="00760FE3" w:rsidRDefault="00B01F5C" w:rsidP="001A267B">
            <w:pPr>
              <w:pStyle w:val="Normal1"/>
              <w:spacing w:line="240" w:lineRule="auto"/>
              <w:jc w:val="both"/>
            </w:pPr>
            <w:r>
              <w:t>a vendedores y al administrador de Papahé</w:t>
            </w:r>
            <w:r w:rsidR="00440F4F">
              <w:t xml:space="preserve">. Así mismo permitirá al administrador gestionar la vitrina de productos </w:t>
            </w:r>
            <w:r w:rsidR="00696AC2">
              <w:t>a través de una interfaz que interactuará con la base de datos</w:t>
            </w:r>
            <w:r w:rsidR="00A40A8A">
              <w:t>,</w:t>
            </w:r>
            <w:r w:rsidR="00696AC2">
              <w:t xml:space="preserve"> donde será </w:t>
            </w:r>
            <w:r w:rsidR="00A40A8A">
              <w:t>posible</w:t>
            </w:r>
            <w:r w:rsidR="00696AC2">
              <w:t xml:space="preserve"> buscar, modificar, agregar o eliminar los productos de la vitrina virtual</w:t>
            </w:r>
            <w:r w:rsidR="00A40A8A">
              <w:t xml:space="preserve"> como también poder filtrar los elementos en base a la función de los productos gastronómicos o los malestares relacionados a los productos de medicina naturalista.</w:t>
            </w:r>
          </w:p>
          <w:p w14:paraId="61C23A8B" w14:textId="09309525" w:rsidR="00A40A8A" w:rsidRPr="009D39BC" w:rsidRDefault="00A40A8A" w:rsidP="001A267B">
            <w:pPr>
              <w:pStyle w:val="Normal1"/>
              <w:spacing w:line="240" w:lineRule="auto"/>
              <w:jc w:val="both"/>
            </w:pPr>
          </w:p>
        </w:tc>
      </w:tr>
    </w:tbl>
    <w:p w14:paraId="636E59F2" w14:textId="77777777" w:rsidR="00E91A84" w:rsidRDefault="00E91A84" w:rsidP="00E91A8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55"/>
      </w:tblGrid>
      <w:tr w:rsidR="00E91A84" w:rsidRPr="00D062E6" w14:paraId="3B5F7178" w14:textId="77777777" w:rsidTr="006D24C9">
        <w:trPr>
          <w:trHeight w:val="429"/>
        </w:trPr>
        <w:tc>
          <w:tcPr>
            <w:tcW w:w="8755" w:type="dxa"/>
            <w:vAlign w:val="center"/>
          </w:tcPr>
          <w:p w14:paraId="1B7D923A" w14:textId="77777777" w:rsidR="00E91A84" w:rsidRPr="00D062E6" w:rsidRDefault="00E91A84" w:rsidP="006D24C9">
            <w:pPr>
              <w:spacing w:line="240" w:lineRule="auto"/>
              <w:jc w:val="center"/>
              <w:rPr>
                <w:b/>
                <w:sz w:val="24"/>
              </w:rPr>
            </w:pPr>
            <w:r w:rsidRPr="00D062E6">
              <w:rPr>
                <w:b/>
                <w:sz w:val="24"/>
              </w:rPr>
              <w:t>ALINEAMIENTO DEL PROYECTO</w:t>
            </w:r>
          </w:p>
        </w:tc>
      </w:tr>
      <w:tr w:rsidR="00F63E56" w:rsidRPr="009D39BC" w14:paraId="20A32DD7" w14:textId="77777777" w:rsidTr="0045022F">
        <w:trPr>
          <w:trHeight w:val="276"/>
        </w:trPr>
        <w:tc>
          <w:tcPr>
            <w:tcW w:w="8755" w:type="dxa"/>
          </w:tcPr>
          <w:p w14:paraId="1B71610E" w14:textId="77777777" w:rsidR="00F63E56" w:rsidRPr="00D062E6" w:rsidRDefault="00F63E56" w:rsidP="00E91A84">
            <w:pPr>
              <w:pStyle w:val="Prrafodelista"/>
              <w:numPr>
                <w:ilvl w:val="0"/>
                <w:numId w:val="1"/>
              </w:numPr>
              <w:spacing w:line="240" w:lineRule="auto"/>
              <w:jc w:val="center"/>
              <w:rPr>
                <w:b/>
              </w:rPr>
            </w:pPr>
            <w:r w:rsidRPr="00D062E6">
              <w:rPr>
                <w:b/>
              </w:rPr>
              <w:t>OBJETIVOS ESTRATÉGICOS DE LA ORGANIZACIÓN</w:t>
            </w:r>
          </w:p>
          <w:p w14:paraId="38B8B276" w14:textId="67A50B6F" w:rsidR="00F63E56" w:rsidRPr="009D39BC" w:rsidRDefault="00F63E56" w:rsidP="006D24C9">
            <w:pPr>
              <w:spacing w:line="240" w:lineRule="auto"/>
              <w:jc w:val="center"/>
            </w:pPr>
            <w:r w:rsidRPr="009D39BC">
              <w:rPr>
                <w:sz w:val="16"/>
                <w:szCs w:val="16"/>
              </w:rPr>
              <w:t>(A qué objetivo estratégico se alinea el proyecto)</w:t>
            </w:r>
          </w:p>
        </w:tc>
      </w:tr>
      <w:tr w:rsidR="00F63E56" w:rsidRPr="009D39BC" w14:paraId="6940D87B" w14:textId="77777777" w:rsidTr="009E2607">
        <w:trPr>
          <w:trHeight w:val="276"/>
        </w:trPr>
        <w:tc>
          <w:tcPr>
            <w:tcW w:w="8755" w:type="dxa"/>
          </w:tcPr>
          <w:p w14:paraId="1F8CBB2C" w14:textId="77777777" w:rsidR="00F63E56" w:rsidRDefault="00F63E56" w:rsidP="006D24C9">
            <w:pPr>
              <w:spacing w:line="240" w:lineRule="auto"/>
            </w:pPr>
            <w:r w:rsidRPr="004E6905">
              <w:t>Optimización operacional: Busca mejorar la eficiencia y la efectividad de las operaciones internas.</w:t>
            </w:r>
          </w:p>
          <w:p w14:paraId="69C943F4" w14:textId="3B39E210" w:rsidR="00F63E56" w:rsidRPr="009D39BC" w:rsidRDefault="00F63E56" w:rsidP="006D24C9">
            <w:pPr>
              <w:spacing w:line="240" w:lineRule="auto"/>
            </w:pPr>
          </w:p>
        </w:tc>
      </w:tr>
      <w:tr w:rsidR="00F63E56" w:rsidRPr="009D39BC" w14:paraId="03CD0767" w14:textId="77777777" w:rsidTr="00370D90">
        <w:trPr>
          <w:trHeight w:val="276"/>
        </w:trPr>
        <w:tc>
          <w:tcPr>
            <w:tcW w:w="8755" w:type="dxa"/>
          </w:tcPr>
          <w:p w14:paraId="778AD652" w14:textId="77777777" w:rsidR="00F63E56" w:rsidRDefault="00F63E56" w:rsidP="006D24C9">
            <w:pPr>
              <w:spacing w:line="240" w:lineRule="auto"/>
            </w:pPr>
            <w:r w:rsidRPr="004E6905">
              <w:t>Mejoramiento de la relación con el cliente: Orientado a fortalecer y optimizar la interacción con los clientes.</w:t>
            </w:r>
          </w:p>
          <w:p w14:paraId="2C7E4941" w14:textId="36A25382" w:rsidR="00F63E56" w:rsidRPr="009D39BC" w:rsidRDefault="00F63E56" w:rsidP="006D24C9">
            <w:pPr>
              <w:spacing w:line="240" w:lineRule="auto"/>
            </w:pPr>
          </w:p>
        </w:tc>
      </w:tr>
      <w:tr w:rsidR="00F63E56" w:rsidRPr="009D39BC" w14:paraId="6A6DFBFA" w14:textId="77777777" w:rsidTr="00F63E56">
        <w:trPr>
          <w:trHeight w:val="488"/>
        </w:trPr>
        <w:tc>
          <w:tcPr>
            <w:tcW w:w="8755" w:type="dxa"/>
          </w:tcPr>
          <w:p w14:paraId="7934675B" w14:textId="6FC9EF9C" w:rsidR="00F63E56" w:rsidRPr="009D39BC" w:rsidRDefault="00F63E56" w:rsidP="006D24C9">
            <w:pPr>
              <w:spacing w:line="240" w:lineRule="auto"/>
            </w:pPr>
            <w:r w:rsidRPr="004E6905">
              <w:t>Mejorar la satisfacción del cliente: Se centra en aumentar la satisfacción general de los clientes.</w:t>
            </w:r>
          </w:p>
        </w:tc>
      </w:tr>
      <w:tr w:rsidR="00F63E56" w:rsidRPr="009D39BC" w14:paraId="26E690FD" w14:textId="77777777" w:rsidTr="00F63E56">
        <w:trPr>
          <w:trHeight w:val="552"/>
        </w:trPr>
        <w:tc>
          <w:tcPr>
            <w:tcW w:w="8755" w:type="dxa"/>
          </w:tcPr>
          <w:p w14:paraId="56F70845" w14:textId="77777777" w:rsidR="00F63E56" w:rsidRPr="00D062E6" w:rsidRDefault="00F63E56" w:rsidP="00F63E56">
            <w:pPr>
              <w:pStyle w:val="Prrafodelista"/>
              <w:numPr>
                <w:ilvl w:val="0"/>
                <w:numId w:val="1"/>
              </w:numPr>
              <w:spacing w:line="240" w:lineRule="auto"/>
              <w:jc w:val="center"/>
              <w:rPr>
                <w:b/>
              </w:rPr>
            </w:pPr>
            <w:r w:rsidRPr="00D062E6">
              <w:rPr>
                <w:b/>
              </w:rPr>
              <w:t>PROPÓSITO DEL PROYECTO</w:t>
            </w:r>
          </w:p>
          <w:p w14:paraId="070A0821" w14:textId="5E05189B" w:rsidR="00F63E56" w:rsidRPr="004E6905" w:rsidRDefault="00F63E56" w:rsidP="00F63E56">
            <w:pPr>
              <w:spacing w:line="240" w:lineRule="auto"/>
            </w:pPr>
            <w:r w:rsidRPr="009D39BC">
              <w:rPr>
                <w:sz w:val="16"/>
                <w:szCs w:val="16"/>
              </w:rPr>
              <w:t>(Beneficios que tendrá la organización una vez que el producto del proyecto esté operativo o sea entregado)</w:t>
            </w:r>
          </w:p>
        </w:tc>
      </w:tr>
      <w:tr w:rsidR="00F63E56" w:rsidRPr="009D39BC" w14:paraId="7F4AB073" w14:textId="77777777" w:rsidTr="00F63E56">
        <w:trPr>
          <w:trHeight w:val="1269"/>
        </w:trPr>
        <w:tc>
          <w:tcPr>
            <w:tcW w:w="8755" w:type="dxa"/>
          </w:tcPr>
          <w:p w14:paraId="3500EB2B" w14:textId="048DCE79" w:rsidR="00F63E56" w:rsidRPr="004E6905" w:rsidRDefault="00F63E56" w:rsidP="00F63E56">
            <w:pPr>
              <w:spacing w:line="240" w:lineRule="auto"/>
            </w:pPr>
            <w:r w:rsidRPr="004E6905">
              <w:t xml:space="preserve">Optimización operacional: Busca mejorar la eficiencia interna </w:t>
            </w:r>
          </w:p>
        </w:tc>
      </w:tr>
      <w:tr w:rsidR="00F63E56" w:rsidRPr="009D39BC" w14:paraId="36EF8FF1" w14:textId="77777777" w:rsidTr="00F63E56">
        <w:trPr>
          <w:trHeight w:val="1124"/>
        </w:trPr>
        <w:tc>
          <w:tcPr>
            <w:tcW w:w="8755" w:type="dxa"/>
          </w:tcPr>
          <w:p w14:paraId="595898ED" w14:textId="4F36BB78" w:rsidR="00F63E56" w:rsidRPr="004E6905" w:rsidRDefault="00F63E56" w:rsidP="00F63E56">
            <w:pPr>
              <w:spacing w:line="240" w:lineRule="auto"/>
            </w:pPr>
            <w:r w:rsidRPr="004E6905">
              <w:t>Facilitación del trabajo mediante la capacitación del personal: Contribuye a un ambiente laboral más eficiente y competente.</w:t>
            </w:r>
          </w:p>
        </w:tc>
      </w:tr>
      <w:tr w:rsidR="00F63E56" w:rsidRPr="009D39BC" w14:paraId="1A5A6FA5" w14:textId="77777777" w:rsidTr="00F63E56">
        <w:trPr>
          <w:trHeight w:val="1841"/>
        </w:trPr>
        <w:tc>
          <w:tcPr>
            <w:tcW w:w="8755" w:type="dxa"/>
          </w:tcPr>
          <w:p w14:paraId="0E4C25FF" w14:textId="01C2B753" w:rsidR="00F63E56" w:rsidRPr="004E6905" w:rsidRDefault="00F63E56" w:rsidP="00F63E56">
            <w:pPr>
              <w:spacing w:line="240" w:lineRule="auto"/>
            </w:pPr>
            <w:r w:rsidRPr="004E6905">
              <w:t>Mejoramiento en el marketing del producto: Busca aumentar la visibilidad y la atracción del producto en el mercado.</w:t>
            </w:r>
          </w:p>
        </w:tc>
      </w:tr>
      <w:tr w:rsidR="00F63E56" w:rsidRPr="009D39BC" w14:paraId="6C4160E3" w14:textId="77777777" w:rsidTr="006D24C9">
        <w:trPr>
          <w:trHeight w:val="276"/>
        </w:trPr>
        <w:tc>
          <w:tcPr>
            <w:tcW w:w="8755" w:type="dxa"/>
          </w:tcPr>
          <w:p w14:paraId="6BA1A427" w14:textId="77777777" w:rsidR="00F63E56" w:rsidRPr="009D39BC" w:rsidRDefault="00F63E56" w:rsidP="00F63E56">
            <w:pPr>
              <w:pStyle w:val="Prrafodelista"/>
              <w:numPr>
                <w:ilvl w:val="0"/>
                <w:numId w:val="1"/>
              </w:numPr>
              <w:spacing w:line="240" w:lineRule="auto"/>
              <w:jc w:val="center"/>
              <w:rPr>
                <w:b/>
              </w:rPr>
            </w:pPr>
            <w:r w:rsidRPr="009D39BC">
              <w:rPr>
                <w:b/>
              </w:rPr>
              <w:lastRenderedPageBreak/>
              <w:t>OBJETIVOS DEL PROYECTO</w:t>
            </w:r>
          </w:p>
          <w:p w14:paraId="33234CAD" w14:textId="77777777" w:rsidR="00F63E56" w:rsidRPr="009D39BC" w:rsidRDefault="00F63E56" w:rsidP="00F63E56">
            <w:pPr>
              <w:spacing w:line="240" w:lineRule="auto"/>
              <w:jc w:val="center"/>
            </w:pPr>
            <w:r w:rsidRPr="009D39BC">
              <w:rPr>
                <w:sz w:val="16"/>
                <w:szCs w:val="16"/>
              </w:rPr>
              <w:t>(Principalmente en términos de costo, tiempo, alcance, calidad)</w:t>
            </w:r>
          </w:p>
        </w:tc>
      </w:tr>
      <w:tr w:rsidR="00F63E56" w:rsidRPr="009D39BC" w14:paraId="67245676" w14:textId="77777777" w:rsidTr="006D24C9">
        <w:trPr>
          <w:trHeight w:val="276"/>
        </w:trPr>
        <w:tc>
          <w:tcPr>
            <w:tcW w:w="8755" w:type="dxa"/>
          </w:tcPr>
          <w:p w14:paraId="232ECEB7" w14:textId="77777777" w:rsidR="00F63E56" w:rsidRPr="004E6905" w:rsidRDefault="00F63E56" w:rsidP="00F63E56">
            <w:pPr>
              <w:spacing w:line="240" w:lineRule="auto"/>
              <w:rPr>
                <w:lang w:val="es-CL"/>
              </w:rPr>
            </w:pPr>
          </w:p>
          <w:p w14:paraId="69D72F10" w14:textId="77777777" w:rsidR="00F63E56" w:rsidRPr="004E6905" w:rsidRDefault="00F63E56" w:rsidP="00F63E56">
            <w:pPr>
              <w:numPr>
                <w:ilvl w:val="0"/>
                <w:numId w:val="15"/>
              </w:numPr>
              <w:spacing w:line="240" w:lineRule="auto"/>
              <w:rPr>
                <w:lang w:val="es-CL"/>
              </w:rPr>
            </w:pPr>
            <w:r w:rsidRPr="004E6905">
              <w:rPr>
                <w:b/>
                <w:bCs/>
                <w:lang w:val="es-CL"/>
              </w:rPr>
              <w:t>Optimización del Tiempo para la Gestión de Productos:</w:t>
            </w:r>
            <w:r w:rsidRPr="004E6905">
              <w:rPr>
                <w:lang w:val="es-CL"/>
              </w:rPr>
              <w:t xml:space="preserve"> Se enfoca en reducir el tiempo necesario para la gestión de productos, lo que puede traducirse en una mayor eficiencia operativa.</w:t>
            </w:r>
          </w:p>
          <w:p w14:paraId="7F356754" w14:textId="77777777" w:rsidR="00F63E56" w:rsidRPr="004E6905" w:rsidRDefault="00F63E56" w:rsidP="00F63E56">
            <w:pPr>
              <w:numPr>
                <w:ilvl w:val="0"/>
                <w:numId w:val="15"/>
              </w:numPr>
              <w:spacing w:line="240" w:lineRule="auto"/>
              <w:rPr>
                <w:lang w:val="es-CL"/>
              </w:rPr>
            </w:pPr>
            <w:r w:rsidRPr="004E6905">
              <w:rPr>
                <w:b/>
                <w:bCs/>
                <w:lang w:val="es-CL"/>
              </w:rPr>
              <w:t>Alcance Definido por el Desarrollo del Catálogo de Productos:</w:t>
            </w:r>
            <w:r w:rsidRPr="004E6905">
              <w:rPr>
                <w:lang w:val="es-CL"/>
              </w:rPr>
              <w:t xml:space="preserve"> El alcance del proyecto se establece mediante el desarrollo de un catálogo de productos, indicando claramente qué productos estarán incluidos en el proyecto.</w:t>
            </w:r>
          </w:p>
          <w:p w14:paraId="3EC9FEA5" w14:textId="77777777" w:rsidR="00F63E56" w:rsidRPr="004E6905" w:rsidRDefault="00F63E56" w:rsidP="00F63E56">
            <w:pPr>
              <w:numPr>
                <w:ilvl w:val="0"/>
                <w:numId w:val="15"/>
              </w:numPr>
              <w:spacing w:line="240" w:lineRule="auto"/>
              <w:rPr>
                <w:lang w:val="es-CL"/>
              </w:rPr>
            </w:pPr>
            <w:r w:rsidRPr="004E6905">
              <w:rPr>
                <w:b/>
                <w:bCs/>
                <w:lang w:val="es-CL"/>
              </w:rPr>
              <w:t>Facilidad de Uso y Rendimiento Óptimo del Producto:</w:t>
            </w:r>
            <w:r w:rsidRPr="004E6905">
              <w:rPr>
                <w:lang w:val="es-CL"/>
              </w:rPr>
              <w:t xml:space="preserve"> Se busca lograr que el producto resultante sea fácil de usar para los clientes y cumpla con estándares de rendimiento óptimos.</w:t>
            </w:r>
          </w:p>
          <w:p w14:paraId="3BE35350" w14:textId="77777777" w:rsidR="00F63E56" w:rsidRDefault="00F63E56" w:rsidP="00F63E56">
            <w:pPr>
              <w:spacing w:line="240" w:lineRule="auto"/>
            </w:pPr>
          </w:p>
          <w:p w14:paraId="1AFFEC98" w14:textId="77777777" w:rsidR="00F63E56" w:rsidRPr="009D39BC" w:rsidRDefault="00F63E56" w:rsidP="00F63E56">
            <w:pPr>
              <w:spacing w:line="240" w:lineRule="auto"/>
            </w:pPr>
          </w:p>
        </w:tc>
      </w:tr>
      <w:tr w:rsidR="00F63E56" w:rsidRPr="009D39BC" w14:paraId="07B83321" w14:textId="77777777" w:rsidTr="006D24C9">
        <w:trPr>
          <w:trHeight w:val="276"/>
        </w:trPr>
        <w:tc>
          <w:tcPr>
            <w:tcW w:w="8755" w:type="dxa"/>
          </w:tcPr>
          <w:p w14:paraId="7815E580" w14:textId="77777777" w:rsidR="00F63E56" w:rsidRPr="003D3704" w:rsidRDefault="00F63E56" w:rsidP="00F63E56">
            <w:pPr>
              <w:pStyle w:val="Prrafodelista"/>
              <w:numPr>
                <w:ilvl w:val="0"/>
                <w:numId w:val="1"/>
              </w:numPr>
              <w:spacing w:line="240" w:lineRule="auto"/>
              <w:jc w:val="center"/>
              <w:rPr>
                <w:b/>
              </w:rPr>
            </w:pPr>
            <w:r w:rsidRPr="003D3704">
              <w:rPr>
                <w:b/>
              </w:rPr>
              <w:t>JUSTIFICACION DEL PROYECTO</w:t>
            </w:r>
          </w:p>
          <w:p w14:paraId="7B124A45" w14:textId="77777777" w:rsidR="00F63E56" w:rsidRDefault="00F63E56" w:rsidP="00F63E56">
            <w:pPr>
              <w:spacing w:line="240" w:lineRule="auto"/>
              <w:jc w:val="center"/>
            </w:pPr>
            <w:r w:rsidRPr="003D3704">
              <w:rPr>
                <w:sz w:val="16"/>
                <w:szCs w:val="16"/>
              </w:rPr>
              <w:t>(</w:t>
            </w:r>
            <w:r w:rsidRPr="003D3704">
              <w:rPr>
                <w:rFonts w:asciiTheme="minorHAnsi" w:hAnsiTheme="minorHAnsi" w:cstheme="minorHAnsi"/>
                <w:sz w:val="16"/>
                <w:szCs w:val="20"/>
              </w:rPr>
              <w:t>Razones o evidencia que justifica la existencia del proyecto</w:t>
            </w:r>
            <w:r w:rsidRPr="003D3704">
              <w:rPr>
                <w:sz w:val="16"/>
                <w:szCs w:val="16"/>
              </w:rPr>
              <w:t>)</w:t>
            </w:r>
          </w:p>
        </w:tc>
      </w:tr>
      <w:tr w:rsidR="00F63E56" w:rsidRPr="009D39BC" w14:paraId="28B169E3" w14:textId="77777777" w:rsidTr="006D24C9">
        <w:trPr>
          <w:trHeight w:val="532"/>
        </w:trPr>
        <w:tc>
          <w:tcPr>
            <w:tcW w:w="8755" w:type="dxa"/>
          </w:tcPr>
          <w:p w14:paraId="37754DBA" w14:textId="4449EEFB" w:rsidR="00F63E56" w:rsidRDefault="00F63E56" w:rsidP="00F63E56">
            <w:pPr>
              <w:spacing w:line="240" w:lineRule="auto"/>
              <w:rPr>
                <w:rFonts w:eastAsia="Calibri" w:cs="Calibri"/>
                <w:color w:val="000000"/>
                <w:lang w:eastAsia="es-PE"/>
              </w:rPr>
            </w:pPr>
            <w:r w:rsidRPr="00951493">
              <w:rPr>
                <w:rFonts w:eastAsia="Calibri" w:cs="Calibri"/>
                <w:color w:val="000000"/>
                <w:lang w:eastAsia="es-PE"/>
              </w:rPr>
              <w:t>Se desarrollará un sistema informático en el área de ventas para gestionar la información de los productos disponibles en la tienda de la distribuidora de productos "Papahé". El propósito fundamental es resolver la dificultad de localizar información detallada de los productos y simplificar la incorporación de nuevos productos al catálogo virtual. Este enfoque mejorará la eficiencia, facilitará la promoción de productos a clientes interesados y permitirá un acceso rápido a la información del producto.</w:t>
            </w:r>
          </w:p>
          <w:p w14:paraId="408E286B" w14:textId="09F9578C" w:rsidR="00F63E56" w:rsidRDefault="00F63E56" w:rsidP="00F63E56">
            <w:pPr>
              <w:spacing w:line="240" w:lineRule="auto"/>
            </w:pPr>
          </w:p>
        </w:tc>
      </w:tr>
      <w:tr w:rsidR="00F63E56" w:rsidRPr="009D39BC" w14:paraId="14BD0EED" w14:textId="77777777" w:rsidTr="006D24C9">
        <w:trPr>
          <w:trHeight w:val="276"/>
        </w:trPr>
        <w:tc>
          <w:tcPr>
            <w:tcW w:w="8755" w:type="dxa"/>
          </w:tcPr>
          <w:p w14:paraId="3937FB36" w14:textId="77777777" w:rsidR="00F63E56" w:rsidRDefault="00F63E56" w:rsidP="00F63E56">
            <w:pPr>
              <w:pStyle w:val="Prrafodelista"/>
              <w:numPr>
                <w:ilvl w:val="0"/>
                <w:numId w:val="1"/>
              </w:numPr>
              <w:spacing w:line="240" w:lineRule="auto"/>
              <w:jc w:val="center"/>
              <w:rPr>
                <w:b/>
              </w:rPr>
            </w:pPr>
            <w:r>
              <w:rPr>
                <w:b/>
              </w:rPr>
              <w:t>INTERESADOS CLAVES</w:t>
            </w:r>
          </w:p>
          <w:p w14:paraId="33AD26FA" w14:textId="1F03A1CD" w:rsidR="00F63E56" w:rsidRDefault="00F63E56" w:rsidP="00F63E56">
            <w:pPr>
              <w:pStyle w:val="Prrafodelista"/>
              <w:spacing w:line="240" w:lineRule="auto"/>
              <w:ind w:left="360"/>
              <w:jc w:val="center"/>
              <w:rPr>
                <w:b/>
              </w:rPr>
            </w:pPr>
            <w:r w:rsidRPr="009D39BC">
              <w:rPr>
                <w:sz w:val="16"/>
                <w:szCs w:val="16"/>
              </w:rPr>
              <w:t>(</w:t>
            </w:r>
            <w:r>
              <w:rPr>
                <w:sz w:val="16"/>
                <w:szCs w:val="16"/>
              </w:rPr>
              <w:t>Personas u organizaciones afectadas positiva o negativamente por el inicio, ejecución o finalización del proyecto</w:t>
            </w:r>
            <w:r w:rsidRPr="009D39BC">
              <w:rPr>
                <w:sz w:val="16"/>
                <w:szCs w:val="16"/>
              </w:rPr>
              <w:t>)</w:t>
            </w:r>
          </w:p>
        </w:tc>
      </w:tr>
      <w:tr w:rsidR="00F63E56" w:rsidRPr="009D39BC" w14:paraId="5A8B69F7" w14:textId="77777777" w:rsidTr="006D24C9">
        <w:trPr>
          <w:trHeight w:val="276"/>
        </w:trPr>
        <w:tc>
          <w:tcPr>
            <w:tcW w:w="8755" w:type="dxa"/>
          </w:tcPr>
          <w:p w14:paraId="33F2663A" w14:textId="79992CF4" w:rsidR="00F63E56" w:rsidRDefault="00F63E56" w:rsidP="00F63E56">
            <w:pPr>
              <w:pStyle w:val="Normal1"/>
              <w:numPr>
                <w:ilvl w:val="0"/>
                <w:numId w:val="8"/>
              </w:numPr>
              <w:spacing w:line="240" w:lineRule="auto"/>
              <w:jc w:val="both"/>
            </w:pPr>
            <w:r>
              <w:t>Vendedores y Administrador de Papahé</w:t>
            </w:r>
          </w:p>
          <w:p w14:paraId="75488786" w14:textId="77777777" w:rsidR="00F63E56" w:rsidRDefault="00F63E56" w:rsidP="00F63E56">
            <w:pPr>
              <w:pStyle w:val="Normal1"/>
              <w:numPr>
                <w:ilvl w:val="0"/>
                <w:numId w:val="8"/>
              </w:numPr>
              <w:spacing w:line="240" w:lineRule="auto"/>
              <w:jc w:val="both"/>
              <w:rPr>
                <w:color w:val="auto"/>
              </w:rPr>
            </w:pPr>
            <w:r>
              <w:rPr>
                <w:color w:val="auto"/>
              </w:rPr>
              <w:t>Equipo de desarrollo.</w:t>
            </w:r>
          </w:p>
          <w:p w14:paraId="7A841251" w14:textId="4967F92D" w:rsidR="00F63E56" w:rsidRDefault="00F63E56" w:rsidP="00F63E56">
            <w:pPr>
              <w:pStyle w:val="Normal1"/>
              <w:numPr>
                <w:ilvl w:val="0"/>
                <w:numId w:val="8"/>
              </w:numPr>
              <w:spacing w:line="240" w:lineRule="auto"/>
              <w:jc w:val="both"/>
              <w:rPr>
                <w:color w:val="auto"/>
              </w:rPr>
            </w:pPr>
            <w:r>
              <w:rPr>
                <w:color w:val="auto"/>
              </w:rPr>
              <w:t>Director de carrera y supervisor del proyecto.</w:t>
            </w:r>
          </w:p>
          <w:p w14:paraId="37BFAA55" w14:textId="731BFC39" w:rsidR="00F63E56" w:rsidRPr="0076507E" w:rsidRDefault="00F63E56" w:rsidP="00F63E56">
            <w:pPr>
              <w:pStyle w:val="Normal1"/>
              <w:numPr>
                <w:ilvl w:val="0"/>
                <w:numId w:val="8"/>
              </w:numPr>
              <w:spacing w:line="240" w:lineRule="auto"/>
              <w:jc w:val="both"/>
              <w:rPr>
                <w:color w:val="auto"/>
              </w:rPr>
            </w:pPr>
            <w:r>
              <w:rPr>
                <w:color w:val="auto"/>
              </w:rPr>
              <w:t>Inacap</w:t>
            </w:r>
          </w:p>
          <w:p w14:paraId="4EF650ED" w14:textId="77777777" w:rsidR="00F63E56" w:rsidRDefault="00F63E56" w:rsidP="00F63E56">
            <w:pPr>
              <w:pStyle w:val="Prrafodelista"/>
              <w:spacing w:line="240" w:lineRule="auto"/>
              <w:ind w:left="0"/>
              <w:jc w:val="center"/>
              <w:rPr>
                <w:b/>
              </w:rPr>
            </w:pPr>
          </w:p>
        </w:tc>
      </w:tr>
      <w:tr w:rsidR="00F63E56" w:rsidRPr="009D39BC" w14:paraId="36CD468B" w14:textId="77777777" w:rsidTr="006D24C9">
        <w:trPr>
          <w:trHeight w:val="276"/>
        </w:trPr>
        <w:tc>
          <w:tcPr>
            <w:tcW w:w="8755" w:type="dxa"/>
          </w:tcPr>
          <w:p w14:paraId="316D08B7" w14:textId="77777777" w:rsidR="00F63E56" w:rsidRPr="009D39BC" w:rsidRDefault="00F63E56" w:rsidP="00F63E56">
            <w:pPr>
              <w:pStyle w:val="Prrafodelista"/>
              <w:numPr>
                <w:ilvl w:val="0"/>
                <w:numId w:val="1"/>
              </w:numPr>
              <w:spacing w:line="240" w:lineRule="auto"/>
              <w:jc w:val="center"/>
              <w:rPr>
                <w:b/>
              </w:rPr>
            </w:pPr>
            <w:r>
              <w:rPr>
                <w:b/>
              </w:rPr>
              <w:t>CRITERIOS</w:t>
            </w:r>
            <w:r w:rsidRPr="009D39BC">
              <w:rPr>
                <w:b/>
              </w:rPr>
              <w:t xml:space="preserve"> DE ÉXITO DEL PROYECTO</w:t>
            </w:r>
          </w:p>
          <w:p w14:paraId="3EF4221B" w14:textId="77777777" w:rsidR="00F63E56" w:rsidRPr="00E652DF" w:rsidRDefault="00F63E56" w:rsidP="00F63E56">
            <w:pPr>
              <w:pStyle w:val="Prrafodelista"/>
              <w:spacing w:line="240" w:lineRule="auto"/>
              <w:ind w:left="0"/>
              <w:jc w:val="center"/>
              <w:rPr>
                <w:b/>
              </w:rPr>
            </w:pPr>
            <w:r w:rsidRPr="009D39BC">
              <w:rPr>
                <w:sz w:val="16"/>
                <w:szCs w:val="16"/>
              </w:rPr>
              <w:t>(Componentes o características que deben cumplirse en el proyecto para considerarlo exitoso)</w:t>
            </w:r>
          </w:p>
        </w:tc>
      </w:tr>
      <w:tr w:rsidR="00F63E56" w:rsidRPr="009D39BC" w14:paraId="61947DDE" w14:textId="77777777" w:rsidTr="006D24C9">
        <w:trPr>
          <w:trHeight w:val="50"/>
        </w:trPr>
        <w:tc>
          <w:tcPr>
            <w:tcW w:w="8755" w:type="dxa"/>
          </w:tcPr>
          <w:p w14:paraId="7C180913" w14:textId="77777777" w:rsidR="00F63E56" w:rsidRDefault="00F63E56" w:rsidP="00F63E56">
            <w:pPr>
              <w:pStyle w:val="Prrafodelista"/>
              <w:spacing w:line="240" w:lineRule="auto"/>
              <w:ind w:left="0"/>
              <w:jc w:val="center"/>
              <w:rPr>
                <w:b/>
              </w:rPr>
            </w:pPr>
          </w:p>
          <w:p w14:paraId="41212227" w14:textId="77777777" w:rsidR="00F63E56" w:rsidRDefault="00F63E56" w:rsidP="00F63E56">
            <w:pPr>
              <w:pStyle w:val="Prrafodelista"/>
              <w:spacing w:line="240" w:lineRule="auto"/>
              <w:ind w:left="0"/>
              <w:jc w:val="center"/>
              <w:rPr>
                <w:b/>
              </w:rPr>
            </w:pPr>
          </w:p>
          <w:p w14:paraId="2F27FC93" w14:textId="77777777" w:rsidR="00F63E56" w:rsidRDefault="00F63E56" w:rsidP="00F63E56">
            <w:pPr>
              <w:pStyle w:val="Prrafodelista"/>
              <w:spacing w:line="240" w:lineRule="auto"/>
              <w:ind w:left="0"/>
              <w:jc w:val="center"/>
              <w:rPr>
                <w:b/>
              </w:rPr>
            </w:pPr>
          </w:p>
          <w:p w14:paraId="2C11550B" w14:textId="77777777" w:rsidR="00F63E56" w:rsidRDefault="00F63E56" w:rsidP="00F63E56">
            <w:pPr>
              <w:pStyle w:val="Prrafodelista"/>
              <w:spacing w:line="240" w:lineRule="auto"/>
              <w:ind w:left="0"/>
              <w:jc w:val="center"/>
              <w:rPr>
                <w:b/>
              </w:rPr>
            </w:pPr>
          </w:p>
          <w:p w14:paraId="2FF83EF8" w14:textId="77777777" w:rsidR="00F63E56" w:rsidRPr="00E652DF" w:rsidRDefault="00F63E56" w:rsidP="00F63E56">
            <w:pPr>
              <w:pStyle w:val="Prrafodelista"/>
              <w:spacing w:line="240" w:lineRule="auto"/>
              <w:ind w:left="0"/>
              <w:jc w:val="center"/>
              <w:rPr>
                <w:b/>
              </w:rPr>
            </w:pPr>
          </w:p>
        </w:tc>
      </w:tr>
      <w:tr w:rsidR="00F63E56" w:rsidRPr="009D39BC" w14:paraId="1AD534A0" w14:textId="77777777" w:rsidTr="006D24C9">
        <w:trPr>
          <w:trHeight w:val="276"/>
        </w:trPr>
        <w:tc>
          <w:tcPr>
            <w:tcW w:w="8755" w:type="dxa"/>
          </w:tcPr>
          <w:p w14:paraId="18AD9C52" w14:textId="77777777" w:rsidR="00F63E56" w:rsidRPr="00A7225B" w:rsidRDefault="00F63E56" w:rsidP="00F63E56">
            <w:pPr>
              <w:pStyle w:val="Prrafodelista"/>
              <w:numPr>
                <w:ilvl w:val="0"/>
                <w:numId w:val="1"/>
              </w:numPr>
              <w:spacing w:line="240" w:lineRule="auto"/>
              <w:jc w:val="center"/>
              <w:rPr>
                <w:b/>
              </w:rPr>
            </w:pPr>
            <w:r w:rsidRPr="00A7225B">
              <w:rPr>
                <w:b/>
              </w:rPr>
              <w:t>REQUISITOS DE ALTO NIVEL</w:t>
            </w:r>
          </w:p>
          <w:p w14:paraId="5752B421" w14:textId="77777777" w:rsidR="00F63E56" w:rsidRPr="00A7225B" w:rsidRDefault="00F63E56" w:rsidP="00F63E56">
            <w:pPr>
              <w:pStyle w:val="Prrafodelista"/>
              <w:spacing w:line="240" w:lineRule="auto"/>
              <w:ind w:left="0"/>
              <w:jc w:val="center"/>
            </w:pPr>
            <w:r w:rsidRPr="00A7225B">
              <w:rPr>
                <w:sz w:val="16"/>
                <w:szCs w:val="16"/>
              </w:rPr>
              <w:t>(Principales condiciones y/o capacidades que debe cumplir el producto o servicio y la Gestión del Proyecto)</w:t>
            </w:r>
          </w:p>
        </w:tc>
      </w:tr>
      <w:tr w:rsidR="00F63E56" w:rsidRPr="009D39BC" w14:paraId="3B548CC7" w14:textId="77777777" w:rsidTr="006D24C9">
        <w:trPr>
          <w:trHeight w:val="276"/>
        </w:trPr>
        <w:tc>
          <w:tcPr>
            <w:tcW w:w="8755" w:type="dxa"/>
          </w:tcPr>
          <w:p w14:paraId="0050A16A" w14:textId="77777777" w:rsidR="00F63E56" w:rsidRPr="00A7225B" w:rsidRDefault="00F63E56" w:rsidP="00F63E56">
            <w:pPr>
              <w:pStyle w:val="Normal1"/>
              <w:numPr>
                <w:ilvl w:val="0"/>
                <w:numId w:val="10"/>
              </w:numPr>
              <w:spacing w:line="240" w:lineRule="auto"/>
              <w:contextualSpacing/>
              <w:rPr>
                <w:color w:val="auto"/>
              </w:rPr>
            </w:pPr>
            <w:r w:rsidRPr="00A7225B">
              <w:rPr>
                <w:color w:val="auto"/>
              </w:rPr>
              <w:t>Agilizar los trámites para mejorar la atención.</w:t>
            </w:r>
          </w:p>
          <w:p w14:paraId="6E3BB31C" w14:textId="2987C09E" w:rsidR="00F63E56" w:rsidRPr="00A7225B" w:rsidRDefault="00F63E56" w:rsidP="00F63E56">
            <w:pPr>
              <w:pStyle w:val="Normal1"/>
              <w:numPr>
                <w:ilvl w:val="0"/>
                <w:numId w:val="10"/>
              </w:numPr>
              <w:spacing w:line="240" w:lineRule="auto"/>
              <w:contextualSpacing/>
              <w:rPr>
                <w:color w:val="auto"/>
              </w:rPr>
            </w:pPr>
            <w:r w:rsidRPr="00A7225B">
              <w:rPr>
                <w:color w:val="auto"/>
              </w:rPr>
              <w:t>Optimizar la búsqueda de información</w:t>
            </w:r>
          </w:p>
          <w:p w14:paraId="304D1755" w14:textId="1ECF6F41" w:rsidR="00F63E56" w:rsidRPr="00A7225B" w:rsidRDefault="00F63E56" w:rsidP="00F63E56">
            <w:pPr>
              <w:pStyle w:val="Normal1"/>
              <w:numPr>
                <w:ilvl w:val="0"/>
                <w:numId w:val="10"/>
              </w:numPr>
              <w:spacing w:line="240" w:lineRule="auto"/>
              <w:contextualSpacing/>
              <w:rPr>
                <w:color w:val="auto"/>
              </w:rPr>
            </w:pPr>
            <w:r w:rsidRPr="00A7225B">
              <w:rPr>
                <w:color w:val="auto"/>
              </w:rPr>
              <w:t>Cumplir con los estándares de seguridad de autenticación.</w:t>
            </w:r>
          </w:p>
          <w:p w14:paraId="0570852B" w14:textId="77777777" w:rsidR="00F63E56" w:rsidRPr="00A7225B" w:rsidRDefault="00F63E56" w:rsidP="00F63E56">
            <w:pPr>
              <w:pStyle w:val="Normal1"/>
              <w:numPr>
                <w:ilvl w:val="0"/>
                <w:numId w:val="10"/>
              </w:numPr>
              <w:spacing w:line="240" w:lineRule="auto"/>
              <w:contextualSpacing/>
              <w:rPr>
                <w:color w:val="auto"/>
              </w:rPr>
            </w:pPr>
            <w:r w:rsidRPr="00A7225B">
              <w:rPr>
                <w:color w:val="auto"/>
              </w:rPr>
              <w:t>El software debe ser flexible, escalable, portable, seguro, confiable y de fácil uso para el usuario.</w:t>
            </w:r>
          </w:p>
          <w:p w14:paraId="37B9C3C1" w14:textId="23727A7E" w:rsidR="00F63E56" w:rsidRPr="00A7225B" w:rsidRDefault="00F63E56" w:rsidP="00F63E56">
            <w:pPr>
              <w:pStyle w:val="Normal1"/>
              <w:numPr>
                <w:ilvl w:val="0"/>
                <w:numId w:val="10"/>
              </w:numPr>
              <w:spacing w:line="240" w:lineRule="auto"/>
              <w:contextualSpacing/>
              <w:rPr>
                <w:color w:val="auto"/>
              </w:rPr>
            </w:pPr>
            <w:r w:rsidRPr="00A7225B">
              <w:rPr>
                <w:color w:val="auto"/>
              </w:rPr>
              <w:t>Las interfaces deben de ser intuitivas, minimalistas y simples.</w:t>
            </w:r>
          </w:p>
          <w:p w14:paraId="1884D7B9" w14:textId="5D5BBD1A" w:rsidR="00F63E56" w:rsidRPr="00A7225B" w:rsidRDefault="00F63E56" w:rsidP="00F63E56">
            <w:pPr>
              <w:pStyle w:val="Normal1"/>
              <w:numPr>
                <w:ilvl w:val="0"/>
                <w:numId w:val="10"/>
              </w:numPr>
              <w:spacing w:line="240" w:lineRule="auto"/>
              <w:contextualSpacing/>
              <w:rPr>
                <w:color w:val="auto"/>
              </w:rPr>
            </w:pPr>
            <w:r w:rsidRPr="00A7225B">
              <w:rPr>
                <w:color w:val="auto"/>
              </w:rPr>
              <w:t>La gestión del proyecto debe de ser documentada de manera clara y coherente con el desarrollo del producto.</w:t>
            </w:r>
          </w:p>
        </w:tc>
      </w:tr>
      <w:tr w:rsidR="00F63E56" w:rsidRPr="009D39BC" w14:paraId="7256E7CE" w14:textId="77777777" w:rsidTr="006D24C9">
        <w:tc>
          <w:tcPr>
            <w:tcW w:w="8755" w:type="dxa"/>
          </w:tcPr>
          <w:p w14:paraId="35A98D74" w14:textId="77777777" w:rsidR="00F63E56" w:rsidRPr="003D3704" w:rsidRDefault="00F63E56" w:rsidP="00F63E56">
            <w:pPr>
              <w:pStyle w:val="Prrafodelista"/>
              <w:numPr>
                <w:ilvl w:val="0"/>
                <w:numId w:val="1"/>
              </w:numPr>
              <w:spacing w:line="240" w:lineRule="auto"/>
              <w:jc w:val="center"/>
              <w:rPr>
                <w:b/>
              </w:rPr>
            </w:pPr>
            <w:r w:rsidRPr="003D3704">
              <w:rPr>
                <w:b/>
              </w:rPr>
              <w:t>SUPUESTOS</w:t>
            </w:r>
          </w:p>
          <w:p w14:paraId="44A468D7" w14:textId="77777777" w:rsidR="00F63E56" w:rsidRPr="00E91A84" w:rsidRDefault="00F63E56" w:rsidP="00F63E56">
            <w:pPr>
              <w:pStyle w:val="Prrafodelista"/>
              <w:spacing w:line="240" w:lineRule="auto"/>
              <w:ind w:left="0"/>
              <w:jc w:val="center"/>
              <w:rPr>
                <w:sz w:val="16"/>
                <w:szCs w:val="16"/>
              </w:rPr>
            </w:pPr>
            <w:r w:rsidRPr="003D3704">
              <w:rPr>
                <w:sz w:val="16"/>
                <w:szCs w:val="16"/>
              </w:rPr>
              <w:t>(Condición o evento incierto que se considera verdadero, para efectos de planificación)</w:t>
            </w:r>
          </w:p>
        </w:tc>
      </w:tr>
      <w:tr w:rsidR="00F63E56" w:rsidRPr="009D39BC" w14:paraId="4A0BF5F0" w14:textId="77777777" w:rsidTr="006D24C9">
        <w:tc>
          <w:tcPr>
            <w:tcW w:w="8755" w:type="dxa"/>
          </w:tcPr>
          <w:p w14:paraId="09F3D6A0" w14:textId="78374620" w:rsidR="00F63E56" w:rsidRPr="00A7225B" w:rsidRDefault="00F63E56" w:rsidP="00F63E56">
            <w:pPr>
              <w:pStyle w:val="Normal1"/>
              <w:numPr>
                <w:ilvl w:val="0"/>
                <w:numId w:val="11"/>
              </w:numPr>
              <w:spacing w:line="240" w:lineRule="auto"/>
              <w:contextualSpacing/>
              <w:rPr>
                <w:color w:val="auto"/>
              </w:rPr>
            </w:pPr>
            <w:r w:rsidRPr="00A7225B">
              <w:rPr>
                <w:color w:val="auto"/>
              </w:rPr>
              <w:t>Al momento de entregar el software, el cliente ya no nos pida mejoras y quede satisfecho con el producto.</w:t>
            </w:r>
          </w:p>
          <w:p w14:paraId="415DDBBB" w14:textId="0088CF63" w:rsidR="00F63E56" w:rsidRPr="00A7225B" w:rsidRDefault="00F63E56" w:rsidP="00F63E56">
            <w:pPr>
              <w:pStyle w:val="Normal1"/>
              <w:numPr>
                <w:ilvl w:val="0"/>
                <w:numId w:val="11"/>
              </w:numPr>
              <w:spacing w:line="240" w:lineRule="auto"/>
              <w:contextualSpacing/>
              <w:rPr>
                <w:color w:val="auto"/>
              </w:rPr>
            </w:pPr>
            <w:r w:rsidRPr="00A7225B">
              <w:rPr>
                <w:color w:val="auto"/>
              </w:rPr>
              <w:lastRenderedPageBreak/>
              <w:t>La participación de los responsables del proyecto en reuniones para tratar el progreso del proyecto.</w:t>
            </w:r>
          </w:p>
          <w:p w14:paraId="48C362B5" w14:textId="77777777" w:rsidR="00F63E56" w:rsidRPr="00A7225B" w:rsidRDefault="00F63E56" w:rsidP="00F63E56">
            <w:pPr>
              <w:pStyle w:val="Normal1"/>
              <w:numPr>
                <w:ilvl w:val="0"/>
                <w:numId w:val="11"/>
              </w:numPr>
              <w:spacing w:line="240" w:lineRule="auto"/>
              <w:contextualSpacing/>
              <w:rPr>
                <w:color w:val="auto"/>
              </w:rPr>
            </w:pPr>
            <w:r w:rsidRPr="00A7225B">
              <w:rPr>
                <w:color w:val="auto"/>
              </w:rPr>
              <w:t>Disponibilidad o acceso en tiempo y forma de los miembros del equipo del proyecto, usuarios para entrevistas y sesiones de trabajo.</w:t>
            </w:r>
          </w:p>
          <w:p w14:paraId="0AAEA86D" w14:textId="77777777" w:rsidR="00F63E56" w:rsidRPr="00A7225B" w:rsidRDefault="00F63E56" w:rsidP="00F63E56">
            <w:pPr>
              <w:pStyle w:val="Normal1"/>
              <w:numPr>
                <w:ilvl w:val="0"/>
                <w:numId w:val="11"/>
              </w:numPr>
              <w:spacing w:line="240" w:lineRule="auto"/>
              <w:contextualSpacing/>
              <w:rPr>
                <w:color w:val="auto"/>
              </w:rPr>
            </w:pPr>
            <w:r w:rsidRPr="00A7225B">
              <w:rPr>
                <w:color w:val="auto"/>
              </w:rPr>
              <w:t>Disponibilidad o acceso a cualquier documentación o información requerida para el proyecto.</w:t>
            </w:r>
          </w:p>
          <w:p w14:paraId="4F3CCC58" w14:textId="780091C8" w:rsidR="00F63E56" w:rsidRPr="00A7225B" w:rsidRDefault="00F63E56" w:rsidP="00F63E56">
            <w:pPr>
              <w:pStyle w:val="Normal1"/>
              <w:numPr>
                <w:ilvl w:val="0"/>
                <w:numId w:val="11"/>
              </w:numPr>
              <w:spacing w:line="240" w:lineRule="auto"/>
              <w:contextualSpacing/>
              <w:rPr>
                <w:color w:val="auto"/>
              </w:rPr>
            </w:pPr>
            <w:r w:rsidRPr="00A7225B">
              <w:rPr>
                <w:color w:val="auto"/>
              </w:rPr>
              <w:t>Retroalimentación constante sobre el avance del proyecto.</w:t>
            </w:r>
          </w:p>
          <w:p w14:paraId="336D025E" w14:textId="5C3A14C6" w:rsidR="00F63E56" w:rsidRPr="00A7225B" w:rsidRDefault="00F63E56" w:rsidP="00F63E56">
            <w:pPr>
              <w:pStyle w:val="Normal1"/>
              <w:numPr>
                <w:ilvl w:val="0"/>
                <w:numId w:val="11"/>
              </w:numPr>
              <w:spacing w:line="240" w:lineRule="auto"/>
              <w:contextualSpacing/>
              <w:rPr>
                <w:color w:val="auto"/>
              </w:rPr>
            </w:pPr>
            <w:r w:rsidRPr="00A7225B">
              <w:rPr>
                <w:color w:val="auto"/>
              </w:rPr>
              <w:t>Disponibilidad de los datos para el desarrollo del proyecto en el formato requerido.</w:t>
            </w:r>
          </w:p>
          <w:p w14:paraId="039DCF5E" w14:textId="4A1225D1" w:rsidR="00F63E56" w:rsidRPr="00A7225B" w:rsidRDefault="00F63E56" w:rsidP="00F63E56">
            <w:pPr>
              <w:pStyle w:val="Normal1"/>
              <w:numPr>
                <w:ilvl w:val="0"/>
                <w:numId w:val="11"/>
              </w:numPr>
              <w:spacing w:line="240" w:lineRule="auto"/>
              <w:contextualSpacing/>
              <w:rPr>
                <w:color w:val="auto"/>
              </w:rPr>
            </w:pPr>
            <w:r w:rsidRPr="00A7225B">
              <w:rPr>
                <w:color w:val="auto"/>
              </w:rPr>
              <w:t>Disponibilidad de la infraestructura necesaria para que el sistema pueda ser ejecutado.</w:t>
            </w:r>
          </w:p>
          <w:p w14:paraId="72BCA4D2" w14:textId="77777777" w:rsidR="00F63E56" w:rsidRPr="003D3704" w:rsidRDefault="00F63E56" w:rsidP="00F63E56">
            <w:pPr>
              <w:spacing w:line="240" w:lineRule="auto"/>
            </w:pPr>
          </w:p>
        </w:tc>
      </w:tr>
      <w:tr w:rsidR="00F63E56" w:rsidRPr="009D39BC" w14:paraId="61D870CF" w14:textId="77777777" w:rsidTr="006D24C9">
        <w:tc>
          <w:tcPr>
            <w:tcW w:w="8755" w:type="dxa"/>
          </w:tcPr>
          <w:p w14:paraId="47E6D686" w14:textId="77777777" w:rsidR="00F63E56" w:rsidRPr="003D3704" w:rsidRDefault="00F63E56" w:rsidP="00F63E56">
            <w:pPr>
              <w:pStyle w:val="Prrafodelista"/>
              <w:numPr>
                <w:ilvl w:val="0"/>
                <w:numId w:val="1"/>
              </w:numPr>
              <w:spacing w:line="240" w:lineRule="auto"/>
              <w:jc w:val="center"/>
              <w:rPr>
                <w:b/>
              </w:rPr>
            </w:pPr>
            <w:r w:rsidRPr="003D3704">
              <w:rPr>
                <w:b/>
              </w:rPr>
              <w:lastRenderedPageBreak/>
              <w:t>RESTRICCIONES</w:t>
            </w:r>
          </w:p>
          <w:p w14:paraId="7DC0A074" w14:textId="1458FAD1" w:rsidR="00F63E56" w:rsidRPr="00E91A84" w:rsidRDefault="00F63E56" w:rsidP="00F63E56">
            <w:pPr>
              <w:pStyle w:val="Prrafodelista"/>
              <w:spacing w:line="240" w:lineRule="auto"/>
              <w:ind w:left="0"/>
              <w:jc w:val="center"/>
              <w:rPr>
                <w:sz w:val="16"/>
                <w:szCs w:val="16"/>
              </w:rPr>
            </w:pPr>
            <w:r w:rsidRPr="003D3704">
              <w:rPr>
                <w:sz w:val="16"/>
                <w:szCs w:val="16"/>
              </w:rPr>
              <w:t xml:space="preserve">(factores que limitarán las opciones de gestión del proyecto, usualmente definido por </w:t>
            </w:r>
            <w:r>
              <w:rPr>
                <w:sz w:val="16"/>
                <w:szCs w:val="16"/>
              </w:rPr>
              <w:t xml:space="preserve">los interesados </w:t>
            </w:r>
            <w:r w:rsidRPr="003D3704">
              <w:rPr>
                <w:sz w:val="16"/>
                <w:szCs w:val="16"/>
              </w:rPr>
              <w:t>externos al proyecto y el entorno ambiental)</w:t>
            </w:r>
          </w:p>
        </w:tc>
      </w:tr>
      <w:tr w:rsidR="00F63E56" w:rsidRPr="009D39BC" w14:paraId="2C5BF16D" w14:textId="77777777" w:rsidTr="006D24C9">
        <w:trPr>
          <w:trHeight w:val="662"/>
        </w:trPr>
        <w:tc>
          <w:tcPr>
            <w:tcW w:w="8755" w:type="dxa"/>
          </w:tcPr>
          <w:p w14:paraId="7608F403" w14:textId="1CE36AAF" w:rsidR="00F63E56" w:rsidRPr="004C6EB8" w:rsidRDefault="00F63E56" w:rsidP="00F63E56">
            <w:pPr>
              <w:pStyle w:val="Prrafodelista"/>
              <w:numPr>
                <w:ilvl w:val="0"/>
                <w:numId w:val="12"/>
              </w:numPr>
              <w:spacing w:line="240" w:lineRule="auto"/>
              <w:rPr>
                <w:b/>
              </w:rPr>
            </w:pPr>
            <w:r>
              <w:rPr>
                <w:bCs/>
              </w:rPr>
              <w:t>Plazos fijos para la entrega de los avances del proyecto.</w:t>
            </w:r>
          </w:p>
          <w:p w14:paraId="06106A2E" w14:textId="5B80805B" w:rsidR="00F63E56" w:rsidRPr="006F6CEE" w:rsidRDefault="00F63E56" w:rsidP="00F63E56">
            <w:pPr>
              <w:pStyle w:val="Prrafodelista"/>
              <w:numPr>
                <w:ilvl w:val="0"/>
                <w:numId w:val="12"/>
              </w:numPr>
              <w:spacing w:line="240" w:lineRule="auto"/>
              <w:rPr>
                <w:b/>
              </w:rPr>
            </w:pPr>
            <w:r>
              <w:rPr>
                <w:bCs/>
              </w:rPr>
              <w:t>Presupuesto limitado para el desarrollo del software.</w:t>
            </w:r>
          </w:p>
          <w:p w14:paraId="6EA4DE8F" w14:textId="6BC91985" w:rsidR="00F63E56" w:rsidRPr="001A4FB8" w:rsidRDefault="00F63E56" w:rsidP="00F63E56">
            <w:pPr>
              <w:pStyle w:val="Prrafodelista"/>
              <w:numPr>
                <w:ilvl w:val="0"/>
                <w:numId w:val="12"/>
              </w:numPr>
              <w:spacing w:line="240" w:lineRule="auto"/>
              <w:rPr>
                <w:b/>
              </w:rPr>
            </w:pPr>
            <w:r>
              <w:rPr>
                <w:bCs/>
              </w:rPr>
              <w:t>Se requieren tecnologías que son de pago.</w:t>
            </w:r>
          </w:p>
          <w:p w14:paraId="1404EDB2" w14:textId="77777777" w:rsidR="00F63E56" w:rsidRPr="001A4FB8" w:rsidRDefault="00F63E56" w:rsidP="00F63E56">
            <w:pPr>
              <w:pStyle w:val="Prrafodelista"/>
              <w:numPr>
                <w:ilvl w:val="0"/>
                <w:numId w:val="12"/>
              </w:numPr>
              <w:spacing w:line="240" w:lineRule="auto"/>
              <w:rPr>
                <w:b/>
              </w:rPr>
            </w:pPr>
            <w:r>
              <w:rPr>
                <w:bCs/>
              </w:rPr>
              <w:t>La curva de aprendizaje para aprender e implementar las tecnologías para la solución.</w:t>
            </w:r>
          </w:p>
          <w:p w14:paraId="27D6B3AC" w14:textId="77777777" w:rsidR="00F63E56" w:rsidRDefault="00F63E56" w:rsidP="00F63E56">
            <w:pPr>
              <w:pStyle w:val="Prrafodelista"/>
              <w:spacing w:line="240" w:lineRule="auto"/>
              <w:ind w:left="1080"/>
              <w:rPr>
                <w:b/>
              </w:rPr>
            </w:pPr>
          </w:p>
          <w:p w14:paraId="0AB1EBCB" w14:textId="77777777" w:rsidR="00F63E56" w:rsidRDefault="00F63E56" w:rsidP="00F63E56">
            <w:pPr>
              <w:pStyle w:val="Prrafodelista"/>
              <w:spacing w:line="240" w:lineRule="auto"/>
              <w:ind w:left="1080"/>
              <w:rPr>
                <w:b/>
              </w:rPr>
            </w:pPr>
          </w:p>
          <w:p w14:paraId="764D9995" w14:textId="77777777" w:rsidR="00F63E56" w:rsidRDefault="00F63E56" w:rsidP="00F63E56">
            <w:pPr>
              <w:pStyle w:val="Prrafodelista"/>
              <w:spacing w:line="240" w:lineRule="auto"/>
              <w:ind w:left="1080"/>
              <w:rPr>
                <w:b/>
              </w:rPr>
            </w:pPr>
          </w:p>
          <w:p w14:paraId="07778895" w14:textId="77777777" w:rsidR="00F63E56" w:rsidRDefault="00F63E56" w:rsidP="00F63E56">
            <w:pPr>
              <w:pStyle w:val="Prrafodelista"/>
              <w:spacing w:line="240" w:lineRule="auto"/>
              <w:ind w:left="1080"/>
              <w:rPr>
                <w:b/>
              </w:rPr>
            </w:pPr>
          </w:p>
          <w:p w14:paraId="476C99FA" w14:textId="330D3628" w:rsidR="00F63E56" w:rsidRPr="00D062E6" w:rsidRDefault="00F63E56" w:rsidP="00F63E56">
            <w:pPr>
              <w:pStyle w:val="Prrafodelista"/>
              <w:spacing w:line="240" w:lineRule="auto"/>
              <w:ind w:left="1080"/>
              <w:rPr>
                <w:b/>
              </w:rPr>
            </w:pPr>
          </w:p>
        </w:tc>
      </w:tr>
      <w:tr w:rsidR="00F63E56" w:rsidRPr="009D39BC" w14:paraId="3B7CEFBC" w14:textId="77777777" w:rsidTr="006D24C9">
        <w:tc>
          <w:tcPr>
            <w:tcW w:w="8755" w:type="dxa"/>
          </w:tcPr>
          <w:p w14:paraId="5E49A1C3" w14:textId="77777777" w:rsidR="00F63E56" w:rsidRPr="00D062E6" w:rsidRDefault="00F63E56" w:rsidP="00F63E56">
            <w:pPr>
              <w:pStyle w:val="Prrafodelista"/>
              <w:numPr>
                <w:ilvl w:val="0"/>
                <w:numId w:val="1"/>
              </w:numPr>
              <w:spacing w:line="240" w:lineRule="auto"/>
              <w:jc w:val="center"/>
              <w:rPr>
                <w:b/>
              </w:rPr>
            </w:pPr>
            <w:r w:rsidRPr="00D062E6">
              <w:rPr>
                <w:b/>
              </w:rPr>
              <w:t>RIESGOS</w:t>
            </w:r>
            <w:r>
              <w:rPr>
                <w:b/>
              </w:rPr>
              <w:t xml:space="preserve"> </w:t>
            </w:r>
          </w:p>
          <w:p w14:paraId="49CF9466" w14:textId="77777777" w:rsidR="00F63E56" w:rsidRPr="005F117E" w:rsidRDefault="00F63E56" w:rsidP="00F63E56">
            <w:pPr>
              <w:spacing w:line="240" w:lineRule="auto"/>
              <w:jc w:val="center"/>
              <w:rPr>
                <w:b/>
              </w:rPr>
            </w:pPr>
            <w:r w:rsidRPr="005F117E">
              <w:rPr>
                <w:sz w:val="16"/>
                <w:szCs w:val="16"/>
              </w:rPr>
              <w:t>(Evento o condición incierta que, si ocurriese, tiene un efecto positivo o negativo sobre los objetivos del proyecto)</w:t>
            </w:r>
          </w:p>
        </w:tc>
      </w:tr>
      <w:tr w:rsidR="00F63E56" w:rsidRPr="009D39BC" w14:paraId="7F1A4AA9" w14:textId="77777777" w:rsidTr="006D24C9">
        <w:trPr>
          <w:trHeight w:val="717"/>
        </w:trPr>
        <w:tc>
          <w:tcPr>
            <w:tcW w:w="8755" w:type="dxa"/>
          </w:tcPr>
          <w:p w14:paraId="4305E19A" w14:textId="5FA2D6EF" w:rsidR="00F63E56" w:rsidRDefault="00F63E56" w:rsidP="00F63E56">
            <w:pPr>
              <w:pStyle w:val="Normal1"/>
              <w:numPr>
                <w:ilvl w:val="0"/>
                <w:numId w:val="14"/>
              </w:numPr>
              <w:contextualSpacing/>
              <w:jc w:val="both"/>
            </w:pPr>
            <w:r>
              <w:t>Pérdida de información o archivos del sistema.</w:t>
            </w:r>
          </w:p>
          <w:p w14:paraId="53ACB6C6" w14:textId="051C6F56" w:rsidR="00F63E56" w:rsidRDefault="00F63E56" w:rsidP="00F63E56">
            <w:pPr>
              <w:pStyle w:val="Normal1"/>
              <w:numPr>
                <w:ilvl w:val="0"/>
                <w:numId w:val="14"/>
              </w:numPr>
              <w:contextualSpacing/>
              <w:jc w:val="both"/>
            </w:pPr>
            <w:r>
              <w:t>Aumento de costos por cambios de estrategia.</w:t>
            </w:r>
          </w:p>
          <w:p w14:paraId="23EC9E00" w14:textId="77777777" w:rsidR="00F63E56" w:rsidRDefault="00F63E56" w:rsidP="00F63E56">
            <w:pPr>
              <w:pStyle w:val="Normal1"/>
              <w:numPr>
                <w:ilvl w:val="0"/>
                <w:numId w:val="14"/>
              </w:numPr>
              <w:contextualSpacing/>
              <w:jc w:val="both"/>
              <w:rPr>
                <w:color w:val="auto"/>
              </w:rPr>
            </w:pPr>
            <w:r>
              <w:rPr>
                <w:color w:val="auto"/>
              </w:rPr>
              <w:t xml:space="preserve">Posible desperfecto en los equipos de cómputo y Software de diseño. </w:t>
            </w:r>
          </w:p>
          <w:p w14:paraId="47763832" w14:textId="2EE7E7EC" w:rsidR="00F63E56" w:rsidRDefault="00F63E56" w:rsidP="00F63E56">
            <w:pPr>
              <w:pStyle w:val="Normal1"/>
              <w:numPr>
                <w:ilvl w:val="0"/>
                <w:numId w:val="14"/>
              </w:numPr>
              <w:contextualSpacing/>
              <w:jc w:val="both"/>
              <w:rPr>
                <w:color w:val="auto"/>
              </w:rPr>
            </w:pPr>
            <w:r>
              <w:rPr>
                <w:color w:val="auto"/>
              </w:rPr>
              <w:t>Desintegración del equipo encargado del desarrollo del proyecto.</w:t>
            </w:r>
          </w:p>
          <w:p w14:paraId="1D56B9F9" w14:textId="77777777" w:rsidR="00F63E56" w:rsidRDefault="00F63E56" w:rsidP="00F63E56">
            <w:pPr>
              <w:pStyle w:val="Normal1"/>
              <w:numPr>
                <w:ilvl w:val="0"/>
                <w:numId w:val="14"/>
              </w:numPr>
              <w:contextualSpacing/>
              <w:jc w:val="both"/>
              <w:rPr>
                <w:color w:val="auto"/>
              </w:rPr>
            </w:pPr>
            <w:r>
              <w:rPr>
                <w:color w:val="auto"/>
              </w:rPr>
              <w:t>Cambios de requerimientos durante el desarrollo del proyecto.</w:t>
            </w:r>
          </w:p>
          <w:p w14:paraId="232936D6" w14:textId="77777777" w:rsidR="00F63E56" w:rsidRDefault="00F63E56" w:rsidP="00F63E56">
            <w:pPr>
              <w:pStyle w:val="Normal1"/>
              <w:numPr>
                <w:ilvl w:val="0"/>
                <w:numId w:val="14"/>
              </w:numPr>
              <w:contextualSpacing/>
              <w:jc w:val="both"/>
              <w:rPr>
                <w:color w:val="auto"/>
              </w:rPr>
            </w:pPr>
            <w:r>
              <w:rPr>
                <w:color w:val="auto"/>
              </w:rPr>
              <w:t>Mala estimación del tiempo de desarrollo.</w:t>
            </w:r>
          </w:p>
          <w:p w14:paraId="7F297E1D" w14:textId="77777777" w:rsidR="00F63E56" w:rsidRDefault="00F63E56" w:rsidP="00F63E56">
            <w:pPr>
              <w:pStyle w:val="Normal1"/>
              <w:numPr>
                <w:ilvl w:val="0"/>
                <w:numId w:val="14"/>
              </w:numPr>
              <w:contextualSpacing/>
              <w:jc w:val="both"/>
              <w:rPr>
                <w:color w:val="auto"/>
              </w:rPr>
            </w:pPr>
            <w:r>
              <w:rPr>
                <w:color w:val="auto"/>
              </w:rPr>
              <w:t xml:space="preserve">Falta de compromiso y entendimiento por parte de los clientes, grupos e integrantes el proyecto. </w:t>
            </w:r>
          </w:p>
          <w:p w14:paraId="3B8D2699" w14:textId="5D590C09" w:rsidR="00F63E56" w:rsidRDefault="00F63E56" w:rsidP="00F63E56">
            <w:pPr>
              <w:pStyle w:val="Normal1"/>
              <w:numPr>
                <w:ilvl w:val="0"/>
                <w:numId w:val="14"/>
              </w:numPr>
              <w:contextualSpacing/>
              <w:jc w:val="both"/>
              <w:rPr>
                <w:color w:val="auto"/>
              </w:rPr>
            </w:pPr>
            <w:r>
              <w:rPr>
                <w:color w:val="auto"/>
              </w:rPr>
              <w:t>Los usuarios se resisten al cambio.</w:t>
            </w:r>
          </w:p>
          <w:p w14:paraId="1B30495B" w14:textId="0B9148CF" w:rsidR="00F63E56" w:rsidRDefault="00F63E56" w:rsidP="00F63E56">
            <w:pPr>
              <w:pStyle w:val="Normal1"/>
              <w:numPr>
                <w:ilvl w:val="0"/>
                <w:numId w:val="14"/>
              </w:numPr>
              <w:contextualSpacing/>
              <w:jc w:val="both"/>
              <w:rPr>
                <w:color w:val="auto"/>
              </w:rPr>
            </w:pPr>
            <w:r>
              <w:rPr>
                <w:color w:val="auto"/>
              </w:rPr>
              <w:t>Atrasos en la entrega de los avances del proyecto.</w:t>
            </w:r>
          </w:p>
          <w:p w14:paraId="3DDB3567" w14:textId="77777777" w:rsidR="00F63E56" w:rsidRDefault="00F63E56" w:rsidP="00F63E56">
            <w:pPr>
              <w:pStyle w:val="Normal1"/>
              <w:numPr>
                <w:ilvl w:val="0"/>
                <w:numId w:val="14"/>
              </w:numPr>
              <w:contextualSpacing/>
              <w:jc w:val="both"/>
              <w:rPr>
                <w:color w:val="auto"/>
              </w:rPr>
            </w:pPr>
            <w:r>
              <w:rPr>
                <w:color w:val="auto"/>
              </w:rPr>
              <w:t>Falta de comunicación dentro del equipo de desarrollo.</w:t>
            </w:r>
          </w:p>
          <w:p w14:paraId="75D81E96" w14:textId="097F33F0" w:rsidR="00F63E56" w:rsidRPr="00C8768E" w:rsidRDefault="00F63E56" w:rsidP="00F63E56">
            <w:pPr>
              <w:pStyle w:val="Normal1"/>
              <w:numPr>
                <w:ilvl w:val="0"/>
                <w:numId w:val="14"/>
              </w:numPr>
              <w:contextualSpacing/>
              <w:jc w:val="both"/>
              <w:rPr>
                <w:color w:val="auto"/>
              </w:rPr>
            </w:pPr>
            <w:r>
              <w:rPr>
                <w:color w:val="auto"/>
              </w:rPr>
              <w:t>Falta de gestión de los avances que evidencien el desarrollo del proyecto.</w:t>
            </w:r>
          </w:p>
        </w:tc>
      </w:tr>
      <w:tr w:rsidR="00F63E56" w:rsidRPr="009D39BC" w14:paraId="1C975D3A" w14:textId="77777777" w:rsidTr="006D24C9">
        <w:tc>
          <w:tcPr>
            <w:tcW w:w="8755" w:type="dxa"/>
          </w:tcPr>
          <w:p w14:paraId="2EAF446F" w14:textId="77777777" w:rsidR="00F63E56" w:rsidRPr="00D062E6" w:rsidRDefault="00F63E56" w:rsidP="00F63E56">
            <w:pPr>
              <w:pStyle w:val="Prrafodelista"/>
              <w:numPr>
                <w:ilvl w:val="0"/>
                <w:numId w:val="1"/>
              </w:numPr>
              <w:spacing w:line="240" w:lineRule="auto"/>
              <w:jc w:val="center"/>
              <w:rPr>
                <w:b/>
              </w:rPr>
            </w:pPr>
            <w:r w:rsidRPr="00D062E6">
              <w:rPr>
                <w:b/>
              </w:rPr>
              <w:t xml:space="preserve">HITOS </w:t>
            </w:r>
            <w:r>
              <w:rPr>
                <w:b/>
              </w:rPr>
              <w:t xml:space="preserve">PRINCIPALES </w:t>
            </w:r>
            <w:r w:rsidRPr="00D062E6">
              <w:rPr>
                <w:b/>
              </w:rPr>
              <w:t>DEL PROYECTO</w:t>
            </w:r>
          </w:p>
          <w:p w14:paraId="14E126BA" w14:textId="77777777" w:rsidR="00F63E56" w:rsidRPr="009D39BC" w:rsidRDefault="00F63E56" w:rsidP="00F63E56">
            <w:pPr>
              <w:spacing w:line="240" w:lineRule="auto"/>
              <w:jc w:val="center"/>
            </w:pPr>
            <w:r w:rsidRPr="009D39BC">
              <w:rPr>
                <w:sz w:val="16"/>
                <w:szCs w:val="16"/>
              </w:rPr>
              <w:t>(</w:t>
            </w:r>
            <w:r>
              <w:rPr>
                <w:sz w:val="16"/>
                <w:szCs w:val="16"/>
              </w:rPr>
              <w:t>Un evento significativo para el proyecto, usualmente la aprobación de un entregable importante, indicando quien la autoridad que lo aprueba y la fecha planeada</w:t>
            </w:r>
            <w:r w:rsidRPr="009D39BC">
              <w:rPr>
                <w:sz w:val="16"/>
                <w:szCs w:val="16"/>
              </w:rPr>
              <w:t>)</w:t>
            </w:r>
          </w:p>
        </w:tc>
      </w:tr>
      <w:tr w:rsidR="00F63E56" w:rsidRPr="009D39BC" w14:paraId="5571356B" w14:textId="77777777" w:rsidTr="006D24C9">
        <w:tc>
          <w:tcPr>
            <w:tcW w:w="8755" w:type="dxa"/>
          </w:tcPr>
          <w:p w14:paraId="75E041A0" w14:textId="77777777" w:rsidR="00F63E56" w:rsidRDefault="00F63E56" w:rsidP="00F63E56">
            <w:pPr>
              <w:spacing w:line="240" w:lineRule="auto"/>
            </w:pPr>
          </w:p>
          <w:p w14:paraId="374282DF" w14:textId="2331499D" w:rsidR="00F63E56" w:rsidRPr="009D39BC" w:rsidRDefault="00F63E56" w:rsidP="00F63E56">
            <w:pPr>
              <w:pStyle w:val="Prrafodelista"/>
              <w:numPr>
                <w:ilvl w:val="0"/>
                <w:numId w:val="13"/>
              </w:numPr>
              <w:spacing w:line="240" w:lineRule="auto"/>
            </w:pPr>
            <w:r>
              <w:t>Aprobación de las interfaces a desarrollar por parte del Product Owner</w:t>
            </w:r>
          </w:p>
          <w:p w14:paraId="0DA386A6" w14:textId="77777777" w:rsidR="00F63E56" w:rsidRPr="009D39BC" w:rsidRDefault="00F63E56" w:rsidP="00F63E56">
            <w:pPr>
              <w:spacing w:line="240" w:lineRule="auto"/>
            </w:pPr>
          </w:p>
        </w:tc>
      </w:tr>
      <w:tr w:rsidR="00F63E56" w:rsidRPr="009D39BC" w14:paraId="7470130C" w14:textId="77777777" w:rsidTr="006D24C9">
        <w:tc>
          <w:tcPr>
            <w:tcW w:w="8755" w:type="dxa"/>
          </w:tcPr>
          <w:p w14:paraId="731B1CAA" w14:textId="77777777" w:rsidR="00F63E56" w:rsidRPr="00D062E6" w:rsidRDefault="00F63E56" w:rsidP="00F63E56">
            <w:pPr>
              <w:pStyle w:val="Prrafodelista"/>
              <w:numPr>
                <w:ilvl w:val="0"/>
                <w:numId w:val="1"/>
              </w:numPr>
              <w:spacing w:line="240" w:lineRule="auto"/>
              <w:jc w:val="center"/>
              <w:rPr>
                <w:b/>
              </w:rPr>
            </w:pPr>
            <w:r w:rsidRPr="00D062E6">
              <w:rPr>
                <w:b/>
              </w:rPr>
              <w:t>PRESUPUESTO ASIGNADO AL PROYECTO</w:t>
            </w:r>
          </w:p>
          <w:p w14:paraId="72279AF1" w14:textId="77777777" w:rsidR="00F63E56" w:rsidRPr="009D39BC" w:rsidRDefault="00F63E56" w:rsidP="00F63E56">
            <w:pPr>
              <w:pStyle w:val="Prrafodelista"/>
              <w:spacing w:line="240" w:lineRule="auto"/>
              <w:ind w:left="360"/>
              <w:jc w:val="center"/>
            </w:pPr>
            <w:r w:rsidRPr="009D39BC">
              <w:rPr>
                <w:sz w:val="16"/>
                <w:szCs w:val="16"/>
              </w:rPr>
              <w:t>(</w:t>
            </w:r>
            <w:r>
              <w:rPr>
                <w:sz w:val="16"/>
                <w:szCs w:val="16"/>
              </w:rPr>
              <w:t>La estimación aprobada para el proyecto</w:t>
            </w:r>
            <w:r w:rsidRPr="009D39BC">
              <w:rPr>
                <w:sz w:val="16"/>
                <w:szCs w:val="16"/>
              </w:rPr>
              <w:t>)</w:t>
            </w:r>
          </w:p>
        </w:tc>
      </w:tr>
      <w:tr w:rsidR="00F63E56" w:rsidRPr="009D39BC" w14:paraId="4BFF90BE" w14:textId="77777777" w:rsidTr="006D24C9">
        <w:tc>
          <w:tcPr>
            <w:tcW w:w="8755" w:type="dxa"/>
          </w:tcPr>
          <w:p w14:paraId="0A97AB2C" w14:textId="77777777" w:rsidR="00F63E56" w:rsidRDefault="00F63E56" w:rsidP="00F63E56">
            <w:pPr>
              <w:spacing w:line="240" w:lineRule="auto"/>
            </w:pPr>
          </w:p>
          <w:p w14:paraId="3026650E" w14:textId="77777777" w:rsidR="00F63E56" w:rsidRPr="009D39BC" w:rsidRDefault="00F63E56" w:rsidP="00F63E56">
            <w:pPr>
              <w:spacing w:line="240" w:lineRule="auto"/>
            </w:pPr>
          </w:p>
        </w:tc>
      </w:tr>
      <w:tr w:rsidR="00F63E56" w:rsidRPr="009D39BC" w14:paraId="76436351" w14:textId="77777777" w:rsidTr="006D24C9">
        <w:tc>
          <w:tcPr>
            <w:tcW w:w="8755" w:type="dxa"/>
          </w:tcPr>
          <w:p w14:paraId="2660ADE1" w14:textId="77777777" w:rsidR="00F63E56" w:rsidRDefault="00F63E56" w:rsidP="00F63E56">
            <w:pPr>
              <w:pStyle w:val="Prrafodelista"/>
              <w:numPr>
                <w:ilvl w:val="0"/>
                <w:numId w:val="1"/>
              </w:numPr>
              <w:spacing w:line="240" w:lineRule="auto"/>
              <w:jc w:val="center"/>
              <w:rPr>
                <w:b/>
              </w:rPr>
            </w:pPr>
            <w:r w:rsidRPr="00D062E6">
              <w:rPr>
                <w:b/>
              </w:rPr>
              <w:t>REQUISITOS DE APROBACIÓN DEL PROYECTO</w:t>
            </w:r>
          </w:p>
          <w:p w14:paraId="65FB56F2" w14:textId="77777777" w:rsidR="00F63E56" w:rsidRPr="00D062E6" w:rsidRDefault="00F63E56" w:rsidP="00F63E56">
            <w:pPr>
              <w:spacing w:line="240" w:lineRule="auto"/>
              <w:jc w:val="center"/>
              <w:rPr>
                <w:b/>
              </w:rPr>
            </w:pPr>
            <w:r>
              <w:rPr>
                <w:sz w:val="16"/>
                <w:szCs w:val="16"/>
              </w:rPr>
              <w:t>(</w:t>
            </w:r>
            <w:r w:rsidRPr="00D062E6">
              <w:rPr>
                <w:sz w:val="16"/>
                <w:szCs w:val="16"/>
              </w:rPr>
              <w:t>qué constituye el éxito del proyecto</w:t>
            </w:r>
            <w:r>
              <w:rPr>
                <w:sz w:val="16"/>
                <w:szCs w:val="16"/>
              </w:rPr>
              <w:t>)</w:t>
            </w:r>
          </w:p>
        </w:tc>
      </w:tr>
      <w:tr w:rsidR="00F63E56" w:rsidRPr="009D39BC" w14:paraId="519F03D8" w14:textId="77777777" w:rsidTr="00297BAC">
        <w:trPr>
          <w:trHeight w:val="1681"/>
        </w:trPr>
        <w:tc>
          <w:tcPr>
            <w:tcW w:w="8755" w:type="dxa"/>
            <w:vAlign w:val="center"/>
          </w:tcPr>
          <w:p w14:paraId="12461FBA" w14:textId="77777777" w:rsidR="00F63E56" w:rsidRPr="00C8768E" w:rsidRDefault="00F63E56" w:rsidP="00F63E56">
            <w:pPr>
              <w:pStyle w:val="Normal1"/>
              <w:numPr>
                <w:ilvl w:val="0"/>
                <w:numId w:val="13"/>
              </w:numPr>
              <w:spacing w:line="240" w:lineRule="auto"/>
              <w:contextualSpacing/>
              <w:rPr>
                <w:color w:val="auto"/>
              </w:rPr>
            </w:pPr>
            <w:r w:rsidRPr="00C8768E">
              <w:rPr>
                <w:color w:val="auto"/>
              </w:rPr>
              <w:lastRenderedPageBreak/>
              <w:t>Buen trabajo en equipo.</w:t>
            </w:r>
          </w:p>
          <w:p w14:paraId="273BDB71" w14:textId="68E8FD85" w:rsidR="00F63E56" w:rsidRPr="00C8768E" w:rsidRDefault="00F63E56" w:rsidP="00F63E56">
            <w:pPr>
              <w:pStyle w:val="Normal1"/>
              <w:numPr>
                <w:ilvl w:val="0"/>
                <w:numId w:val="13"/>
              </w:numPr>
              <w:spacing w:line="240" w:lineRule="auto"/>
              <w:contextualSpacing/>
              <w:rPr>
                <w:color w:val="auto"/>
              </w:rPr>
            </w:pPr>
            <w:r w:rsidRPr="00C8768E">
              <w:rPr>
                <w:color w:val="auto"/>
              </w:rPr>
              <w:t xml:space="preserve">Usar las herramientas </w:t>
            </w:r>
            <w:r>
              <w:rPr>
                <w:color w:val="auto"/>
              </w:rPr>
              <w:t xml:space="preserve">optimas </w:t>
            </w:r>
            <w:r w:rsidRPr="00C8768E">
              <w:rPr>
                <w:color w:val="auto"/>
              </w:rPr>
              <w:t>en tecnología.</w:t>
            </w:r>
          </w:p>
          <w:p w14:paraId="3E5E52B8" w14:textId="77777777" w:rsidR="00F63E56" w:rsidRPr="00C8768E" w:rsidRDefault="00F63E56" w:rsidP="00F63E56">
            <w:pPr>
              <w:pStyle w:val="Normal1"/>
              <w:numPr>
                <w:ilvl w:val="0"/>
                <w:numId w:val="13"/>
              </w:numPr>
              <w:spacing w:line="240" w:lineRule="auto"/>
              <w:contextualSpacing/>
              <w:rPr>
                <w:color w:val="auto"/>
              </w:rPr>
            </w:pPr>
            <w:r w:rsidRPr="00C8768E">
              <w:rPr>
                <w:color w:val="auto"/>
              </w:rPr>
              <w:t>Ser realistas.</w:t>
            </w:r>
          </w:p>
          <w:p w14:paraId="4398406C" w14:textId="77777777" w:rsidR="00F63E56" w:rsidRPr="00C8768E" w:rsidRDefault="00F63E56" w:rsidP="00F63E56">
            <w:pPr>
              <w:pStyle w:val="Normal1"/>
              <w:numPr>
                <w:ilvl w:val="0"/>
                <w:numId w:val="13"/>
              </w:numPr>
              <w:spacing w:line="240" w:lineRule="auto"/>
              <w:contextualSpacing/>
              <w:rPr>
                <w:color w:val="auto"/>
              </w:rPr>
            </w:pPr>
            <w:r w:rsidRPr="00C8768E">
              <w:rPr>
                <w:color w:val="auto"/>
              </w:rPr>
              <w:t>Cumplir con estándares de calidad y las normativas ISO.</w:t>
            </w:r>
          </w:p>
          <w:p w14:paraId="42EC586F" w14:textId="13672AF2" w:rsidR="00F63E56" w:rsidRPr="00C8768E" w:rsidRDefault="00F63E56" w:rsidP="00F63E56">
            <w:pPr>
              <w:pStyle w:val="Normal1"/>
              <w:numPr>
                <w:ilvl w:val="0"/>
                <w:numId w:val="13"/>
              </w:numPr>
              <w:spacing w:line="240" w:lineRule="auto"/>
              <w:contextualSpacing/>
              <w:rPr>
                <w:color w:val="auto"/>
              </w:rPr>
            </w:pPr>
            <w:r w:rsidRPr="00C8768E">
              <w:rPr>
                <w:color w:val="auto"/>
              </w:rPr>
              <w:t>Satisfacer las necesidades de la organización interesada y del cliente.</w:t>
            </w:r>
          </w:p>
          <w:p w14:paraId="00097511" w14:textId="77777777" w:rsidR="00F63E56" w:rsidRPr="00C8768E" w:rsidRDefault="00F63E56" w:rsidP="00F63E56">
            <w:pPr>
              <w:pStyle w:val="Normal1"/>
              <w:numPr>
                <w:ilvl w:val="0"/>
                <w:numId w:val="13"/>
              </w:numPr>
              <w:spacing w:line="240" w:lineRule="auto"/>
              <w:contextualSpacing/>
              <w:rPr>
                <w:color w:val="auto"/>
              </w:rPr>
            </w:pPr>
            <w:r w:rsidRPr="00C8768E">
              <w:rPr>
                <w:color w:val="auto"/>
              </w:rPr>
              <w:t>Llevar control de la documentación.</w:t>
            </w:r>
          </w:p>
          <w:p w14:paraId="05DCBF62" w14:textId="7E5D6E4E" w:rsidR="00F63E56" w:rsidRPr="00C8768E" w:rsidRDefault="00F63E56" w:rsidP="00F63E56">
            <w:pPr>
              <w:pStyle w:val="Normal1"/>
              <w:numPr>
                <w:ilvl w:val="0"/>
                <w:numId w:val="13"/>
              </w:numPr>
              <w:spacing w:line="240" w:lineRule="auto"/>
              <w:contextualSpacing/>
              <w:rPr>
                <w:color w:val="auto"/>
              </w:rPr>
            </w:pPr>
            <w:r w:rsidRPr="00C8768E">
              <w:rPr>
                <w:color w:val="auto"/>
              </w:rPr>
              <w:t>Analizar las necesidades de los usuarios finales.</w:t>
            </w:r>
          </w:p>
          <w:p w14:paraId="00A6BA8B" w14:textId="77E74560" w:rsidR="00F63E56" w:rsidRPr="00C8768E" w:rsidRDefault="00F63E56" w:rsidP="00F63E56">
            <w:pPr>
              <w:pStyle w:val="Normal1"/>
              <w:numPr>
                <w:ilvl w:val="0"/>
                <w:numId w:val="13"/>
              </w:numPr>
              <w:spacing w:line="240" w:lineRule="auto"/>
              <w:contextualSpacing/>
              <w:rPr>
                <w:color w:val="auto"/>
              </w:rPr>
            </w:pPr>
            <w:r w:rsidRPr="00C8768E">
              <w:rPr>
                <w:color w:val="auto"/>
              </w:rPr>
              <w:t>Tomar el control de proyecto manteniendo buenas relaciones con todos los integrantes.</w:t>
            </w:r>
          </w:p>
          <w:p w14:paraId="174F2083" w14:textId="028199D2" w:rsidR="00F63E56" w:rsidRPr="009D39BC" w:rsidRDefault="00F63E56" w:rsidP="00F63E56">
            <w:pPr>
              <w:pStyle w:val="Prrafodelista"/>
              <w:numPr>
                <w:ilvl w:val="0"/>
                <w:numId w:val="13"/>
              </w:numPr>
              <w:spacing w:line="240" w:lineRule="auto"/>
            </w:pPr>
            <w:r>
              <w:t>La consideración de todos los requisitos y necesidades dentro del producto final.</w:t>
            </w:r>
          </w:p>
        </w:tc>
      </w:tr>
      <w:tr w:rsidR="00F63E56" w:rsidRPr="009D39BC" w14:paraId="30864F1D" w14:textId="77777777" w:rsidTr="006D24C9">
        <w:tc>
          <w:tcPr>
            <w:tcW w:w="8755" w:type="dxa"/>
          </w:tcPr>
          <w:p w14:paraId="5C6368D7" w14:textId="77777777" w:rsidR="00F63E56" w:rsidRPr="00D062E6" w:rsidRDefault="00F63E56" w:rsidP="00F63E56">
            <w:pPr>
              <w:pStyle w:val="Prrafodelista"/>
              <w:numPr>
                <w:ilvl w:val="0"/>
                <w:numId w:val="1"/>
              </w:numPr>
              <w:spacing w:line="240" w:lineRule="auto"/>
              <w:jc w:val="center"/>
              <w:rPr>
                <w:b/>
              </w:rPr>
            </w:pPr>
            <w:r w:rsidRPr="00D062E6">
              <w:rPr>
                <w:b/>
              </w:rPr>
              <w:t>GERENTE DE PROYECTO ASIGNADO AL PROYECTO</w:t>
            </w:r>
          </w:p>
          <w:p w14:paraId="6CB9D752" w14:textId="77777777" w:rsidR="00F63E56" w:rsidRPr="009D39BC" w:rsidRDefault="00F63E56" w:rsidP="00F63E56">
            <w:pPr>
              <w:spacing w:line="240" w:lineRule="auto"/>
              <w:ind w:left="360"/>
              <w:jc w:val="center"/>
            </w:pPr>
            <w:r w:rsidRPr="009D39BC">
              <w:rPr>
                <w:sz w:val="16"/>
                <w:szCs w:val="16"/>
              </w:rPr>
              <w:t>(Nombres apellidos y cargo</w:t>
            </w:r>
            <w:r>
              <w:rPr>
                <w:sz w:val="16"/>
                <w:szCs w:val="16"/>
              </w:rPr>
              <w:t>, si es de la organización,</w:t>
            </w:r>
            <w:r w:rsidRPr="009D39BC">
              <w:rPr>
                <w:sz w:val="16"/>
                <w:szCs w:val="16"/>
              </w:rPr>
              <w:t xml:space="preserve"> de la persona asignada como gerente del proyecto)</w:t>
            </w:r>
          </w:p>
        </w:tc>
      </w:tr>
      <w:tr w:rsidR="00F63E56" w:rsidRPr="009D39BC" w14:paraId="109282D8" w14:textId="77777777" w:rsidTr="006D24C9">
        <w:tc>
          <w:tcPr>
            <w:tcW w:w="8755" w:type="dxa"/>
          </w:tcPr>
          <w:p w14:paraId="2B95DBC9" w14:textId="77777777" w:rsidR="00F63E56" w:rsidRDefault="00F63E56" w:rsidP="00F63E56">
            <w:pPr>
              <w:pStyle w:val="Normal1"/>
              <w:spacing w:line="240" w:lineRule="auto"/>
            </w:pPr>
            <w:r>
              <w:rPr>
                <w:color w:val="auto"/>
              </w:rPr>
              <w:t>Gerente General del Proyecto</w:t>
            </w:r>
            <w:r w:rsidRPr="00012109">
              <w:rPr>
                <w:color w:val="auto"/>
              </w:rPr>
              <w:t>:</w:t>
            </w:r>
          </w:p>
          <w:p w14:paraId="1848933F" w14:textId="0E6247D7" w:rsidR="00F63E56" w:rsidRPr="009D39BC" w:rsidRDefault="00F63E56" w:rsidP="00F63E56">
            <w:pPr>
              <w:pStyle w:val="Prrafodelista"/>
              <w:numPr>
                <w:ilvl w:val="0"/>
                <w:numId w:val="3"/>
              </w:numPr>
              <w:spacing w:line="240" w:lineRule="auto"/>
            </w:pPr>
            <w:r>
              <w:t>Profesor Juan José Godoy Ibacache.</w:t>
            </w:r>
          </w:p>
          <w:p w14:paraId="33459C86" w14:textId="77777777" w:rsidR="00F63E56" w:rsidRPr="009D39BC" w:rsidRDefault="00F63E56" w:rsidP="00F63E56">
            <w:pPr>
              <w:spacing w:line="240" w:lineRule="auto"/>
            </w:pPr>
          </w:p>
        </w:tc>
      </w:tr>
      <w:tr w:rsidR="00F63E56" w:rsidRPr="009D39BC" w14:paraId="372E2820" w14:textId="77777777" w:rsidTr="006D24C9">
        <w:tc>
          <w:tcPr>
            <w:tcW w:w="8755" w:type="dxa"/>
          </w:tcPr>
          <w:p w14:paraId="5FB25ADB" w14:textId="77777777" w:rsidR="00F63E56" w:rsidRPr="00D062E6" w:rsidRDefault="00F63E56" w:rsidP="00F63E56">
            <w:pPr>
              <w:pStyle w:val="Prrafodelista"/>
              <w:numPr>
                <w:ilvl w:val="0"/>
                <w:numId w:val="1"/>
              </w:numPr>
              <w:spacing w:line="240" w:lineRule="auto"/>
              <w:jc w:val="center"/>
              <w:rPr>
                <w:b/>
              </w:rPr>
            </w:pPr>
            <w:r w:rsidRPr="00D062E6">
              <w:rPr>
                <w:b/>
              </w:rPr>
              <w:t>AUTORIDAD ASIGNADA</w:t>
            </w:r>
          </w:p>
          <w:p w14:paraId="58545AD9" w14:textId="77777777" w:rsidR="00F63E56" w:rsidRPr="009D39BC" w:rsidRDefault="00F63E56" w:rsidP="00F63E56">
            <w:pPr>
              <w:spacing w:line="240" w:lineRule="auto"/>
              <w:ind w:left="360"/>
              <w:jc w:val="center"/>
            </w:pPr>
            <w:r w:rsidRPr="009D39BC">
              <w:rPr>
                <w:sz w:val="16"/>
                <w:szCs w:val="16"/>
              </w:rPr>
              <w:t>(Autoridad asignada al gerente del proyecto para el uso de recursos)</w:t>
            </w:r>
          </w:p>
        </w:tc>
      </w:tr>
      <w:tr w:rsidR="00F63E56" w:rsidRPr="009D39BC" w14:paraId="38A2FB78" w14:textId="77777777" w:rsidTr="00A72F22">
        <w:tc>
          <w:tcPr>
            <w:tcW w:w="8755" w:type="dxa"/>
            <w:vAlign w:val="center"/>
          </w:tcPr>
          <w:p w14:paraId="00C61FAE" w14:textId="77777777" w:rsidR="00F63E56" w:rsidRDefault="00F63E56" w:rsidP="00F63E56">
            <w:pPr>
              <w:pStyle w:val="Normal1"/>
              <w:spacing w:line="240" w:lineRule="auto"/>
              <w:rPr>
                <w:color w:val="auto"/>
              </w:rPr>
            </w:pPr>
            <w:r>
              <w:rPr>
                <w:color w:val="auto"/>
              </w:rPr>
              <w:t xml:space="preserve">Responsabilidades Principales: </w:t>
            </w:r>
          </w:p>
          <w:p w14:paraId="4BBA17B3" w14:textId="77777777" w:rsidR="00F63E56" w:rsidRDefault="00F63E56" w:rsidP="00F63E56">
            <w:pPr>
              <w:pStyle w:val="Normal1"/>
              <w:numPr>
                <w:ilvl w:val="0"/>
                <w:numId w:val="13"/>
              </w:numPr>
              <w:spacing w:line="240" w:lineRule="auto"/>
              <w:contextualSpacing/>
              <w:rPr>
                <w:color w:val="auto"/>
              </w:rPr>
            </w:pPr>
            <w:r>
              <w:rPr>
                <w:color w:val="auto"/>
              </w:rPr>
              <w:t>Verificar que se cumpla con los avances del proyecto en el tiempo establecido.</w:t>
            </w:r>
          </w:p>
          <w:p w14:paraId="3D2BFE6D" w14:textId="77777777" w:rsidR="00F63E56" w:rsidRDefault="00F63E56" w:rsidP="00F63E56">
            <w:pPr>
              <w:pStyle w:val="Normal1"/>
              <w:numPr>
                <w:ilvl w:val="0"/>
                <w:numId w:val="13"/>
              </w:numPr>
              <w:spacing w:line="240" w:lineRule="auto"/>
              <w:contextualSpacing/>
              <w:rPr>
                <w:color w:val="auto"/>
              </w:rPr>
            </w:pPr>
            <w:r>
              <w:rPr>
                <w:color w:val="auto"/>
              </w:rPr>
              <w:t>Gestionar las pruebas del software.</w:t>
            </w:r>
          </w:p>
          <w:p w14:paraId="5BCC7D14" w14:textId="7A0D9924" w:rsidR="00F63E56" w:rsidRDefault="00F63E56" w:rsidP="00F63E56">
            <w:pPr>
              <w:pStyle w:val="Normal1"/>
              <w:numPr>
                <w:ilvl w:val="0"/>
                <w:numId w:val="13"/>
              </w:numPr>
              <w:spacing w:line="240" w:lineRule="auto"/>
              <w:contextualSpacing/>
              <w:rPr>
                <w:color w:val="auto"/>
              </w:rPr>
            </w:pPr>
            <w:r>
              <w:rPr>
                <w:color w:val="auto"/>
              </w:rPr>
              <w:t>Llevar el control de las asistencias de los miembros del equipo.</w:t>
            </w:r>
          </w:p>
          <w:p w14:paraId="4EE74E2B" w14:textId="77777777" w:rsidR="00F63E56" w:rsidRDefault="00F63E56" w:rsidP="00F63E56">
            <w:pPr>
              <w:pStyle w:val="Normal1"/>
              <w:numPr>
                <w:ilvl w:val="0"/>
                <w:numId w:val="13"/>
              </w:numPr>
              <w:spacing w:line="240" w:lineRule="auto"/>
              <w:contextualSpacing/>
              <w:rPr>
                <w:color w:val="auto"/>
              </w:rPr>
            </w:pPr>
            <w:r>
              <w:rPr>
                <w:color w:val="auto"/>
              </w:rPr>
              <w:t>Implantar los cambios solicitados.</w:t>
            </w:r>
          </w:p>
          <w:p w14:paraId="1AAEA2A9" w14:textId="77777777" w:rsidR="00F63E56" w:rsidRDefault="00F63E56" w:rsidP="00F63E56">
            <w:pPr>
              <w:pStyle w:val="Normal1"/>
              <w:numPr>
                <w:ilvl w:val="0"/>
                <w:numId w:val="13"/>
              </w:numPr>
              <w:spacing w:line="240" w:lineRule="auto"/>
              <w:contextualSpacing/>
            </w:pPr>
            <w:r>
              <w:rPr>
                <w:color w:val="auto"/>
              </w:rPr>
              <w:t xml:space="preserve">Reportar periódicamente la situación y control </w:t>
            </w:r>
          </w:p>
        </w:tc>
      </w:tr>
    </w:tbl>
    <w:p w14:paraId="5F960EC5" w14:textId="77777777" w:rsidR="001B266F" w:rsidRDefault="001B266F"/>
    <w:sectPr w:rsidR="001B266F" w:rsidSect="00227047">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C31D2" w14:textId="77777777" w:rsidR="00F524A3" w:rsidRDefault="00F524A3" w:rsidP="00E91A84">
      <w:pPr>
        <w:spacing w:line="240" w:lineRule="auto"/>
      </w:pPr>
      <w:r>
        <w:separator/>
      </w:r>
    </w:p>
  </w:endnote>
  <w:endnote w:type="continuationSeparator" w:id="0">
    <w:p w14:paraId="313FF724" w14:textId="77777777" w:rsidR="00F524A3" w:rsidRDefault="00F524A3" w:rsidP="00E91A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6C1CD" w14:textId="77777777" w:rsidR="00F524A3" w:rsidRDefault="00F524A3" w:rsidP="00E91A84">
      <w:pPr>
        <w:spacing w:line="240" w:lineRule="auto"/>
      </w:pPr>
      <w:r>
        <w:separator/>
      </w:r>
    </w:p>
  </w:footnote>
  <w:footnote w:type="continuationSeparator" w:id="0">
    <w:p w14:paraId="51B10465" w14:textId="77777777" w:rsidR="00F524A3" w:rsidRDefault="00F524A3" w:rsidP="00E91A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41ED9"/>
    <w:multiLevelType w:val="multilevel"/>
    <w:tmpl w:val="367A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C644A"/>
    <w:multiLevelType w:val="multilevel"/>
    <w:tmpl w:val="C33C7AC0"/>
    <w:lvl w:ilvl="0">
      <w:start w:val="1"/>
      <w:numFmt w:val="bullet"/>
      <w:lvlText w:val="❖"/>
      <w:lvlJc w:val="left"/>
      <w:pPr>
        <w:ind w:left="720" w:firstLine="360"/>
      </w:pPr>
      <w:rPr>
        <w:rFonts w:ascii="Arial" w:eastAsia="Arial" w:hAnsi="Arial" w:cs="Arial"/>
        <w:color w:val="auto"/>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10F00A7"/>
    <w:multiLevelType w:val="hybridMultilevel"/>
    <w:tmpl w:val="78F8356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15:restartNumberingAfterBreak="0">
    <w:nsid w:val="217422A2"/>
    <w:multiLevelType w:val="hybridMultilevel"/>
    <w:tmpl w:val="BD9E046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41371774"/>
    <w:multiLevelType w:val="hybridMultilevel"/>
    <w:tmpl w:val="F13420C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15:restartNumberingAfterBreak="0">
    <w:nsid w:val="49575A9A"/>
    <w:multiLevelType w:val="multilevel"/>
    <w:tmpl w:val="1F4290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16C525E"/>
    <w:multiLevelType w:val="hybridMultilevel"/>
    <w:tmpl w:val="647C708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15:restartNumberingAfterBreak="0">
    <w:nsid w:val="56AB2807"/>
    <w:multiLevelType w:val="multilevel"/>
    <w:tmpl w:val="4E4E722A"/>
    <w:lvl w:ilvl="0">
      <w:start w:val="1"/>
      <w:numFmt w:val="bullet"/>
      <w:lvlText w:val="-"/>
      <w:lvlJc w:val="left"/>
      <w:pPr>
        <w:ind w:left="720" w:firstLine="360"/>
      </w:pPr>
      <w:rPr>
        <w:strike w:val="0"/>
        <w:dstrike w:val="0"/>
        <w:color w:val="auto"/>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15:restartNumberingAfterBreak="0">
    <w:nsid w:val="59E20831"/>
    <w:multiLevelType w:val="hybridMultilevel"/>
    <w:tmpl w:val="4510D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DA54CC4"/>
    <w:multiLevelType w:val="hybridMultilevel"/>
    <w:tmpl w:val="693A537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15:restartNumberingAfterBreak="0">
    <w:nsid w:val="6CA826D0"/>
    <w:multiLevelType w:val="multilevel"/>
    <w:tmpl w:val="76227D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6DF2284B"/>
    <w:multiLevelType w:val="multilevel"/>
    <w:tmpl w:val="D7BE0DC6"/>
    <w:lvl w:ilvl="0">
      <w:start w:val="1"/>
      <w:numFmt w:val="bullet"/>
      <w:lvlText w:val="❖"/>
      <w:lvlJc w:val="left"/>
      <w:pPr>
        <w:ind w:left="720" w:firstLine="360"/>
      </w:pPr>
      <w:rPr>
        <w:rFonts w:ascii="Arial" w:eastAsia="Arial" w:hAnsi="Arial" w:cs="Arial"/>
        <w:color w:val="auto"/>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6F7A7AA8"/>
    <w:multiLevelType w:val="hybridMultilevel"/>
    <w:tmpl w:val="82044B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7A247A8E"/>
    <w:multiLevelType w:val="hybridMultilevel"/>
    <w:tmpl w:val="BD3E8C0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7B105C49"/>
    <w:multiLevelType w:val="multilevel"/>
    <w:tmpl w:val="2A0A2FE4"/>
    <w:lvl w:ilvl="0">
      <w:start w:val="1"/>
      <w:numFmt w:val="bullet"/>
      <w:lvlText w:val="❖"/>
      <w:lvlJc w:val="left"/>
      <w:pPr>
        <w:ind w:left="720" w:firstLine="360"/>
      </w:pPr>
      <w:rPr>
        <w:rFonts w:ascii="Arial" w:eastAsia="Arial" w:hAnsi="Arial" w:cs="Arial"/>
        <w:color w:val="auto"/>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311839402">
    <w:abstractNumId w:val="13"/>
  </w:num>
  <w:num w:numId="2" w16cid:durableId="1652562912">
    <w:abstractNumId w:val="5"/>
  </w:num>
  <w:num w:numId="3" w16cid:durableId="482937917">
    <w:abstractNumId w:val="12"/>
  </w:num>
  <w:num w:numId="4" w16cid:durableId="1408764362">
    <w:abstractNumId w:val="1"/>
  </w:num>
  <w:num w:numId="5" w16cid:durableId="1316101932">
    <w:abstractNumId w:val="10"/>
  </w:num>
  <w:num w:numId="6" w16cid:durableId="1368409516">
    <w:abstractNumId w:val="14"/>
  </w:num>
  <w:num w:numId="7" w16cid:durableId="1221597795">
    <w:abstractNumId w:val="11"/>
  </w:num>
  <w:num w:numId="8" w16cid:durableId="1774325837">
    <w:abstractNumId w:val="7"/>
  </w:num>
  <w:num w:numId="9" w16cid:durableId="1703359661">
    <w:abstractNumId w:val="3"/>
  </w:num>
  <w:num w:numId="10" w16cid:durableId="390159258">
    <w:abstractNumId w:val="4"/>
  </w:num>
  <w:num w:numId="11" w16cid:durableId="46033563">
    <w:abstractNumId w:val="6"/>
  </w:num>
  <w:num w:numId="12" w16cid:durableId="1015158794">
    <w:abstractNumId w:val="2"/>
  </w:num>
  <w:num w:numId="13" w16cid:durableId="1113398864">
    <w:abstractNumId w:val="8"/>
  </w:num>
  <w:num w:numId="14" w16cid:durableId="631789496">
    <w:abstractNumId w:val="9"/>
  </w:num>
  <w:num w:numId="15" w16cid:durableId="100317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A84"/>
    <w:rsid w:val="00006DEC"/>
    <w:rsid w:val="00012109"/>
    <w:rsid w:val="000139A1"/>
    <w:rsid w:val="000949B9"/>
    <w:rsid w:val="00145EB5"/>
    <w:rsid w:val="001571AD"/>
    <w:rsid w:val="001A267B"/>
    <w:rsid w:val="001A4FB8"/>
    <w:rsid w:val="001B266F"/>
    <w:rsid w:val="001C6A77"/>
    <w:rsid w:val="002444F3"/>
    <w:rsid w:val="003674AC"/>
    <w:rsid w:val="00394B11"/>
    <w:rsid w:val="003E0DC8"/>
    <w:rsid w:val="003E49B0"/>
    <w:rsid w:val="00440F4F"/>
    <w:rsid w:val="00452D6C"/>
    <w:rsid w:val="004C6EB8"/>
    <w:rsid w:val="004E6905"/>
    <w:rsid w:val="004F6DC4"/>
    <w:rsid w:val="005370AE"/>
    <w:rsid w:val="00592529"/>
    <w:rsid w:val="005B5BAC"/>
    <w:rsid w:val="005F10F3"/>
    <w:rsid w:val="00693CD0"/>
    <w:rsid w:val="00696AC2"/>
    <w:rsid w:val="006F0674"/>
    <w:rsid w:val="006F3084"/>
    <w:rsid w:val="006F6CEE"/>
    <w:rsid w:val="00757034"/>
    <w:rsid w:val="00760FE3"/>
    <w:rsid w:val="0076507E"/>
    <w:rsid w:val="007E70F3"/>
    <w:rsid w:val="007F588A"/>
    <w:rsid w:val="009023D6"/>
    <w:rsid w:val="00951493"/>
    <w:rsid w:val="00996A23"/>
    <w:rsid w:val="009A133A"/>
    <w:rsid w:val="009A6285"/>
    <w:rsid w:val="009C3AD6"/>
    <w:rsid w:val="00A40A8A"/>
    <w:rsid w:val="00A52359"/>
    <w:rsid w:val="00A56F12"/>
    <w:rsid w:val="00A7225B"/>
    <w:rsid w:val="00AE039D"/>
    <w:rsid w:val="00B01F5C"/>
    <w:rsid w:val="00B31488"/>
    <w:rsid w:val="00B70EBE"/>
    <w:rsid w:val="00B86035"/>
    <w:rsid w:val="00C15A4F"/>
    <w:rsid w:val="00C20039"/>
    <w:rsid w:val="00C32BCA"/>
    <w:rsid w:val="00C36E39"/>
    <w:rsid w:val="00C54740"/>
    <w:rsid w:val="00C8768E"/>
    <w:rsid w:val="00D869EB"/>
    <w:rsid w:val="00DD1F08"/>
    <w:rsid w:val="00E80DF2"/>
    <w:rsid w:val="00E91A84"/>
    <w:rsid w:val="00EA1F5B"/>
    <w:rsid w:val="00ED22AE"/>
    <w:rsid w:val="00F524A3"/>
    <w:rsid w:val="00F63E56"/>
    <w:rsid w:val="00F7781D"/>
    <w:rsid w:val="00FA6F67"/>
    <w:rsid w:val="00FB4B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249F"/>
  <w15:docId w15:val="{92E3E7ED-888D-4265-AE2B-D80C10F0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A84"/>
    <w:pPr>
      <w:spacing w:after="0"/>
    </w:pPr>
    <w:rPr>
      <w:rFonts w:ascii="Calibri" w:eastAsia="MS Mincho" w:hAnsi="Calibri" w:cs="Times New Roman"/>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A8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1A84"/>
    <w:rPr>
      <w:rFonts w:ascii="Calibri" w:eastAsia="MS Mincho" w:hAnsi="Calibri" w:cs="Times New Roman"/>
      <w:lang w:eastAsia="ja-JP"/>
    </w:rPr>
  </w:style>
  <w:style w:type="paragraph" w:styleId="Piedepgina">
    <w:name w:val="footer"/>
    <w:basedOn w:val="Normal"/>
    <w:link w:val="PiedepginaCar"/>
    <w:uiPriority w:val="99"/>
    <w:unhideWhenUsed/>
    <w:rsid w:val="00E91A8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1A84"/>
    <w:rPr>
      <w:rFonts w:ascii="Calibri" w:eastAsia="MS Mincho" w:hAnsi="Calibri" w:cs="Times New Roman"/>
      <w:lang w:eastAsia="ja-JP"/>
    </w:rPr>
  </w:style>
  <w:style w:type="table" w:styleId="Tablaconcuadrcula">
    <w:name w:val="Table Grid"/>
    <w:basedOn w:val="Tablanormal"/>
    <w:uiPriority w:val="59"/>
    <w:rsid w:val="00E91A84"/>
    <w:pPr>
      <w:spacing w:after="0" w:line="240" w:lineRule="auto"/>
    </w:pPr>
    <w:rPr>
      <w:rFonts w:ascii="Calibri" w:eastAsia="MS Mincho" w:hAnsi="Calibri" w:cs="Times New Roman"/>
      <w:sz w:val="20"/>
      <w:szCs w:val="20"/>
      <w:lang w:val="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E91A84"/>
    <w:pPr>
      <w:ind w:left="720"/>
      <w:contextualSpacing/>
    </w:pPr>
  </w:style>
  <w:style w:type="paragraph" w:customStyle="1" w:styleId="Normal1">
    <w:name w:val="Normal1"/>
    <w:rsid w:val="00760FE3"/>
    <w:pPr>
      <w:spacing w:after="0"/>
    </w:pPr>
    <w:rPr>
      <w:rFonts w:ascii="Calibri" w:eastAsia="Calibri" w:hAnsi="Calibri" w:cs="Calibri"/>
      <w:color w:val="000000"/>
      <w:lang w:eastAsia="es-PE"/>
    </w:rPr>
  </w:style>
  <w:style w:type="paragraph" w:styleId="TDC3">
    <w:name w:val="toc 3"/>
    <w:basedOn w:val="Normal"/>
    <w:next w:val="Normal"/>
    <w:autoRedefine/>
    <w:uiPriority w:val="39"/>
    <w:unhideWhenUsed/>
    <w:rsid w:val="0076507E"/>
    <w:pPr>
      <w:spacing w:after="100" w:line="259" w:lineRule="auto"/>
      <w:ind w:left="440"/>
    </w:pPr>
    <w:rPr>
      <w:rFonts w:asciiTheme="minorHAnsi" w:eastAsiaTheme="minorEastAsia" w:hAnsiTheme="minorHAnsi"/>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2038">
      <w:bodyDiv w:val="1"/>
      <w:marLeft w:val="0"/>
      <w:marRight w:val="0"/>
      <w:marTop w:val="0"/>
      <w:marBottom w:val="0"/>
      <w:divBdr>
        <w:top w:val="none" w:sz="0" w:space="0" w:color="auto"/>
        <w:left w:val="none" w:sz="0" w:space="0" w:color="auto"/>
        <w:bottom w:val="none" w:sz="0" w:space="0" w:color="auto"/>
        <w:right w:val="none" w:sz="0" w:space="0" w:color="auto"/>
      </w:divBdr>
    </w:div>
    <w:div w:id="17518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1160</Words>
  <Characters>6385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PC PERSONAL</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JAVIER MONDACA ALVAREZ</dc:creator>
  <cp:keywords/>
  <dc:description/>
  <cp:lastModifiedBy>AXEL JAVIER MONDACA ALVAREZ</cp:lastModifiedBy>
  <cp:revision>8</cp:revision>
  <dcterms:created xsi:type="dcterms:W3CDTF">2023-11-06T19:04:00Z</dcterms:created>
  <dcterms:modified xsi:type="dcterms:W3CDTF">2023-11-17T04:27:00Z</dcterms:modified>
</cp:coreProperties>
</file>