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8E9DA" w14:textId="4E9D135B" w:rsidR="00CC6297" w:rsidRDefault="006D2140">
      <w:r>
        <w:rPr>
          <w:noProof/>
        </w:rPr>
        <w:drawing>
          <wp:anchor distT="0" distB="0" distL="114300" distR="114300" simplePos="0" relativeHeight="251665408" behindDoc="0" locked="0" layoutInCell="1" allowOverlap="1" wp14:anchorId="4FF17F62" wp14:editId="69C7A17C">
            <wp:simplePos x="0" y="0"/>
            <wp:positionH relativeFrom="column">
              <wp:posOffset>5026660</wp:posOffset>
            </wp:positionH>
            <wp:positionV relativeFrom="paragraph">
              <wp:posOffset>-394970</wp:posOffset>
            </wp:positionV>
            <wp:extent cx="614564" cy="614564"/>
            <wp:effectExtent l="25400" t="25400" r="33655" b="33655"/>
            <wp:wrapNone/>
            <wp:docPr id="19" name="Image 19" descr="Une image contenant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fermer&#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rot="281387">
                      <a:off x="0" y="0"/>
                      <a:ext cx="614564" cy="614564"/>
                    </a:xfrm>
                    <a:prstGeom prst="rect">
                      <a:avLst/>
                    </a:prstGeom>
                  </pic:spPr>
                </pic:pic>
              </a:graphicData>
            </a:graphic>
            <wp14:sizeRelH relativeFrom="page">
              <wp14:pctWidth>0</wp14:pctWidth>
            </wp14:sizeRelH>
            <wp14:sizeRelV relativeFrom="page">
              <wp14:pctHeight>0</wp14:pctHeight>
            </wp14:sizeRelV>
          </wp:anchor>
        </w:drawing>
      </w:r>
      <w:r w:rsidR="00FB397A">
        <w:rPr>
          <w:noProof/>
        </w:rPr>
        <w:drawing>
          <wp:anchor distT="0" distB="0" distL="114300" distR="114300" simplePos="0" relativeHeight="251660288" behindDoc="0" locked="0" layoutInCell="1" allowOverlap="1" wp14:anchorId="77451E38" wp14:editId="4C433A8C">
            <wp:simplePos x="0" y="0"/>
            <wp:positionH relativeFrom="column">
              <wp:posOffset>2102908</wp:posOffset>
            </wp:positionH>
            <wp:positionV relativeFrom="paragraph">
              <wp:posOffset>596265</wp:posOffset>
            </wp:positionV>
            <wp:extent cx="1672379" cy="836190"/>
            <wp:effectExtent l="63500" t="139700" r="67945" b="14224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rot="574454">
                      <a:off x="0" y="0"/>
                      <a:ext cx="1672379" cy="836190"/>
                    </a:xfrm>
                    <a:prstGeom prst="rect">
                      <a:avLst/>
                    </a:prstGeom>
                  </pic:spPr>
                </pic:pic>
              </a:graphicData>
            </a:graphic>
            <wp14:sizeRelH relativeFrom="page">
              <wp14:pctWidth>0</wp14:pctWidth>
            </wp14:sizeRelH>
            <wp14:sizeRelV relativeFrom="page">
              <wp14:pctHeight>0</wp14:pctHeight>
            </wp14:sizeRelV>
          </wp:anchor>
        </w:drawing>
      </w:r>
      <w:r w:rsidR="00AB0612">
        <w:rPr>
          <w:noProof/>
        </w:rPr>
        <mc:AlternateContent>
          <mc:Choice Requires="wps">
            <w:drawing>
              <wp:anchor distT="0" distB="0" distL="114300" distR="114300" simplePos="0" relativeHeight="251663360" behindDoc="0" locked="0" layoutInCell="1" allowOverlap="1" wp14:anchorId="5C72FDA3" wp14:editId="695B0CFC">
                <wp:simplePos x="0" y="0"/>
                <wp:positionH relativeFrom="column">
                  <wp:posOffset>-62018</wp:posOffset>
                </wp:positionH>
                <wp:positionV relativeFrom="paragraph">
                  <wp:posOffset>8788611</wp:posOffset>
                </wp:positionV>
                <wp:extent cx="2061634" cy="524933"/>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061634" cy="524933"/>
                        </a:xfrm>
                        <a:prstGeom prst="rect">
                          <a:avLst/>
                        </a:prstGeom>
                        <a:noFill/>
                        <a:ln w="6350">
                          <a:noFill/>
                        </a:ln>
                      </wps:spPr>
                      <wps:txbx>
                        <w:txbxContent>
                          <w:p w14:paraId="6226626D" w14:textId="31C071D1" w:rsidR="00AB0612" w:rsidRPr="00FB397A" w:rsidRDefault="00AB0612">
                            <w:pPr>
                              <w:rPr>
                                <w:color w:val="FFD385"/>
                                <w:sz w:val="32"/>
                                <w:szCs w:val="32"/>
                              </w:rPr>
                            </w:pPr>
                            <w:r w:rsidRPr="00FB397A">
                              <w:rPr>
                                <w:color w:val="FFD385"/>
                                <w:sz w:val="32"/>
                                <w:szCs w:val="32"/>
                              </w:rPr>
                              <w:t>2</w:t>
                            </w:r>
                            <w:r w:rsidR="00F63E22">
                              <w:rPr>
                                <w:color w:val="FFD385"/>
                                <w:sz w:val="32"/>
                                <w:szCs w:val="32"/>
                              </w:rPr>
                              <w:t>1</w:t>
                            </w:r>
                            <w:r w:rsidRPr="00FB397A">
                              <w:rPr>
                                <w:color w:val="FFD385"/>
                                <w:sz w:val="32"/>
                                <w:szCs w:val="32"/>
                              </w:rPr>
                              <w:t>/08/2022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C72FDA3" id="_x0000_t202" coordsize="21600,21600" o:spt="202" path="m,l,21600r21600,l21600,xe">
                <v:stroke joinstyle="miter"/>
                <v:path gradientshapeok="t" o:connecttype="rect"/>
              </v:shapetype>
              <v:shape id="Zone de texte 7" o:spid="_x0000_s1026" type="#_x0000_t202" style="position:absolute;margin-left:-4.9pt;margin-top:692pt;width:162.35pt;height:41.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" filled="f" stroked="f" strokeweight=".5pt">
                <v:textbox>
                  <w:txbxContent>
                    <w:p w14:paraId="6226626D" w14:textId="31C071D1" w:rsidR="00AB0612" w:rsidRPr="00FB397A" w:rsidRDefault="00AB0612">
                      <w:pPr>
                        <w:rPr>
                          <w:color w:val="FFD385"/>
                          <w:sz w:val="32"/>
                          <w:szCs w:val="32"/>
                        </w:rPr>
                      </w:pPr>
                      <w:r w:rsidRPr="00FB397A">
                        <w:rPr>
                          <w:color w:val="FFD385"/>
                          <w:sz w:val="32"/>
                          <w:szCs w:val="32"/>
                        </w:rPr>
                        <w:t>2</w:t>
                      </w:r>
                      <w:r w:rsidR="00F63E22">
                        <w:rPr>
                          <w:color w:val="FFD385"/>
                          <w:sz w:val="32"/>
                          <w:szCs w:val="32"/>
                        </w:rPr>
                        <w:t>1</w:t>
                      </w:r>
                      <w:r w:rsidRPr="00FB397A">
                        <w:rPr>
                          <w:color w:val="FFD385"/>
                          <w:sz w:val="32"/>
                          <w:szCs w:val="32"/>
                        </w:rPr>
                        <w:t>/08/2022</w:t>
                      </w:r>
                    </w:p>
                  </w:txbxContent>
                </v:textbox>
              </v:shape>
            </w:pict>
          </mc:Fallback>
        </mc:AlternateContent>
      </w:r>
      <w:r w:rsidR="0088674B">
        <w:rPr>
          <w:noProof/>
        </w:rPr>
        <mc:AlternateContent>
          <mc:Choice Requires="wps">
            <w:drawing>
              <wp:anchor distT="0" distB="0" distL="114300" distR="114300" simplePos="0" relativeHeight="251662336" behindDoc="0" locked="0" layoutInCell="1" allowOverlap="1" wp14:anchorId="64C0E83F" wp14:editId="156F9E9A">
                <wp:simplePos x="0" y="0"/>
                <wp:positionH relativeFrom="column">
                  <wp:posOffset>363642</wp:posOffset>
                </wp:positionH>
                <wp:positionV relativeFrom="paragraph">
                  <wp:posOffset>8044603</wp:posOffset>
                </wp:positionV>
                <wp:extent cx="5078845" cy="493200"/>
                <wp:effectExtent l="0" t="533400" r="0" b="535940"/>
                <wp:wrapNone/>
                <wp:docPr id="6" name="Zone de texte 6"/>
                <wp:cNvGraphicFramePr/>
                <a:graphic xmlns:a="http://schemas.openxmlformats.org/drawingml/2006/main">
                  <a:graphicData uri="http://schemas.microsoft.com/office/word/2010/wordprocessingShape">
                    <wps:wsp>
                      <wps:cNvSpPr txBox="1"/>
                      <wps:spPr>
                        <a:xfrm rot="791313">
                          <a:off x="0" y="0"/>
                          <a:ext cx="5078845" cy="493200"/>
                        </a:xfrm>
                        <a:prstGeom prst="rect">
                          <a:avLst/>
                        </a:prstGeom>
                        <a:noFill/>
                        <a:ln w="6350">
                          <a:noFill/>
                        </a:ln>
                      </wps:spPr>
                      <wps:txbx>
                        <w:txbxContent>
                          <w:p w14:paraId="787A03BE" w14:textId="2DCEF124" w:rsidR="0088674B" w:rsidRPr="00AB0612" w:rsidRDefault="00AB0612">
                            <w:pPr>
                              <w:rPr>
                                <w:color w:val="000000" w:themeColor="text1"/>
                                <w:sz w:val="40"/>
                                <w:szCs w:val="40"/>
                              </w:rPr>
                            </w:pPr>
                            <w:r w:rsidRPr="00AB0612">
                              <w:rPr>
                                <w:color w:val="000000" w:themeColor="text1"/>
                                <w:sz w:val="40"/>
                                <w:szCs w:val="40"/>
                              </w:rPr>
                              <w:t>Par Axel Trémaudant</w:t>
                            </w:r>
                            <w:r>
                              <w:rPr>
                                <w:color w:val="000000" w:themeColor="text1"/>
                                <w:sz w:val="40"/>
                                <w:szCs w:val="40"/>
                              </w:rPr>
                              <w:t xml:space="preserve"> et les membres du CRUBS</w:t>
                            </w:r>
                          </w:p>
                          <w:p w14:paraId="235160C0" w14:textId="77777777" w:rsidR="00AB0612" w:rsidRPr="00AB0612" w:rsidRDefault="00AB0612">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C0E83F" id="Zone de texte 6" o:spid="_x0000_s1027" type="#_x0000_t202" style="position:absolute;margin-left:28.65pt;margin-top:633.45pt;width:399.9pt;height:38.85pt;rotation:864325fd;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" filled="f" stroked="f" strokeweight=".5pt">
                <v:textbox>
                  <w:txbxContent>
                    <w:p w14:paraId="787A03BE" w14:textId="2DCEF124" w:rsidR="0088674B" w:rsidRPr="00AB0612" w:rsidRDefault="00AB0612">
                      <w:pPr>
                        <w:rPr>
                          <w:color w:val="000000" w:themeColor="text1"/>
                          <w:sz w:val="40"/>
                          <w:szCs w:val="40"/>
                        </w:rPr>
                      </w:pPr>
                      <w:r w:rsidRPr="00AB0612">
                        <w:rPr>
                          <w:color w:val="000000" w:themeColor="text1"/>
                          <w:sz w:val="40"/>
                          <w:szCs w:val="40"/>
                        </w:rPr>
                        <w:t>Par Axel Trémaudant</w:t>
                      </w:r>
                      <w:r>
                        <w:rPr>
                          <w:color w:val="000000" w:themeColor="text1"/>
                          <w:sz w:val="40"/>
                          <w:szCs w:val="40"/>
                        </w:rPr>
                        <w:t xml:space="preserve"> et les membres du CRUBS</w:t>
                      </w:r>
                    </w:p>
                    <w:p w14:paraId="235160C0" w14:textId="77777777" w:rsidR="00AB0612" w:rsidRPr="00AB0612" w:rsidRDefault="00AB0612">
                      <w:pPr>
                        <w:rPr>
                          <w:color w:val="000000" w:themeColor="text1"/>
                        </w:rPr>
                      </w:pPr>
                    </w:p>
                  </w:txbxContent>
                </v:textbox>
              </v:shape>
            </w:pict>
          </mc:Fallback>
        </mc:AlternateContent>
      </w:r>
      <w:r w:rsidR="0088674B">
        <w:rPr>
          <w:noProof/>
        </w:rPr>
        <mc:AlternateContent>
          <mc:Choice Requires="wps">
            <w:drawing>
              <wp:anchor distT="0" distB="0" distL="114300" distR="114300" simplePos="0" relativeHeight="251659264" behindDoc="0" locked="0" layoutInCell="1" allowOverlap="1" wp14:anchorId="0BDEB5A4" wp14:editId="49CC5838">
                <wp:simplePos x="0" y="0"/>
                <wp:positionH relativeFrom="column">
                  <wp:posOffset>-607695</wp:posOffset>
                </wp:positionH>
                <wp:positionV relativeFrom="paragraph">
                  <wp:posOffset>6145740</wp:posOffset>
                </wp:positionV>
                <wp:extent cx="7292354" cy="1616046"/>
                <wp:effectExtent l="0" t="774700" r="35560" b="772160"/>
                <wp:wrapNone/>
                <wp:docPr id="3" name="Zone de texte 3"/>
                <wp:cNvGraphicFramePr/>
                <a:graphic xmlns:a="http://schemas.openxmlformats.org/drawingml/2006/main">
                  <a:graphicData uri="http://schemas.microsoft.com/office/word/2010/wordprocessingShape">
                    <wps:wsp>
                      <wps:cNvSpPr txBox="1"/>
                      <wps:spPr>
                        <a:xfrm rot="794227">
                          <a:off x="0" y="0"/>
                          <a:ext cx="7292354" cy="1616046"/>
                        </a:xfrm>
                        <a:prstGeom prst="rect">
                          <a:avLst/>
                        </a:prstGeom>
                        <a:noFill/>
                        <a:ln w="6350">
                          <a:noFill/>
                        </a:ln>
                      </wps:spPr>
                      <wps:txbx>
                        <w:txbxContent>
                          <w:p w14:paraId="299D9CC3" w14:textId="718DB7A8" w:rsidR="00CC6297" w:rsidRPr="0037276D" w:rsidRDefault="00CC6297" w:rsidP="00CC6297">
                            <w:pPr>
                              <w:jc w:val="center"/>
                              <w:rPr>
                                <w:color w:val="1D9012"/>
                                <w:sz w:val="200"/>
                                <w:szCs w:val="200"/>
                              </w:rPr>
                            </w:pPr>
                            <w:r w:rsidRPr="0037276D">
                              <w:rPr>
                                <w:color w:val="1D9012"/>
                                <w:sz w:val="200"/>
                                <w:szCs w:val="200"/>
                              </w:rPr>
                              <w:t>CrubsRunner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bliqueTopLeft"/>
                          <a:lightRig rig="threePt" dir="t"/>
                        </a:scene3d>
                      </wps:bodyPr>
                    </wps:wsp>
                  </a:graphicData>
                </a:graphic>
                <wp14:sizeRelH relativeFrom="margin">
                  <wp14:pctWidth>0</wp14:pctWidth>
                </wp14:sizeRelH>
                <wp14:sizeRelV relativeFrom="margin">
                  <wp14:pctHeight>0</wp14:pctHeight>
                </wp14:sizeRelV>
              </wp:anchor>
            </w:drawing>
          </mc:Choice>
          <mc:Fallback>
            <w:pict>
              <v:shape w14:anchorId="0BDEB5A4" id="Zone de texte 3" o:spid="_x0000_s1028" type="#_x0000_t202" style="position:absolute;margin-left:-47.85pt;margin-top:483.9pt;width:574.2pt;height:127.25pt;rotation:867508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" filled="f" stroked="f" strokeweight=".5pt">
                <v:textbox>
                  <w:txbxContent>
                    <w:p w14:paraId="299D9CC3" w14:textId="718DB7A8" w:rsidR="00CC6297" w:rsidRPr="0037276D" w:rsidRDefault="00CC6297" w:rsidP="00CC6297">
                      <w:pPr>
                        <w:jc w:val="center"/>
                        <w:rPr>
                          <w:color w:val="1D9012"/>
                          <w:sz w:val="200"/>
                          <w:szCs w:val="200"/>
                        </w:rPr>
                      </w:pPr>
                      <w:r w:rsidRPr="0037276D">
                        <w:rPr>
                          <w:color w:val="1D9012"/>
                          <w:sz w:val="200"/>
                          <w:szCs w:val="200"/>
                        </w:rPr>
                        <w:t>CrubsRunner</w:t>
                      </w:r>
                    </w:p>
                  </w:txbxContent>
                </v:textbox>
              </v:shape>
            </w:pict>
          </mc:Fallback>
        </mc:AlternateContent>
      </w:r>
      <w:r w:rsidR="0088674B">
        <w:rPr>
          <w:noProof/>
        </w:rPr>
        <mc:AlternateContent>
          <mc:Choice Requires="wps">
            <w:drawing>
              <wp:anchor distT="0" distB="0" distL="114300" distR="114300" simplePos="0" relativeHeight="251661312" behindDoc="0" locked="0" layoutInCell="1" allowOverlap="1" wp14:anchorId="0E459F82" wp14:editId="46BBE83A">
                <wp:simplePos x="0" y="0"/>
                <wp:positionH relativeFrom="column">
                  <wp:posOffset>3321685</wp:posOffset>
                </wp:positionH>
                <wp:positionV relativeFrom="paragraph">
                  <wp:posOffset>2438823</wp:posOffset>
                </wp:positionV>
                <wp:extent cx="3234267" cy="594000"/>
                <wp:effectExtent l="0" t="254000" r="0" b="257175"/>
                <wp:wrapNone/>
                <wp:docPr id="5" name="Zone de texte 5"/>
                <wp:cNvGraphicFramePr/>
                <a:graphic xmlns:a="http://schemas.openxmlformats.org/drawingml/2006/main">
                  <a:graphicData uri="http://schemas.microsoft.com/office/word/2010/wordprocessingShape">
                    <wps:wsp>
                      <wps:cNvSpPr txBox="1"/>
                      <wps:spPr>
                        <a:xfrm rot="625266">
                          <a:off x="0" y="0"/>
                          <a:ext cx="3234267" cy="594000"/>
                        </a:xfrm>
                        <a:prstGeom prst="rect">
                          <a:avLst/>
                        </a:prstGeom>
                        <a:noFill/>
                        <a:ln w="6350">
                          <a:noFill/>
                        </a:ln>
                      </wps:spPr>
                      <wps:txbx>
                        <w:txbxContent>
                          <w:p w14:paraId="1085222F" w14:textId="2802519D" w:rsidR="0088674B" w:rsidRPr="0088674B" w:rsidRDefault="0088674B">
                            <w:pPr>
                              <w:rPr>
                                <w:color w:val="2831FF"/>
                                <w:sz w:val="56"/>
                                <w:szCs w:val="56"/>
                              </w:rPr>
                            </w:pPr>
                            <w:r w:rsidRPr="0088674B">
                              <w:rPr>
                                <w:color w:val="2831FF"/>
                                <w:sz w:val="56"/>
                                <w:szCs w:val="56"/>
                              </w:rPr>
                              <w:t>Manuel d’utilisation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59F82" id="Zone de texte 5" o:spid="_x0000_s1029" type="#_x0000_t202" style="position:absolute;margin-left:261.55pt;margin-top:192.05pt;width:254.65pt;height:46.75pt;rotation:682957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" filled="f" stroked="f" strokeweight=".5pt">
                <v:textbox>
                  <w:txbxContent>
                    <w:p w14:paraId="1085222F" w14:textId="2802519D" w:rsidR="0088674B" w:rsidRPr="0088674B" w:rsidRDefault="0088674B">
                      <w:pPr>
                        <w:rPr>
                          <w:color w:val="2831FF"/>
                          <w:sz w:val="56"/>
                          <w:szCs w:val="56"/>
                        </w:rPr>
                      </w:pPr>
                      <w:r w:rsidRPr="0088674B">
                        <w:rPr>
                          <w:color w:val="2831FF"/>
                          <w:sz w:val="56"/>
                          <w:szCs w:val="56"/>
                        </w:rPr>
                        <w:t>Manuel d’utilisation</w:t>
                      </w:r>
                    </w:p>
                  </w:txbxContent>
                </v:textbox>
              </v:shape>
            </w:pict>
          </mc:Fallback>
        </mc:AlternateContent>
      </w:r>
      <w:r w:rsidR="00CC6297">
        <w:rPr>
          <w:noProof/>
        </w:rPr>
        <w:drawing>
          <wp:anchor distT="0" distB="0" distL="114300" distR="114300" simplePos="0" relativeHeight="251658240" behindDoc="1" locked="0" layoutInCell="1" allowOverlap="1" wp14:anchorId="427F5ABE" wp14:editId="32268FBA">
            <wp:simplePos x="0" y="0"/>
            <wp:positionH relativeFrom="column">
              <wp:posOffset>-6620933</wp:posOffset>
            </wp:positionH>
            <wp:positionV relativeFrom="paragraph">
              <wp:posOffset>-1845733</wp:posOffset>
            </wp:positionV>
            <wp:extent cx="19540397" cy="12212744"/>
            <wp:effectExtent l="0" t="0" r="5080" b="508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alphaModFix/>
                      <a:extLst>
                        <a:ext uri="{28A0092B-C50C-407E-A947-70E740481C1C}">
                          <a14:useLocalDpi xmlns:a14="http://schemas.microsoft.com/office/drawing/2010/main" val="0"/>
                        </a:ext>
                      </a:extLst>
                    </a:blip>
                    <a:stretch>
                      <a:fillRect/>
                    </a:stretch>
                  </pic:blipFill>
                  <pic:spPr>
                    <a:xfrm>
                      <a:off x="0" y="0"/>
                      <a:ext cx="19540397" cy="12212744"/>
                    </a:xfrm>
                    <a:prstGeom prst="rect">
                      <a:avLst/>
                    </a:prstGeom>
                    <a:effectLst>
                      <a:glow>
                        <a:schemeClr val="accent1"/>
                      </a:glow>
                    </a:effectLst>
                  </pic:spPr>
                </pic:pic>
              </a:graphicData>
            </a:graphic>
            <wp14:sizeRelH relativeFrom="page">
              <wp14:pctWidth>0</wp14:pctWidth>
            </wp14:sizeRelH>
            <wp14:sizeRelV relativeFrom="page">
              <wp14:pctHeight>0</wp14:pctHeight>
            </wp14:sizeRelV>
          </wp:anchor>
        </w:drawing>
      </w:r>
      <w:r w:rsidR="00CC6297">
        <w:br w:type="page"/>
      </w:r>
    </w:p>
    <w:bookmarkStart w:id="0" w:name="_Toc111882156" w:displacedByCustomXml="next"/>
    <w:sdt>
      <w:sdtPr>
        <w:rPr>
          <w:rFonts w:asciiTheme="minorHAnsi" w:eastAsiaTheme="minorHAnsi" w:hAnsiTheme="minorHAnsi" w:cstheme="minorBidi"/>
          <w:b w:val="0"/>
          <w:bCs w:val="0"/>
          <w:color w:val="auto"/>
          <w:sz w:val="24"/>
          <w:szCs w:val="24"/>
          <w:lang w:eastAsia="en-US"/>
        </w:rPr>
        <w:id w:val="-1800592497"/>
        <w:docPartObj>
          <w:docPartGallery w:val="Table of Contents"/>
          <w:docPartUnique/>
        </w:docPartObj>
      </w:sdtPr>
      <w:sdtEndPr>
        <w:rPr>
          <w:noProof/>
        </w:rPr>
      </w:sdtEndPr>
      <w:sdtContent>
        <w:p w14:paraId="7FB12220" w14:textId="5D0956E4" w:rsidR="0001042F" w:rsidRDefault="0001042F">
          <w:pPr>
            <w:pStyle w:val="En-ttedetabledesmatires"/>
          </w:pPr>
          <w:r>
            <w:t>Table des matières</w:t>
          </w:r>
        </w:p>
        <w:p w14:paraId="3264DA6C" w14:textId="384C0A38" w:rsidR="00637583" w:rsidRDefault="0001042F">
          <w:pPr>
            <w:pStyle w:val="TM1"/>
            <w:tabs>
              <w:tab w:val="right" w:leader="dot" w:pos="9062"/>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111987766" w:history="1">
            <w:r w:rsidR="00637583" w:rsidRPr="00F67C15">
              <w:rPr>
                <w:rStyle w:val="Lienhypertexte"/>
                <w:noProof/>
              </w:rPr>
              <w:t>INTRODUCTION</w:t>
            </w:r>
            <w:r w:rsidR="00637583">
              <w:rPr>
                <w:noProof/>
                <w:webHidden/>
              </w:rPr>
              <w:tab/>
            </w:r>
            <w:r w:rsidR="00637583">
              <w:rPr>
                <w:noProof/>
                <w:webHidden/>
              </w:rPr>
              <w:fldChar w:fldCharType="begin"/>
            </w:r>
            <w:r w:rsidR="00637583">
              <w:rPr>
                <w:noProof/>
                <w:webHidden/>
              </w:rPr>
              <w:instrText xml:space="preserve"> PAGEREF _Toc111987766 \h </w:instrText>
            </w:r>
            <w:r w:rsidR="00637583">
              <w:rPr>
                <w:noProof/>
                <w:webHidden/>
              </w:rPr>
            </w:r>
            <w:r w:rsidR="00637583">
              <w:rPr>
                <w:noProof/>
                <w:webHidden/>
              </w:rPr>
              <w:fldChar w:fldCharType="separate"/>
            </w:r>
            <w:r w:rsidR="00637583">
              <w:rPr>
                <w:noProof/>
                <w:webHidden/>
              </w:rPr>
              <w:t>3</w:t>
            </w:r>
            <w:r w:rsidR="00637583">
              <w:rPr>
                <w:noProof/>
                <w:webHidden/>
              </w:rPr>
              <w:fldChar w:fldCharType="end"/>
            </w:r>
          </w:hyperlink>
        </w:p>
        <w:p w14:paraId="621C3C45" w14:textId="1E29E950" w:rsidR="00637583" w:rsidRDefault="00000000">
          <w:pPr>
            <w:pStyle w:val="TM1"/>
            <w:tabs>
              <w:tab w:val="right" w:leader="dot" w:pos="9062"/>
            </w:tabs>
            <w:rPr>
              <w:rFonts w:eastAsiaTheme="minorEastAsia" w:cstheme="minorBidi"/>
              <w:b w:val="0"/>
              <w:bCs w:val="0"/>
              <w:i w:val="0"/>
              <w:iCs w:val="0"/>
              <w:noProof/>
              <w:lang w:eastAsia="fr-FR"/>
            </w:rPr>
          </w:pPr>
          <w:hyperlink w:anchor="_Toc111987767" w:history="1">
            <w:r w:rsidR="00637583" w:rsidRPr="00F67C15">
              <w:rPr>
                <w:rStyle w:val="Lienhypertexte"/>
                <w:noProof/>
              </w:rPr>
              <w:t>INSTALLATION</w:t>
            </w:r>
            <w:r w:rsidR="00637583">
              <w:rPr>
                <w:noProof/>
                <w:webHidden/>
              </w:rPr>
              <w:tab/>
            </w:r>
            <w:r w:rsidR="00637583">
              <w:rPr>
                <w:noProof/>
                <w:webHidden/>
              </w:rPr>
              <w:fldChar w:fldCharType="begin"/>
            </w:r>
            <w:r w:rsidR="00637583">
              <w:rPr>
                <w:noProof/>
                <w:webHidden/>
              </w:rPr>
              <w:instrText xml:space="preserve"> PAGEREF _Toc111987767 \h </w:instrText>
            </w:r>
            <w:r w:rsidR="00637583">
              <w:rPr>
                <w:noProof/>
                <w:webHidden/>
              </w:rPr>
            </w:r>
            <w:r w:rsidR="00637583">
              <w:rPr>
                <w:noProof/>
                <w:webHidden/>
              </w:rPr>
              <w:fldChar w:fldCharType="separate"/>
            </w:r>
            <w:r w:rsidR="00637583">
              <w:rPr>
                <w:noProof/>
                <w:webHidden/>
              </w:rPr>
              <w:t>4</w:t>
            </w:r>
            <w:r w:rsidR="00637583">
              <w:rPr>
                <w:noProof/>
                <w:webHidden/>
              </w:rPr>
              <w:fldChar w:fldCharType="end"/>
            </w:r>
          </w:hyperlink>
        </w:p>
        <w:p w14:paraId="70411781" w14:textId="16931D83" w:rsidR="00637583" w:rsidRDefault="00000000">
          <w:pPr>
            <w:pStyle w:val="TM2"/>
            <w:tabs>
              <w:tab w:val="right" w:leader="dot" w:pos="9062"/>
            </w:tabs>
            <w:rPr>
              <w:rFonts w:eastAsiaTheme="minorEastAsia" w:cstheme="minorBidi"/>
              <w:b w:val="0"/>
              <w:bCs w:val="0"/>
              <w:noProof/>
              <w:sz w:val="24"/>
              <w:szCs w:val="24"/>
              <w:lang w:eastAsia="fr-FR"/>
            </w:rPr>
          </w:pPr>
          <w:hyperlink w:anchor="_Toc111987768" w:history="1">
            <w:r w:rsidR="00637583" w:rsidRPr="00F67C15">
              <w:rPr>
                <w:rStyle w:val="Lienhypertexte"/>
                <w:noProof/>
              </w:rPr>
              <w:t>Installation sur Linux</w:t>
            </w:r>
            <w:r w:rsidR="00637583">
              <w:rPr>
                <w:noProof/>
                <w:webHidden/>
              </w:rPr>
              <w:tab/>
            </w:r>
            <w:r w:rsidR="00637583">
              <w:rPr>
                <w:noProof/>
                <w:webHidden/>
              </w:rPr>
              <w:fldChar w:fldCharType="begin"/>
            </w:r>
            <w:r w:rsidR="00637583">
              <w:rPr>
                <w:noProof/>
                <w:webHidden/>
              </w:rPr>
              <w:instrText xml:space="preserve"> PAGEREF _Toc111987768 \h </w:instrText>
            </w:r>
            <w:r w:rsidR="00637583">
              <w:rPr>
                <w:noProof/>
                <w:webHidden/>
              </w:rPr>
            </w:r>
            <w:r w:rsidR="00637583">
              <w:rPr>
                <w:noProof/>
                <w:webHidden/>
              </w:rPr>
              <w:fldChar w:fldCharType="separate"/>
            </w:r>
            <w:r w:rsidR="00637583">
              <w:rPr>
                <w:noProof/>
                <w:webHidden/>
              </w:rPr>
              <w:t>4</w:t>
            </w:r>
            <w:r w:rsidR="00637583">
              <w:rPr>
                <w:noProof/>
                <w:webHidden/>
              </w:rPr>
              <w:fldChar w:fldCharType="end"/>
            </w:r>
          </w:hyperlink>
        </w:p>
        <w:p w14:paraId="0C2F940C" w14:textId="4F499774" w:rsidR="00637583" w:rsidRDefault="00000000">
          <w:pPr>
            <w:pStyle w:val="TM2"/>
            <w:tabs>
              <w:tab w:val="right" w:leader="dot" w:pos="9062"/>
            </w:tabs>
            <w:rPr>
              <w:rFonts w:eastAsiaTheme="minorEastAsia" w:cstheme="minorBidi"/>
              <w:b w:val="0"/>
              <w:bCs w:val="0"/>
              <w:noProof/>
              <w:sz w:val="24"/>
              <w:szCs w:val="24"/>
              <w:lang w:eastAsia="fr-FR"/>
            </w:rPr>
          </w:pPr>
          <w:hyperlink w:anchor="_Toc111987769" w:history="1">
            <w:r w:rsidR="00637583" w:rsidRPr="00F67C15">
              <w:rPr>
                <w:rStyle w:val="Lienhypertexte"/>
                <w:noProof/>
              </w:rPr>
              <w:t>Installation sur MacOs</w:t>
            </w:r>
            <w:r w:rsidR="00637583">
              <w:rPr>
                <w:noProof/>
                <w:webHidden/>
              </w:rPr>
              <w:tab/>
            </w:r>
            <w:r w:rsidR="00637583">
              <w:rPr>
                <w:noProof/>
                <w:webHidden/>
              </w:rPr>
              <w:fldChar w:fldCharType="begin"/>
            </w:r>
            <w:r w:rsidR="00637583">
              <w:rPr>
                <w:noProof/>
                <w:webHidden/>
              </w:rPr>
              <w:instrText xml:space="preserve"> PAGEREF _Toc111987769 \h </w:instrText>
            </w:r>
            <w:r w:rsidR="00637583">
              <w:rPr>
                <w:noProof/>
                <w:webHidden/>
              </w:rPr>
            </w:r>
            <w:r w:rsidR="00637583">
              <w:rPr>
                <w:noProof/>
                <w:webHidden/>
              </w:rPr>
              <w:fldChar w:fldCharType="separate"/>
            </w:r>
            <w:r w:rsidR="00637583">
              <w:rPr>
                <w:noProof/>
                <w:webHidden/>
              </w:rPr>
              <w:t>4</w:t>
            </w:r>
            <w:r w:rsidR="00637583">
              <w:rPr>
                <w:noProof/>
                <w:webHidden/>
              </w:rPr>
              <w:fldChar w:fldCharType="end"/>
            </w:r>
          </w:hyperlink>
        </w:p>
        <w:p w14:paraId="184F3E4B" w14:textId="20ABD54A" w:rsidR="00637583" w:rsidRDefault="00000000">
          <w:pPr>
            <w:pStyle w:val="TM2"/>
            <w:tabs>
              <w:tab w:val="right" w:leader="dot" w:pos="9062"/>
            </w:tabs>
            <w:rPr>
              <w:rFonts w:eastAsiaTheme="minorEastAsia" w:cstheme="minorBidi"/>
              <w:b w:val="0"/>
              <w:bCs w:val="0"/>
              <w:noProof/>
              <w:sz w:val="24"/>
              <w:szCs w:val="24"/>
              <w:lang w:eastAsia="fr-FR"/>
            </w:rPr>
          </w:pPr>
          <w:hyperlink w:anchor="_Toc111987770" w:history="1">
            <w:r w:rsidR="00637583" w:rsidRPr="00F67C15">
              <w:rPr>
                <w:rStyle w:val="Lienhypertexte"/>
                <w:noProof/>
              </w:rPr>
              <w:t>Installation sur Windows</w:t>
            </w:r>
            <w:r w:rsidR="00637583">
              <w:rPr>
                <w:noProof/>
                <w:webHidden/>
              </w:rPr>
              <w:tab/>
            </w:r>
            <w:r w:rsidR="00637583">
              <w:rPr>
                <w:noProof/>
                <w:webHidden/>
              </w:rPr>
              <w:fldChar w:fldCharType="begin"/>
            </w:r>
            <w:r w:rsidR="00637583">
              <w:rPr>
                <w:noProof/>
                <w:webHidden/>
              </w:rPr>
              <w:instrText xml:space="preserve"> PAGEREF _Toc111987770 \h </w:instrText>
            </w:r>
            <w:r w:rsidR="00637583">
              <w:rPr>
                <w:noProof/>
                <w:webHidden/>
              </w:rPr>
            </w:r>
            <w:r w:rsidR="00637583">
              <w:rPr>
                <w:noProof/>
                <w:webHidden/>
              </w:rPr>
              <w:fldChar w:fldCharType="separate"/>
            </w:r>
            <w:r w:rsidR="00637583">
              <w:rPr>
                <w:noProof/>
                <w:webHidden/>
              </w:rPr>
              <w:t>6</w:t>
            </w:r>
            <w:r w:rsidR="00637583">
              <w:rPr>
                <w:noProof/>
                <w:webHidden/>
              </w:rPr>
              <w:fldChar w:fldCharType="end"/>
            </w:r>
          </w:hyperlink>
        </w:p>
        <w:p w14:paraId="331583FC" w14:textId="0D12AB03" w:rsidR="00637583" w:rsidRDefault="00000000">
          <w:pPr>
            <w:pStyle w:val="TM1"/>
            <w:tabs>
              <w:tab w:val="right" w:leader="dot" w:pos="9062"/>
            </w:tabs>
            <w:rPr>
              <w:rFonts w:eastAsiaTheme="minorEastAsia" w:cstheme="minorBidi"/>
              <w:b w:val="0"/>
              <w:bCs w:val="0"/>
              <w:i w:val="0"/>
              <w:iCs w:val="0"/>
              <w:noProof/>
              <w:lang w:eastAsia="fr-FR"/>
            </w:rPr>
          </w:pPr>
          <w:hyperlink w:anchor="_Toc111987771" w:history="1">
            <w:r w:rsidR="00637583" w:rsidRPr="00F67C15">
              <w:rPr>
                <w:rStyle w:val="Lienhypertexte"/>
                <w:noProof/>
              </w:rPr>
              <w:t>DÉSINSTALLATION</w:t>
            </w:r>
            <w:r w:rsidR="00637583">
              <w:rPr>
                <w:noProof/>
                <w:webHidden/>
              </w:rPr>
              <w:tab/>
            </w:r>
            <w:r w:rsidR="00637583">
              <w:rPr>
                <w:noProof/>
                <w:webHidden/>
              </w:rPr>
              <w:fldChar w:fldCharType="begin"/>
            </w:r>
            <w:r w:rsidR="00637583">
              <w:rPr>
                <w:noProof/>
                <w:webHidden/>
              </w:rPr>
              <w:instrText xml:space="preserve"> PAGEREF _Toc111987771 \h </w:instrText>
            </w:r>
            <w:r w:rsidR="00637583">
              <w:rPr>
                <w:noProof/>
                <w:webHidden/>
              </w:rPr>
            </w:r>
            <w:r w:rsidR="00637583">
              <w:rPr>
                <w:noProof/>
                <w:webHidden/>
              </w:rPr>
              <w:fldChar w:fldCharType="separate"/>
            </w:r>
            <w:r w:rsidR="00637583">
              <w:rPr>
                <w:noProof/>
                <w:webHidden/>
              </w:rPr>
              <w:t>7</w:t>
            </w:r>
            <w:r w:rsidR="00637583">
              <w:rPr>
                <w:noProof/>
                <w:webHidden/>
              </w:rPr>
              <w:fldChar w:fldCharType="end"/>
            </w:r>
          </w:hyperlink>
        </w:p>
        <w:p w14:paraId="5B7531FD" w14:textId="2D021C91" w:rsidR="00637583" w:rsidRDefault="00000000">
          <w:pPr>
            <w:pStyle w:val="TM2"/>
            <w:tabs>
              <w:tab w:val="right" w:leader="dot" w:pos="9062"/>
            </w:tabs>
            <w:rPr>
              <w:rFonts w:eastAsiaTheme="minorEastAsia" w:cstheme="minorBidi"/>
              <w:b w:val="0"/>
              <w:bCs w:val="0"/>
              <w:noProof/>
              <w:sz w:val="24"/>
              <w:szCs w:val="24"/>
              <w:lang w:eastAsia="fr-FR"/>
            </w:rPr>
          </w:pPr>
          <w:hyperlink w:anchor="_Toc111987772" w:history="1">
            <w:r w:rsidR="00637583" w:rsidRPr="00F67C15">
              <w:rPr>
                <w:rStyle w:val="Lienhypertexte"/>
                <w:noProof/>
              </w:rPr>
              <w:t>Désinstallation sur Linux</w:t>
            </w:r>
            <w:r w:rsidR="00637583">
              <w:rPr>
                <w:noProof/>
                <w:webHidden/>
              </w:rPr>
              <w:tab/>
            </w:r>
            <w:r w:rsidR="00637583">
              <w:rPr>
                <w:noProof/>
                <w:webHidden/>
              </w:rPr>
              <w:fldChar w:fldCharType="begin"/>
            </w:r>
            <w:r w:rsidR="00637583">
              <w:rPr>
                <w:noProof/>
                <w:webHidden/>
              </w:rPr>
              <w:instrText xml:space="preserve"> PAGEREF _Toc111987772 \h </w:instrText>
            </w:r>
            <w:r w:rsidR="00637583">
              <w:rPr>
                <w:noProof/>
                <w:webHidden/>
              </w:rPr>
            </w:r>
            <w:r w:rsidR="00637583">
              <w:rPr>
                <w:noProof/>
                <w:webHidden/>
              </w:rPr>
              <w:fldChar w:fldCharType="separate"/>
            </w:r>
            <w:r w:rsidR="00637583">
              <w:rPr>
                <w:noProof/>
                <w:webHidden/>
              </w:rPr>
              <w:t>7</w:t>
            </w:r>
            <w:r w:rsidR="00637583">
              <w:rPr>
                <w:noProof/>
                <w:webHidden/>
              </w:rPr>
              <w:fldChar w:fldCharType="end"/>
            </w:r>
          </w:hyperlink>
        </w:p>
        <w:p w14:paraId="3A0B8FC7" w14:textId="1E52F7AF" w:rsidR="00637583" w:rsidRDefault="00000000">
          <w:pPr>
            <w:pStyle w:val="TM2"/>
            <w:tabs>
              <w:tab w:val="right" w:leader="dot" w:pos="9062"/>
            </w:tabs>
            <w:rPr>
              <w:rFonts w:eastAsiaTheme="minorEastAsia" w:cstheme="minorBidi"/>
              <w:b w:val="0"/>
              <w:bCs w:val="0"/>
              <w:noProof/>
              <w:sz w:val="24"/>
              <w:szCs w:val="24"/>
              <w:lang w:eastAsia="fr-FR"/>
            </w:rPr>
          </w:pPr>
          <w:hyperlink w:anchor="_Toc111987773" w:history="1">
            <w:r w:rsidR="00637583" w:rsidRPr="00F67C15">
              <w:rPr>
                <w:rStyle w:val="Lienhypertexte"/>
                <w:noProof/>
              </w:rPr>
              <w:t>Désinstallation sur MacOs</w:t>
            </w:r>
            <w:r w:rsidR="00637583">
              <w:rPr>
                <w:noProof/>
                <w:webHidden/>
              </w:rPr>
              <w:tab/>
            </w:r>
            <w:r w:rsidR="00637583">
              <w:rPr>
                <w:noProof/>
                <w:webHidden/>
              </w:rPr>
              <w:fldChar w:fldCharType="begin"/>
            </w:r>
            <w:r w:rsidR="00637583">
              <w:rPr>
                <w:noProof/>
                <w:webHidden/>
              </w:rPr>
              <w:instrText xml:space="preserve"> PAGEREF _Toc111987773 \h </w:instrText>
            </w:r>
            <w:r w:rsidR="00637583">
              <w:rPr>
                <w:noProof/>
                <w:webHidden/>
              </w:rPr>
            </w:r>
            <w:r w:rsidR="00637583">
              <w:rPr>
                <w:noProof/>
                <w:webHidden/>
              </w:rPr>
              <w:fldChar w:fldCharType="separate"/>
            </w:r>
            <w:r w:rsidR="00637583">
              <w:rPr>
                <w:noProof/>
                <w:webHidden/>
              </w:rPr>
              <w:t>7</w:t>
            </w:r>
            <w:r w:rsidR="00637583">
              <w:rPr>
                <w:noProof/>
                <w:webHidden/>
              </w:rPr>
              <w:fldChar w:fldCharType="end"/>
            </w:r>
          </w:hyperlink>
        </w:p>
        <w:p w14:paraId="6897891A" w14:textId="369AD1F0" w:rsidR="00637583" w:rsidRDefault="00000000">
          <w:pPr>
            <w:pStyle w:val="TM2"/>
            <w:tabs>
              <w:tab w:val="right" w:leader="dot" w:pos="9062"/>
            </w:tabs>
            <w:rPr>
              <w:rFonts w:eastAsiaTheme="minorEastAsia" w:cstheme="minorBidi"/>
              <w:b w:val="0"/>
              <w:bCs w:val="0"/>
              <w:noProof/>
              <w:sz w:val="24"/>
              <w:szCs w:val="24"/>
              <w:lang w:eastAsia="fr-FR"/>
            </w:rPr>
          </w:pPr>
          <w:hyperlink w:anchor="_Toc111987774" w:history="1">
            <w:r w:rsidR="00637583" w:rsidRPr="00F67C15">
              <w:rPr>
                <w:rStyle w:val="Lienhypertexte"/>
                <w:noProof/>
              </w:rPr>
              <w:t>Désinstallation sur Windows</w:t>
            </w:r>
            <w:r w:rsidR="00637583">
              <w:rPr>
                <w:noProof/>
                <w:webHidden/>
              </w:rPr>
              <w:tab/>
            </w:r>
            <w:r w:rsidR="00637583">
              <w:rPr>
                <w:noProof/>
                <w:webHidden/>
              </w:rPr>
              <w:fldChar w:fldCharType="begin"/>
            </w:r>
            <w:r w:rsidR="00637583">
              <w:rPr>
                <w:noProof/>
                <w:webHidden/>
              </w:rPr>
              <w:instrText xml:space="preserve"> PAGEREF _Toc111987774 \h </w:instrText>
            </w:r>
            <w:r w:rsidR="00637583">
              <w:rPr>
                <w:noProof/>
                <w:webHidden/>
              </w:rPr>
            </w:r>
            <w:r w:rsidR="00637583">
              <w:rPr>
                <w:noProof/>
                <w:webHidden/>
              </w:rPr>
              <w:fldChar w:fldCharType="separate"/>
            </w:r>
            <w:r w:rsidR="00637583">
              <w:rPr>
                <w:noProof/>
                <w:webHidden/>
              </w:rPr>
              <w:t>7</w:t>
            </w:r>
            <w:r w:rsidR="00637583">
              <w:rPr>
                <w:noProof/>
                <w:webHidden/>
              </w:rPr>
              <w:fldChar w:fldCharType="end"/>
            </w:r>
          </w:hyperlink>
        </w:p>
        <w:p w14:paraId="1873930C" w14:textId="3A663FC6" w:rsidR="00637583" w:rsidRDefault="00000000">
          <w:pPr>
            <w:pStyle w:val="TM1"/>
            <w:tabs>
              <w:tab w:val="right" w:leader="dot" w:pos="9062"/>
            </w:tabs>
            <w:rPr>
              <w:rFonts w:eastAsiaTheme="minorEastAsia" w:cstheme="minorBidi"/>
              <w:b w:val="0"/>
              <w:bCs w:val="0"/>
              <w:i w:val="0"/>
              <w:iCs w:val="0"/>
              <w:noProof/>
              <w:lang w:eastAsia="fr-FR"/>
            </w:rPr>
          </w:pPr>
          <w:hyperlink w:anchor="_Toc111987775" w:history="1">
            <w:r w:rsidR="00637583" w:rsidRPr="00F67C15">
              <w:rPr>
                <w:rStyle w:val="Lienhypertexte"/>
                <w:noProof/>
              </w:rPr>
              <w:t>PREMIÈRE UTILISATION</w:t>
            </w:r>
            <w:r w:rsidR="00637583">
              <w:rPr>
                <w:noProof/>
                <w:webHidden/>
              </w:rPr>
              <w:tab/>
            </w:r>
            <w:r w:rsidR="00637583">
              <w:rPr>
                <w:noProof/>
                <w:webHidden/>
              </w:rPr>
              <w:fldChar w:fldCharType="begin"/>
            </w:r>
            <w:r w:rsidR="00637583">
              <w:rPr>
                <w:noProof/>
                <w:webHidden/>
              </w:rPr>
              <w:instrText xml:space="preserve"> PAGEREF _Toc111987775 \h </w:instrText>
            </w:r>
            <w:r w:rsidR="00637583">
              <w:rPr>
                <w:noProof/>
                <w:webHidden/>
              </w:rPr>
            </w:r>
            <w:r w:rsidR="00637583">
              <w:rPr>
                <w:noProof/>
                <w:webHidden/>
              </w:rPr>
              <w:fldChar w:fldCharType="separate"/>
            </w:r>
            <w:r w:rsidR="00637583">
              <w:rPr>
                <w:noProof/>
                <w:webHidden/>
              </w:rPr>
              <w:t>8</w:t>
            </w:r>
            <w:r w:rsidR="00637583">
              <w:rPr>
                <w:noProof/>
                <w:webHidden/>
              </w:rPr>
              <w:fldChar w:fldCharType="end"/>
            </w:r>
          </w:hyperlink>
        </w:p>
        <w:p w14:paraId="24DCFCB7" w14:textId="3F5D1300" w:rsidR="00637583" w:rsidRDefault="00000000">
          <w:pPr>
            <w:pStyle w:val="TM2"/>
            <w:tabs>
              <w:tab w:val="right" w:leader="dot" w:pos="9062"/>
            </w:tabs>
            <w:rPr>
              <w:rFonts w:eastAsiaTheme="minorEastAsia" w:cstheme="minorBidi"/>
              <w:b w:val="0"/>
              <w:bCs w:val="0"/>
              <w:noProof/>
              <w:sz w:val="24"/>
              <w:szCs w:val="24"/>
              <w:lang w:eastAsia="fr-FR"/>
            </w:rPr>
          </w:pPr>
          <w:hyperlink w:anchor="_Toc111987776" w:history="1">
            <w:r w:rsidR="00637583" w:rsidRPr="00F67C15">
              <w:rPr>
                <w:rStyle w:val="Lienhypertexte"/>
                <w:noProof/>
              </w:rPr>
              <w:t>Récupération des fichiers nécessaires à l’utilisation</w:t>
            </w:r>
            <w:r w:rsidR="00637583">
              <w:rPr>
                <w:noProof/>
                <w:webHidden/>
              </w:rPr>
              <w:tab/>
            </w:r>
            <w:r w:rsidR="00637583">
              <w:rPr>
                <w:noProof/>
                <w:webHidden/>
              </w:rPr>
              <w:fldChar w:fldCharType="begin"/>
            </w:r>
            <w:r w:rsidR="00637583">
              <w:rPr>
                <w:noProof/>
                <w:webHidden/>
              </w:rPr>
              <w:instrText xml:space="preserve"> PAGEREF _Toc111987776 \h </w:instrText>
            </w:r>
            <w:r w:rsidR="00637583">
              <w:rPr>
                <w:noProof/>
                <w:webHidden/>
              </w:rPr>
            </w:r>
            <w:r w:rsidR="00637583">
              <w:rPr>
                <w:noProof/>
                <w:webHidden/>
              </w:rPr>
              <w:fldChar w:fldCharType="separate"/>
            </w:r>
            <w:r w:rsidR="00637583">
              <w:rPr>
                <w:noProof/>
                <w:webHidden/>
              </w:rPr>
              <w:t>8</w:t>
            </w:r>
            <w:r w:rsidR="00637583">
              <w:rPr>
                <w:noProof/>
                <w:webHidden/>
              </w:rPr>
              <w:fldChar w:fldCharType="end"/>
            </w:r>
          </w:hyperlink>
        </w:p>
        <w:p w14:paraId="4CD7CBA7" w14:textId="78A45C25" w:rsidR="00637583" w:rsidRDefault="00000000">
          <w:pPr>
            <w:pStyle w:val="TM2"/>
            <w:tabs>
              <w:tab w:val="right" w:leader="dot" w:pos="9062"/>
            </w:tabs>
            <w:rPr>
              <w:rFonts w:eastAsiaTheme="minorEastAsia" w:cstheme="minorBidi"/>
              <w:b w:val="0"/>
              <w:bCs w:val="0"/>
              <w:noProof/>
              <w:sz w:val="24"/>
              <w:szCs w:val="24"/>
              <w:lang w:eastAsia="fr-FR"/>
            </w:rPr>
          </w:pPr>
          <w:hyperlink w:anchor="_Toc111987777" w:history="1">
            <w:r w:rsidR="00637583" w:rsidRPr="00F67C15">
              <w:rPr>
                <w:rStyle w:val="Lienhypertexte"/>
                <w:noProof/>
              </w:rPr>
              <w:t>Création d’un fichier séquentiel</w:t>
            </w:r>
            <w:r w:rsidR="00637583">
              <w:rPr>
                <w:noProof/>
                <w:webHidden/>
              </w:rPr>
              <w:tab/>
            </w:r>
            <w:r w:rsidR="00637583">
              <w:rPr>
                <w:noProof/>
                <w:webHidden/>
              </w:rPr>
              <w:fldChar w:fldCharType="begin"/>
            </w:r>
            <w:r w:rsidR="00637583">
              <w:rPr>
                <w:noProof/>
                <w:webHidden/>
              </w:rPr>
              <w:instrText xml:space="preserve"> PAGEREF _Toc111987777 \h </w:instrText>
            </w:r>
            <w:r w:rsidR="00637583">
              <w:rPr>
                <w:noProof/>
                <w:webHidden/>
              </w:rPr>
            </w:r>
            <w:r w:rsidR="00637583">
              <w:rPr>
                <w:noProof/>
                <w:webHidden/>
              </w:rPr>
              <w:fldChar w:fldCharType="separate"/>
            </w:r>
            <w:r w:rsidR="00637583">
              <w:rPr>
                <w:noProof/>
                <w:webHidden/>
              </w:rPr>
              <w:t>8</w:t>
            </w:r>
            <w:r w:rsidR="00637583">
              <w:rPr>
                <w:noProof/>
                <w:webHidden/>
              </w:rPr>
              <w:fldChar w:fldCharType="end"/>
            </w:r>
          </w:hyperlink>
        </w:p>
        <w:p w14:paraId="0DAC90F9" w14:textId="60097BE5" w:rsidR="00637583" w:rsidRDefault="00000000">
          <w:pPr>
            <w:pStyle w:val="TM2"/>
            <w:tabs>
              <w:tab w:val="right" w:leader="dot" w:pos="9062"/>
            </w:tabs>
            <w:rPr>
              <w:rFonts w:eastAsiaTheme="minorEastAsia" w:cstheme="minorBidi"/>
              <w:b w:val="0"/>
              <w:bCs w:val="0"/>
              <w:noProof/>
              <w:sz w:val="24"/>
              <w:szCs w:val="24"/>
              <w:lang w:eastAsia="fr-FR"/>
            </w:rPr>
          </w:pPr>
          <w:hyperlink w:anchor="_Toc111987778" w:history="1">
            <w:r w:rsidR="00637583" w:rsidRPr="00F67C15">
              <w:rPr>
                <w:rStyle w:val="Lienhypertexte"/>
                <w:noProof/>
              </w:rPr>
              <w:t>Simulation</w:t>
            </w:r>
            <w:r w:rsidR="00637583">
              <w:rPr>
                <w:noProof/>
                <w:webHidden/>
              </w:rPr>
              <w:tab/>
            </w:r>
            <w:r w:rsidR="00637583">
              <w:rPr>
                <w:noProof/>
                <w:webHidden/>
              </w:rPr>
              <w:fldChar w:fldCharType="begin"/>
            </w:r>
            <w:r w:rsidR="00637583">
              <w:rPr>
                <w:noProof/>
                <w:webHidden/>
              </w:rPr>
              <w:instrText xml:space="preserve"> PAGEREF _Toc111987778 \h </w:instrText>
            </w:r>
            <w:r w:rsidR="00637583">
              <w:rPr>
                <w:noProof/>
                <w:webHidden/>
              </w:rPr>
            </w:r>
            <w:r w:rsidR="00637583">
              <w:rPr>
                <w:noProof/>
                <w:webHidden/>
              </w:rPr>
              <w:fldChar w:fldCharType="separate"/>
            </w:r>
            <w:r w:rsidR="00637583">
              <w:rPr>
                <w:noProof/>
                <w:webHidden/>
              </w:rPr>
              <w:t>13</w:t>
            </w:r>
            <w:r w:rsidR="00637583">
              <w:rPr>
                <w:noProof/>
                <w:webHidden/>
              </w:rPr>
              <w:fldChar w:fldCharType="end"/>
            </w:r>
          </w:hyperlink>
        </w:p>
        <w:p w14:paraId="49770F6C" w14:textId="304268FD" w:rsidR="0001042F" w:rsidRDefault="0001042F">
          <w:r>
            <w:rPr>
              <w:b/>
              <w:bCs/>
              <w:noProof/>
            </w:rPr>
            <w:fldChar w:fldCharType="end"/>
          </w:r>
        </w:p>
      </w:sdtContent>
    </w:sdt>
    <w:p w14:paraId="118A3F75" w14:textId="77777777" w:rsidR="0001042F" w:rsidRDefault="0001042F">
      <w:pPr>
        <w:rPr>
          <w:rFonts w:asciiTheme="majorHAnsi" w:eastAsiaTheme="majorEastAsia" w:hAnsiTheme="majorHAnsi" w:cstheme="majorBidi"/>
          <w:b/>
          <w:bCs/>
          <w:color w:val="2F5496" w:themeColor="accent1" w:themeShade="BF"/>
          <w:sz w:val="32"/>
          <w:szCs w:val="32"/>
        </w:rPr>
      </w:pPr>
      <w:r>
        <w:rPr>
          <w:b/>
          <w:bCs/>
        </w:rPr>
        <w:br w:type="page"/>
      </w:r>
    </w:p>
    <w:p w14:paraId="01C56B04" w14:textId="1A74E537" w:rsidR="00FB397A" w:rsidRDefault="0001042F" w:rsidP="0001042F">
      <w:pPr>
        <w:pStyle w:val="Titre1"/>
        <w:rPr>
          <w:b/>
          <w:bCs/>
        </w:rPr>
      </w:pPr>
      <w:bookmarkStart w:id="1" w:name="_Toc111987766"/>
      <w:r w:rsidRPr="0001042F">
        <w:rPr>
          <w:b/>
          <w:bCs/>
        </w:rPr>
        <w:lastRenderedPageBreak/>
        <w:t>INTRODUCTION</w:t>
      </w:r>
      <w:bookmarkEnd w:id="0"/>
      <w:bookmarkEnd w:id="1"/>
    </w:p>
    <w:p w14:paraId="030CFD15" w14:textId="2455AF60" w:rsidR="0001042F" w:rsidRDefault="0001042F" w:rsidP="0001042F">
      <w:pPr>
        <w:jc w:val="both"/>
      </w:pPr>
    </w:p>
    <w:p w14:paraId="0635B7D1" w14:textId="1B6DEC74" w:rsidR="0001042F" w:rsidRDefault="0001042F" w:rsidP="0001042F">
      <w:pPr>
        <w:jc w:val="both"/>
      </w:pPr>
      <w:r>
        <w:t>CrubsRunner est une application open-source</w:t>
      </w:r>
      <w:r w:rsidR="0044093A">
        <w:t xml:space="preserve"> et multi-plateforme </w:t>
      </w:r>
      <w:r w:rsidR="00174616">
        <w:t xml:space="preserve">programmée par les membres du </w:t>
      </w:r>
      <w:hyperlink r:id="rId11" w:history="1">
        <w:r w:rsidR="00174616" w:rsidRPr="00174616">
          <w:rPr>
            <w:rStyle w:val="Lienhypertexte"/>
          </w:rPr>
          <w:t>CRUBS</w:t>
        </w:r>
      </w:hyperlink>
      <w:r>
        <w:t xml:space="preserve">. Elle a été créée pour générer facilement </w:t>
      </w:r>
      <w:r w:rsidR="00174616">
        <w:t xml:space="preserve">un fichier séquentiel que devra suivre un robot. L’utilisation principale est pour la </w:t>
      </w:r>
      <w:hyperlink r:id="rId12" w:history="1">
        <w:r w:rsidR="00174616" w:rsidRPr="00174616">
          <w:rPr>
            <w:rStyle w:val="Lienhypertexte"/>
          </w:rPr>
          <w:t>coupe de France de robotique</w:t>
        </w:r>
      </w:hyperlink>
      <w:r w:rsidR="00174616">
        <w:t xml:space="preserve"> qui a lieu à </w:t>
      </w:r>
      <w:r w:rsidR="000161C2">
        <w:t>L</w:t>
      </w:r>
      <w:r w:rsidR="00174616">
        <w:t>a Roche</w:t>
      </w:r>
      <w:r w:rsidR="000161C2">
        <w:t>-</w:t>
      </w:r>
      <w:r w:rsidR="00174616">
        <w:t>su</w:t>
      </w:r>
      <w:r w:rsidR="000161C2">
        <w:t>r-</w:t>
      </w:r>
      <w:r w:rsidR="00174616">
        <w:t xml:space="preserve">Yon tous les ans </w:t>
      </w:r>
      <w:r w:rsidR="000161C2">
        <w:t>fin mai début juin.</w:t>
      </w:r>
    </w:p>
    <w:p w14:paraId="0FFEE1DE" w14:textId="593D677F" w:rsidR="00174616" w:rsidRDefault="00174616" w:rsidP="0001042F">
      <w:pPr>
        <w:jc w:val="both"/>
      </w:pPr>
    </w:p>
    <w:p w14:paraId="23B8476F" w14:textId="6A70938D" w:rsidR="00BF3625" w:rsidRDefault="00BF3625" w:rsidP="0001042F">
      <w:pPr>
        <w:jc w:val="both"/>
      </w:pPr>
      <w:r>
        <w:t xml:space="preserve">Ce manuel est écrit pour la première version de CrubsRunner dont le code source est disponible sur </w:t>
      </w:r>
      <w:hyperlink r:id="rId13" w:history="1">
        <w:r w:rsidRPr="001579EF">
          <w:rPr>
            <w:rStyle w:val="Lienhypertexte"/>
          </w:rPr>
          <w:t>GitHub</w:t>
        </w:r>
      </w:hyperlink>
      <w:r>
        <w:t>.</w:t>
      </w:r>
      <w:r w:rsidR="00EE147F">
        <w:t xml:space="preserve"> Pour toute question, vous pouvez contacter le CRUBS par </w:t>
      </w:r>
      <w:hyperlink r:id="rId14" w:history="1">
        <w:proofErr w:type="gramStart"/>
        <w:r w:rsidR="00EE147F" w:rsidRPr="00EE147F">
          <w:rPr>
            <w:rStyle w:val="Lienhypertexte"/>
          </w:rPr>
          <w:t>em</w:t>
        </w:r>
        <w:r w:rsidR="00EE147F" w:rsidRPr="00EE147F">
          <w:rPr>
            <w:rStyle w:val="Lienhypertexte"/>
          </w:rPr>
          <w:t>a</w:t>
        </w:r>
        <w:r w:rsidR="00EE147F" w:rsidRPr="00EE147F">
          <w:rPr>
            <w:rStyle w:val="Lienhypertexte"/>
          </w:rPr>
          <w:t>il</w:t>
        </w:r>
        <w:proofErr w:type="gramEnd"/>
      </w:hyperlink>
      <w:r w:rsidR="00EE147F">
        <w:t>.</w:t>
      </w:r>
    </w:p>
    <w:p w14:paraId="7C542DC9" w14:textId="446D6198" w:rsidR="001579EF" w:rsidRDefault="001579EF" w:rsidP="0001042F">
      <w:pPr>
        <w:jc w:val="both"/>
      </w:pPr>
    </w:p>
    <w:p w14:paraId="3345DB83" w14:textId="77777777" w:rsidR="001579EF" w:rsidRDefault="001579EF" w:rsidP="001579EF">
      <w:pPr>
        <w:jc w:val="center"/>
      </w:pPr>
    </w:p>
    <w:p w14:paraId="306F2427" w14:textId="32CAAD22" w:rsidR="00BF3625" w:rsidRDefault="00BF3625" w:rsidP="0001042F">
      <w:pPr>
        <w:jc w:val="both"/>
      </w:pPr>
    </w:p>
    <w:p w14:paraId="2460B756" w14:textId="09534A3E" w:rsidR="00B36E56" w:rsidRDefault="001579EF">
      <w:r>
        <w:rPr>
          <w:noProof/>
        </w:rPr>
        <w:drawing>
          <wp:inline distT="0" distB="0" distL="0" distR="0" wp14:anchorId="43C069D0" wp14:editId="6D9507A6">
            <wp:extent cx="5760720" cy="3600450"/>
            <wp:effectExtent l="0" t="0" r="508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0DDB627F" w14:textId="77777777" w:rsidR="00BF3625" w:rsidRDefault="00BF3625" w:rsidP="0001042F">
      <w:pPr>
        <w:jc w:val="both"/>
      </w:pPr>
    </w:p>
    <w:p w14:paraId="3C94285C" w14:textId="77777777" w:rsidR="001579EF" w:rsidRDefault="001579EF">
      <w:pPr>
        <w:rPr>
          <w:rFonts w:asciiTheme="majorHAnsi" w:eastAsiaTheme="majorEastAsia" w:hAnsiTheme="majorHAnsi" w:cstheme="majorBidi"/>
          <w:b/>
          <w:bCs/>
          <w:color w:val="2F5496" w:themeColor="accent1" w:themeShade="BF"/>
          <w:sz w:val="32"/>
          <w:szCs w:val="32"/>
        </w:rPr>
      </w:pPr>
      <w:bookmarkStart w:id="2" w:name="_Toc111987767"/>
      <w:r>
        <w:rPr>
          <w:b/>
          <w:bCs/>
        </w:rPr>
        <w:br w:type="page"/>
      </w:r>
    </w:p>
    <w:p w14:paraId="4382A652" w14:textId="5B53E565" w:rsidR="00BF3625" w:rsidRDefault="00BF3625" w:rsidP="00BF3625">
      <w:pPr>
        <w:pStyle w:val="Titre1"/>
        <w:rPr>
          <w:b/>
          <w:bCs/>
        </w:rPr>
      </w:pPr>
      <w:r>
        <w:rPr>
          <w:b/>
          <w:bCs/>
        </w:rPr>
        <w:lastRenderedPageBreak/>
        <w:t>INSTALLATION</w:t>
      </w:r>
      <w:bookmarkEnd w:id="2"/>
    </w:p>
    <w:p w14:paraId="41180CA5" w14:textId="52A9DF4C" w:rsidR="00BF3625" w:rsidRDefault="00BF3625" w:rsidP="00BF3625"/>
    <w:p w14:paraId="59E839C7" w14:textId="32E8D4F4" w:rsidR="00BF3625" w:rsidRDefault="00BF3625" w:rsidP="00BF3625">
      <w:pPr>
        <w:pStyle w:val="Titre2"/>
        <w:rPr>
          <w:b/>
          <w:bCs/>
        </w:rPr>
      </w:pPr>
      <w:bookmarkStart w:id="3" w:name="_Toc111987768"/>
      <w:r>
        <w:rPr>
          <w:b/>
          <w:bCs/>
        </w:rPr>
        <w:t>Installation sur Linux</w:t>
      </w:r>
      <w:bookmarkEnd w:id="3"/>
    </w:p>
    <w:p w14:paraId="293E621E" w14:textId="5946EBB1" w:rsidR="0002279F" w:rsidRDefault="0002279F" w:rsidP="0002279F"/>
    <w:p w14:paraId="2DD128BD" w14:textId="431D8F71" w:rsidR="0002279F" w:rsidRDefault="002720CB" w:rsidP="0002279F">
      <w:r>
        <w:t>L</w:t>
      </w:r>
      <w:r w:rsidR="0002279F">
        <w:t>’exécutable</w:t>
      </w:r>
      <w:r>
        <w:t xml:space="preserve"> est téléchargeable</w:t>
      </w:r>
      <w:r w:rsidR="0002279F">
        <w:t xml:space="preserve"> à </w:t>
      </w:r>
      <w:r w:rsidR="0002279F" w:rsidRPr="0002279F">
        <w:rPr>
          <w:highlight w:val="yellow"/>
        </w:rPr>
        <w:t>ce lien</w:t>
      </w:r>
      <w:r w:rsidR="0002279F">
        <w:t>.</w:t>
      </w:r>
    </w:p>
    <w:p w14:paraId="4C94DB44" w14:textId="2FC04116" w:rsidR="0002279F" w:rsidRDefault="0002279F" w:rsidP="0002279F"/>
    <w:p w14:paraId="77C1C246" w14:textId="67FFDF93" w:rsidR="00857E89" w:rsidRDefault="00857E89" w:rsidP="009272EF">
      <w:pPr>
        <w:pStyle w:val="Paragraphedeliste"/>
        <w:numPr>
          <w:ilvl w:val="0"/>
          <w:numId w:val="1"/>
        </w:numPr>
      </w:pPr>
      <w:r>
        <w:t xml:space="preserve">Une fois le téléchargement terminé, </w:t>
      </w:r>
      <w:r w:rsidR="002720CB">
        <w:t>ouvrir</w:t>
      </w:r>
      <w:r>
        <w:t xml:space="preserve"> le terminal, </w:t>
      </w:r>
      <w:r w:rsidR="002720CB">
        <w:t>se rendre</w:t>
      </w:r>
      <w:r>
        <w:t xml:space="preserve"> dans le dossier dans lequel le téléchargement a eu lieu et </w:t>
      </w:r>
      <w:r w:rsidR="002720CB">
        <w:t>exécuter</w:t>
      </w:r>
      <w:r>
        <w:t xml:space="preserve"> </w:t>
      </w:r>
      <w:r w:rsidR="009272EF">
        <w:t>« tar -</w:t>
      </w:r>
      <w:proofErr w:type="spellStart"/>
      <w:r w:rsidR="009272EF">
        <w:t>xzvf</w:t>
      </w:r>
      <w:proofErr w:type="spellEnd"/>
      <w:r w:rsidR="009272EF">
        <w:t xml:space="preserve"> CrubsRunner_Linux_v1.1.0.tar.gz</w:t>
      </w:r>
      <w:r w:rsidR="002720CB">
        <w:t> »</w:t>
      </w:r>
      <w:r w:rsidR="009272EF">
        <w:t xml:space="preserve"> pour décompresser l’archive</w:t>
      </w:r>
      <w:r w:rsidR="009272EF">
        <w:rPr>
          <w:rFonts w:ascii="Courier New" w:eastAsia="Times New Roman" w:hAnsi="Courier New" w:cs="Courier New"/>
          <w:color w:val="808080"/>
          <w:sz w:val="20"/>
          <w:szCs w:val="20"/>
          <w:lang w:eastAsia="fr-FR"/>
        </w:rPr>
        <w:t xml:space="preserve"> </w:t>
      </w:r>
      <w:r w:rsidR="009272EF">
        <w:t>comme dans l’exemple ci-dessous.</w:t>
      </w:r>
    </w:p>
    <w:p w14:paraId="20789334" w14:textId="77777777" w:rsidR="00857E89" w:rsidRDefault="00857E89" w:rsidP="00857E89">
      <w:pPr>
        <w:pStyle w:val="Paragraphedeliste"/>
      </w:pPr>
    </w:p>
    <w:p w14:paraId="10CCDA7E" w14:textId="2EE0526E" w:rsidR="0002279F" w:rsidRDefault="00857E89" w:rsidP="00857E89">
      <w:pPr>
        <w:jc w:val="center"/>
      </w:pPr>
      <w:r>
        <w:rPr>
          <w:noProof/>
        </w:rPr>
        <w:drawing>
          <wp:inline distT="0" distB="0" distL="0" distR="0" wp14:anchorId="368CC18E" wp14:editId="31B8801E">
            <wp:extent cx="5760720" cy="647700"/>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647700"/>
                    </a:xfrm>
                    <a:prstGeom prst="rect">
                      <a:avLst/>
                    </a:prstGeom>
                  </pic:spPr>
                </pic:pic>
              </a:graphicData>
            </a:graphic>
          </wp:inline>
        </w:drawing>
      </w:r>
    </w:p>
    <w:p w14:paraId="6EC70DE4" w14:textId="656CCC0D" w:rsidR="009272EF" w:rsidRDefault="009272EF" w:rsidP="00857E89">
      <w:pPr>
        <w:jc w:val="center"/>
      </w:pPr>
    </w:p>
    <w:p w14:paraId="00C9AD5A" w14:textId="3F420C0D" w:rsidR="009272EF" w:rsidRDefault="009272EF" w:rsidP="009272EF">
      <w:pPr>
        <w:pStyle w:val="Paragraphedeliste"/>
        <w:numPr>
          <w:ilvl w:val="0"/>
          <w:numId w:val="1"/>
        </w:numPr>
      </w:pPr>
      <w:r>
        <w:t xml:space="preserve">Ensuite l’installeur </w:t>
      </w:r>
      <w:r w:rsidR="002720CB">
        <w:t xml:space="preserve">doit être lancé </w:t>
      </w:r>
      <w:r>
        <w:t>avec la commande « </w:t>
      </w:r>
      <w:proofErr w:type="spellStart"/>
      <w:r>
        <w:t>bash</w:t>
      </w:r>
      <w:proofErr w:type="spellEnd"/>
      <w:r>
        <w:t xml:space="preserve"> CrubsRunner_Linux/linux_installer.sh » </w:t>
      </w:r>
    </w:p>
    <w:p w14:paraId="6CF6AC96" w14:textId="77777777" w:rsidR="009272EF" w:rsidRDefault="009272EF" w:rsidP="009272EF">
      <w:pPr>
        <w:pStyle w:val="Paragraphedeliste"/>
      </w:pPr>
    </w:p>
    <w:p w14:paraId="19DD020A" w14:textId="48EED32C" w:rsidR="009272EF" w:rsidRDefault="009272EF" w:rsidP="009272EF">
      <w:pPr>
        <w:jc w:val="center"/>
      </w:pPr>
      <w:r>
        <w:rPr>
          <w:noProof/>
        </w:rPr>
        <w:drawing>
          <wp:inline distT="0" distB="0" distL="0" distR="0" wp14:anchorId="075D0564" wp14:editId="1E9A2032">
            <wp:extent cx="5760720" cy="1201420"/>
            <wp:effectExtent l="0" t="0" r="5080" b="508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201420"/>
                    </a:xfrm>
                    <a:prstGeom prst="rect">
                      <a:avLst/>
                    </a:prstGeom>
                  </pic:spPr>
                </pic:pic>
              </a:graphicData>
            </a:graphic>
          </wp:inline>
        </w:drawing>
      </w:r>
    </w:p>
    <w:p w14:paraId="0D282198" w14:textId="579D7931" w:rsidR="009272EF" w:rsidRDefault="009272EF" w:rsidP="009272EF">
      <w:pPr>
        <w:jc w:val="center"/>
      </w:pPr>
    </w:p>
    <w:p w14:paraId="7444C094" w14:textId="58D01FA7" w:rsidR="00AC603F" w:rsidRDefault="002720CB" w:rsidP="002720CB">
      <w:pPr>
        <w:pStyle w:val="Paragraphedeliste"/>
        <w:numPr>
          <w:ilvl w:val="0"/>
          <w:numId w:val="1"/>
        </w:numPr>
        <w:jc w:val="both"/>
      </w:pPr>
      <w:r>
        <w:t>L</w:t>
      </w:r>
      <w:r w:rsidR="009272EF">
        <w:t>’application peut</w:t>
      </w:r>
      <w:r>
        <w:t xml:space="preserve"> désormais</w:t>
      </w:r>
      <w:r w:rsidR="009272EF">
        <w:t xml:space="preserve"> être lancée depuis le terminal avec </w:t>
      </w:r>
      <w:proofErr w:type="gramStart"/>
      <w:r w:rsidR="009272EF">
        <w:t>« .</w:t>
      </w:r>
      <w:proofErr w:type="gramEnd"/>
      <w:r w:rsidR="009272EF">
        <w:t>/</w:t>
      </w:r>
      <w:r w:rsidR="009C3C8B">
        <w:t>CrubsRunner</w:t>
      </w:r>
      <w:r w:rsidR="009272EF">
        <w:t xml:space="preserve"> » ou depuis l’application Fichiers </w:t>
      </w:r>
      <w:r w:rsidR="00AC603F">
        <w:t>en double-cliquant sur le binaire.</w:t>
      </w:r>
      <w:r>
        <w:t xml:space="preserve"> Crub</w:t>
      </w:r>
      <w:r w:rsidR="00476FFE">
        <w:t>s</w:t>
      </w:r>
      <w:r>
        <w:t>Runner peut être déplacé dans n’importe quel dossier.</w:t>
      </w:r>
    </w:p>
    <w:p w14:paraId="720F093F" w14:textId="77777777" w:rsidR="00AC603F" w:rsidRDefault="00AC603F" w:rsidP="00AC603F"/>
    <w:p w14:paraId="660C6ADC" w14:textId="797C1BFA" w:rsidR="00AC603F" w:rsidRDefault="00AC603F" w:rsidP="00AC603F">
      <w:pPr>
        <w:pStyle w:val="Titre2"/>
        <w:rPr>
          <w:b/>
          <w:bCs/>
        </w:rPr>
      </w:pPr>
      <w:bookmarkStart w:id="4" w:name="_Toc111987769"/>
      <w:r>
        <w:rPr>
          <w:b/>
          <w:bCs/>
        </w:rPr>
        <w:t>Installation sur MacO</w:t>
      </w:r>
      <w:r w:rsidR="00F67A25">
        <w:rPr>
          <w:b/>
          <w:bCs/>
        </w:rPr>
        <w:t>s</w:t>
      </w:r>
      <w:bookmarkEnd w:id="4"/>
    </w:p>
    <w:p w14:paraId="2882A9C1" w14:textId="77777777" w:rsidR="00AC603F" w:rsidRDefault="00AC603F" w:rsidP="00AC603F">
      <w:pPr>
        <w:pStyle w:val="Titre2"/>
        <w:rPr>
          <w:b/>
          <w:bCs/>
        </w:rPr>
      </w:pPr>
    </w:p>
    <w:p w14:paraId="06570294" w14:textId="400A794D" w:rsidR="00AC603F" w:rsidRDefault="009272EF" w:rsidP="00AC603F">
      <w:r>
        <w:t xml:space="preserve"> </w:t>
      </w:r>
      <w:r w:rsidR="002720CB">
        <w:t>L’application est téléchargeable</w:t>
      </w:r>
      <w:r w:rsidR="00AC603F">
        <w:t xml:space="preserve"> à </w:t>
      </w:r>
      <w:r w:rsidR="00AC603F" w:rsidRPr="0002279F">
        <w:rPr>
          <w:highlight w:val="yellow"/>
        </w:rPr>
        <w:t>ce lien</w:t>
      </w:r>
      <w:r w:rsidR="00AC603F">
        <w:t>.</w:t>
      </w:r>
    </w:p>
    <w:p w14:paraId="7F6F8F75" w14:textId="75DF7290" w:rsidR="00AC603F" w:rsidRDefault="00AC603F" w:rsidP="00AC603F"/>
    <w:p w14:paraId="183AF048" w14:textId="5990CEEC" w:rsidR="00AC603F" w:rsidRDefault="00AC603F" w:rsidP="00AC603F">
      <w:pPr>
        <w:pStyle w:val="Paragraphedeliste"/>
        <w:numPr>
          <w:ilvl w:val="0"/>
          <w:numId w:val="2"/>
        </w:numPr>
      </w:pPr>
      <w:r>
        <w:t xml:space="preserve">Une fois le téléchargement terminé, </w:t>
      </w:r>
      <w:r w:rsidR="002720CB">
        <w:t xml:space="preserve">il y’a un fichier zip </w:t>
      </w:r>
      <w:r w:rsidR="00B44AB3">
        <w:t>qui peut être décompressé en double-cliquant dessus.</w:t>
      </w:r>
    </w:p>
    <w:p w14:paraId="4942CD71" w14:textId="4985D4C0" w:rsidR="008D2B77" w:rsidRDefault="00AC603F" w:rsidP="00AC603F">
      <w:bookmarkStart w:id="5" w:name="_Toc111885613"/>
      <w:r>
        <w:rPr>
          <w:noProof/>
        </w:rPr>
        <w:lastRenderedPageBreak/>
        <w:drawing>
          <wp:inline distT="0" distB="0" distL="0" distR="0" wp14:anchorId="7D15C0C1" wp14:editId="0A6643C2">
            <wp:extent cx="5706533" cy="349424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6533" cy="3494245"/>
                    </a:xfrm>
                    <a:prstGeom prst="rect">
                      <a:avLst/>
                    </a:prstGeom>
                  </pic:spPr>
                </pic:pic>
              </a:graphicData>
            </a:graphic>
          </wp:inline>
        </w:drawing>
      </w:r>
      <w:bookmarkEnd w:id="5"/>
    </w:p>
    <w:p w14:paraId="2C11E744" w14:textId="2F66AB46" w:rsidR="008D2B77" w:rsidRDefault="00B44AB3" w:rsidP="008D2B77">
      <w:pPr>
        <w:pStyle w:val="Paragraphedeliste"/>
        <w:numPr>
          <w:ilvl w:val="0"/>
          <w:numId w:val="2"/>
        </w:numPr>
      </w:pPr>
      <w:r>
        <w:t>L’application doit être glissée puis déposée</w:t>
      </w:r>
      <w:r w:rsidR="008D2B77">
        <w:t xml:space="preserve"> dans le dossier Applications.</w:t>
      </w:r>
    </w:p>
    <w:p w14:paraId="0B047909" w14:textId="77777777" w:rsidR="00A47FE2" w:rsidRDefault="00A47FE2" w:rsidP="00A47FE2">
      <w:pPr>
        <w:pStyle w:val="Paragraphedeliste"/>
      </w:pPr>
    </w:p>
    <w:p w14:paraId="7812D8A3" w14:textId="5152557A" w:rsidR="008D2B77" w:rsidRDefault="008D2B77" w:rsidP="00A47FE2">
      <w:pPr>
        <w:jc w:val="center"/>
      </w:pPr>
      <w:r>
        <w:rPr>
          <w:noProof/>
        </w:rPr>
        <w:drawing>
          <wp:inline distT="0" distB="0" distL="0" distR="0" wp14:anchorId="274C62C3" wp14:editId="6B26FA04">
            <wp:extent cx="4393565" cy="4935855"/>
            <wp:effectExtent l="0" t="0" r="635"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93565" cy="4935855"/>
                    </a:xfrm>
                    <a:prstGeom prst="rect">
                      <a:avLst/>
                    </a:prstGeom>
                  </pic:spPr>
                </pic:pic>
              </a:graphicData>
            </a:graphic>
          </wp:inline>
        </w:drawing>
      </w:r>
    </w:p>
    <w:p w14:paraId="5EA6040F" w14:textId="77777777" w:rsidR="00B36E56" w:rsidRDefault="00B36E56" w:rsidP="00A47FE2">
      <w:pPr>
        <w:jc w:val="center"/>
      </w:pPr>
    </w:p>
    <w:p w14:paraId="286584AC" w14:textId="46E0043B" w:rsidR="00A47FE2" w:rsidRDefault="00B44AB3" w:rsidP="00A47FE2">
      <w:pPr>
        <w:pStyle w:val="Paragraphedeliste"/>
        <w:numPr>
          <w:ilvl w:val="0"/>
          <w:numId w:val="2"/>
        </w:numPr>
      </w:pPr>
      <w:r>
        <w:t>Se rendre</w:t>
      </w:r>
      <w:r w:rsidR="00A47FE2">
        <w:t xml:space="preserve"> dans le </w:t>
      </w:r>
      <w:proofErr w:type="spellStart"/>
      <w:r w:rsidR="00F057F7">
        <w:t>L</w:t>
      </w:r>
      <w:r w:rsidR="00A47FE2">
        <w:t>aunchpad</w:t>
      </w:r>
      <w:proofErr w:type="spellEnd"/>
      <w:r w:rsidR="00A47FE2">
        <w:t xml:space="preserve"> et clique</w:t>
      </w:r>
      <w:r>
        <w:t>r</w:t>
      </w:r>
      <w:r w:rsidR="00A47FE2">
        <w:t xml:space="preserve"> sur CrubsRunner pour lancer l’application.</w:t>
      </w:r>
    </w:p>
    <w:p w14:paraId="51E744BC" w14:textId="69CEB1F4" w:rsidR="00A47FE2" w:rsidRDefault="00A47FE2" w:rsidP="00A47FE2"/>
    <w:p w14:paraId="398DDB39" w14:textId="483AD273" w:rsidR="00A47FE2" w:rsidRDefault="00A47FE2" w:rsidP="00CB0A3E">
      <w:pPr>
        <w:pStyle w:val="Paragraphedeliste"/>
        <w:numPr>
          <w:ilvl w:val="0"/>
          <w:numId w:val="2"/>
        </w:numPr>
        <w:jc w:val="both"/>
      </w:pPr>
      <w:r>
        <w:t xml:space="preserve">Si le système empêche CrubsRunner de se lancer à cause </w:t>
      </w:r>
      <w:r w:rsidR="00CB0A3E">
        <w:t>de permission restreintes, cliquer sur la pomme (en haut à gauche) puis « Préférences Système » enfin « Sécurité et confidentialité » et clique</w:t>
      </w:r>
      <w:r w:rsidR="00B44AB3">
        <w:t>r</w:t>
      </w:r>
      <w:r w:rsidR="00CB0A3E">
        <w:t xml:space="preserve"> sur « ouvrir quand même ».</w:t>
      </w:r>
    </w:p>
    <w:p w14:paraId="7AFF8386" w14:textId="77777777" w:rsidR="00CB0A3E" w:rsidRDefault="00CB0A3E" w:rsidP="00CB0A3E">
      <w:pPr>
        <w:pStyle w:val="Paragraphedeliste"/>
      </w:pPr>
    </w:p>
    <w:p w14:paraId="58060BCC" w14:textId="2482B653" w:rsidR="00CB0A3E" w:rsidRDefault="00CB0A3E" w:rsidP="00CB0A3E">
      <w:pPr>
        <w:jc w:val="both"/>
      </w:pPr>
    </w:p>
    <w:p w14:paraId="459960CC" w14:textId="7C29DB08" w:rsidR="00CB0A3E" w:rsidRDefault="00CB0A3E" w:rsidP="00CB0A3E">
      <w:pPr>
        <w:pStyle w:val="Titre2"/>
        <w:rPr>
          <w:b/>
          <w:bCs/>
        </w:rPr>
      </w:pPr>
      <w:bookmarkStart w:id="6" w:name="_Toc111987770"/>
      <w:r>
        <w:rPr>
          <w:b/>
          <w:bCs/>
        </w:rPr>
        <w:t>Installation sur Windows</w:t>
      </w:r>
      <w:bookmarkEnd w:id="6"/>
    </w:p>
    <w:p w14:paraId="6CC4B299" w14:textId="5104789D" w:rsidR="00CB0A3E" w:rsidRDefault="00CB0A3E" w:rsidP="00CB0A3E"/>
    <w:p w14:paraId="33940191" w14:textId="08921688" w:rsidR="00CB0A3E" w:rsidRDefault="00CB0A3E" w:rsidP="00CB0A3E">
      <w:r w:rsidRPr="00CB0A3E">
        <w:rPr>
          <w:highlight w:val="yellow"/>
        </w:rPr>
        <w:t>A FAIRE</w:t>
      </w:r>
    </w:p>
    <w:p w14:paraId="67770F49" w14:textId="5D923FFB" w:rsidR="00CB0A3E" w:rsidRDefault="00CB0A3E" w:rsidP="00CB0A3E"/>
    <w:p w14:paraId="6CDCDF0A" w14:textId="77777777" w:rsidR="00B36E56" w:rsidRDefault="00B36E56">
      <w:pPr>
        <w:rPr>
          <w:rFonts w:asciiTheme="majorHAnsi" w:eastAsiaTheme="majorEastAsia" w:hAnsiTheme="majorHAnsi" w:cstheme="majorBidi"/>
          <w:b/>
          <w:bCs/>
          <w:color w:val="2F5496" w:themeColor="accent1" w:themeShade="BF"/>
          <w:sz w:val="32"/>
          <w:szCs w:val="32"/>
        </w:rPr>
      </w:pPr>
      <w:r>
        <w:rPr>
          <w:b/>
          <w:bCs/>
        </w:rPr>
        <w:br w:type="page"/>
      </w:r>
    </w:p>
    <w:p w14:paraId="4EAD5F91" w14:textId="37AFC31C" w:rsidR="00CB0A3E" w:rsidRPr="00F67A25" w:rsidRDefault="00F67A25" w:rsidP="00F67A25">
      <w:pPr>
        <w:pStyle w:val="Titre1"/>
        <w:rPr>
          <w:b/>
          <w:bCs/>
        </w:rPr>
      </w:pPr>
      <w:bookmarkStart w:id="7" w:name="_Toc111987771"/>
      <w:r w:rsidRPr="00F67A25">
        <w:rPr>
          <w:b/>
          <w:bCs/>
        </w:rPr>
        <w:lastRenderedPageBreak/>
        <w:t>DÉSINSTALLATION</w:t>
      </w:r>
      <w:bookmarkEnd w:id="7"/>
    </w:p>
    <w:p w14:paraId="09E25B34" w14:textId="4BD19994" w:rsidR="00F67A25" w:rsidRDefault="00F67A25" w:rsidP="00F67A25"/>
    <w:p w14:paraId="42FDABBE" w14:textId="38A64CFA" w:rsidR="00F67A25" w:rsidRDefault="00F67A25" w:rsidP="00F67A25">
      <w:pPr>
        <w:pStyle w:val="Titre2"/>
        <w:rPr>
          <w:b/>
          <w:bCs/>
        </w:rPr>
      </w:pPr>
      <w:bookmarkStart w:id="8" w:name="_Toc111987772"/>
      <w:r>
        <w:rPr>
          <w:b/>
          <w:bCs/>
        </w:rPr>
        <w:t>Désinstallation sur Linux</w:t>
      </w:r>
      <w:bookmarkEnd w:id="8"/>
    </w:p>
    <w:p w14:paraId="5EE3EDDC" w14:textId="6928F5FF" w:rsidR="00F67A25" w:rsidRDefault="00F67A25" w:rsidP="00F67A25"/>
    <w:p w14:paraId="3803C22B" w14:textId="2A7CB483" w:rsidR="00F67A25" w:rsidRDefault="00F67A25" w:rsidP="00F67A25">
      <w:r>
        <w:t>Fai</w:t>
      </w:r>
      <w:r w:rsidR="00B44AB3">
        <w:t>re</w:t>
      </w:r>
      <w:r>
        <w:t xml:space="preserve"> un clic droit sur l’exécutable CrubsRunner et </w:t>
      </w:r>
      <w:r w:rsidR="00B44AB3">
        <w:t>choisir</w:t>
      </w:r>
      <w:r>
        <w:t xml:space="preserve"> « Placer dans la corbeille ».</w:t>
      </w:r>
    </w:p>
    <w:p w14:paraId="130D9C4F" w14:textId="6BA2AAC0" w:rsidR="00F67A25" w:rsidRDefault="00F67A25" w:rsidP="00F67A25">
      <w:r>
        <w:t xml:space="preserve">Ensuite dans le terminal, </w:t>
      </w:r>
      <w:r w:rsidR="00B44AB3">
        <w:t>exécuter</w:t>
      </w:r>
      <w:r>
        <w:t xml:space="preserve"> la commande « </w:t>
      </w:r>
      <w:proofErr w:type="spellStart"/>
      <w:r>
        <w:t>rm</w:t>
      </w:r>
      <w:proofErr w:type="spellEnd"/>
      <w:r>
        <w:t xml:space="preserve"> -r /home/&lt;votre nom d’utilisateur&gt;</w:t>
      </w:r>
      <w:proofErr w:type="gramStart"/>
      <w:r>
        <w:t>/.CrubsRunner</w:t>
      </w:r>
      <w:proofErr w:type="gramEnd"/>
      <w:r>
        <w:t> » et CrubsRunner est totalement désin</w:t>
      </w:r>
      <w:r w:rsidR="009B12F0">
        <w:t>s</w:t>
      </w:r>
      <w:r>
        <w:t>tallé.</w:t>
      </w:r>
    </w:p>
    <w:p w14:paraId="146093B2" w14:textId="580ED96C" w:rsidR="00F67A25" w:rsidRDefault="00F67A25" w:rsidP="00F67A25"/>
    <w:p w14:paraId="4CB7E232" w14:textId="156B86DD" w:rsidR="00F67A25" w:rsidRDefault="00F67A25" w:rsidP="00F67A25">
      <w:pPr>
        <w:pStyle w:val="Titre2"/>
        <w:rPr>
          <w:b/>
          <w:bCs/>
        </w:rPr>
      </w:pPr>
      <w:bookmarkStart w:id="9" w:name="_Toc111987773"/>
      <w:r w:rsidRPr="00F67A25">
        <w:rPr>
          <w:b/>
          <w:bCs/>
        </w:rPr>
        <w:t>Désinstallation sur MacOs</w:t>
      </w:r>
      <w:bookmarkEnd w:id="9"/>
    </w:p>
    <w:p w14:paraId="3D3F8C66" w14:textId="49FA0111" w:rsidR="00F67A25" w:rsidRDefault="00F67A25" w:rsidP="00F67A25"/>
    <w:p w14:paraId="1707C51E" w14:textId="3F743E77" w:rsidR="00F67A25" w:rsidRDefault="00B44AB3" w:rsidP="00F67A25">
      <w:r>
        <w:t>Il suffit de</w:t>
      </w:r>
      <w:r w:rsidR="00F67A25">
        <w:t xml:space="preserve"> glisser CrubsRunner du dossier « Applications » vers la corbeille.</w:t>
      </w:r>
    </w:p>
    <w:p w14:paraId="54F52526" w14:textId="5B9F09E8" w:rsidR="00F67A25" w:rsidRDefault="00F67A25" w:rsidP="00F67A25"/>
    <w:p w14:paraId="7F4BE0B8" w14:textId="4AD9D55C" w:rsidR="00F67A25" w:rsidRDefault="00F67A25" w:rsidP="00F67A25">
      <w:pPr>
        <w:pStyle w:val="Titre2"/>
        <w:rPr>
          <w:b/>
          <w:bCs/>
        </w:rPr>
      </w:pPr>
      <w:bookmarkStart w:id="10" w:name="_Toc111987774"/>
      <w:r>
        <w:rPr>
          <w:b/>
          <w:bCs/>
        </w:rPr>
        <w:t>Désinstallation sur Windows</w:t>
      </w:r>
      <w:bookmarkEnd w:id="10"/>
    </w:p>
    <w:p w14:paraId="21DAF581" w14:textId="6809097D" w:rsidR="00F67A25" w:rsidRDefault="00F67A25" w:rsidP="00F67A25"/>
    <w:p w14:paraId="3DBDE005" w14:textId="66C8251B" w:rsidR="00F67A25" w:rsidRDefault="00F67A25" w:rsidP="00F67A25">
      <w:r w:rsidRPr="00F67A25">
        <w:rPr>
          <w:highlight w:val="yellow"/>
        </w:rPr>
        <w:t>A FAIRE</w:t>
      </w:r>
    </w:p>
    <w:p w14:paraId="27446689" w14:textId="061E5490" w:rsidR="00F67A25" w:rsidRDefault="00F67A25" w:rsidP="00F67A25"/>
    <w:p w14:paraId="549ED408" w14:textId="7AE2CBB2" w:rsidR="00F67A25" w:rsidRDefault="00F67A25" w:rsidP="00F67A25"/>
    <w:p w14:paraId="7C851519" w14:textId="77777777" w:rsidR="00B36E56" w:rsidRDefault="00B36E56">
      <w:pPr>
        <w:rPr>
          <w:rFonts w:asciiTheme="majorHAnsi" w:eastAsiaTheme="majorEastAsia" w:hAnsiTheme="majorHAnsi" w:cstheme="majorBidi"/>
          <w:b/>
          <w:bCs/>
          <w:color w:val="2F5496" w:themeColor="accent1" w:themeShade="BF"/>
          <w:sz w:val="32"/>
          <w:szCs w:val="32"/>
        </w:rPr>
      </w:pPr>
      <w:r>
        <w:rPr>
          <w:b/>
          <w:bCs/>
        </w:rPr>
        <w:br w:type="page"/>
      </w:r>
    </w:p>
    <w:p w14:paraId="69AD5C5B" w14:textId="7065629D" w:rsidR="00B059D8" w:rsidRDefault="00B059D8" w:rsidP="00B059D8">
      <w:pPr>
        <w:pStyle w:val="Titre1"/>
        <w:rPr>
          <w:b/>
          <w:bCs/>
        </w:rPr>
      </w:pPr>
      <w:bookmarkStart w:id="11" w:name="_Toc111987775"/>
      <w:r>
        <w:rPr>
          <w:b/>
          <w:bCs/>
        </w:rPr>
        <w:lastRenderedPageBreak/>
        <w:t>PREMIÈRE UTILISATION</w:t>
      </w:r>
      <w:bookmarkEnd w:id="11"/>
    </w:p>
    <w:p w14:paraId="3CC267E6" w14:textId="0918B8CD" w:rsidR="00B059D8" w:rsidRDefault="00B059D8" w:rsidP="00B059D8"/>
    <w:p w14:paraId="14764693" w14:textId="6FFCBB0C" w:rsidR="00B059D8" w:rsidRDefault="00B059D8" w:rsidP="00B059D8">
      <w:r>
        <w:t>Je vais maintenant vous présenter une utilisation de CrubsRunner.</w:t>
      </w:r>
    </w:p>
    <w:p w14:paraId="4DA0BEDC" w14:textId="210C5381" w:rsidR="00B059D8" w:rsidRDefault="00B059D8" w:rsidP="00B059D8"/>
    <w:p w14:paraId="70EC461D" w14:textId="105A3050" w:rsidR="006F7664" w:rsidRDefault="006F7664" w:rsidP="006F7664">
      <w:pPr>
        <w:pStyle w:val="Titre2"/>
        <w:rPr>
          <w:b/>
          <w:bCs/>
        </w:rPr>
      </w:pPr>
      <w:bookmarkStart w:id="12" w:name="_Toc111987776"/>
      <w:r>
        <w:rPr>
          <w:b/>
          <w:bCs/>
        </w:rPr>
        <w:t>Récupération des fichiers nécessaires à l’utilisation</w:t>
      </w:r>
      <w:bookmarkEnd w:id="12"/>
    </w:p>
    <w:p w14:paraId="6EFC1E70" w14:textId="5928A36D" w:rsidR="006F7664" w:rsidRDefault="006F7664" w:rsidP="006F7664">
      <w:pPr>
        <w:jc w:val="both"/>
      </w:pPr>
    </w:p>
    <w:p w14:paraId="07126671" w14:textId="4C462867" w:rsidR="006F7664" w:rsidRDefault="006F7664" w:rsidP="006F7664">
      <w:pPr>
        <w:jc w:val="both"/>
      </w:pPr>
      <w:r>
        <w:t>Nous allons tout d’abord récupérer la table et le tapis de jeu de la coupe de France de robotique 2022.</w:t>
      </w:r>
    </w:p>
    <w:p w14:paraId="70D6C369" w14:textId="197D28E0" w:rsidR="006F7664" w:rsidRDefault="006F7664" w:rsidP="006F7664">
      <w:pPr>
        <w:jc w:val="both"/>
      </w:pPr>
      <w:r>
        <w:t xml:space="preserve">Pour cela, se rendre sur le site de la </w:t>
      </w:r>
      <w:hyperlink r:id="rId20" w:history="1">
        <w:r w:rsidRPr="00174616">
          <w:rPr>
            <w:rStyle w:val="Lienhypertexte"/>
          </w:rPr>
          <w:t>coupe de France de robotique</w:t>
        </w:r>
      </w:hyperlink>
      <w:r>
        <w:t xml:space="preserve"> puis édition 2022 puis règlement 2022. Dans « DOCUMENTS UTILES » cliquez sur « TABLE 3D »</w:t>
      </w:r>
      <w:r w:rsidR="00D00B6D">
        <w:t>. Le téléchargement commence. Dans la partie « TAPIS DE JEU » cliquez sur « Télécharger le fichier ZIP ».</w:t>
      </w:r>
    </w:p>
    <w:p w14:paraId="7195DE15" w14:textId="1D75BB20" w:rsidR="00D00B6D" w:rsidRDefault="00D00B6D" w:rsidP="006F7664">
      <w:pPr>
        <w:jc w:val="both"/>
      </w:pPr>
    </w:p>
    <w:p w14:paraId="03FFAC18" w14:textId="17448BB6" w:rsidR="00B44AB3" w:rsidRDefault="00D00B6D" w:rsidP="006F7664">
      <w:pPr>
        <w:jc w:val="both"/>
      </w:pPr>
      <w:r>
        <w:t xml:space="preserve">Nous allons devoir convertir le fichier </w:t>
      </w:r>
      <w:proofErr w:type="spellStart"/>
      <w:r>
        <w:t>step</w:t>
      </w:r>
      <w:proofErr w:type="spellEnd"/>
      <w:r>
        <w:t xml:space="preserve"> ou f3z de la table </w:t>
      </w:r>
      <w:r w:rsidR="00B44AB3">
        <w:t>au format</w:t>
      </w:r>
      <w:r>
        <w:t xml:space="preserve"> </w:t>
      </w:r>
      <w:proofErr w:type="spellStart"/>
      <w:r w:rsidRPr="002720CB">
        <w:rPr>
          <w:b/>
          <w:bCs/>
        </w:rPr>
        <w:t>stl</w:t>
      </w:r>
      <w:proofErr w:type="spellEnd"/>
      <w:r>
        <w:t xml:space="preserve">. Pour cela vous pouvez utiliser SolidWorks, </w:t>
      </w:r>
      <w:proofErr w:type="spellStart"/>
      <w:r>
        <w:t>Free</w:t>
      </w:r>
      <w:r w:rsidR="001579EF">
        <w:t>CAD</w:t>
      </w:r>
      <w:proofErr w:type="spellEnd"/>
      <w:r>
        <w:t>, Fusion 360 ou autres.</w:t>
      </w:r>
    </w:p>
    <w:p w14:paraId="17943A39" w14:textId="77777777" w:rsidR="00B44AB3" w:rsidRDefault="00B44AB3" w:rsidP="006F7664">
      <w:pPr>
        <w:jc w:val="both"/>
      </w:pPr>
    </w:p>
    <w:p w14:paraId="489878E4" w14:textId="1D55A996" w:rsidR="00D00B6D" w:rsidRDefault="00B44AB3" w:rsidP="006F7664">
      <w:pPr>
        <w:jc w:val="both"/>
      </w:pPr>
      <w:r>
        <w:rPr>
          <w:noProof/>
        </w:rPr>
        <w:drawing>
          <wp:inline distT="0" distB="0" distL="0" distR="0" wp14:anchorId="1D7B1D38" wp14:editId="71E8B56A">
            <wp:extent cx="5760720" cy="3600450"/>
            <wp:effectExtent l="0" t="0" r="508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7A57A699" w14:textId="0F9F23E3" w:rsidR="00B44AB3" w:rsidRDefault="00B44AB3" w:rsidP="006F7664">
      <w:pPr>
        <w:jc w:val="both"/>
      </w:pPr>
    </w:p>
    <w:p w14:paraId="673068F2" w14:textId="05DD72CA" w:rsidR="00B44AB3" w:rsidRDefault="005323AA" w:rsidP="006F7664">
      <w:pPr>
        <w:jc w:val="both"/>
      </w:pPr>
      <w:r>
        <w:t>Récupérons désormais le robot.</w:t>
      </w:r>
    </w:p>
    <w:p w14:paraId="1B89585F" w14:textId="19F5020B" w:rsidR="005323AA" w:rsidRDefault="005323AA" w:rsidP="006F7664">
      <w:pPr>
        <w:jc w:val="both"/>
      </w:pPr>
      <w:r>
        <w:t xml:space="preserve">Prenez votre modélisation du robot et enregistrez-la au format </w:t>
      </w:r>
      <w:proofErr w:type="spellStart"/>
      <w:r>
        <w:rPr>
          <w:b/>
          <w:bCs/>
        </w:rPr>
        <w:t>stl</w:t>
      </w:r>
      <w:proofErr w:type="spellEnd"/>
      <w:r>
        <w:t>.</w:t>
      </w:r>
    </w:p>
    <w:p w14:paraId="675C2381" w14:textId="54CAFEF4" w:rsidR="005323AA" w:rsidRDefault="005323AA" w:rsidP="006F7664">
      <w:pPr>
        <w:jc w:val="both"/>
      </w:pPr>
    </w:p>
    <w:p w14:paraId="0AA3B07C" w14:textId="357C7BF6" w:rsidR="005323AA" w:rsidRDefault="005323AA" w:rsidP="006F7664">
      <w:pPr>
        <w:jc w:val="both"/>
      </w:pPr>
      <w:r>
        <w:t>Nous avons désormais tous les fichiers nécessaires.</w:t>
      </w:r>
    </w:p>
    <w:p w14:paraId="03AC567A" w14:textId="057E2C17" w:rsidR="005323AA" w:rsidRDefault="005323AA" w:rsidP="006F7664">
      <w:pPr>
        <w:jc w:val="both"/>
      </w:pPr>
    </w:p>
    <w:p w14:paraId="546E1072" w14:textId="1ED7BFE9" w:rsidR="005323AA" w:rsidRPr="00F63E22" w:rsidRDefault="00623CCB" w:rsidP="00F63E22">
      <w:pPr>
        <w:pStyle w:val="Titre2"/>
        <w:rPr>
          <w:b/>
          <w:bCs/>
        </w:rPr>
      </w:pPr>
      <w:bookmarkStart w:id="13" w:name="_Toc111987777"/>
      <w:r>
        <w:rPr>
          <w:b/>
          <w:bCs/>
        </w:rPr>
        <w:t>Création d’un fichier séquentiel</w:t>
      </w:r>
      <w:bookmarkEnd w:id="13"/>
    </w:p>
    <w:p w14:paraId="3FF74A8C" w14:textId="0CF3A41F" w:rsidR="005323AA" w:rsidRDefault="005323AA" w:rsidP="005323AA"/>
    <w:p w14:paraId="79EBE2C5" w14:textId="402DFA81" w:rsidR="005323AA" w:rsidRDefault="005323AA" w:rsidP="005323AA">
      <w:r>
        <w:t>Nous commençons par lancer CrubsRunner dont voici la fenêtre de démarrage.</w:t>
      </w:r>
    </w:p>
    <w:p w14:paraId="7811B85E" w14:textId="5ADAF684" w:rsidR="005323AA" w:rsidRDefault="005323AA" w:rsidP="005323AA"/>
    <w:p w14:paraId="1D301646" w14:textId="375BD21E" w:rsidR="005323AA" w:rsidRDefault="005323AA" w:rsidP="005323AA">
      <w:pPr>
        <w:jc w:val="center"/>
      </w:pPr>
      <w:r>
        <w:rPr>
          <w:noProof/>
        </w:rPr>
        <w:lastRenderedPageBreak/>
        <w:drawing>
          <wp:inline distT="0" distB="0" distL="0" distR="0" wp14:anchorId="350B0A39" wp14:editId="36174FC4">
            <wp:extent cx="5760720" cy="3600450"/>
            <wp:effectExtent l="0" t="0" r="508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5898A06A" w14:textId="724EE257" w:rsidR="005323AA" w:rsidRDefault="005323AA" w:rsidP="005323AA">
      <w:pPr>
        <w:jc w:val="center"/>
      </w:pPr>
    </w:p>
    <w:p w14:paraId="574E09A8" w14:textId="049CA9DB" w:rsidR="005323AA" w:rsidRDefault="00C36633" w:rsidP="005323AA">
      <w:pPr>
        <w:jc w:val="both"/>
      </w:pPr>
      <w:r>
        <w:t xml:space="preserve">Nous allons commencer par créer un nouveau fichier en </w:t>
      </w:r>
      <w:r w:rsidR="00A90B6C">
        <w:t>allant dans le menu</w:t>
      </w:r>
      <w:r>
        <w:t xml:space="preserve"> Fichier &gt; Nouveau</w:t>
      </w:r>
    </w:p>
    <w:p w14:paraId="4AE6E8E3" w14:textId="7035B47C" w:rsidR="00C36633" w:rsidRDefault="00C36633" w:rsidP="005323AA">
      <w:pPr>
        <w:jc w:val="both"/>
      </w:pPr>
      <w:r>
        <w:t xml:space="preserve">Un popup apparaît indiquant que nous allons devoir choisir le plateau. Cliquez sur OK et allez chercher le plateau précédemment enregistré au format </w:t>
      </w:r>
      <w:proofErr w:type="spellStart"/>
      <w:r>
        <w:t>stl</w:t>
      </w:r>
      <w:proofErr w:type="spellEnd"/>
      <w:r>
        <w:t>.</w:t>
      </w:r>
    </w:p>
    <w:p w14:paraId="5759EC96" w14:textId="77777777" w:rsidR="007B7A63" w:rsidRDefault="007B7A63" w:rsidP="005323AA">
      <w:pPr>
        <w:jc w:val="both"/>
      </w:pPr>
    </w:p>
    <w:p w14:paraId="1B9BFA5D" w14:textId="7D9CD6DF" w:rsidR="007B7A63" w:rsidRDefault="007B7A63" w:rsidP="005323AA">
      <w:pPr>
        <w:jc w:val="both"/>
      </w:pPr>
      <w:r>
        <w:t>Ensuite nous devons choisir le tapis. Rendez-vous dans le dossier où a été téléchargé le tapis et choisir « vinyle-table-2022.pdf ». Attendre quelque secondes le temps que le tapis soit chargé.</w:t>
      </w:r>
    </w:p>
    <w:p w14:paraId="04EC16DC" w14:textId="2FD613EE" w:rsidR="007B7A63" w:rsidRDefault="007B7A63" w:rsidP="005323AA">
      <w:pPr>
        <w:jc w:val="both"/>
      </w:pPr>
    </w:p>
    <w:p w14:paraId="42C75858" w14:textId="3F85A4F5" w:rsidR="007B7A63" w:rsidRDefault="007B7A63" w:rsidP="005323AA">
      <w:pPr>
        <w:jc w:val="both"/>
      </w:pPr>
      <w:r>
        <w:t>Nous devons maintenant choisir le robot. Le chargement peut prendre plusieurs secondes.</w:t>
      </w:r>
    </w:p>
    <w:p w14:paraId="051619E8" w14:textId="3BEC9706" w:rsidR="007B7A63" w:rsidRDefault="007B7A63" w:rsidP="005323AA">
      <w:pPr>
        <w:jc w:val="both"/>
      </w:pPr>
    </w:p>
    <w:p w14:paraId="7E6A8E6D" w14:textId="7F83A640" w:rsidR="007B7A63" w:rsidRDefault="007B7A63" w:rsidP="005323AA">
      <w:pPr>
        <w:jc w:val="both"/>
      </w:pPr>
      <w:r>
        <w:t>Un popup apparaît demandant s’il y a un second robot. Dans notre cas, nous répondons « No »</w:t>
      </w:r>
      <w:r w:rsidR="004E5B64">
        <w:t xml:space="preserve"> mais si nous avions un deuxième robot, nous aurions choisi « Yes ».</w:t>
      </w:r>
    </w:p>
    <w:p w14:paraId="788DE513" w14:textId="769A059B" w:rsidR="004E5B64" w:rsidRDefault="004E5B64" w:rsidP="005323AA">
      <w:pPr>
        <w:jc w:val="both"/>
      </w:pPr>
    </w:p>
    <w:p w14:paraId="0DD60751" w14:textId="2F740189" w:rsidR="004E5B64" w:rsidRDefault="004E5B64" w:rsidP="005323AA">
      <w:pPr>
        <w:jc w:val="both"/>
      </w:pPr>
      <w:r>
        <w:t xml:space="preserve">À cette étape vous devriez avoir quelque chose dans ce genre : </w:t>
      </w:r>
    </w:p>
    <w:p w14:paraId="106BAEE0" w14:textId="0E209381" w:rsidR="004E5B64" w:rsidRDefault="004E5B64" w:rsidP="005323AA">
      <w:pPr>
        <w:jc w:val="both"/>
      </w:pPr>
    </w:p>
    <w:p w14:paraId="12C78452" w14:textId="54572725" w:rsidR="004E5B64" w:rsidRDefault="004E5B64" w:rsidP="004E5B64">
      <w:pPr>
        <w:jc w:val="center"/>
      </w:pPr>
      <w:r>
        <w:rPr>
          <w:noProof/>
        </w:rPr>
        <w:lastRenderedPageBreak/>
        <w:drawing>
          <wp:inline distT="0" distB="0" distL="0" distR="0" wp14:anchorId="29BD1A6D" wp14:editId="2BA0D6A4">
            <wp:extent cx="5760720" cy="3600450"/>
            <wp:effectExtent l="0" t="0" r="508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2E85A0EA" w14:textId="577B0F1E" w:rsidR="004E5B64" w:rsidRDefault="004E5B64" w:rsidP="005323AA">
      <w:pPr>
        <w:jc w:val="both"/>
      </w:pPr>
    </w:p>
    <w:p w14:paraId="26FFD122" w14:textId="4FCA37B1" w:rsidR="004E5B64" w:rsidRDefault="004E5B64" w:rsidP="005323AA">
      <w:pPr>
        <w:jc w:val="both"/>
      </w:pPr>
      <w:r>
        <w:t xml:space="preserve">Si sans faire exprès vous avez appuyé sur « cancel » au lieu de « choisir » lors du choix des fichiers, vous pouvez toujours aller les chercher depuis </w:t>
      </w:r>
      <w:r w:rsidR="00A90B6C">
        <w:t xml:space="preserve">le menu </w:t>
      </w:r>
      <w:r>
        <w:t>Fichier &gt; Importer ou en faisant un glisser-déposer.</w:t>
      </w:r>
    </w:p>
    <w:p w14:paraId="47BE93B6" w14:textId="75358FB8" w:rsidR="00A90B6C" w:rsidRDefault="00A90B6C" w:rsidP="005323AA">
      <w:pPr>
        <w:jc w:val="both"/>
      </w:pPr>
    </w:p>
    <w:p w14:paraId="7E8B7606" w14:textId="77777777" w:rsidR="00A90B6C" w:rsidRDefault="00A90B6C" w:rsidP="005323AA">
      <w:pPr>
        <w:jc w:val="both"/>
      </w:pPr>
      <w:r>
        <w:t xml:space="preserve">Dans le menu édition, nous avons trois boutons qui permettent de tourner la vue. Un autre moyen est de la faire un clic gauche avec la souris et de bouger la souris tout en maintenant le bouton appuyé, la rotation se fait par rapport au centre de la zone noire. </w:t>
      </w:r>
    </w:p>
    <w:p w14:paraId="22D7878C" w14:textId="59D42034" w:rsidR="00A90B6C" w:rsidRDefault="00A90B6C" w:rsidP="005323AA">
      <w:pPr>
        <w:jc w:val="both"/>
      </w:pPr>
      <w:r>
        <w:t xml:space="preserve">Pour déplacer la vue, faire un clic </w:t>
      </w:r>
      <w:r w:rsidR="00030B41">
        <w:t>droit et</w:t>
      </w:r>
      <w:r>
        <w:t xml:space="preserve"> bouger la souris en maintenant le bouton appuyé.</w:t>
      </w:r>
    </w:p>
    <w:p w14:paraId="1A4F1620" w14:textId="671094B3" w:rsidR="00A90B6C" w:rsidRDefault="00A90B6C" w:rsidP="005323AA">
      <w:pPr>
        <w:jc w:val="both"/>
      </w:pPr>
    </w:p>
    <w:p w14:paraId="3A0C15DF" w14:textId="7CAFE7A5" w:rsidR="00431036" w:rsidRDefault="00A90B6C" w:rsidP="005323AA">
      <w:pPr>
        <w:jc w:val="both"/>
      </w:pPr>
      <w:r>
        <w:t>À droite des menus de vue, nous avons une icône de clavier, cliquer dessus et une fenêtre s’affiche. Cette fenêtre permet de choisir les touches qui vont déplacer le robot. Pour choisir la touche qui correspond au déplacement « Aller à droite</w:t>
      </w:r>
      <w:r w:rsidR="00030B41">
        <w:t> » cliquer sur le bouton de la ligne correspondante et taper la touche souhaitée. Recommencer pour les autres déplacements. Vous pouvez bien sûr utiliser les touches par défaut.</w:t>
      </w:r>
    </w:p>
    <w:p w14:paraId="4EF52D23" w14:textId="2ED175C0" w:rsidR="00F0716F" w:rsidRDefault="00F0716F" w:rsidP="005323AA">
      <w:pPr>
        <w:jc w:val="both"/>
      </w:pPr>
    </w:p>
    <w:p w14:paraId="349F1F04" w14:textId="6069F76E" w:rsidR="00F0716F" w:rsidRDefault="00F0716F" w:rsidP="005323AA">
      <w:pPr>
        <w:jc w:val="both"/>
      </w:pPr>
      <w:r>
        <w:t>Si vous cliquez sur le robot, vous allez le sélectionner. Une fois sélectionné, vous pouvez déplacer le robot avec les touches précédemment déterminées.</w:t>
      </w:r>
      <w:r w:rsidR="00431036">
        <w:t xml:space="preserve"> Vous pouvez modifier la vitesse de déplacement du robot (par appui sur la touche) dans la petite boîte où il y’a un 10. Par défaut la vitesse est de 10 mm par appui.</w:t>
      </w:r>
      <w:r w:rsidR="0024483E">
        <w:t xml:space="preserve"> Nous pouvons voir en bas à gauche les coordonnées du robot</w:t>
      </w:r>
      <w:r w:rsidR="00152B14">
        <w:t>.</w:t>
      </w:r>
    </w:p>
    <w:p w14:paraId="5C462C5F" w14:textId="0B212A8E" w:rsidR="009150A1" w:rsidRDefault="009150A1" w:rsidP="005323AA">
      <w:pPr>
        <w:jc w:val="both"/>
      </w:pPr>
    </w:p>
    <w:p w14:paraId="126A4E99" w14:textId="73EE459B" w:rsidR="009150A1" w:rsidRDefault="009150A1" w:rsidP="005323AA">
      <w:pPr>
        <w:jc w:val="both"/>
      </w:pPr>
      <w:r>
        <w:t>Nous pouvons choisir des commandes à utiliser pour la séquence dans le menu Édition &gt; Éditer les commandes gcrubs. Une fenêtre apparait avec un message qui explique comment créer une commande. Pour sélectionner une touche correspondante à la commande, cliquer sur bouton avec un clavier, cliquer dans le zone centrale et appuyez sur la touche que vous voulez.</w:t>
      </w:r>
    </w:p>
    <w:p w14:paraId="6774F10C" w14:textId="0C504B41" w:rsidR="004E5B64" w:rsidRDefault="004E5B64" w:rsidP="005323AA">
      <w:pPr>
        <w:jc w:val="both"/>
      </w:pPr>
    </w:p>
    <w:p w14:paraId="7F63B3AF" w14:textId="3BAB08D5" w:rsidR="004E5B64" w:rsidRDefault="009032CC" w:rsidP="005323AA">
      <w:pPr>
        <w:jc w:val="both"/>
      </w:pPr>
      <w:r>
        <w:lastRenderedPageBreak/>
        <w:t xml:space="preserve">Dans le panneau de droite nommé « Composants », nous retrouvons les éléments que nous avons ajouté ainsi qu’un élément nommé « Grille ». </w:t>
      </w:r>
      <w:r w:rsidR="00F0716F">
        <w:t xml:space="preserve">Avec un seul clic sur le nom d’un élément, nous sélectionnons ce composant. S’il s’agit d’un robot, cliquez dans la zone centrale et vous pouvez le déplacer. S’il s’agit d’un autre élément, il ne se passera rien. L’élément sélectionné se retrouve surligné. </w:t>
      </w:r>
      <w:r>
        <w:t>Nous pouvons accéder aux propriétés des éléments en double-cliquant sur leur nom.</w:t>
      </w:r>
    </w:p>
    <w:p w14:paraId="5C0D8EB8" w14:textId="0968E599" w:rsidR="009032CC" w:rsidRDefault="009032CC" w:rsidP="005323AA">
      <w:pPr>
        <w:jc w:val="both"/>
      </w:pPr>
    </w:p>
    <w:p w14:paraId="183CCD91" w14:textId="1A182B5C" w:rsidR="009032CC" w:rsidRDefault="009032CC" w:rsidP="005323AA">
      <w:pPr>
        <w:jc w:val="both"/>
      </w:pPr>
      <w:r>
        <w:t>Nous allons étudier les propriétés du robot principal.</w:t>
      </w:r>
    </w:p>
    <w:p w14:paraId="2C442CD5" w14:textId="4E78BB00" w:rsidR="00B65019" w:rsidRDefault="00B65019" w:rsidP="005323AA">
      <w:pPr>
        <w:jc w:val="both"/>
      </w:pPr>
    </w:p>
    <w:p w14:paraId="08AABDC1" w14:textId="2D9F16C5" w:rsidR="00B65019" w:rsidRDefault="008136DB" w:rsidP="00B65019">
      <w:pPr>
        <w:jc w:val="both"/>
      </w:pPr>
      <w:r>
        <w:rPr>
          <w:noProof/>
        </w:rPr>
        <w:drawing>
          <wp:anchor distT="0" distB="0" distL="114300" distR="114300" simplePos="0" relativeHeight="251664384" behindDoc="1" locked="0" layoutInCell="1" allowOverlap="1" wp14:anchorId="4B395D55" wp14:editId="3AAF12B4">
            <wp:simplePos x="0" y="0"/>
            <wp:positionH relativeFrom="column">
              <wp:posOffset>-2540</wp:posOffset>
            </wp:positionH>
            <wp:positionV relativeFrom="paragraph">
              <wp:posOffset>0</wp:posOffset>
            </wp:positionV>
            <wp:extent cx="2964815" cy="5511800"/>
            <wp:effectExtent l="0" t="0" r="0" b="0"/>
            <wp:wrapTight wrapText="bothSides">
              <wp:wrapPolygon edited="0">
                <wp:start x="0" y="0"/>
                <wp:lineTo x="0" y="21550"/>
                <wp:lineTo x="21466" y="21550"/>
                <wp:lineTo x="2146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4">
                      <a:extLst>
                        <a:ext uri="{28A0092B-C50C-407E-A947-70E740481C1C}">
                          <a14:useLocalDpi xmlns:a14="http://schemas.microsoft.com/office/drawing/2010/main" val="0"/>
                        </a:ext>
                      </a:extLst>
                    </a:blip>
                    <a:stretch>
                      <a:fillRect/>
                    </a:stretch>
                  </pic:blipFill>
                  <pic:spPr>
                    <a:xfrm>
                      <a:off x="0" y="0"/>
                      <a:ext cx="2964815" cy="5511800"/>
                    </a:xfrm>
                    <a:prstGeom prst="rect">
                      <a:avLst/>
                    </a:prstGeom>
                  </pic:spPr>
                </pic:pic>
              </a:graphicData>
            </a:graphic>
            <wp14:sizeRelH relativeFrom="page">
              <wp14:pctWidth>0</wp14:pctWidth>
            </wp14:sizeRelH>
            <wp14:sizeRelV relativeFrom="page">
              <wp14:pctHeight>0</wp14:pctHeight>
            </wp14:sizeRelV>
          </wp:anchor>
        </w:drawing>
      </w:r>
      <w:r w:rsidR="00F0716F">
        <w:t>Nous avons tout d’abord un bouton pour choisir la couleur du robot</w:t>
      </w:r>
      <w:r w:rsidR="008634E5">
        <w:t xml:space="preserve"> puis un bouton pour choisir la couleur des arêtes. Vous pouvez modifier ces couleurs à votre guise.</w:t>
      </w:r>
    </w:p>
    <w:p w14:paraId="195BBD1F" w14:textId="010CC55E" w:rsidR="008634E5" w:rsidRDefault="008634E5" w:rsidP="00B65019">
      <w:pPr>
        <w:jc w:val="both"/>
      </w:pPr>
      <w:r>
        <w:t>Ensuite nous pouvons choisir la vitesse de déplacement et la vitesse de rotation du robot. Ceci permettra de faire une simulation précise comme nous le verrons un peu plus loin. Si vous ne connaissez pas la vitesse de votre robot, vous pouvez laisser en l’état.</w:t>
      </w:r>
    </w:p>
    <w:p w14:paraId="61FC67CF" w14:textId="2856968E" w:rsidR="008634E5" w:rsidRDefault="008634E5" w:rsidP="00B65019">
      <w:pPr>
        <w:jc w:val="both"/>
      </w:pPr>
      <w:r>
        <w:t xml:space="preserve">Ensuite nous pouvons choisir comment est placé le robot sur le plateau. Il y’a de très fortes chances que votre robot soit apparu mal placé, ceci permet d’y remédier. La hauteur est automatiquement calculée </w:t>
      </w:r>
      <w:r w:rsidR="00572DCD">
        <w:t>de manière</w:t>
      </w:r>
      <w:r>
        <w:t xml:space="preserve"> que le robot touche</w:t>
      </w:r>
      <w:r w:rsidR="00572DCD">
        <w:t xml:space="preserve"> le plateau pour tout angle multiple de 90°. Vous pouvez modifier la hauteur si elle n’est pas bonne.</w:t>
      </w:r>
    </w:p>
    <w:p w14:paraId="1CDA8E1E" w14:textId="525CD880" w:rsidR="00572DCD" w:rsidRDefault="00572DCD" w:rsidP="00B65019">
      <w:pPr>
        <w:jc w:val="both"/>
      </w:pPr>
      <w:r>
        <w:t>Nous pouvons maintenant sélectionner si nous voulons voir la trace ou non. La trace est ce qui va apparaitre lorsque nous créerons la séquence du robot.</w:t>
      </w:r>
    </w:p>
    <w:p w14:paraId="48065A21" w14:textId="7FEC537C" w:rsidR="00572DCD" w:rsidRDefault="00572DCD" w:rsidP="00B65019">
      <w:pPr>
        <w:jc w:val="both"/>
      </w:pPr>
      <w:r>
        <w:t xml:space="preserve">Le bouton </w:t>
      </w:r>
      <w:r>
        <w:rPr>
          <w:i/>
          <w:iCs/>
        </w:rPr>
        <w:t>Fermer</w:t>
      </w:r>
      <w:r>
        <w:t xml:space="preserve"> permet de fermer cette fenêtre, </w:t>
      </w:r>
      <w:r>
        <w:rPr>
          <w:i/>
          <w:iCs/>
        </w:rPr>
        <w:t>Reset</w:t>
      </w:r>
      <w:r>
        <w:t xml:space="preserve"> permet de remettre le robot dans l’état dans lequel il est apparu. Le bouton supprimer va retirer le robot. Le bouton suivant permet d’aller choisir une séquence déjà créée et le dernier bouton permet </w:t>
      </w:r>
      <w:r w:rsidR="001457A9">
        <w:t>de créer une séquence.</w:t>
      </w:r>
    </w:p>
    <w:p w14:paraId="284BC3AB" w14:textId="7D9E4844" w:rsidR="001457A9" w:rsidRDefault="001457A9" w:rsidP="00B65019">
      <w:pPr>
        <w:jc w:val="both"/>
      </w:pPr>
    </w:p>
    <w:p w14:paraId="3C474E0B" w14:textId="696D4EC4" w:rsidR="001457A9" w:rsidRDefault="001457A9" w:rsidP="00B65019">
      <w:pPr>
        <w:jc w:val="both"/>
      </w:pPr>
      <w:r>
        <w:t>Les propriétés des autres éléments sont assez semblables. Pour placer le plateau, s’il n’est pas apparu correctement, c’est très semblable au robot, mais pour la hauteur, il faut veiller à ce que la grille ou le tapis soit tout juste visible (pas trop haut, ni trop bas) pour une expérience optimale.</w:t>
      </w:r>
    </w:p>
    <w:p w14:paraId="2173AB11" w14:textId="00BDCABB" w:rsidR="008136DB" w:rsidRDefault="008136DB" w:rsidP="00B65019">
      <w:pPr>
        <w:jc w:val="both"/>
      </w:pPr>
    </w:p>
    <w:p w14:paraId="0C1707A2" w14:textId="784EED7D" w:rsidR="008136DB" w:rsidRDefault="00140692" w:rsidP="00B65019">
      <w:pPr>
        <w:jc w:val="both"/>
      </w:pPr>
      <w:r>
        <w:t>Une fois le robot placé correctement, nous allons créer</w:t>
      </w:r>
      <w:r w:rsidR="00E011EF">
        <w:t xml:space="preserve"> la séquence de ce robot.</w:t>
      </w:r>
      <w:r w:rsidR="00431036">
        <w:t xml:space="preserve"> Cliquons sur « Créer la séquence du robot ». </w:t>
      </w:r>
      <w:r w:rsidR="0024483E">
        <w:t>Le plateau et le tapis disparaissent et i</w:t>
      </w:r>
      <w:r w:rsidR="00431036">
        <w:t xml:space="preserve">l va falloir placer le robot </w:t>
      </w:r>
      <w:r w:rsidR="00431036">
        <w:lastRenderedPageBreak/>
        <w:t>à l’origine du repère, l’axe de rotation du robot au centre des axes. Pour cela je conseille de réduire la vitesse de déplacement à 1 mm par appui</w:t>
      </w:r>
      <w:r w:rsidR="0024483E">
        <w:t xml:space="preserve"> et de passer en vue de dessous</w:t>
      </w:r>
      <w:r w:rsidR="00431036">
        <w:t>.</w:t>
      </w:r>
    </w:p>
    <w:p w14:paraId="388E980D" w14:textId="516C0261" w:rsidR="0024483E" w:rsidRDefault="0024483E" w:rsidP="00B65019">
      <w:pPr>
        <w:jc w:val="both"/>
      </w:pPr>
    </w:p>
    <w:p w14:paraId="37A421B9" w14:textId="3890286C" w:rsidR="0024483E" w:rsidRDefault="0024483E" w:rsidP="00B65019">
      <w:pPr>
        <w:jc w:val="both"/>
      </w:pPr>
      <w:r>
        <w:t>Une fois le robot placé, appuyons sur fait. Le plateau et le tapis réapparaissent et nous devons placer le robot au point de départ de la séquence.</w:t>
      </w:r>
      <w:r w:rsidR="00152B14">
        <w:t xml:space="preserve"> Pour cet exemple, nous allons placer le robot en position x = -1287, y = 155 et angle = 270 degrés, mais vous pouvez le positionner ailleurs si vous le souhaitez.</w:t>
      </w:r>
    </w:p>
    <w:p w14:paraId="0D6B9593" w14:textId="77777777" w:rsidR="00152B14" w:rsidRDefault="00152B14" w:rsidP="00B65019">
      <w:pPr>
        <w:jc w:val="both"/>
      </w:pPr>
    </w:p>
    <w:p w14:paraId="5C1B643F" w14:textId="5797AA92" w:rsidR="00152B14" w:rsidRDefault="00152B14" w:rsidP="00152B14">
      <w:pPr>
        <w:jc w:val="center"/>
      </w:pPr>
      <w:r>
        <w:rPr>
          <w:noProof/>
        </w:rPr>
        <w:drawing>
          <wp:inline distT="0" distB="0" distL="0" distR="0" wp14:anchorId="0871D00E" wp14:editId="522E5C4C">
            <wp:extent cx="3234266" cy="3137652"/>
            <wp:effectExtent l="0" t="0" r="4445" b="0"/>
            <wp:docPr id="13" name="Image 13"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ar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6328" cy="3149353"/>
                    </a:xfrm>
                    <a:prstGeom prst="rect">
                      <a:avLst/>
                    </a:prstGeom>
                  </pic:spPr>
                </pic:pic>
              </a:graphicData>
            </a:graphic>
          </wp:inline>
        </w:drawing>
      </w:r>
    </w:p>
    <w:p w14:paraId="70779082" w14:textId="35EFB387" w:rsidR="00152B14" w:rsidRDefault="00152B14" w:rsidP="00152B14">
      <w:pPr>
        <w:jc w:val="center"/>
      </w:pPr>
    </w:p>
    <w:p w14:paraId="47C715E3" w14:textId="5331BB07" w:rsidR="00152B14" w:rsidRDefault="00152B14" w:rsidP="00152B14">
      <w:pPr>
        <w:rPr>
          <w:i/>
          <w:iCs/>
        </w:rPr>
      </w:pPr>
      <w:r>
        <w:t xml:space="preserve">Une fois le robot en position, cliquons sur </w:t>
      </w:r>
      <w:r>
        <w:rPr>
          <w:i/>
          <w:iCs/>
        </w:rPr>
        <w:t>Fait.</w:t>
      </w:r>
    </w:p>
    <w:p w14:paraId="682B493A" w14:textId="42867918" w:rsidR="00152B14" w:rsidRDefault="00152B14" w:rsidP="00152B14"/>
    <w:p w14:paraId="3BE071D3" w14:textId="4302A6C6" w:rsidR="00191B4E" w:rsidRDefault="00191B4E" w:rsidP="00191B4E">
      <w:pPr>
        <w:jc w:val="both"/>
      </w:pPr>
      <w:r>
        <w:t>Une zone de texte apparait avec un message d’introduction et les coordonnées de la position de départ. En dessous, nous avons les différentes commandes que nous pouvons utiliser. Puis un bouton pour enregistrer la séquence créée, un bouton pour fermer la fenêtre et un bouton pour créer un nouveau fichier.</w:t>
      </w:r>
    </w:p>
    <w:p w14:paraId="3F9EDCD2" w14:textId="270FAE6A" w:rsidR="009C0D1E" w:rsidRDefault="009C0D1E" w:rsidP="00191B4E">
      <w:pPr>
        <w:jc w:val="both"/>
      </w:pPr>
      <w:r>
        <w:t>Si nous déplaçons le robot, la séquence va automatiquement s’éditer. Si vous double-cliquez sur la zone des commandes, la commande va être ajoutée à la séquence. Vous pouvez aussi directement éditer la séquence.</w:t>
      </w:r>
      <w:r w:rsidR="00476FFE">
        <w:t xml:space="preserve"> Si vous vous trompez lorsque vous définissez la séquence il est possible de faire Édition &gt; Annuler le déplacement.</w:t>
      </w:r>
    </w:p>
    <w:p w14:paraId="1FA2D01B" w14:textId="44166D1B" w:rsidR="00476FFE" w:rsidRDefault="00476FFE" w:rsidP="00191B4E">
      <w:pPr>
        <w:jc w:val="both"/>
      </w:pPr>
    </w:p>
    <w:p w14:paraId="2B6481B9" w14:textId="01370FE2" w:rsidR="00476FFE" w:rsidRDefault="00476FFE" w:rsidP="00191B4E">
      <w:pPr>
        <w:jc w:val="both"/>
      </w:pPr>
      <w:r>
        <w:t xml:space="preserve">Je </w:t>
      </w:r>
      <w:r w:rsidR="00903E34">
        <w:t>vous propose la séquence suivante :</w:t>
      </w:r>
    </w:p>
    <w:p w14:paraId="32BAB2DF" w14:textId="3F6CEACE" w:rsidR="00903E34" w:rsidRDefault="00903E34" w:rsidP="00191B4E">
      <w:pPr>
        <w:jc w:val="both"/>
      </w:pPr>
    </w:p>
    <w:p w14:paraId="5078B9DA" w14:textId="0D725305" w:rsidR="00903E34" w:rsidRDefault="00903E34" w:rsidP="00903E34">
      <w:pPr>
        <w:jc w:val="center"/>
      </w:pPr>
    </w:p>
    <w:p w14:paraId="455E1332" w14:textId="45132CDF" w:rsidR="00903E34" w:rsidRDefault="00903E34" w:rsidP="00903E34">
      <w:pPr>
        <w:jc w:val="center"/>
      </w:pPr>
    </w:p>
    <w:p w14:paraId="0BAD3A56" w14:textId="16EF882A" w:rsidR="00903E34" w:rsidRDefault="00903E34" w:rsidP="00903E34">
      <w:pPr>
        <w:jc w:val="center"/>
      </w:pPr>
      <w:r>
        <w:rPr>
          <w:noProof/>
        </w:rPr>
        <w:lastRenderedPageBreak/>
        <w:drawing>
          <wp:inline distT="0" distB="0" distL="0" distR="0" wp14:anchorId="19F101D0" wp14:editId="1F337AEC">
            <wp:extent cx="2150533" cy="3378292"/>
            <wp:effectExtent l="0" t="0" r="0" b="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53573" cy="3383067"/>
                    </a:xfrm>
                    <a:prstGeom prst="rect">
                      <a:avLst/>
                    </a:prstGeom>
                  </pic:spPr>
                </pic:pic>
              </a:graphicData>
            </a:graphic>
          </wp:inline>
        </w:drawing>
      </w:r>
    </w:p>
    <w:p w14:paraId="7E477305" w14:textId="161476C3" w:rsidR="00903E34" w:rsidRDefault="00903E34" w:rsidP="00903E34">
      <w:pPr>
        <w:jc w:val="center"/>
      </w:pPr>
    </w:p>
    <w:p w14:paraId="0DF9005C" w14:textId="3285D5B8" w:rsidR="00E83648" w:rsidRDefault="00903E34" w:rsidP="00903E34">
      <w:pPr>
        <w:jc w:val="both"/>
      </w:pPr>
      <w:r>
        <w:t>Une fois la séquence générée, l’enregistrer en cliquant sur le bouton enregistrer.</w:t>
      </w:r>
      <w:r w:rsidR="00E83648">
        <w:t xml:space="preserve"> Puis cliquer sur </w:t>
      </w:r>
      <w:r w:rsidR="00E83648">
        <w:rPr>
          <w:i/>
          <w:iCs/>
        </w:rPr>
        <w:t>Fermer</w:t>
      </w:r>
      <w:r w:rsidR="00E83648">
        <w:t>.</w:t>
      </w:r>
    </w:p>
    <w:p w14:paraId="5364BF85" w14:textId="5B143CB0" w:rsidR="00E83648" w:rsidRDefault="00E83648" w:rsidP="00903E34">
      <w:pPr>
        <w:jc w:val="both"/>
      </w:pPr>
    </w:p>
    <w:p w14:paraId="326910F1" w14:textId="00FE5FC5" w:rsidR="00E83648" w:rsidRDefault="00B466A2" w:rsidP="00B466A2">
      <w:pPr>
        <w:pStyle w:val="Titre2"/>
        <w:rPr>
          <w:b/>
          <w:bCs/>
        </w:rPr>
      </w:pPr>
      <w:bookmarkStart w:id="14" w:name="_Toc111987778"/>
      <w:r>
        <w:rPr>
          <w:b/>
          <w:bCs/>
        </w:rPr>
        <w:t>Simulation</w:t>
      </w:r>
      <w:bookmarkEnd w:id="14"/>
    </w:p>
    <w:p w14:paraId="39ACBF6A" w14:textId="33381DDA" w:rsidR="00B466A2" w:rsidRDefault="00B466A2" w:rsidP="00B466A2"/>
    <w:p w14:paraId="0ADDF90F" w14:textId="2B908BA2" w:rsidR="00B466A2" w:rsidRDefault="00B466A2" w:rsidP="00B466A2">
      <w:pPr>
        <w:jc w:val="both"/>
      </w:pPr>
      <w:r>
        <w:t xml:space="preserve">Enfin, nous allons voir la partie simulation. Pour lancer la simulation, se rendre dans le menu Run &gt; Lancer une simulation. Il faut ensuite choisir le ou les robot(s) dont on veut voir la simulation. Choisir le robot principal dans notre cas et cliquer sur </w:t>
      </w:r>
      <w:r>
        <w:rPr>
          <w:i/>
          <w:iCs/>
        </w:rPr>
        <w:t>Valider</w:t>
      </w:r>
      <w:r>
        <w:t>.</w:t>
      </w:r>
    </w:p>
    <w:p w14:paraId="634984CA" w14:textId="472D07D4" w:rsidR="00B466A2" w:rsidRDefault="00B466A2" w:rsidP="00B466A2">
      <w:pPr>
        <w:jc w:val="both"/>
      </w:pPr>
    </w:p>
    <w:p w14:paraId="5B652294" w14:textId="04A3CBAF" w:rsidR="006E0490" w:rsidRDefault="00C75010" w:rsidP="00B466A2">
      <w:pPr>
        <w:jc w:val="both"/>
      </w:pPr>
      <w:r>
        <w:t>La simulation se lance, le robot se place automatiquement à la position de départ et suit les instructions précédemment établies. Dans la fenêtre en bas à droite, nous pouvons voir le temps qui s’écoule, le temps que devrait durer théoriquement la simulation. Le temps théorique et le chronomètre peuvent différer de manière si votre ordinateur n’est pas très puissant, si le processeur est un peu trop chargé ou si vous avez augmenté la vitesse de simulation</w:t>
      </w:r>
      <w:r w:rsidR="006E0490">
        <w:t>.</w:t>
      </w:r>
    </w:p>
    <w:p w14:paraId="74386B2D" w14:textId="161C2C55" w:rsidR="006E0490" w:rsidRDefault="006E0490" w:rsidP="00B466A2">
      <w:pPr>
        <w:jc w:val="both"/>
      </w:pPr>
      <w:r>
        <w:t xml:space="preserve">La vitesse de simulation peut être augmentée ou réduite avec le bouton le plus à droite de la barre des menus. Les coefficients disponibles sont : </w:t>
      </w:r>
    </w:p>
    <w:tbl>
      <w:tblPr>
        <w:tblStyle w:val="Grilledutableau"/>
        <w:tblW w:w="0" w:type="auto"/>
        <w:jc w:val="center"/>
        <w:tblLook w:val="04A0" w:firstRow="1" w:lastRow="0" w:firstColumn="1" w:lastColumn="0" w:noHBand="0" w:noVBand="1"/>
      </w:tblPr>
      <w:tblGrid>
        <w:gridCol w:w="641"/>
        <w:gridCol w:w="520"/>
        <w:gridCol w:w="338"/>
        <w:gridCol w:w="339"/>
        <w:gridCol w:w="338"/>
      </w:tblGrid>
      <w:tr w:rsidR="006E0490" w14:paraId="47E3B4FD" w14:textId="77777777" w:rsidTr="006E0490">
        <w:trPr>
          <w:jc w:val="center"/>
        </w:trPr>
        <w:tc>
          <w:tcPr>
            <w:tcW w:w="641" w:type="dxa"/>
          </w:tcPr>
          <w:p w14:paraId="32ABD724" w14:textId="4C65B490" w:rsidR="006E0490" w:rsidRDefault="006E0490" w:rsidP="00B466A2">
            <w:pPr>
              <w:jc w:val="both"/>
            </w:pPr>
            <w:r>
              <w:t>0,25</w:t>
            </w:r>
          </w:p>
        </w:tc>
        <w:tc>
          <w:tcPr>
            <w:tcW w:w="520" w:type="dxa"/>
          </w:tcPr>
          <w:p w14:paraId="05694038" w14:textId="3E4ADFA5" w:rsidR="006E0490" w:rsidRDefault="006E0490" w:rsidP="00B466A2">
            <w:pPr>
              <w:jc w:val="both"/>
            </w:pPr>
            <w:r>
              <w:t>0,5</w:t>
            </w:r>
          </w:p>
        </w:tc>
        <w:tc>
          <w:tcPr>
            <w:tcW w:w="338" w:type="dxa"/>
          </w:tcPr>
          <w:p w14:paraId="31D16A67" w14:textId="59728133" w:rsidR="006E0490" w:rsidRDefault="006E0490" w:rsidP="00B466A2">
            <w:pPr>
              <w:jc w:val="both"/>
            </w:pPr>
            <w:r>
              <w:t>1</w:t>
            </w:r>
          </w:p>
        </w:tc>
        <w:tc>
          <w:tcPr>
            <w:tcW w:w="339" w:type="dxa"/>
          </w:tcPr>
          <w:p w14:paraId="49EBC4E3" w14:textId="18D36D94" w:rsidR="006E0490" w:rsidRDefault="006E0490" w:rsidP="00B466A2">
            <w:pPr>
              <w:jc w:val="both"/>
            </w:pPr>
            <w:r>
              <w:t>2</w:t>
            </w:r>
          </w:p>
        </w:tc>
        <w:tc>
          <w:tcPr>
            <w:tcW w:w="284" w:type="dxa"/>
          </w:tcPr>
          <w:p w14:paraId="74ED1FA3" w14:textId="021F7766" w:rsidR="006E0490" w:rsidRDefault="006E0490" w:rsidP="00B466A2">
            <w:pPr>
              <w:jc w:val="both"/>
            </w:pPr>
            <w:r>
              <w:t>4</w:t>
            </w:r>
          </w:p>
        </w:tc>
      </w:tr>
    </w:tbl>
    <w:p w14:paraId="51DD684F" w14:textId="06F87347" w:rsidR="006E0490" w:rsidRDefault="006E0490" w:rsidP="00B466A2">
      <w:pPr>
        <w:jc w:val="both"/>
      </w:pPr>
      <w:r>
        <w:t>Ensuite, nous pouvons voir la commande qu’est en train d’exécuter le robot principal et en dessous celle du robot secondaire.</w:t>
      </w:r>
    </w:p>
    <w:p w14:paraId="046B313B" w14:textId="1F4C4E05" w:rsidR="00623CCB" w:rsidRDefault="00623CCB" w:rsidP="00B466A2">
      <w:pPr>
        <w:jc w:val="both"/>
      </w:pPr>
    </w:p>
    <w:p w14:paraId="4D59E863" w14:textId="508C32CC" w:rsidR="00623CCB" w:rsidRDefault="00623CCB" w:rsidP="00B466A2">
      <w:pPr>
        <w:jc w:val="both"/>
      </w:pPr>
      <w:r>
        <w:t>Il est possible de mettre une simulation en pause en cliquant à nouveau sur le bouton qui a lancé la simulation. Pour arrêter complètement une simulation, cliquer sur le carré rouge.</w:t>
      </w:r>
    </w:p>
    <w:p w14:paraId="0D6203D4" w14:textId="77777777" w:rsidR="006E0490" w:rsidRPr="00B466A2" w:rsidRDefault="006E0490" w:rsidP="00B466A2">
      <w:pPr>
        <w:jc w:val="both"/>
      </w:pPr>
    </w:p>
    <w:sectPr w:rsidR="006E0490" w:rsidRPr="00B466A2" w:rsidSect="00093105">
      <w:footerReference w:type="even"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B7563" w14:textId="77777777" w:rsidR="00B87537" w:rsidRDefault="00B87537" w:rsidP="00C01E23">
      <w:r>
        <w:separator/>
      </w:r>
    </w:p>
  </w:endnote>
  <w:endnote w:type="continuationSeparator" w:id="0">
    <w:p w14:paraId="712FB6B1" w14:textId="77777777" w:rsidR="00B87537" w:rsidRDefault="00B87537" w:rsidP="00C01E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411620069"/>
      <w:docPartObj>
        <w:docPartGallery w:val="Page Numbers (Bottom of Page)"/>
        <w:docPartUnique/>
      </w:docPartObj>
    </w:sdtPr>
    <w:sdtContent>
      <w:p w14:paraId="588BDBC2" w14:textId="5ED3B8D8" w:rsidR="00C01E23" w:rsidRDefault="00C01E23" w:rsidP="00B7341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4BDC2BDF" w14:textId="77777777" w:rsidR="00C01E23" w:rsidRDefault="00C01E23" w:rsidP="00C01E23">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734554069"/>
      <w:docPartObj>
        <w:docPartGallery w:val="Page Numbers (Bottom of Page)"/>
        <w:docPartUnique/>
      </w:docPartObj>
    </w:sdtPr>
    <w:sdtContent>
      <w:p w14:paraId="2EDBAB8B" w14:textId="1185AC4F" w:rsidR="00B7341E" w:rsidRDefault="00B7341E" w:rsidP="0037459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772B3" w14:textId="77777777" w:rsidR="00B87537" w:rsidRDefault="00B87537" w:rsidP="00C01E23">
      <w:r>
        <w:separator/>
      </w:r>
    </w:p>
  </w:footnote>
  <w:footnote w:type="continuationSeparator" w:id="0">
    <w:p w14:paraId="7616D70D" w14:textId="77777777" w:rsidR="00B87537" w:rsidRDefault="00B87537" w:rsidP="00C01E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A1549"/>
    <w:multiLevelType w:val="hybridMultilevel"/>
    <w:tmpl w:val="E2B6DB26"/>
    <w:lvl w:ilvl="0" w:tplc="06C65B1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6C31FE5"/>
    <w:multiLevelType w:val="hybridMultilevel"/>
    <w:tmpl w:val="85ACBA64"/>
    <w:lvl w:ilvl="0" w:tplc="714AC72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26068932">
    <w:abstractNumId w:val="0"/>
  </w:num>
  <w:num w:numId="2" w16cid:durableId="20723445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0" w:nlCheck="1" w:checkStyle="0"/>
  <w:activeWritingStyle w:appName="MSWord" w:lang="fr-FR"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23"/>
    <w:rsid w:val="0001042F"/>
    <w:rsid w:val="000161C2"/>
    <w:rsid w:val="0002279F"/>
    <w:rsid w:val="00030B41"/>
    <w:rsid w:val="00093105"/>
    <w:rsid w:val="00140692"/>
    <w:rsid w:val="001457A9"/>
    <w:rsid w:val="00152B14"/>
    <w:rsid w:val="001579EF"/>
    <w:rsid w:val="00174616"/>
    <w:rsid w:val="00191B4E"/>
    <w:rsid w:val="001D7DFD"/>
    <w:rsid w:val="00216155"/>
    <w:rsid w:val="0024483E"/>
    <w:rsid w:val="002720CB"/>
    <w:rsid w:val="003440CC"/>
    <w:rsid w:val="0037276D"/>
    <w:rsid w:val="00431036"/>
    <w:rsid w:val="0044093A"/>
    <w:rsid w:val="00476FFE"/>
    <w:rsid w:val="00485B01"/>
    <w:rsid w:val="004E5B64"/>
    <w:rsid w:val="005323AA"/>
    <w:rsid w:val="00572DCD"/>
    <w:rsid w:val="005747A2"/>
    <w:rsid w:val="00623CCB"/>
    <w:rsid w:val="00637583"/>
    <w:rsid w:val="006D2140"/>
    <w:rsid w:val="006E0490"/>
    <w:rsid w:val="006F7664"/>
    <w:rsid w:val="00737A79"/>
    <w:rsid w:val="00782ED4"/>
    <w:rsid w:val="007B7A63"/>
    <w:rsid w:val="008136DB"/>
    <w:rsid w:val="00845DFB"/>
    <w:rsid w:val="00857E89"/>
    <w:rsid w:val="008634E5"/>
    <w:rsid w:val="0088674B"/>
    <w:rsid w:val="008D2B77"/>
    <w:rsid w:val="009032CC"/>
    <w:rsid w:val="00903E34"/>
    <w:rsid w:val="009150A1"/>
    <w:rsid w:val="00923AB6"/>
    <w:rsid w:val="009272EF"/>
    <w:rsid w:val="009625CB"/>
    <w:rsid w:val="009B12F0"/>
    <w:rsid w:val="009C0D1E"/>
    <w:rsid w:val="009C3C8B"/>
    <w:rsid w:val="00A47FE2"/>
    <w:rsid w:val="00A90B6C"/>
    <w:rsid w:val="00AB0612"/>
    <w:rsid w:val="00AC603F"/>
    <w:rsid w:val="00AD7B02"/>
    <w:rsid w:val="00B059D8"/>
    <w:rsid w:val="00B36E56"/>
    <w:rsid w:val="00B44AB3"/>
    <w:rsid w:val="00B466A2"/>
    <w:rsid w:val="00B65019"/>
    <w:rsid w:val="00B7341E"/>
    <w:rsid w:val="00B87537"/>
    <w:rsid w:val="00BF22C1"/>
    <w:rsid w:val="00BF3625"/>
    <w:rsid w:val="00C01E23"/>
    <w:rsid w:val="00C05F15"/>
    <w:rsid w:val="00C36633"/>
    <w:rsid w:val="00C75010"/>
    <w:rsid w:val="00C958BC"/>
    <w:rsid w:val="00CB0A3E"/>
    <w:rsid w:val="00CC6297"/>
    <w:rsid w:val="00D00B6D"/>
    <w:rsid w:val="00E011EF"/>
    <w:rsid w:val="00E83648"/>
    <w:rsid w:val="00EE147F"/>
    <w:rsid w:val="00F057F7"/>
    <w:rsid w:val="00F0716F"/>
    <w:rsid w:val="00F4000C"/>
    <w:rsid w:val="00F63E22"/>
    <w:rsid w:val="00F67A25"/>
    <w:rsid w:val="00FB39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3F527"/>
  <w15:chartTrackingRefBased/>
  <w15:docId w15:val="{D739D218-6F9E-E74B-8287-9E2CCEAA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01E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F36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01E23"/>
    <w:rPr>
      <w:rFonts w:asciiTheme="majorHAnsi" w:eastAsiaTheme="majorEastAsia" w:hAnsiTheme="majorHAnsi" w:cstheme="majorBidi"/>
      <w:color w:val="2F5496" w:themeColor="accent1" w:themeShade="BF"/>
      <w:sz w:val="32"/>
      <w:szCs w:val="32"/>
    </w:rPr>
  </w:style>
  <w:style w:type="paragraph" w:styleId="Pieddepage">
    <w:name w:val="footer"/>
    <w:basedOn w:val="Normal"/>
    <w:link w:val="PieddepageCar"/>
    <w:uiPriority w:val="99"/>
    <w:unhideWhenUsed/>
    <w:rsid w:val="00C01E23"/>
    <w:pPr>
      <w:tabs>
        <w:tab w:val="center" w:pos="4536"/>
        <w:tab w:val="right" w:pos="9072"/>
      </w:tabs>
    </w:pPr>
  </w:style>
  <w:style w:type="character" w:customStyle="1" w:styleId="PieddepageCar">
    <w:name w:val="Pied de page Car"/>
    <w:basedOn w:val="Policepardfaut"/>
    <w:link w:val="Pieddepage"/>
    <w:uiPriority w:val="99"/>
    <w:rsid w:val="00C01E23"/>
  </w:style>
  <w:style w:type="character" w:styleId="Numrodepage">
    <w:name w:val="page number"/>
    <w:basedOn w:val="Policepardfaut"/>
    <w:uiPriority w:val="99"/>
    <w:semiHidden/>
    <w:unhideWhenUsed/>
    <w:rsid w:val="00C01E23"/>
  </w:style>
  <w:style w:type="paragraph" w:styleId="Lgende">
    <w:name w:val="caption"/>
    <w:basedOn w:val="Normal"/>
    <w:next w:val="Normal"/>
    <w:uiPriority w:val="35"/>
    <w:unhideWhenUsed/>
    <w:qFormat/>
    <w:rsid w:val="00C01E23"/>
    <w:pPr>
      <w:spacing w:after="200"/>
    </w:pPr>
    <w:rPr>
      <w:i/>
      <w:iCs/>
      <w:color w:val="44546A" w:themeColor="text2"/>
      <w:sz w:val="18"/>
      <w:szCs w:val="18"/>
    </w:rPr>
  </w:style>
  <w:style w:type="paragraph" w:styleId="En-tte">
    <w:name w:val="header"/>
    <w:basedOn w:val="Normal"/>
    <w:link w:val="En-tteCar"/>
    <w:uiPriority w:val="99"/>
    <w:unhideWhenUsed/>
    <w:rsid w:val="00AD7B02"/>
    <w:pPr>
      <w:tabs>
        <w:tab w:val="center" w:pos="4536"/>
        <w:tab w:val="right" w:pos="9072"/>
      </w:tabs>
    </w:pPr>
  </w:style>
  <w:style w:type="character" w:customStyle="1" w:styleId="En-tteCar">
    <w:name w:val="En-tête Car"/>
    <w:basedOn w:val="Policepardfaut"/>
    <w:link w:val="En-tte"/>
    <w:uiPriority w:val="99"/>
    <w:rsid w:val="00AD7B02"/>
  </w:style>
  <w:style w:type="paragraph" w:styleId="Sansinterligne">
    <w:name w:val="No Spacing"/>
    <w:link w:val="SansinterligneCar"/>
    <w:uiPriority w:val="1"/>
    <w:qFormat/>
    <w:rsid w:val="00AD7B02"/>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AD7B02"/>
    <w:rPr>
      <w:rFonts w:eastAsiaTheme="minorEastAsia"/>
      <w:sz w:val="22"/>
      <w:szCs w:val="22"/>
      <w:lang w:val="en-US" w:eastAsia="zh-CN"/>
    </w:rPr>
  </w:style>
  <w:style w:type="paragraph" w:styleId="En-ttedetabledesmatires">
    <w:name w:val="TOC Heading"/>
    <w:basedOn w:val="Titre1"/>
    <w:next w:val="Normal"/>
    <w:uiPriority w:val="39"/>
    <w:unhideWhenUsed/>
    <w:qFormat/>
    <w:rsid w:val="00093105"/>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093105"/>
    <w:pPr>
      <w:spacing w:before="120"/>
    </w:pPr>
    <w:rPr>
      <w:rFonts w:cstheme="minorHAnsi"/>
      <w:b/>
      <w:bCs/>
      <w:i/>
      <w:iCs/>
    </w:rPr>
  </w:style>
  <w:style w:type="character" w:styleId="Lienhypertexte">
    <w:name w:val="Hyperlink"/>
    <w:basedOn w:val="Policepardfaut"/>
    <w:uiPriority w:val="99"/>
    <w:unhideWhenUsed/>
    <w:rsid w:val="00093105"/>
    <w:rPr>
      <w:color w:val="0563C1" w:themeColor="hyperlink"/>
      <w:u w:val="single"/>
    </w:rPr>
  </w:style>
  <w:style w:type="paragraph" w:styleId="TM2">
    <w:name w:val="toc 2"/>
    <w:basedOn w:val="Normal"/>
    <w:next w:val="Normal"/>
    <w:autoRedefine/>
    <w:uiPriority w:val="39"/>
    <w:unhideWhenUsed/>
    <w:rsid w:val="00093105"/>
    <w:pPr>
      <w:spacing w:before="120"/>
      <w:ind w:left="240"/>
    </w:pPr>
    <w:rPr>
      <w:rFonts w:cstheme="minorHAnsi"/>
      <w:b/>
      <w:bCs/>
      <w:sz w:val="22"/>
      <w:szCs w:val="22"/>
    </w:rPr>
  </w:style>
  <w:style w:type="paragraph" w:styleId="TM3">
    <w:name w:val="toc 3"/>
    <w:basedOn w:val="Normal"/>
    <w:next w:val="Normal"/>
    <w:autoRedefine/>
    <w:uiPriority w:val="39"/>
    <w:semiHidden/>
    <w:unhideWhenUsed/>
    <w:rsid w:val="00093105"/>
    <w:pPr>
      <w:ind w:left="480"/>
    </w:pPr>
    <w:rPr>
      <w:rFonts w:cstheme="minorHAnsi"/>
      <w:sz w:val="20"/>
      <w:szCs w:val="20"/>
    </w:rPr>
  </w:style>
  <w:style w:type="paragraph" w:styleId="TM4">
    <w:name w:val="toc 4"/>
    <w:basedOn w:val="Normal"/>
    <w:next w:val="Normal"/>
    <w:autoRedefine/>
    <w:uiPriority w:val="39"/>
    <w:semiHidden/>
    <w:unhideWhenUsed/>
    <w:rsid w:val="00093105"/>
    <w:pPr>
      <w:ind w:left="720"/>
    </w:pPr>
    <w:rPr>
      <w:rFonts w:cstheme="minorHAnsi"/>
      <w:sz w:val="20"/>
      <w:szCs w:val="20"/>
    </w:rPr>
  </w:style>
  <w:style w:type="paragraph" w:styleId="TM5">
    <w:name w:val="toc 5"/>
    <w:basedOn w:val="Normal"/>
    <w:next w:val="Normal"/>
    <w:autoRedefine/>
    <w:uiPriority w:val="39"/>
    <w:semiHidden/>
    <w:unhideWhenUsed/>
    <w:rsid w:val="00093105"/>
    <w:pPr>
      <w:ind w:left="960"/>
    </w:pPr>
    <w:rPr>
      <w:rFonts w:cstheme="minorHAnsi"/>
      <w:sz w:val="20"/>
      <w:szCs w:val="20"/>
    </w:rPr>
  </w:style>
  <w:style w:type="paragraph" w:styleId="TM6">
    <w:name w:val="toc 6"/>
    <w:basedOn w:val="Normal"/>
    <w:next w:val="Normal"/>
    <w:autoRedefine/>
    <w:uiPriority w:val="39"/>
    <w:semiHidden/>
    <w:unhideWhenUsed/>
    <w:rsid w:val="00093105"/>
    <w:pPr>
      <w:ind w:left="1200"/>
    </w:pPr>
    <w:rPr>
      <w:rFonts w:cstheme="minorHAnsi"/>
      <w:sz w:val="20"/>
      <w:szCs w:val="20"/>
    </w:rPr>
  </w:style>
  <w:style w:type="paragraph" w:styleId="TM7">
    <w:name w:val="toc 7"/>
    <w:basedOn w:val="Normal"/>
    <w:next w:val="Normal"/>
    <w:autoRedefine/>
    <w:uiPriority w:val="39"/>
    <w:semiHidden/>
    <w:unhideWhenUsed/>
    <w:rsid w:val="00093105"/>
    <w:pPr>
      <w:ind w:left="1440"/>
    </w:pPr>
    <w:rPr>
      <w:rFonts w:cstheme="minorHAnsi"/>
      <w:sz w:val="20"/>
      <w:szCs w:val="20"/>
    </w:rPr>
  </w:style>
  <w:style w:type="paragraph" w:styleId="TM8">
    <w:name w:val="toc 8"/>
    <w:basedOn w:val="Normal"/>
    <w:next w:val="Normal"/>
    <w:autoRedefine/>
    <w:uiPriority w:val="39"/>
    <w:semiHidden/>
    <w:unhideWhenUsed/>
    <w:rsid w:val="00093105"/>
    <w:pPr>
      <w:ind w:left="1680"/>
    </w:pPr>
    <w:rPr>
      <w:rFonts w:cstheme="minorHAnsi"/>
      <w:sz w:val="20"/>
      <w:szCs w:val="20"/>
    </w:rPr>
  </w:style>
  <w:style w:type="paragraph" w:styleId="TM9">
    <w:name w:val="toc 9"/>
    <w:basedOn w:val="Normal"/>
    <w:next w:val="Normal"/>
    <w:autoRedefine/>
    <w:uiPriority w:val="39"/>
    <w:semiHidden/>
    <w:unhideWhenUsed/>
    <w:rsid w:val="00093105"/>
    <w:pPr>
      <w:ind w:left="1920"/>
    </w:pPr>
    <w:rPr>
      <w:rFonts w:cstheme="minorHAnsi"/>
      <w:sz w:val="20"/>
      <w:szCs w:val="20"/>
    </w:rPr>
  </w:style>
  <w:style w:type="character" w:styleId="Mentionnonrsolue">
    <w:name w:val="Unresolved Mention"/>
    <w:basedOn w:val="Policepardfaut"/>
    <w:uiPriority w:val="99"/>
    <w:semiHidden/>
    <w:unhideWhenUsed/>
    <w:rsid w:val="00174616"/>
    <w:rPr>
      <w:color w:val="605E5C"/>
      <w:shd w:val="clear" w:color="auto" w:fill="E1DFDD"/>
    </w:rPr>
  </w:style>
  <w:style w:type="character" w:customStyle="1" w:styleId="Titre2Car">
    <w:name w:val="Titre 2 Car"/>
    <w:basedOn w:val="Policepardfaut"/>
    <w:link w:val="Titre2"/>
    <w:uiPriority w:val="9"/>
    <w:rsid w:val="00BF3625"/>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857E89"/>
    <w:pPr>
      <w:ind w:left="720"/>
      <w:contextualSpacing/>
    </w:pPr>
  </w:style>
  <w:style w:type="paragraph" w:styleId="PrformatHTML">
    <w:name w:val="HTML Preformatted"/>
    <w:basedOn w:val="Normal"/>
    <w:link w:val="PrformatHTMLCar"/>
    <w:uiPriority w:val="99"/>
    <w:semiHidden/>
    <w:unhideWhenUsed/>
    <w:rsid w:val="0085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57E89"/>
    <w:rPr>
      <w:rFonts w:ascii="Courier New" w:eastAsia="Times New Roman" w:hAnsi="Courier New" w:cs="Courier New"/>
      <w:sz w:val="20"/>
      <w:szCs w:val="20"/>
      <w:lang w:eastAsia="fr-FR"/>
    </w:rPr>
  </w:style>
  <w:style w:type="character" w:styleId="Lienhypertextesuivivisit">
    <w:name w:val="FollowedHyperlink"/>
    <w:basedOn w:val="Policepardfaut"/>
    <w:uiPriority w:val="99"/>
    <w:semiHidden/>
    <w:unhideWhenUsed/>
    <w:rsid w:val="009B12F0"/>
    <w:rPr>
      <w:color w:val="954F72" w:themeColor="followedHyperlink"/>
      <w:u w:val="single"/>
    </w:rPr>
  </w:style>
  <w:style w:type="table" w:styleId="Grilledutableau">
    <w:name w:val="Table Grid"/>
    <w:basedOn w:val="TableauNormal"/>
    <w:uiPriority w:val="39"/>
    <w:rsid w:val="006E04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939486">
      <w:bodyDiv w:val="1"/>
      <w:marLeft w:val="0"/>
      <w:marRight w:val="0"/>
      <w:marTop w:val="0"/>
      <w:marBottom w:val="0"/>
      <w:divBdr>
        <w:top w:val="none" w:sz="0" w:space="0" w:color="auto"/>
        <w:left w:val="none" w:sz="0" w:space="0" w:color="auto"/>
        <w:bottom w:val="none" w:sz="0" w:space="0" w:color="auto"/>
        <w:right w:val="none" w:sz="0" w:space="0" w:color="auto"/>
      </w:divBdr>
    </w:div>
    <w:div w:id="244845243">
      <w:bodyDiv w:val="1"/>
      <w:marLeft w:val="0"/>
      <w:marRight w:val="0"/>
      <w:marTop w:val="0"/>
      <w:marBottom w:val="0"/>
      <w:divBdr>
        <w:top w:val="none" w:sz="0" w:space="0" w:color="auto"/>
        <w:left w:val="none" w:sz="0" w:space="0" w:color="auto"/>
        <w:bottom w:val="none" w:sz="0" w:space="0" w:color="auto"/>
        <w:right w:val="none" w:sz="0" w:space="0" w:color="auto"/>
      </w:divBdr>
    </w:div>
    <w:div w:id="346831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Axel927/CrubsRunner"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coupederobotique.fr/"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coupederobotique.f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ubrobotiqueubs.wixsite.com/crubs"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club.robotique.ubs@gmail.com?subject=Question%20CrubsRunner" TargetMode="External"/><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D03A-9CCE-8A48-A560-1E6710582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13</Pages>
  <Words>1833</Words>
  <Characters>10085</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Manuel d’utilisation</vt:lpstr>
    </vt:vector>
  </TitlesOfParts>
  <Company/>
  <LinksUpToDate>false</LinksUpToDate>
  <CharactersWithSpaces>11895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d’utilisation</dc:title>
  <dc:subject/>
  <dc:creator>Axel Trémaudant</dc:creator>
  <cp:keywords/>
  <dc:description/>
  <cp:lastModifiedBy>Axel Trémaudant</cp:lastModifiedBy>
  <cp:revision>25</cp:revision>
  <dcterms:created xsi:type="dcterms:W3CDTF">2022-08-20T06:53:00Z</dcterms:created>
  <dcterms:modified xsi:type="dcterms:W3CDTF">2022-08-22T07:13:00Z</dcterms:modified>
</cp:coreProperties>
</file>