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5A49D" w14:textId="16ACE20B" w:rsidR="00622CC8" w:rsidRPr="00622CC8" w:rsidRDefault="00622CC8" w:rsidP="00622CC8">
      <w:pPr>
        <w:rPr>
          <w:rFonts w:ascii="Arial" w:hAnsi="Arial" w:cs="Arial"/>
          <w:sz w:val="24"/>
          <w:szCs w:val="24"/>
          <w:lang w:val="es-CR"/>
        </w:rPr>
      </w:pP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Reflectly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: </w:t>
      </w:r>
      <w:r w:rsidR="00E56290">
        <w:rPr>
          <w:rFonts w:ascii="Arial" w:hAnsi="Arial" w:cs="Arial"/>
          <w:sz w:val="24"/>
          <w:szCs w:val="24"/>
          <w:lang w:val="es-CR"/>
        </w:rPr>
        <w:t>es una</w:t>
      </w:r>
      <w:r w:rsidRPr="00622CC8">
        <w:rPr>
          <w:rFonts w:ascii="Arial" w:hAnsi="Arial" w:cs="Arial"/>
          <w:sz w:val="24"/>
          <w:szCs w:val="24"/>
          <w:lang w:val="es-CR"/>
        </w:rPr>
        <w:t xml:space="preserve"> aplicación de diario personal utiliza</w:t>
      </w:r>
      <w:r w:rsidR="00E56290">
        <w:rPr>
          <w:rFonts w:ascii="Arial" w:hAnsi="Arial" w:cs="Arial"/>
          <w:sz w:val="24"/>
          <w:szCs w:val="24"/>
          <w:lang w:val="es-CR"/>
        </w:rPr>
        <w:t>,</w:t>
      </w:r>
      <w:r w:rsidRPr="00622CC8">
        <w:rPr>
          <w:rFonts w:ascii="Arial" w:hAnsi="Arial" w:cs="Arial"/>
          <w:sz w:val="24"/>
          <w:szCs w:val="24"/>
          <w:lang w:val="es-CR"/>
        </w:rPr>
        <w:t xml:space="preserve">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Flutter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y Material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Design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para brindar una experiencia de usuario divertida y confiable. La navegación, la tipografía y las transiciones fluidas son ejemplos de cómo utiliza los principios de Material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Design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en su diseño.</w:t>
      </w:r>
    </w:p>
    <w:p w14:paraId="32BA931C" w14:textId="595D0B94" w:rsidR="00622CC8" w:rsidRPr="00622CC8" w:rsidRDefault="00622CC8" w:rsidP="00622CC8">
      <w:pPr>
        <w:jc w:val="center"/>
        <w:rPr>
          <w:rFonts w:ascii="Arial" w:hAnsi="Arial" w:cs="Arial"/>
          <w:sz w:val="24"/>
          <w:szCs w:val="24"/>
          <w:lang w:val="es-CR"/>
        </w:rPr>
      </w:pPr>
      <w:r w:rsidRPr="00622C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1BB42A" wp14:editId="252FE269">
            <wp:extent cx="3629025" cy="2461611"/>
            <wp:effectExtent l="0" t="0" r="0" b="0"/>
            <wp:docPr id="1" name="Imagen 1" descr="Reflectly - A Journal for Happi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flectly - A Journal for Happines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36" cy="247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E35B" w14:textId="77777777" w:rsidR="00622CC8" w:rsidRPr="00622CC8" w:rsidRDefault="00622CC8" w:rsidP="00622CC8">
      <w:pPr>
        <w:rPr>
          <w:rFonts w:ascii="Arial" w:hAnsi="Arial" w:cs="Arial"/>
          <w:sz w:val="24"/>
          <w:szCs w:val="24"/>
          <w:lang w:val="es-CR"/>
        </w:rPr>
      </w:pPr>
    </w:p>
    <w:p w14:paraId="731D8942" w14:textId="77777777" w:rsidR="00622CC8" w:rsidRPr="00622CC8" w:rsidRDefault="00622CC8" w:rsidP="00622CC8">
      <w:pPr>
        <w:rPr>
          <w:rFonts w:ascii="Arial" w:hAnsi="Arial" w:cs="Arial"/>
          <w:sz w:val="24"/>
          <w:szCs w:val="24"/>
          <w:lang w:val="es-CR"/>
        </w:rPr>
      </w:pPr>
      <w:r w:rsidRPr="00622CC8">
        <w:rPr>
          <w:rFonts w:ascii="Arial" w:hAnsi="Arial" w:cs="Arial"/>
          <w:sz w:val="24"/>
          <w:szCs w:val="24"/>
          <w:lang w:val="es-CR"/>
        </w:rPr>
        <w:t xml:space="preserve">Realtor.com: Es un sitio web y una aplicación para buscar propiedades inmobiliarias. Utiliza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Flutter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y Material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Design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para crear una interfaz de usuario intuitiva y visualmente atractiva, con tarjetas de propiedades, filtros de búsqueda y una navegación fluida</w:t>
      </w:r>
    </w:p>
    <w:p w14:paraId="18AC1875" w14:textId="04ACC566" w:rsidR="00622CC8" w:rsidRPr="00622CC8" w:rsidRDefault="00622CC8" w:rsidP="00622CC8">
      <w:pPr>
        <w:jc w:val="center"/>
        <w:rPr>
          <w:rFonts w:ascii="Arial" w:hAnsi="Arial" w:cs="Arial"/>
          <w:sz w:val="24"/>
          <w:szCs w:val="24"/>
          <w:lang w:val="es-CR"/>
        </w:rPr>
      </w:pPr>
      <w:r w:rsidRPr="00622CC8">
        <w:rPr>
          <w:rFonts w:ascii="Arial" w:hAnsi="Arial" w:cs="Arial"/>
          <w:sz w:val="24"/>
          <w:szCs w:val="24"/>
          <w:lang w:val="es-CR"/>
        </w:rPr>
        <w:drawing>
          <wp:inline distT="0" distB="0" distL="0" distR="0" wp14:anchorId="67E22E51" wp14:editId="456EEF18">
            <wp:extent cx="3409950" cy="343071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4609" cy="34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FCF9" w14:textId="77777777" w:rsidR="00622CC8" w:rsidRPr="00622CC8" w:rsidRDefault="00622CC8" w:rsidP="00622CC8">
      <w:pPr>
        <w:rPr>
          <w:rFonts w:ascii="Arial" w:hAnsi="Arial" w:cs="Arial"/>
          <w:sz w:val="24"/>
          <w:szCs w:val="24"/>
          <w:lang w:val="es-CR"/>
        </w:rPr>
      </w:pP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lastRenderedPageBreak/>
        <w:t>Abbey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Road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Studios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: El famoso estudio de grabación utiliza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Flutter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y Material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Design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en su sitio web para ofrecer una experiencia interactiva y envolvente. Utiliza animaciones suaves, iconografía de Material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Design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y una navegación intuitiva para mostrar información sobre el estudio y sus servicios.</w:t>
      </w:r>
    </w:p>
    <w:p w14:paraId="481FA656" w14:textId="5E137BD5" w:rsidR="00622CC8" w:rsidRPr="00622CC8" w:rsidRDefault="00622CC8" w:rsidP="00622CC8">
      <w:pPr>
        <w:rPr>
          <w:rFonts w:ascii="Arial" w:hAnsi="Arial" w:cs="Arial"/>
          <w:sz w:val="24"/>
          <w:szCs w:val="24"/>
          <w:lang w:val="es-CR"/>
        </w:rPr>
      </w:pPr>
      <w:r w:rsidRPr="00622CC8">
        <w:rPr>
          <w:rFonts w:ascii="Arial" w:hAnsi="Arial" w:cs="Arial"/>
          <w:sz w:val="24"/>
          <w:szCs w:val="24"/>
          <w:lang w:val="es-CR"/>
        </w:rPr>
        <w:drawing>
          <wp:inline distT="0" distB="0" distL="0" distR="0" wp14:anchorId="2C8285AD" wp14:editId="5EFBBD64">
            <wp:extent cx="5943600" cy="28790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0ED5" w14:textId="77777777" w:rsidR="00622CC8" w:rsidRPr="00622CC8" w:rsidRDefault="00622CC8" w:rsidP="00622CC8">
      <w:pPr>
        <w:rPr>
          <w:rFonts w:ascii="Arial" w:hAnsi="Arial" w:cs="Arial"/>
          <w:sz w:val="24"/>
          <w:szCs w:val="24"/>
          <w:lang w:val="es-CR"/>
        </w:rPr>
      </w:pP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Hookle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: Es una aplicación de redes sociales que utiliza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Flutter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y Material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Design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para ofrecer una experiencia de usuario consistente en múltiples plataformas. Incorpora elementos característicos de Material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Design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>, como la navegación por pestañas, los botones flotantes y las transiciones suaves.</w:t>
      </w:r>
    </w:p>
    <w:p w14:paraId="1E6EAFD6" w14:textId="0DB07473" w:rsidR="00622CC8" w:rsidRPr="00622CC8" w:rsidRDefault="00622CC8" w:rsidP="00622CC8">
      <w:pPr>
        <w:jc w:val="center"/>
        <w:rPr>
          <w:rFonts w:ascii="Arial" w:hAnsi="Arial" w:cs="Arial"/>
          <w:sz w:val="24"/>
          <w:szCs w:val="24"/>
          <w:lang w:val="es-CR"/>
        </w:rPr>
      </w:pPr>
      <w:r w:rsidRPr="00622CC8">
        <w:rPr>
          <w:rFonts w:ascii="Arial" w:hAnsi="Arial" w:cs="Arial"/>
          <w:sz w:val="24"/>
          <w:szCs w:val="24"/>
          <w:lang w:val="es-CR"/>
        </w:rPr>
        <w:drawing>
          <wp:inline distT="0" distB="0" distL="0" distR="0" wp14:anchorId="2CC28D7D" wp14:editId="48B61E2D">
            <wp:extent cx="2609850" cy="20072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611" cy="20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19EC" w14:textId="5723CD58" w:rsidR="00622CC8" w:rsidRPr="00622CC8" w:rsidRDefault="00622CC8" w:rsidP="00622CC8">
      <w:pPr>
        <w:jc w:val="center"/>
        <w:rPr>
          <w:rFonts w:ascii="Arial" w:hAnsi="Arial" w:cs="Arial"/>
          <w:sz w:val="24"/>
          <w:szCs w:val="24"/>
          <w:lang w:val="es-CR"/>
        </w:rPr>
      </w:pPr>
    </w:p>
    <w:p w14:paraId="13899AA3" w14:textId="20FE27BF" w:rsidR="00622CC8" w:rsidRPr="00622CC8" w:rsidRDefault="00622CC8" w:rsidP="00622CC8">
      <w:pPr>
        <w:jc w:val="center"/>
        <w:rPr>
          <w:rFonts w:ascii="Arial" w:hAnsi="Arial" w:cs="Arial"/>
          <w:sz w:val="24"/>
          <w:szCs w:val="24"/>
          <w:lang w:val="es-CR"/>
        </w:rPr>
      </w:pPr>
    </w:p>
    <w:p w14:paraId="51479DA2" w14:textId="4377221F" w:rsidR="00622CC8" w:rsidRPr="00622CC8" w:rsidRDefault="00622CC8" w:rsidP="00622CC8">
      <w:pPr>
        <w:jc w:val="center"/>
        <w:rPr>
          <w:rFonts w:ascii="Arial" w:hAnsi="Arial" w:cs="Arial"/>
          <w:sz w:val="24"/>
          <w:szCs w:val="24"/>
          <w:lang w:val="es-CR"/>
        </w:rPr>
      </w:pPr>
    </w:p>
    <w:p w14:paraId="4C64EA09" w14:textId="56732EE3" w:rsidR="00622CC8" w:rsidRPr="00622CC8" w:rsidRDefault="00622CC8" w:rsidP="00622CC8">
      <w:pPr>
        <w:jc w:val="center"/>
        <w:rPr>
          <w:rFonts w:ascii="Arial" w:hAnsi="Arial" w:cs="Arial"/>
          <w:sz w:val="24"/>
          <w:szCs w:val="24"/>
          <w:lang w:val="es-CR"/>
        </w:rPr>
      </w:pPr>
    </w:p>
    <w:p w14:paraId="1BDAAF95" w14:textId="2F8E96EF" w:rsidR="00622CC8" w:rsidRPr="00622CC8" w:rsidRDefault="00622CC8" w:rsidP="00622CC8">
      <w:pPr>
        <w:jc w:val="center"/>
        <w:rPr>
          <w:rFonts w:ascii="Arial" w:hAnsi="Arial" w:cs="Arial"/>
          <w:sz w:val="24"/>
          <w:szCs w:val="24"/>
          <w:lang w:val="es-CR"/>
        </w:rPr>
      </w:pPr>
    </w:p>
    <w:p w14:paraId="0C412452" w14:textId="77777777" w:rsidR="00622CC8" w:rsidRPr="00622CC8" w:rsidRDefault="00622CC8" w:rsidP="00622CC8">
      <w:pPr>
        <w:jc w:val="center"/>
        <w:rPr>
          <w:rFonts w:ascii="Arial" w:hAnsi="Arial" w:cs="Arial"/>
          <w:sz w:val="24"/>
          <w:szCs w:val="24"/>
          <w:lang w:val="es-CR"/>
        </w:rPr>
      </w:pPr>
    </w:p>
    <w:p w14:paraId="518E04B8" w14:textId="0703A72C" w:rsidR="006A12DB" w:rsidRPr="00622CC8" w:rsidRDefault="00622CC8" w:rsidP="00622CC8">
      <w:pPr>
        <w:rPr>
          <w:lang w:val="es-CR"/>
        </w:rPr>
      </w:pPr>
      <w:r w:rsidRPr="00622CC8">
        <w:rPr>
          <w:rFonts w:ascii="Arial" w:hAnsi="Arial" w:cs="Arial"/>
          <w:sz w:val="24"/>
          <w:szCs w:val="24"/>
          <w:lang w:val="es-CR"/>
        </w:rPr>
        <w:t xml:space="preserve">Google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Ads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: La plataforma de publicidad de Google utiliza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Flutter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y Material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Design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en su aplicación móvil. Proporciona una interfaz de usuario limpia y moderna, siguiendo los principios de Material </w:t>
      </w:r>
      <w:proofErr w:type="spellStart"/>
      <w:r w:rsidRPr="00622CC8">
        <w:rPr>
          <w:rFonts w:ascii="Arial" w:hAnsi="Arial" w:cs="Arial"/>
          <w:sz w:val="24"/>
          <w:szCs w:val="24"/>
          <w:lang w:val="es-CR"/>
        </w:rPr>
        <w:t>Design</w:t>
      </w:r>
      <w:proofErr w:type="spellEnd"/>
      <w:r w:rsidRPr="00622CC8">
        <w:rPr>
          <w:rFonts w:ascii="Arial" w:hAnsi="Arial" w:cs="Arial"/>
          <w:sz w:val="24"/>
          <w:szCs w:val="24"/>
          <w:lang w:val="es-CR"/>
        </w:rPr>
        <w:t xml:space="preserve"> en términos de diseño de tarjetas, iconos y paleta de colores.</w:t>
      </w:r>
      <w:r w:rsidRPr="00622CC8">
        <w:rPr>
          <w:rFonts w:ascii="Arial" w:hAnsi="Arial" w:cs="Arial"/>
          <w:noProof/>
          <w:sz w:val="24"/>
          <w:szCs w:val="24"/>
          <w:lang w:val="es-CR"/>
        </w:rPr>
        <w:t xml:space="preserve"> </w:t>
      </w:r>
      <w:r w:rsidRPr="00622CC8">
        <w:rPr>
          <w:lang w:val="es-CR"/>
        </w:rPr>
        <w:drawing>
          <wp:inline distT="0" distB="0" distL="0" distR="0" wp14:anchorId="07019CE4" wp14:editId="66F235A9">
            <wp:extent cx="5943600" cy="29559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2DB" w:rsidRPr="00622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CC8"/>
    <w:rsid w:val="00622CC8"/>
    <w:rsid w:val="006A12DB"/>
    <w:rsid w:val="00921673"/>
    <w:rsid w:val="00BA793B"/>
    <w:rsid w:val="00E5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BA96F"/>
  <w15:chartTrackingRefBased/>
  <w15:docId w15:val="{C294E24C-27A0-4969-A83F-50A4B8F8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PICADO AGUILAR</dc:creator>
  <cp:keywords/>
  <dc:description/>
  <cp:lastModifiedBy>BRAYAN PICADO AGUILAR</cp:lastModifiedBy>
  <cp:revision>1</cp:revision>
  <dcterms:created xsi:type="dcterms:W3CDTF">2023-05-12T22:00:00Z</dcterms:created>
  <dcterms:modified xsi:type="dcterms:W3CDTF">2023-05-12T22:12:00Z</dcterms:modified>
</cp:coreProperties>
</file>